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C2" w:rsidRPr="000822FE" w:rsidRDefault="00917FC2" w:rsidP="00917F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22FE">
        <w:rPr>
          <w:rFonts w:ascii="Times New Roman" w:hAnsi="Times New Roman" w:cs="Times New Roman"/>
          <w:b/>
          <w:sz w:val="32"/>
        </w:rPr>
        <w:t xml:space="preserve">Сведения о педагогических работниках </w:t>
      </w:r>
    </w:p>
    <w:p w:rsidR="00917FC2" w:rsidRDefault="00917FC2" w:rsidP="00917F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822FE">
        <w:rPr>
          <w:rFonts w:ascii="Times New Roman" w:hAnsi="Times New Roman" w:cs="Times New Roman"/>
          <w:b/>
          <w:sz w:val="32"/>
        </w:rPr>
        <w:t>МДОУ «Детский сад № 61»</w:t>
      </w:r>
    </w:p>
    <w:p w:rsidR="00917FC2" w:rsidRDefault="000158F3" w:rsidP="00917F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  <w:r w:rsidR="00917FC2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917FC2" w:rsidRPr="003E75A8" w:rsidRDefault="00917FC2" w:rsidP="003E75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E75A8" w:rsidRDefault="003E75A8" w:rsidP="00917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Воспитательский состав</w:t>
      </w:r>
    </w:p>
    <w:tbl>
      <w:tblPr>
        <w:tblStyle w:val="a3"/>
        <w:tblpPr w:leftFromText="45" w:rightFromText="45" w:vertAnchor="text"/>
        <w:tblW w:w="15540" w:type="dxa"/>
        <w:tblLayout w:type="fixed"/>
        <w:tblLook w:val="04A0" w:firstRow="1" w:lastRow="0" w:firstColumn="1" w:lastColumn="0" w:noHBand="0" w:noVBand="1"/>
      </w:tblPr>
      <w:tblGrid>
        <w:gridCol w:w="1413"/>
        <w:gridCol w:w="2362"/>
        <w:gridCol w:w="2268"/>
        <w:gridCol w:w="2268"/>
        <w:gridCol w:w="992"/>
        <w:gridCol w:w="993"/>
        <w:gridCol w:w="3402"/>
        <w:gridCol w:w="1842"/>
      </w:tblGrid>
      <w:tr w:rsidR="003E75A8" w:rsidRPr="00165464" w:rsidTr="00B04106">
        <w:trPr>
          <w:trHeight w:val="699"/>
        </w:trPr>
        <w:tc>
          <w:tcPr>
            <w:tcW w:w="1413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F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62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68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992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993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Пед. стаж</w:t>
            </w:r>
          </w:p>
        </w:tc>
        <w:tc>
          <w:tcPr>
            <w:tcW w:w="3402" w:type="dxa"/>
            <w:noWrap/>
            <w:hideMark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842" w:type="dxa"/>
          </w:tcPr>
          <w:p w:rsidR="003E75A8" w:rsidRPr="00FF3301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3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учёного звания, степени</w:t>
            </w:r>
          </w:p>
        </w:tc>
      </w:tr>
      <w:tr w:rsidR="003E75A8" w:rsidRPr="00165464" w:rsidTr="00B04106">
        <w:trPr>
          <w:trHeight w:val="1264"/>
        </w:trPr>
        <w:tc>
          <w:tcPr>
            <w:tcW w:w="1413" w:type="dxa"/>
            <w:noWrap/>
          </w:tcPr>
          <w:p w:rsidR="003E75A8" w:rsidRPr="00674A95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воспита-тель</w:t>
            </w:r>
          </w:p>
        </w:tc>
        <w:tc>
          <w:tcPr>
            <w:tcW w:w="2362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Борисова Наталья Юрьевна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ЯГПУ им. К. Д. Ушинского, преподаватель дошкольной педагогики и психологии</w:t>
            </w:r>
          </w:p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Высшая </w:t>
            </w:r>
            <w:r w:rsidRPr="00FD53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3402" w:type="dxa"/>
            <w:noWrap/>
          </w:tcPr>
          <w:p w:rsidR="003E75A8" w:rsidRPr="006C0A88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«ФГОС ДО: организация познавательно-исследовательской деятельности детей старшего дошко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льного возраста», 72 ч., 2018 </w:t>
            </w:r>
          </w:p>
          <w:p w:rsidR="003E75A8" w:rsidRPr="006C0A88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«Оценка качества дошкольног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образования», 72 часа, 2018 </w:t>
            </w:r>
          </w:p>
          <w:p w:rsidR="003E75A8" w:rsidRPr="006C0A88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«Обучение педагогов технологии проведения шахматных занятий по федеральному курсу «Шахматы – школе» (1 и 2 год обучения) в условиях реали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зации ФГОС», 36+36 час., 2019 </w:t>
            </w:r>
          </w:p>
          <w:p w:rsidR="003E75A8" w:rsidRPr="006C0A88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интерактивной доски 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Inetrwrite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AktivBoard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 в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ализации ФГОС», 72 час., 2019 </w:t>
            </w:r>
          </w:p>
          <w:p w:rsidR="003E75A8" w:rsidRPr="006C0A88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дополнительного образования в ДОО: современные подходы к профессиональной деятельности по выбранной теме «Робототехника и легоконструирование в дошкольном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образовании», 120 час., 2019 </w:t>
            </w:r>
          </w:p>
          <w:p w:rsidR="003E75A8" w:rsidRPr="00917FC2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труда», 72 часа, 2020 </w:t>
            </w:r>
          </w:p>
          <w:p w:rsidR="003E75A8" w:rsidRPr="00917FC2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педагогов дополнительного образования в условиях современной техносферы», 56 ч., 2020 </w:t>
            </w:r>
          </w:p>
          <w:p w:rsidR="003E75A8" w:rsidRPr="000158F3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«Медиация: конструктор восстановительных программ», 56 ч., 2021 </w:t>
            </w:r>
          </w:p>
          <w:p w:rsidR="003E75A8" w:rsidRPr="006C0A88" w:rsidRDefault="003E75A8" w:rsidP="00B04106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образование», 56 час., 2022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555"/>
        </w:trPr>
        <w:tc>
          <w:tcPr>
            <w:tcW w:w="1413" w:type="dxa"/>
            <w:noWrap/>
            <w:hideMark/>
          </w:tcPr>
          <w:p w:rsidR="003E75A8" w:rsidRPr="00674A95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1</w:t>
            </w:r>
          </w:p>
        </w:tc>
        <w:tc>
          <w:tcPr>
            <w:tcW w:w="2362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Матвеева Светлана Фёдоровна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Учебный Центр ДО«Все Вебинары.ру», 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воспитатель ДОУ (перепрофилирование)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noWrap/>
          </w:tcPr>
          <w:p w:rsidR="003E75A8" w:rsidRPr="006C0A88" w:rsidRDefault="003E75A8" w:rsidP="00B041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развивающей предметно-пространственной среды ДОО в условиях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ФГОС ДО», 56 час., 2019 </w:t>
            </w:r>
          </w:p>
          <w:p w:rsidR="003E75A8" w:rsidRDefault="003E75A8" w:rsidP="00B041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«Здоровьесберегающие технологии в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процессе ДОО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 ФГОС ДО», 44 часа, 2019 </w:t>
            </w:r>
          </w:p>
          <w:p w:rsidR="003E75A8" w:rsidRDefault="003E75A8" w:rsidP="00B041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«Логоритмика: коррекция речевых нарушений у детей дошкольного и младшего школьного возраста», 144 час., 2021</w:t>
            </w:r>
          </w:p>
          <w:p w:rsidR="003E75A8" w:rsidRPr="006C0A88" w:rsidRDefault="003E75A8" w:rsidP="00B041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групп комбинированной и компенсирующей направленности в соответствии с ФГОС ДО», 144 час., 2022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697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Арзуманова Мадлена Эрнольдовна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3E75A8" w:rsidRPr="001256BE" w:rsidRDefault="003E75A8" w:rsidP="00B04106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Дербентский институт искусств и культуры, культуролог-психолог, </w:t>
            </w:r>
          </w:p>
          <w:p w:rsidR="003E75A8" w:rsidRPr="0063217C" w:rsidRDefault="003E75A8" w:rsidP="00B0410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256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ЧОУ Учебный Центр ДО «Все Вебинары.ру», Новосибирск, воспитатель ДОУ (Перепрофилирование)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2019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3402" w:type="dxa"/>
            <w:noWrap/>
          </w:tcPr>
          <w:p w:rsidR="003E75A8" w:rsidRPr="0063217C" w:rsidRDefault="003E75A8" w:rsidP="00B0410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«Совершенствование компетенций педагога дошкольной образовательной организации как условие реализации профессионального ста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ндарта педагога», 36 ч., 2018 </w:t>
            </w:r>
          </w:p>
          <w:p w:rsidR="003E75A8" w:rsidRPr="00EF40F7" w:rsidRDefault="003E75A8" w:rsidP="00B0410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«Оказание первой помощи детям, педагогическим работникам в рамках исполнения ст.41 «Закона об образовании» раздела «Об охране здоров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ья обучающихся», 144 ч., 2019 </w:t>
            </w:r>
          </w:p>
          <w:p w:rsidR="003E75A8" w:rsidRPr="00862F79" w:rsidRDefault="003E75A8" w:rsidP="00B0410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«Изменение требований и правил в дошкольной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организации в 2020-2021 учебном году», 2 ч., 2020 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142"/>
        </w:trPr>
        <w:tc>
          <w:tcPr>
            <w:tcW w:w="1413" w:type="dxa"/>
            <w:noWrap/>
            <w:hideMark/>
          </w:tcPr>
          <w:p w:rsidR="003E75A8" w:rsidRPr="00CE64D9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4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2</w:t>
            </w:r>
          </w:p>
        </w:tc>
        <w:tc>
          <w:tcPr>
            <w:tcW w:w="2362" w:type="dxa"/>
            <w:noWrap/>
          </w:tcPr>
          <w:p w:rsidR="003E75A8" w:rsidRPr="004B42B3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Голубева Юлия Сергеева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ЯГПУ им. К. Д. Ушинского, диплом о профессиональной переподготовке, право на ведение профессиональной деятельности в сфере дошкольного образования, 2021</w:t>
            </w:r>
          </w:p>
        </w:tc>
        <w:tc>
          <w:tcPr>
            <w:tcW w:w="2268" w:type="dxa"/>
            <w:noWrap/>
          </w:tcPr>
          <w:p w:rsidR="003E75A8" w:rsidRPr="00417BF3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402" w:type="dxa"/>
            <w:noWrap/>
            <w:hideMark/>
          </w:tcPr>
          <w:p w:rsidR="003E75A8" w:rsidRPr="006C0A88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предметно-развивающей среды реализации ФГОС ДО», 56 час., 2022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142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Баранова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Рыбинское педагогическое училище, воспитатель в дошкольных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1991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занимаемой должности</w:t>
            </w: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</w:tcPr>
          <w:p w:rsidR="003E75A8" w:rsidRPr="006C0A88" w:rsidRDefault="003E75A8" w:rsidP="00B0410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ДО: организация игровой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детей", 72 ч., 2015 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142"/>
        </w:trPr>
        <w:tc>
          <w:tcPr>
            <w:tcW w:w="1413" w:type="dxa"/>
            <w:noWrap/>
            <w:hideMark/>
          </w:tcPr>
          <w:p w:rsidR="003E75A8" w:rsidRPr="007316F9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2362" w:type="dxa"/>
            <w:noWrap/>
          </w:tcPr>
          <w:p w:rsidR="003E75A8" w:rsidRPr="00B42B52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E75A8" w:rsidRPr="006C0A88" w:rsidRDefault="003E75A8" w:rsidP="00B04106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5A8" w:rsidRPr="00165464" w:rsidTr="00B04106">
        <w:trPr>
          <w:trHeight w:val="142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Маслова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Валентиновна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 Д. Ушинского, 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</w:tcPr>
          <w:p w:rsidR="003E75A8" w:rsidRDefault="003E75A8" w:rsidP="00B04106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ДО: социально-педагогическое партн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ёрство с семьёй", 72 ч., 2016 </w:t>
            </w:r>
          </w:p>
          <w:p w:rsidR="003E75A8" w:rsidRPr="006C0A88" w:rsidRDefault="003E75A8" w:rsidP="00B04106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предметно-развивающей среды реализации ФГОС ДО», 56 час., 2022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839"/>
        </w:trPr>
        <w:tc>
          <w:tcPr>
            <w:tcW w:w="1413" w:type="dxa"/>
            <w:noWrap/>
            <w:hideMark/>
          </w:tcPr>
          <w:p w:rsidR="003E75A8" w:rsidRPr="007316F9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5</w:t>
            </w:r>
          </w:p>
        </w:tc>
        <w:tc>
          <w:tcPr>
            <w:tcW w:w="2362" w:type="dxa"/>
            <w:noWrap/>
            <w:hideMark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Жукова 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Ирина 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268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Среднее профессиональное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Рыбинское педагогическое училище, воспитатель в дошкольных учреждениях</w:t>
            </w:r>
          </w:p>
        </w:tc>
        <w:tc>
          <w:tcPr>
            <w:tcW w:w="2268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3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noWrap/>
            <w:hideMark/>
          </w:tcPr>
          <w:p w:rsidR="003E75A8" w:rsidRDefault="003E75A8" w:rsidP="00B041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«Обучение педагогов технологии проведения шахматных занятий по федеральному курсу «Шахматы-школе» (1 и 2 год обучения)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ФГОС», 36+36, 2019 </w:t>
            </w:r>
          </w:p>
          <w:p w:rsidR="003E75A8" w:rsidRPr="006C0A88" w:rsidRDefault="003E75A8" w:rsidP="00B041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и развитие качества дошкольного образования», 56 час., 2021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1406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  <w:hideMark/>
          </w:tcPr>
          <w:p w:rsidR="003E75A8" w:rsidRPr="003F5DA7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Воробьёва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268" w:type="dxa"/>
            <w:noWrap/>
            <w:hideMark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 Д. Ушинского, 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</w:tc>
        <w:tc>
          <w:tcPr>
            <w:tcW w:w="2268" w:type="dxa"/>
            <w:noWrap/>
            <w:hideMark/>
          </w:tcPr>
          <w:p w:rsidR="003E75A8" w:rsidRPr="006C0A88" w:rsidRDefault="003E75A8" w:rsidP="00B0410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6C0A88" w:rsidRDefault="003E75A8" w:rsidP="00B0410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noWrap/>
            <w:hideMark/>
          </w:tcPr>
          <w:p w:rsidR="003E75A8" w:rsidRPr="006C0A88" w:rsidRDefault="003E75A8" w:rsidP="00B0410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  <w:hideMark/>
          </w:tcPr>
          <w:p w:rsidR="003E75A8" w:rsidRDefault="003E75A8" w:rsidP="00B04106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«ФГОС ДО: организация игровой деятельности детей»,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ч., 2018 </w:t>
            </w:r>
          </w:p>
          <w:p w:rsidR="003E75A8" w:rsidRPr="006C0A88" w:rsidRDefault="003E75A8" w:rsidP="00B04106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образование», 56 час., 2022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983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2362" w:type="dxa"/>
            <w:noWrap/>
          </w:tcPr>
          <w:p w:rsidR="003E75A8" w:rsidRPr="00CE4FC7" w:rsidRDefault="003E75A8" w:rsidP="00B0410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Колосова Татьяна Александровна</w:t>
            </w:r>
          </w:p>
        </w:tc>
        <w:tc>
          <w:tcPr>
            <w:tcW w:w="2268" w:type="dxa"/>
            <w:noWrap/>
          </w:tcPr>
          <w:p w:rsidR="003E75A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ЯГПУ им. К. Д. Ушинского, учитель начальных классов по специальности Педагогика и методика начального образования, 2003 </w:t>
            </w:r>
          </w:p>
        </w:tc>
        <w:tc>
          <w:tcPr>
            <w:tcW w:w="2268" w:type="dxa"/>
            <w:noWrap/>
          </w:tcPr>
          <w:p w:rsidR="003E75A8" w:rsidRPr="006C0A88" w:rsidRDefault="003E75A8" w:rsidP="00B0410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</w:tcPr>
          <w:p w:rsidR="003E75A8" w:rsidRPr="006C0A88" w:rsidRDefault="003E75A8" w:rsidP="00B0410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993" w:type="dxa"/>
            <w:noWrap/>
          </w:tcPr>
          <w:p w:rsidR="003E75A8" w:rsidRPr="006C0A88" w:rsidRDefault="003E75A8" w:rsidP="00B0410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3402" w:type="dxa"/>
            <w:noWrap/>
          </w:tcPr>
          <w:p w:rsidR="003E75A8" w:rsidRPr="006C0A88" w:rsidRDefault="003E75A8" w:rsidP="00B04106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алгоритмики в дошкольном возрасте», 56 час., 2022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555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  <w:hideMark/>
          </w:tcPr>
          <w:p w:rsidR="003E75A8" w:rsidRPr="00CE4FC7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Маслова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Наталия Викторовна</w:t>
            </w:r>
          </w:p>
        </w:tc>
        <w:tc>
          <w:tcPr>
            <w:tcW w:w="2268" w:type="dxa"/>
            <w:noWrap/>
            <w:hideMark/>
          </w:tcPr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ЯГПУ </w:t>
            </w:r>
          </w:p>
          <w:p w:rsidR="003E75A8" w:rsidRPr="006C0A88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К. Д. Ушинского,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</w:tc>
        <w:tc>
          <w:tcPr>
            <w:tcW w:w="2268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3E75A8" w:rsidRPr="006C0A88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  <w:hideMark/>
          </w:tcPr>
          <w:p w:rsidR="003E75A8" w:rsidRPr="006C0A88" w:rsidRDefault="003E75A8" w:rsidP="00B041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ДО: организация игровой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детей", 72 ч., 2015 </w:t>
            </w:r>
          </w:p>
          <w:p w:rsidR="003E75A8" w:rsidRPr="006C0A88" w:rsidRDefault="003E75A8" w:rsidP="00B041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детском саду: новые возможности организации образовательного процесса с дошкольниками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ФГОС ДО», 72 ч., 2019 </w:t>
            </w:r>
          </w:p>
        </w:tc>
        <w:tc>
          <w:tcPr>
            <w:tcW w:w="1842" w:type="dxa"/>
          </w:tcPr>
          <w:p w:rsidR="003E75A8" w:rsidRPr="006C0A88" w:rsidRDefault="003E75A8" w:rsidP="00B041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ученая степень отсутствует,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звание отсутствует</w:t>
            </w:r>
          </w:p>
        </w:tc>
      </w:tr>
      <w:tr w:rsidR="003E75A8" w:rsidRPr="00165464" w:rsidTr="00B04106">
        <w:trPr>
          <w:trHeight w:val="1122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7</w:t>
            </w:r>
          </w:p>
        </w:tc>
        <w:tc>
          <w:tcPr>
            <w:tcW w:w="2362" w:type="dxa"/>
            <w:noWrap/>
            <w:hideMark/>
          </w:tcPr>
          <w:p w:rsidR="003E75A8" w:rsidRPr="00CE4FC7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Жукова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2268" w:type="dxa"/>
            <w:noWrap/>
            <w:hideMark/>
          </w:tcPr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ЯГПУ </w:t>
            </w:r>
          </w:p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им. К. Д. Ушинского, организатор-методист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2011</w:t>
            </w:r>
          </w:p>
        </w:tc>
        <w:tc>
          <w:tcPr>
            <w:tcW w:w="2268" w:type="dxa"/>
            <w:noWrap/>
            <w:hideMark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Высшая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993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лет</w:t>
            </w:r>
          </w:p>
        </w:tc>
        <w:tc>
          <w:tcPr>
            <w:tcW w:w="3402" w:type="dxa"/>
            <w:noWrap/>
            <w:hideMark/>
          </w:tcPr>
          <w:p w:rsidR="003E75A8" w:rsidRPr="001256BE" w:rsidRDefault="003E75A8" w:rsidP="00B0410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«Обучение грамоте детей дошкольного возраста с нарушениями речи» Авторский семинар Н. В. Нищевой, 16 ч., 2018 г.</w:t>
            </w:r>
          </w:p>
          <w:p w:rsidR="003E75A8" w:rsidRPr="00CE4FC7" w:rsidRDefault="003E75A8" w:rsidP="00B0410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«Обучение педагогов технологии проведения шахматных занятий по федеральному курсу «Шахматы-школе» (1 и 2 год обучения) в условиях реализации ФГОС», 36+36 ч., 2019 </w:t>
            </w:r>
          </w:p>
          <w:p w:rsidR="003E75A8" w:rsidRPr="00165464" w:rsidRDefault="003E75A8" w:rsidP="00B0410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компетенций педагогов дополнительного образования в условиях техносферы», 56 ч., 2020 </w:t>
            </w:r>
          </w:p>
        </w:tc>
        <w:tc>
          <w:tcPr>
            <w:tcW w:w="1842" w:type="dxa"/>
          </w:tcPr>
          <w:p w:rsidR="003E75A8" w:rsidRPr="00165464" w:rsidRDefault="003E75A8" w:rsidP="00B0410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697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</w:tcPr>
          <w:p w:rsidR="003E75A8" w:rsidRPr="00CE4FC7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Молодцова</w:t>
            </w:r>
          </w:p>
          <w:p w:rsidR="003E75A8" w:rsidRPr="00CE4FC7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Анна </w:t>
            </w:r>
          </w:p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3E75A8" w:rsidRPr="00D7655F" w:rsidRDefault="003E75A8" w:rsidP="00B04106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Московский психолого-социальный институт (МПСИ), </w:t>
            </w:r>
            <w:r w:rsidRPr="00D7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социальный педагог.</w:t>
            </w:r>
          </w:p>
          <w:p w:rsidR="003E75A8" w:rsidRPr="0063217C" w:rsidRDefault="003E75A8" w:rsidP="00B04106">
            <w:pPr>
              <w:pStyle w:val="a4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ЧОУ Учебный Центр ДО «Все Вебинары.ру», Новосибирск, воспитатель ДОУ (Перепрофилирование)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2019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Первая квалификационная категория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402" w:type="dxa"/>
            <w:noWrap/>
          </w:tcPr>
          <w:p w:rsidR="003E75A8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«Современные образовательные технологии в детском саду: новые возможности организации образовательного процесса с дошкольниками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соответствии с ФГОС ДО», 72 ч., 2019 </w:t>
            </w:r>
          </w:p>
          <w:p w:rsidR="003E75A8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«Образование и педагогика», переп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рофилирование, 700 час., 2019 </w:t>
            </w:r>
          </w:p>
          <w:p w:rsidR="003E75A8" w:rsidRPr="006C0A88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«Современные образовательные технологии в детском саду: новые возможности организации образовательного процесса с дошкольниками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вии с ФГОС ДО», 72 час., 2019 </w:t>
            </w:r>
          </w:p>
          <w:p w:rsidR="003E75A8" w:rsidRPr="00417BF3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«Оказание первой помощи детям, педагогическим работникам в размах исполнения ст. 41 «Закона об обр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азовании в РФ», 44 час., 2019 </w:t>
            </w:r>
          </w:p>
          <w:p w:rsidR="003E75A8" w:rsidRPr="00417BF3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7B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«ФГОС ДО: организация игровой деятельности детей», 56 час., 2022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E75A8" w:rsidRPr="00862F79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697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8</w:t>
            </w:r>
          </w:p>
        </w:tc>
        <w:tc>
          <w:tcPr>
            <w:tcW w:w="2362" w:type="dxa"/>
            <w:noWrap/>
          </w:tcPr>
          <w:p w:rsidR="003E75A8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Наумова </w:t>
            </w:r>
          </w:p>
          <w:p w:rsidR="003E75A8" w:rsidRPr="00CE4FC7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Среднее профессиональное,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42B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ГПОАУ ЯО Ярославский педагогический колледж. Специальность: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дошкольное образование, 2022 </w:t>
            </w:r>
          </w:p>
        </w:tc>
        <w:tc>
          <w:tcPr>
            <w:tcW w:w="2268" w:type="dxa"/>
            <w:noWrap/>
          </w:tcPr>
          <w:p w:rsidR="003E75A8" w:rsidRPr="001256BE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3402" w:type="dxa"/>
            <w:noWrap/>
          </w:tcPr>
          <w:p w:rsidR="003E75A8" w:rsidRPr="00B42B52" w:rsidRDefault="003E75A8" w:rsidP="00B04106">
            <w:pPr>
              <w:pStyle w:val="a4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B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«Здоровьесберегающие технологии в дошкольной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80 час., 2020 </w:t>
            </w:r>
          </w:p>
          <w:p w:rsidR="003E75A8" w:rsidRPr="00B42B52" w:rsidRDefault="003E75A8" w:rsidP="00B04106">
            <w:pPr>
              <w:pStyle w:val="a4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B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ГПОАУ ЯО Ярославский педагогический колледж. Специальность: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дошкольное образование, 2022 </w:t>
            </w:r>
          </w:p>
        </w:tc>
        <w:tc>
          <w:tcPr>
            <w:tcW w:w="1842" w:type="dxa"/>
          </w:tcPr>
          <w:p w:rsidR="003E75A8" w:rsidRPr="00165464" w:rsidRDefault="003E75A8" w:rsidP="00B0410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3216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  <w:hideMark/>
          </w:tcPr>
          <w:p w:rsidR="003E75A8" w:rsidRPr="00CE4FC7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Гаджигасанова Залида Бинедиевна</w:t>
            </w:r>
          </w:p>
        </w:tc>
        <w:tc>
          <w:tcPr>
            <w:tcW w:w="2268" w:type="dxa"/>
            <w:noWrap/>
            <w:hideMark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Среднее профессиональное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ГОУ ЯО СПО "Ярославский педагогический колледж", воспитатель детей дошкольного возраста с дополнительной подготовкой в области логопедии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2003</w:t>
            </w:r>
          </w:p>
        </w:tc>
        <w:tc>
          <w:tcPr>
            <w:tcW w:w="2268" w:type="dxa"/>
            <w:noWrap/>
            <w:hideMark/>
          </w:tcPr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год</w:t>
            </w:r>
          </w:p>
        </w:tc>
        <w:tc>
          <w:tcPr>
            <w:tcW w:w="993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  <w:hideMark/>
          </w:tcPr>
          <w:p w:rsidR="003E75A8" w:rsidRPr="00165464" w:rsidRDefault="003E75A8" w:rsidP="00B0410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«Построение развивающей предметно-пространственной среды ДОО в условиях реа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лизации ФГОС ДО», 56 ч., 2019 </w:t>
            </w:r>
          </w:p>
        </w:tc>
        <w:tc>
          <w:tcPr>
            <w:tcW w:w="1842" w:type="dxa"/>
          </w:tcPr>
          <w:p w:rsidR="003E75A8" w:rsidRPr="00165464" w:rsidRDefault="003E75A8" w:rsidP="00B04106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1405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2362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Соловьёва Полина Владимировна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Высшее,</w:t>
            </w:r>
          </w:p>
          <w:p w:rsidR="003E75A8" w:rsidRPr="0063217C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НОЧУ ВПО "Московский социально-гуманитарный институт", ведение профессиональной деятельности в сфере педагогики 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2014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3402" w:type="dxa"/>
            <w:noWrap/>
          </w:tcPr>
          <w:p w:rsidR="003E75A8" w:rsidRPr="0063217C" w:rsidRDefault="003E75A8" w:rsidP="00B04106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«ФГОС ДО: достижение целевых ориентиров образования (р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анний возраст), 56 час., 2019 </w:t>
            </w:r>
          </w:p>
          <w:p w:rsidR="003E75A8" w:rsidRPr="00862F79" w:rsidRDefault="003E75A8" w:rsidP="00B04106">
            <w:pPr>
              <w:spacing w:before="100" w:beforeAutospacing="1" w:after="100" w:afterAutospacing="1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E75A8" w:rsidRPr="00165464" w:rsidRDefault="003E75A8" w:rsidP="00B041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1405"/>
        </w:trPr>
        <w:tc>
          <w:tcPr>
            <w:tcW w:w="141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Воронина Татьяна Александровна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Среднее профессиональное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НОЧУ ВПО "Московский социально-гуманитарный институт", ведение профессиональной деятельности в сфере педагогики, 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психологии и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2014</w:t>
            </w:r>
          </w:p>
        </w:tc>
        <w:tc>
          <w:tcPr>
            <w:tcW w:w="2268" w:type="dxa"/>
            <w:noWrap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года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</w:tcPr>
          <w:p w:rsidR="003E75A8" w:rsidRPr="0063217C" w:rsidRDefault="003E75A8" w:rsidP="00B0410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"ФГОС ДО: приоритет поддержки детской активности и 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мостоятельности", 72 ч., 2015 </w:t>
            </w:r>
          </w:p>
          <w:p w:rsidR="003E75A8" w:rsidRPr="00165464" w:rsidRDefault="003E75A8" w:rsidP="00B0410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«Дошкольная образовательная организация и семья: от 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взаимодействия 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партнёрству», 56 ч., 2021 </w:t>
            </w:r>
          </w:p>
        </w:tc>
        <w:tc>
          <w:tcPr>
            <w:tcW w:w="1842" w:type="dxa"/>
          </w:tcPr>
          <w:p w:rsidR="003E75A8" w:rsidRPr="00165464" w:rsidRDefault="003E75A8" w:rsidP="00B041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3536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11</w:t>
            </w:r>
          </w:p>
        </w:tc>
        <w:tc>
          <w:tcPr>
            <w:tcW w:w="2362" w:type="dxa"/>
            <w:noWrap/>
            <w:hideMark/>
          </w:tcPr>
          <w:p w:rsidR="003E75A8" w:rsidRPr="004E77CD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Додонова Светлана Валентиновна</w:t>
            </w:r>
          </w:p>
        </w:tc>
        <w:tc>
          <w:tcPr>
            <w:tcW w:w="2268" w:type="dxa"/>
            <w:noWrap/>
            <w:hideMark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Среднее профессиональное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Угличское педагогическое училище ЯО, учитель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1990</w:t>
            </w:r>
          </w:p>
        </w:tc>
        <w:tc>
          <w:tcPr>
            <w:tcW w:w="2268" w:type="dxa"/>
            <w:noWrap/>
            <w:hideMark/>
          </w:tcPr>
          <w:p w:rsidR="003E75A8" w:rsidRPr="0063217C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Высшая</w:t>
            </w: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993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</w:t>
            </w:r>
          </w:p>
        </w:tc>
        <w:tc>
          <w:tcPr>
            <w:tcW w:w="3402" w:type="dxa"/>
            <w:noWrap/>
            <w:hideMark/>
          </w:tcPr>
          <w:p w:rsidR="003E75A8" w:rsidRDefault="003E75A8" w:rsidP="00B0410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«ФГОС ДО: организация познавательно-исследовательской деятельности детей старшего дошко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льного возраста», 72 ч., 2018 </w:t>
            </w:r>
          </w:p>
          <w:p w:rsidR="003E75A8" w:rsidRPr="0063217C" w:rsidRDefault="003E75A8" w:rsidP="00B04106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«Использование интерактивной доски  Inetrwrite иAktivBoard в образовательном процессе в рамках 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ализации ФГОС», 72 час., 2019 </w:t>
            </w:r>
          </w:p>
        </w:tc>
        <w:tc>
          <w:tcPr>
            <w:tcW w:w="1842" w:type="dxa"/>
          </w:tcPr>
          <w:p w:rsidR="003E75A8" w:rsidRPr="0063217C" w:rsidRDefault="003E75A8" w:rsidP="00B0410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413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2268" w:type="dxa"/>
            <w:noWrap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noWrap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noWrap/>
          </w:tcPr>
          <w:p w:rsidR="003E75A8" w:rsidRPr="00165464" w:rsidRDefault="003E75A8" w:rsidP="00B04106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E75A8" w:rsidRPr="00165464" w:rsidRDefault="003E75A8" w:rsidP="00B04106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5A8" w:rsidRPr="00165464" w:rsidTr="00B04106">
        <w:trPr>
          <w:trHeight w:val="1349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12</w:t>
            </w:r>
          </w:p>
        </w:tc>
        <w:tc>
          <w:tcPr>
            <w:tcW w:w="2362" w:type="dxa"/>
            <w:noWrap/>
          </w:tcPr>
          <w:p w:rsidR="003E75A8" w:rsidRPr="00B42B52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Кузьмина Марина Геннадьевна</w:t>
            </w:r>
          </w:p>
        </w:tc>
        <w:tc>
          <w:tcPr>
            <w:tcW w:w="2268" w:type="dxa"/>
            <w:noWrap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Среднее профессиональное,</w:t>
            </w:r>
            <w:r w:rsidRPr="00FD53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ГПОУ ЯО Угличский индустриально-педагогический колледж, преподавание в начальных классах, 2022</w:t>
            </w:r>
          </w:p>
        </w:tc>
        <w:tc>
          <w:tcPr>
            <w:tcW w:w="2268" w:type="dxa"/>
            <w:noWrap/>
          </w:tcPr>
          <w:p w:rsidR="003E75A8" w:rsidRPr="00B42B52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42B5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992" w:type="dxa"/>
            <w:noWrap/>
          </w:tcPr>
          <w:p w:rsidR="003E75A8" w:rsidRPr="00EB029F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лет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3402" w:type="dxa"/>
            <w:noWrap/>
          </w:tcPr>
          <w:p w:rsidR="003E75A8" w:rsidRPr="0063217C" w:rsidRDefault="003E75A8" w:rsidP="00B0410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ГПОУ ЯО Угличский индустриально-педагогический колледж, преподавание в начальных классах, 2022</w:t>
            </w:r>
          </w:p>
        </w:tc>
        <w:tc>
          <w:tcPr>
            <w:tcW w:w="1842" w:type="dxa"/>
          </w:tcPr>
          <w:p w:rsidR="003E75A8" w:rsidRPr="0063217C" w:rsidRDefault="003E75A8" w:rsidP="00B0410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2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981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Андронова Наталья Фёдоровна</w:t>
            </w:r>
          </w:p>
        </w:tc>
        <w:tc>
          <w:tcPr>
            <w:tcW w:w="2268" w:type="dxa"/>
            <w:noWrap/>
            <w:hideMark/>
          </w:tcPr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филиал ФГБО УВПО "ЯГПУ им. К. Д. Ушинского", 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2012</w:t>
            </w:r>
          </w:p>
        </w:tc>
        <w:tc>
          <w:tcPr>
            <w:tcW w:w="2268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  <w:hideMark/>
          </w:tcPr>
          <w:p w:rsidR="003E75A8" w:rsidRDefault="003E75A8" w:rsidP="00B0410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«ФГОС ДО: организация познавательно-исследовательской деятельности детей 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старшего дошко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льного возраста», 72 ч., 2016 </w:t>
            </w:r>
          </w:p>
          <w:p w:rsidR="003E75A8" w:rsidRPr="00EB029F" w:rsidRDefault="003E75A8" w:rsidP="00B0410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-образования и робототехники в дошкольной образовательной организации на современном этапе», 72 час., 2022 </w:t>
            </w:r>
          </w:p>
        </w:tc>
        <w:tc>
          <w:tcPr>
            <w:tcW w:w="1842" w:type="dxa"/>
          </w:tcPr>
          <w:p w:rsidR="003E75A8" w:rsidRPr="00EB029F" w:rsidRDefault="003E75A8" w:rsidP="00B0410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ученая степень отсутствует, 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звание отсутствует</w:t>
            </w:r>
          </w:p>
        </w:tc>
      </w:tr>
      <w:tr w:rsidR="003E75A8" w:rsidRPr="00165464" w:rsidTr="00B04106">
        <w:trPr>
          <w:trHeight w:val="2681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13</w:t>
            </w:r>
          </w:p>
        </w:tc>
        <w:tc>
          <w:tcPr>
            <w:tcW w:w="2362" w:type="dxa"/>
            <w:noWrap/>
          </w:tcPr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Емельянова Людмила Ивановна</w:t>
            </w:r>
          </w:p>
        </w:tc>
        <w:tc>
          <w:tcPr>
            <w:tcW w:w="2268" w:type="dxa"/>
            <w:noWrap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FD53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профессиональная переподготовка ЯГПУ им. К. Д. Ушинского, право на ведение профессиональной деятельности в сфере дошкольного образования, 2016</w:t>
            </w:r>
          </w:p>
        </w:tc>
        <w:tc>
          <w:tcPr>
            <w:tcW w:w="2268" w:type="dxa"/>
            <w:noWrap/>
          </w:tcPr>
          <w:p w:rsidR="003E75A8" w:rsidRPr="00D7655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42B5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3402" w:type="dxa"/>
            <w:noWrap/>
          </w:tcPr>
          <w:p w:rsidR="003E75A8" w:rsidRPr="00FD5398" w:rsidRDefault="003E75A8" w:rsidP="00B04106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«Технология смешанного обучения»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84 час., 2021 </w:t>
            </w:r>
          </w:p>
          <w:p w:rsidR="003E75A8" w:rsidRPr="00165464" w:rsidRDefault="003E75A8" w:rsidP="00B04106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«Логопедические и дефектологические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72 час., 2021 </w:t>
            </w:r>
          </w:p>
        </w:tc>
        <w:tc>
          <w:tcPr>
            <w:tcW w:w="1842" w:type="dxa"/>
          </w:tcPr>
          <w:p w:rsidR="003E75A8" w:rsidRPr="00165464" w:rsidRDefault="003E75A8" w:rsidP="00B04106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2967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Тютянова Светлана Николаевна</w:t>
            </w:r>
          </w:p>
        </w:tc>
        <w:tc>
          <w:tcPr>
            <w:tcW w:w="2268" w:type="dxa"/>
            <w:noWrap/>
            <w:hideMark/>
          </w:tcPr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ЯГПУ им. К. Д. Ушинского, 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2007</w:t>
            </w:r>
          </w:p>
        </w:tc>
        <w:tc>
          <w:tcPr>
            <w:tcW w:w="2268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Высшая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402" w:type="dxa"/>
            <w:noWrap/>
            <w:hideMark/>
          </w:tcPr>
          <w:p w:rsidR="003E75A8" w:rsidRDefault="003E75A8" w:rsidP="00B0410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"Технология проблемного диалога как средство реа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лизации ФГОС ДО", 24 ч., 2015 </w:t>
            </w:r>
          </w:p>
          <w:p w:rsidR="003E75A8" w:rsidRDefault="003E75A8" w:rsidP="00B0410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«ФГОС ДО: организация познавательно-исследовательской деятельности детей старшего дошкольного возраста», 72 ч., 2016 </w:t>
            </w:r>
          </w:p>
          <w:p w:rsidR="003E75A8" w:rsidRPr="00EB029F" w:rsidRDefault="003E75A8" w:rsidP="00B0410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«Внедрение технологии ТРИЗ в образовательный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процесс дошкольной организации», 40 час., 2021 </w:t>
            </w:r>
          </w:p>
        </w:tc>
        <w:tc>
          <w:tcPr>
            <w:tcW w:w="1842" w:type="dxa"/>
          </w:tcPr>
          <w:p w:rsidR="003E75A8" w:rsidRPr="00EB029F" w:rsidRDefault="003E75A8" w:rsidP="00B04106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815"/>
        </w:trPr>
        <w:tc>
          <w:tcPr>
            <w:tcW w:w="1413" w:type="dxa"/>
            <w:noWrap/>
            <w:hideMark/>
          </w:tcPr>
          <w:p w:rsidR="003E75A8" w:rsidRPr="001256BE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14</w:t>
            </w:r>
          </w:p>
        </w:tc>
        <w:tc>
          <w:tcPr>
            <w:tcW w:w="2362" w:type="dxa"/>
            <w:noWrap/>
          </w:tcPr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Яблокова Мария Сергеевна</w:t>
            </w:r>
          </w:p>
        </w:tc>
        <w:tc>
          <w:tcPr>
            <w:tcW w:w="2268" w:type="dxa"/>
            <w:noWrap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профессиональное, ГПОАУ ЯО «Ярославский педагогический колледж»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воспитатель детей дошкольного возраста, 2020</w:t>
            </w:r>
          </w:p>
        </w:tc>
        <w:tc>
          <w:tcPr>
            <w:tcW w:w="2268" w:type="dxa"/>
            <w:noWrap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992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993" w:type="dxa"/>
            <w:noWrap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3402" w:type="dxa"/>
            <w:noWrap/>
          </w:tcPr>
          <w:p w:rsidR="003E75A8" w:rsidRPr="00165464" w:rsidRDefault="003E75A8" w:rsidP="00B0410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ГПОАУ ЯО «Ярославский педагогический колледж», воспитатель детей дошкольного возраста, 2020</w:t>
            </w:r>
          </w:p>
        </w:tc>
        <w:tc>
          <w:tcPr>
            <w:tcW w:w="1842" w:type="dxa"/>
          </w:tcPr>
          <w:p w:rsidR="003E75A8" w:rsidRPr="00EB029F" w:rsidRDefault="003E75A8" w:rsidP="00B0410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981"/>
        </w:trPr>
        <w:tc>
          <w:tcPr>
            <w:tcW w:w="1413" w:type="dxa"/>
            <w:noWrap/>
            <w:hideMark/>
          </w:tcPr>
          <w:p w:rsidR="003E75A8" w:rsidRPr="00165464" w:rsidRDefault="003E75A8" w:rsidP="00B041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Омельченко Юлия Владимировна</w:t>
            </w:r>
          </w:p>
        </w:tc>
        <w:tc>
          <w:tcPr>
            <w:tcW w:w="2268" w:type="dxa"/>
            <w:noWrap/>
            <w:hideMark/>
          </w:tcPr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Высшее</w:t>
            </w: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3E75A8" w:rsidRPr="00EB029F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ЯГПУ им. К. Д. Ушинского, педагог-дефектолог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2005</w:t>
            </w:r>
          </w:p>
        </w:tc>
        <w:tc>
          <w:tcPr>
            <w:tcW w:w="2268" w:type="dxa"/>
            <w:noWrap/>
            <w:hideMark/>
          </w:tcPr>
          <w:p w:rsidR="003E75A8" w:rsidRPr="00EB029F" w:rsidRDefault="003E75A8" w:rsidP="00B041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Первая </w:t>
            </w: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noWrap/>
            <w:hideMark/>
          </w:tcPr>
          <w:p w:rsidR="003E75A8" w:rsidRPr="00165464" w:rsidRDefault="003E75A8" w:rsidP="00B041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402" w:type="dxa"/>
            <w:noWrap/>
            <w:hideMark/>
          </w:tcPr>
          <w:p w:rsidR="003E75A8" w:rsidRPr="00D7655F" w:rsidRDefault="003E75A8" w:rsidP="00B04106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«Современные образовательные технологии в детском саду: новые возможности организации образовательного процесса с дошкольниками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ствии с ФГОС ДО», 72 ч., 2019 </w:t>
            </w:r>
          </w:p>
          <w:p w:rsidR="003E75A8" w:rsidRPr="003E75A8" w:rsidRDefault="003E75A8" w:rsidP="00B04106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«Организация развивающей предметно-пространственной среды по реа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лизации ФГОС ДО», 56 ч., 2021</w:t>
            </w:r>
          </w:p>
        </w:tc>
        <w:tc>
          <w:tcPr>
            <w:tcW w:w="1842" w:type="dxa"/>
          </w:tcPr>
          <w:p w:rsidR="003E75A8" w:rsidRPr="00EB029F" w:rsidRDefault="003E75A8" w:rsidP="00B04106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02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отсутствует, звание отсутствует</w:t>
            </w:r>
          </w:p>
        </w:tc>
      </w:tr>
    </w:tbl>
    <w:p w:rsidR="003E75A8" w:rsidRDefault="003E75A8" w:rsidP="00917FC2">
      <w:pPr>
        <w:rPr>
          <w:rFonts w:ascii="Times New Roman" w:hAnsi="Times New Roman" w:cs="Times New Roman"/>
          <w:b/>
          <w:sz w:val="28"/>
          <w:szCs w:val="28"/>
        </w:rPr>
      </w:pPr>
    </w:p>
    <w:p w:rsidR="003E75A8" w:rsidRDefault="003E75A8" w:rsidP="00917FC2">
      <w:pPr>
        <w:rPr>
          <w:rFonts w:ascii="Times New Roman" w:hAnsi="Times New Roman" w:cs="Times New Roman"/>
          <w:b/>
          <w:sz w:val="28"/>
          <w:szCs w:val="28"/>
        </w:rPr>
      </w:pPr>
    </w:p>
    <w:p w:rsidR="003E75A8" w:rsidRDefault="003E75A8" w:rsidP="00917FC2">
      <w:pPr>
        <w:rPr>
          <w:rFonts w:ascii="Times New Roman" w:hAnsi="Times New Roman" w:cs="Times New Roman"/>
          <w:b/>
          <w:sz w:val="28"/>
          <w:szCs w:val="28"/>
        </w:rPr>
      </w:pPr>
    </w:p>
    <w:p w:rsidR="003E75A8" w:rsidRDefault="003E75A8" w:rsidP="00917FC2">
      <w:pPr>
        <w:rPr>
          <w:rFonts w:ascii="Times New Roman" w:hAnsi="Times New Roman" w:cs="Times New Roman"/>
          <w:b/>
          <w:sz w:val="28"/>
          <w:szCs w:val="28"/>
        </w:rPr>
      </w:pPr>
    </w:p>
    <w:p w:rsidR="003E75A8" w:rsidRDefault="003E75A8" w:rsidP="00917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Специалисты</w:t>
      </w:r>
    </w:p>
    <w:tbl>
      <w:tblPr>
        <w:tblStyle w:val="-1"/>
        <w:tblW w:w="15429" w:type="dxa"/>
        <w:tblLayout w:type="fixed"/>
        <w:tblLook w:val="04A0" w:firstRow="1" w:lastRow="0" w:firstColumn="1" w:lastColumn="0" w:noHBand="0" w:noVBand="1"/>
      </w:tblPr>
      <w:tblGrid>
        <w:gridCol w:w="2100"/>
        <w:gridCol w:w="1845"/>
        <w:gridCol w:w="2571"/>
        <w:gridCol w:w="2268"/>
        <w:gridCol w:w="992"/>
        <w:gridCol w:w="851"/>
        <w:gridCol w:w="2835"/>
        <w:gridCol w:w="1967"/>
      </w:tblGrid>
      <w:tr w:rsidR="003E75A8" w:rsidRPr="00165464" w:rsidTr="00B04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845" w:type="dxa"/>
            <w:hideMark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71" w:type="dxa"/>
            <w:hideMark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68" w:type="dxa"/>
            <w:hideMark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992" w:type="dxa"/>
            <w:hideMark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851" w:type="dxa"/>
            <w:hideMark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 стаж</w:t>
            </w:r>
          </w:p>
        </w:tc>
        <w:tc>
          <w:tcPr>
            <w:tcW w:w="2835" w:type="dxa"/>
            <w:hideMark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967" w:type="dxa"/>
          </w:tcPr>
          <w:p w:rsidR="003E75A8" w:rsidRPr="00165464" w:rsidRDefault="003E75A8" w:rsidP="00B04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учёной степени, звания    </w:t>
            </w:r>
          </w:p>
        </w:tc>
      </w:tr>
      <w:tr w:rsidR="003E75A8" w:rsidRPr="00165464" w:rsidTr="00B04106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845" w:type="dxa"/>
            <w:hideMark/>
          </w:tcPr>
          <w:p w:rsidR="003E75A8" w:rsidRPr="00165464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Быкова Екатерина Дмитриевна</w:t>
            </w:r>
          </w:p>
        </w:tc>
        <w:tc>
          <w:tcPr>
            <w:tcW w:w="2571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Высшее,</w:t>
            </w:r>
          </w:p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 им. П. Г. Демидова, магистр, психология</w:t>
            </w:r>
          </w:p>
        </w:tc>
        <w:tc>
          <w:tcPr>
            <w:tcW w:w="2268" w:type="dxa"/>
            <w:hideMark/>
          </w:tcPr>
          <w:p w:rsidR="003E75A8" w:rsidRPr="001256BE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6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hideMark/>
          </w:tcPr>
          <w:p w:rsidR="003E75A8" w:rsidRPr="000158F3" w:rsidRDefault="003E75A8" w:rsidP="003E75A8">
            <w:pPr>
              <w:pStyle w:val="a4"/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профессионального потенциала педагога-психолога: задача и новые инструменты достижения», 56 ч., 2020</w:t>
            </w:r>
          </w:p>
          <w:p w:rsidR="003E75A8" w:rsidRDefault="003E75A8" w:rsidP="003E75A8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«Медиация: конструктор восстановительных программ», 56 ч., 2021</w:t>
            </w:r>
          </w:p>
          <w:p w:rsidR="003E75A8" w:rsidRDefault="003E75A8" w:rsidP="003E75A8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профессионального выгорания», 20 час., 2021</w:t>
            </w:r>
          </w:p>
          <w:p w:rsidR="003E75A8" w:rsidRDefault="003E75A8" w:rsidP="003E75A8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образование», 56 час., 2022</w:t>
            </w:r>
          </w:p>
          <w:p w:rsidR="003E75A8" w:rsidRPr="006C0A88" w:rsidRDefault="003E75A8" w:rsidP="00B04106">
            <w:pPr>
              <w:pStyle w:val="a4"/>
              <w:spacing w:before="100" w:beforeAutospacing="1" w:after="100" w:afterAutospacing="1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</w:tcPr>
          <w:p w:rsidR="003E75A8" w:rsidRPr="006C0A88" w:rsidRDefault="003E75A8" w:rsidP="003E75A8">
            <w:pPr>
              <w:pStyle w:val="a4"/>
              <w:numPr>
                <w:ilvl w:val="0"/>
                <w:numId w:val="2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845" w:type="dxa"/>
            <w:hideMark/>
          </w:tcPr>
          <w:p w:rsidR="003E75A8" w:rsidRPr="00165464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Грачёва Елена Игоревна</w:t>
            </w:r>
          </w:p>
        </w:tc>
        <w:tc>
          <w:tcPr>
            <w:tcW w:w="2571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Московский государственный педагогический университет, логопед</w:t>
            </w:r>
          </w:p>
        </w:tc>
        <w:tc>
          <w:tcPr>
            <w:tcW w:w="2268" w:type="dxa"/>
            <w:hideMark/>
          </w:tcPr>
          <w:p w:rsidR="003E75A8" w:rsidRPr="00FD539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hideMark/>
          </w:tcPr>
          <w:p w:rsidR="003E75A8" w:rsidRDefault="003E75A8" w:rsidP="003E75A8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«Обучение грамоте детей дошкольного возраста с нарушениями речи» Авторский семинар Н. В. Нищевой, 16 ч., 2018 </w:t>
            </w:r>
          </w:p>
          <w:p w:rsidR="003E75A8" w:rsidRPr="006C0A88" w:rsidRDefault="003E75A8" w:rsidP="003E75A8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«Инклюзивное образование», 56 час., 2022</w:t>
            </w:r>
          </w:p>
        </w:tc>
        <w:tc>
          <w:tcPr>
            <w:tcW w:w="1967" w:type="dxa"/>
          </w:tcPr>
          <w:p w:rsidR="003E75A8" w:rsidRPr="006C0A88" w:rsidRDefault="003E75A8" w:rsidP="003E75A8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ученая степень отсутствует, звание отсутствует</w:t>
            </w:r>
          </w:p>
        </w:tc>
      </w:tr>
      <w:tr w:rsidR="003E75A8" w:rsidRPr="00165464" w:rsidTr="00B04106">
        <w:trPr>
          <w:trHeight w:val="2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Инструктор по физическому воспитанию</w:t>
            </w:r>
          </w:p>
        </w:tc>
        <w:tc>
          <w:tcPr>
            <w:tcW w:w="1845" w:type="dxa"/>
          </w:tcPr>
          <w:p w:rsidR="003E75A8" w:rsidRPr="00862F79" w:rsidRDefault="003E75A8" w:rsidP="00B0410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Ильинский Игорь Сергеевич</w:t>
            </w:r>
          </w:p>
        </w:tc>
        <w:tc>
          <w:tcPr>
            <w:tcW w:w="2571" w:type="dxa"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Высшее,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 Д. Ушинского, учитель физического воспитания, специальность: физическое воспитание</w:t>
            </w:r>
          </w:p>
        </w:tc>
        <w:tc>
          <w:tcPr>
            <w:tcW w:w="2268" w:type="dxa"/>
          </w:tcPr>
          <w:p w:rsidR="003E75A8" w:rsidRPr="00FD5398" w:rsidRDefault="003E75A8" w:rsidP="00B0410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3E75A8" w:rsidRPr="006C0A88" w:rsidRDefault="003E75A8" w:rsidP="00B0410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</w:tcPr>
          <w:p w:rsidR="003E75A8" w:rsidRPr="006C0A88" w:rsidRDefault="003E75A8" w:rsidP="00B0410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2835" w:type="dxa"/>
          </w:tcPr>
          <w:p w:rsidR="003E75A8" w:rsidRPr="006C0A88" w:rsidRDefault="003E75A8" w:rsidP="003E75A8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деятельности по внедрению Всероссийского комплекса ГТО в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организации», 36 час., 2016 </w:t>
            </w:r>
          </w:p>
          <w:p w:rsidR="003E75A8" w:rsidRPr="006C0A88" w:rsidRDefault="003E75A8" w:rsidP="003E75A8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помощи», 15 час., 2017 </w:t>
            </w:r>
          </w:p>
        </w:tc>
        <w:tc>
          <w:tcPr>
            <w:tcW w:w="1967" w:type="dxa"/>
          </w:tcPr>
          <w:p w:rsidR="003E75A8" w:rsidRPr="006C0A88" w:rsidRDefault="003E75A8" w:rsidP="003E75A8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отличник народного просвещения, 1994 г.</w:t>
            </w:r>
          </w:p>
        </w:tc>
      </w:tr>
      <w:tr w:rsidR="003E75A8" w:rsidRPr="00165464" w:rsidTr="00B0410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3E75A8" w:rsidRPr="00165464" w:rsidRDefault="003E75A8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845" w:type="dxa"/>
            <w:hideMark/>
          </w:tcPr>
          <w:p w:rsidR="003E75A8" w:rsidRPr="00165464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Скворцова Инна Викторовна</w:t>
            </w:r>
          </w:p>
        </w:tc>
        <w:tc>
          <w:tcPr>
            <w:tcW w:w="2571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</w:t>
            </w:r>
            <w:r w:rsidR="00A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Владимирский государственный педагогический университет, учитель музыки</w:t>
            </w:r>
          </w:p>
        </w:tc>
        <w:tc>
          <w:tcPr>
            <w:tcW w:w="2268" w:type="dxa"/>
            <w:hideMark/>
          </w:tcPr>
          <w:p w:rsidR="003E75A8" w:rsidRPr="00FD539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hideMark/>
          </w:tcPr>
          <w:p w:rsidR="003E75A8" w:rsidRPr="006C0A88" w:rsidRDefault="003E75A8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hideMark/>
          </w:tcPr>
          <w:p w:rsidR="003E75A8" w:rsidRDefault="003E75A8" w:rsidP="003E75A8">
            <w:pPr>
              <w:pStyle w:val="a4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интерактивной доски  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Inetrwrite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AktivBoard</w:t>
            </w: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 в рамках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ализации ФГОС», 72 час., 2019 </w:t>
            </w:r>
          </w:p>
          <w:p w:rsidR="003E75A8" w:rsidRPr="006C0A88" w:rsidRDefault="003E75A8" w:rsidP="003E75A8">
            <w:pPr>
              <w:pStyle w:val="a4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профессионального мастерства музыкального руководителя ДОО в новых условиях реализации ФГОС», 108 час., 2021</w:t>
            </w:r>
          </w:p>
        </w:tc>
        <w:tc>
          <w:tcPr>
            <w:tcW w:w="1967" w:type="dxa"/>
          </w:tcPr>
          <w:p w:rsidR="003E75A8" w:rsidRPr="006C0A88" w:rsidRDefault="003E75A8" w:rsidP="003E75A8">
            <w:pPr>
              <w:pStyle w:val="a4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  <w:tr w:rsidR="00AE6BC9" w:rsidRPr="00165464" w:rsidTr="00B0410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AE6BC9" w:rsidRPr="00165464" w:rsidRDefault="00AE6BC9" w:rsidP="00B04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AE6BC9" w:rsidRPr="00165464" w:rsidRDefault="00AE6BC9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Наломова Валентина Николаевна</w:t>
            </w:r>
          </w:p>
        </w:tc>
        <w:tc>
          <w:tcPr>
            <w:tcW w:w="2571" w:type="dxa"/>
          </w:tcPr>
          <w:p w:rsidR="007F0A47" w:rsidRDefault="007F0A47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Высшее, </w:t>
            </w:r>
          </w:p>
          <w:p w:rsidR="00AE6BC9" w:rsidRPr="006C0A88" w:rsidRDefault="007F0A47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К.Д. Ушинского, 2003, Ростовское педагогическое училище ЯО, 1981, учитель пения, музыкальный воспитатель</w:t>
            </w:r>
          </w:p>
        </w:tc>
        <w:tc>
          <w:tcPr>
            <w:tcW w:w="2268" w:type="dxa"/>
          </w:tcPr>
          <w:p w:rsidR="00AE6BC9" w:rsidRPr="00FD5398" w:rsidRDefault="00AE6BC9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AE6BC9" w:rsidRDefault="007F0A47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AE6BC9" w:rsidRDefault="007F0A47" w:rsidP="00B04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AE6BC9" w:rsidRPr="006C0A88" w:rsidRDefault="00AE6BC9" w:rsidP="007F0A47">
            <w:pPr>
              <w:pStyle w:val="a4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67" w:type="dxa"/>
          </w:tcPr>
          <w:p w:rsidR="00AE6BC9" w:rsidRPr="006C0A88" w:rsidRDefault="00AE6BC9" w:rsidP="00AE6BC9">
            <w:pPr>
              <w:pStyle w:val="a4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отсутствует, звание отсутствует</w:t>
            </w:r>
          </w:p>
        </w:tc>
      </w:tr>
    </w:tbl>
    <w:p w:rsidR="003E75A8" w:rsidRDefault="003E75A8" w:rsidP="003E75A8"/>
    <w:sectPr w:rsidR="003E75A8" w:rsidSect="00917F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D3" w:rsidRDefault="00DA26D3" w:rsidP="003E75A8">
      <w:pPr>
        <w:spacing w:after="0" w:line="240" w:lineRule="auto"/>
      </w:pPr>
      <w:r>
        <w:separator/>
      </w:r>
    </w:p>
  </w:endnote>
  <w:endnote w:type="continuationSeparator" w:id="0">
    <w:p w:rsidR="00DA26D3" w:rsidRDefault="00DA26D3" w:rsidP="003E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D3" w:rsidRDefault="00DA26D3" w:rsidP="003E75A8">
      <w:pPr>
        <w:spacing w:after="0" w:line="240" w:lineRule="auto"/>
      </w:pPr>
      <w:r>
        <w:separator/>
      </w:r>
    </w:p>
  </w:footnote>
  <w:footnote w:type="continuationSeparator" w:id="0">
    <w:p w:rsidR="00DA26D3" w:rsidRDefault="00DA26D3" w:rsidP="003E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4DE4"/>
    <w:multiLevelType w:val="multilevel"/>
    <w:tmpl w:val="7D9A0A6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02653"/>
    <w:multiLevelType w:val="multilevel"/>
    <w:tmpl w:val="B778FB5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A780C"/>
    <w:multiLevelType w:val="multilevel"/>
    <w:tmpl w:val="C64E42A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7AA2"/>
    <w:multiLevelType w:val="hybridMultilevel"/>
    <w:tmpl w:val="0380A00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3081"/>
    <w:multiLevelType w:val="multilevel"/>
    <w:tmpl w:val="C776A89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739E"/>
    <w:multiLevelType w:val="multilevel"/>
    <w:tmpl w:val="932C69D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15570"/>
    <w:multiLevelType w:val="multilevel"/>
    <w:tmpl w:val="020E4E8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B36BC"/>
    <w:multiLevelType w:val="hybridMultilevel"/>
    <w:tmpl w:val="EFF04D3E"/>
    <w:lvl w:ilvl="0" w:tplc="E3667CB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7455"/>
    <w:multiLevelType w:val="multilevel"/>
    <w:tmpl w:val="70B6561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E02431"/>
    <w:multiLevelType w:val="multilevel"/>
    <w:tmpl w:val="016C0B7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B05AB"/>
    <w:multiLevelType w:val="multilevel"/>
    <w:tmpl w:val="EC70475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728B4"/>
    <w:multiLevelType w:val="hybridMultilevel"/>
    <w:tmpl w:val="6540CEF8"/>
    <w:lvl w:ilvl="0" w:tplc="1870D48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B267C"/>
    <w:multiLevelType w:val="hybridMultilevel"/>
    <w:tmpl w:val="EBD03E2A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C1671"/>
    <w:multiLevelType w:val="multilevel"/>
    <w:tmpl w:val="D8B2D154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53CC1"/>
    <w:multiLevelType w:val="multilevel"/>
    <w:tmpl w:val="0B122EB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53986"/>
    <w:multiLevelType w:val="multilevel"/>
    <w:tmpl w:val="E6BA277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F22A9"/>
    <w:multiLevelType w:val="hybridMultilevel"/>
    <w:tmpl w:val="BB483E32"/>
    <w:lvl w:ilvl="0" w:tplc="ED6868C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75545"/>
    <w:multiLevelType w:val="hybridMultilevel"/>
    <w:tmpl w:val="19B245C8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57A25"/>
    <w:multiLevelType w:val="multilevel"/>
    <w:tmpl w:val="A7247F2E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56564E"/>
    <w:multiLevelType w:val="multilevel"/>
    <w:tmpl w:val="BC50E24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24C1A"/>
    <w:multiLevelType w:val="multilevel"/>
    <w:tmpl w:val="B64883DE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72947"/>
    <w:multiLevelType w:val="multilevel"/>
    <w:tmpl w:val="55A4F398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437B42"/>
    <w:multiLevelType w:val="hybridMultilevel"/>
    <w:tmpl w:val="D44C06AA"/>
    <w:lvl w:ilvl="0" w:tplc="C688C73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16C0766"/>
    <w:multiLevelType w:val="multilevel"/>
    <w:tmpl w:val="44189E8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40415"/>
    <w:multiLevelType w:val="multilevel"/>
    <w:tmpl w:val="9CB8D07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601C9F"/>
    <w:multiLevelType w:val="multilevel"/>
    <w:tmpl w:val="C962431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94AF1"/>
    <w:multiLevelType w:val="multilevel"/>
    <w:tmpl w:val="A30ED4B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56939"/>
    <w:multiLevelType w:val="multilevel"/>
    <w:tmpl w:val="B824EF26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B367A"/>
    <w:multiLevelType w:val="hybridMultilevel"/>
    <w:tmpl w:val="44746542"/>
    <w:lvl w:ilvl="0" w:tplc="919A63D6">
      <w:start w:val="1"/>
      <w:numFmt w:val="bullet"/>
      <w:lvlText w:val="•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670DB"/>
    <w:multiLevelType w:val="hybridMultilevel"/>
    <w:tmpl w:val="96CCBED0"/>
    <w:lvl w:ilvl="0" w:tplc="ED6868C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40337"/>
    <w:multiLevelType w:val="multilevel"/>
    <w:tmpl w:val="1400C85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81235"/>
    <w:multiLevelType w:val="hybridMultilevel"/>
    <w:tmpl w:val="3C027B74"/>
    <w:lvl w:ilvl="0" w:tplc="4AA29C6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24"/>
  </w:num>
  <w:num w:numId="5">
    <w:abstractNumId w:val="15"/>
  </w:num>
  <w:num w:numId="6">
    <w:abstractNumId w:val="25"/>
  </w:num>
  <w:num w:numId="7">
    <w:abstractNumId w:val="30"/>
  </w:num>
  <w:num w:numId="8">
    <w:abstractNumId w:val="20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19"/>
  </w:num>
  <w:num w:numId="14">
    <w:abstractNumId w:val="10"/>
  </w:num>
  <w:num w:numId="15">
    <w:abstractNumId w:val="26"/>
  </w:num>
  <w:num w:numId="16">
    <w:abstractNumId w:val="5"/>
  </w:num>
  <w:num w:numId="17">
    <w:abstractNumId w:val="9"/>
  </w:num>
  <w:num w:numId="18">
    <w:abstractNumId w:val="23"/>
  </w:num>
  <w:num w:numId="19">
    <w:abstractNumId w:val="8"/>
  </w:num>
  <w:num w:numId="20">
    <w:abstractNumId w:val="18"/>
  </w:num>
  <w:num w:numId="21">
    <w:abstractNumId w:val="0"/>
  </w:num>
  <w:num w:numId="22">
    <w:abstractNumId w:val="27"/>
  </w:num>
  <w:num w:numId="23">
    <w:abstractNumId w:val="17"/>
  </w:num>
  <w:num w:numId="24">
    <w:abstractNumId w:val="12"/>
  </w:num>
  <w:num w:numId="25">
    <w:abstractNumId w:val="28"/>
  </w:num>
  <w:num w:numId="26">
    <w:abstractNumId w:val="31"/>
  </w:num>
  <w:num w:numId="27">
    <w:abstractNumId w:val="22"/>
  </w:num>
  <w:num w:numId="28">
    <w:abstractNumId w:val="11"/>
  </w:num>
  <w:num w:numId="29">
    <w:abstractNumId w:val="16"/>
  </w:num>
  <w:num w:numId="30">
    <w:abstractNumId w:val="29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A"/>
    <w:rsid w:val="000158F3"/>
    <w:rsid w:val="000F509A"/>
    <w:rsid w:val="001256BE"/>
    <w:rsid w:val="0031318E"/>
    <w:rsid w:val="003E75A8"/>
    <w:rsid w:val="00417BF3"/>
    <w:rsid w:val="004B42B3"/>
    <w:rsid w:val="004E77CD"/>
    <w:rsid w:val="0063217C"/>
    <w:rsid w:val="006A1944"/>
    <w:rsid w:val="007316F9"/>
    <w:rsid w:val="007F0A47"/>
    <w:rsid w:val="00917FC2"/>
    <w:rsid w:val="0095540D"/>
    <w:rsid w:val="009B1AB8"/>
    <w:rsid w:val="00AE6BC9"/>
    <w:rsid w:val="00B12C43"/>
    <w:rsid w:val="00B42B52"/>
    <w:rsid w:val="00BD23F5"/>
    <w:rsid w:val="00CE4FC7"/>
    <w:rsid w:val="00CE64D9"/>
    <w:rsid w:val="00D7655F"/>
    <w:rsid w:val="00DA26D3"/>
    <w:rsid w:val="00EB029F"/>
    <w:rsid w:val="00EF40F7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7587-15FA-4A75-9392-B0B63225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917F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917F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7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5A8"/>
  </w:style>
  <w:style w:type="paragraph" w:styleId="a9">
    <w:name w:val="footer"/>
    <w:basedOn w:val="a"/>
    <w:link w:val="aa"/>
    <w:uiPriority w:val="99"/>
    <w:unhideWhenUsed/>
    <w:rsid w:val="003E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2022-09-22T12:54:00Z</cp:lastPrinted>
  <dcterms:created xsi:type="dcterms:W3CDTF">2021-07-15T08:06:00Z</dcterms:created>
  <dcterms:modified xsi:type="dcterms:W3CDTF">2022-09-23T07:02:00Z</dcterms:modified>
</cp:coreProperties>
</file>