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491AA" w14:textId="533CA291" w:rsidR="009233B2" w:rsidRPr="006E4338" w:rsidRDefault="006E4338" w:rsidP="006E4338">
      <w:pPr>
        <w:spacing w:after="0" w:line="240" w:lineRule="auto"/>
        <w:rPr>
          <w:rFonts w:ascii="Times New Roman" w:hAnsi="Times New Roman" w:cs="Times New Roman"/>
          <w:sz w:val="32"/>
          <w:szCs w:val="32"/>
        </w:rPr>
      </w:pPr>
      <w:bookmarkStart w:id="0" w:name="_GoBack"/>
      <w:bookmarkEnd w:id="0"/>
      <w:r w:rsidRPr="006E4338">
        <w:rPr>
          <w:rFonts w:ascii="Times New Roman" w:hAnsi="Times New Roman" w:cs="Times New Roman"/>
          <w:noProof/>
          <w:sz w:val="32"/>
          <w:szCs w:val="32"/>
          <w:lang w:eastAsia="ru-RU"/>
        </w:rPr>
        <w:drawing>
          <wp:anchor distT="0" distB="0" distL="114300" distR="114300" simplePos="0" relativeHeight="251661312" behindDoc="0" locked="0" layoutInCell="1" allowOverlap="1" wp14:anchorId="657CC962" wp14:editId="6289AA63">
            <wp:simplePos x="0" y="0"/>
            <wp:positionH relativeFrom="margin">
              <wp:posOffset>-975995</wp:posOffset>
            </wp:positionH>
            <wp:positionV relativeFrom="margin">
              <wp:posOffset>-615315</wp:posOffset>
            </wp:positionV>
            <wp:extent cx="7501890" cy="10315575"/>
            <wp:effectExtent l="0" t="0" r="0" b="0"/>
            <wp:wrapSquare wrapText="bothSides"/>
            <wp:docPr id="6" name="Рисунок 6" descr="C:\Users\Пользователь\Desktop\Сканирование\2021-11-1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ирование\2021-11-19\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1890" cy="10315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6513B5" w14:textId="77777777" w:rsidR="00265E13" w:rsidRDefault="006F3816" w:rsidP="00DC4691">
      <w:pPr>
        <w:tabs>
          <w:tab w:val="left" w:pos="3181"/>
        </w:tabs>
        <w:jc w:val="center"/>
        <w:rPr>
          <w:rFonts w:ascii="Times New Roman" w:hAnsi="Times New Roman" w:cs="Times New Roman"/>
          <w:b/>
          <w:i/>
          <w:sz w:val="28"/>
          <w:szCs w:val="28"/>
        </w:rPr>
      </w:pPr>
      <w:r w:rsidRPr="00136579">
        <w:rPr>
          <w:rFonts w:ascii="Times New Roman" w:hAnsi="Times New Roman" w:cs="Times New Roman"/>
          <w:b/>
          <w:i/>
          <w:sz w:val="28"/>
          <w:szCs w:val="28"/>
        </w:rPr>
        <w:lastRenderedPageBreak/>
        <w:t>Структура</w:t>
      </w:r>
    </w:p>
    <w:p w14:paraId="57B1BE6D" w14:textId="77777777" w:rsidR="006E2D38" w:rsidRDefault="006E2D38" w:rsidP="00DC4691">
      <w:pPr>
        <w:tabs>
          <w:tab w:val="left" w:pos="3181"/>
        </w:tabs>
        <w:jc w:val="center"/>
        <w:rPr>
          <w:rFonts w:ascii="Times New Roman" w:hAnsi="Times New Roman" w:cs="Times New Roman"/>
          <w:b/>
          <w:i/>
          <w:sz w:val="28"/>
          <w:szCs w:val="28"/>
        </w:rPr>
      </w:pPr>
    </w:p>
    <w:tbl>
      <w:tblPr>
        <w:tblStyle w:val="ac"/>
        <w:tblW w:w="9693" w:type="dxa"/>
        <w:tblLook w:val="04A0" w:firstRow="1" w:lastRow="0" w:firstColumn="1" w:lastColumn="0" w:noHBand="0" w:noVBand="1"/>
      </w:tblPr>
      <w:tblGrid>
        <w:gridCol w:w="9693"/>
      </w:tblGrid>
      <w:tr w:rsidR="009B4939" w14:paraId="6176821B" w14:textId="77777777" w:rsidTr="009B4939">
        <w:trPr>
          <w:trHeight w:val="414"/>
        </w:trPr>
        <w:tc>
          <w:tcPr>
            <w:tcW w:w="9693" w:type="dxa"/>
          </w:tcPr>
          <w:p w14:paraId="58E333DD" w14:textId="77777777" w:rsidR="009B4939" w:rsidRDefault="009B4939" w:rsidP="00753FE2">
            <w:pPr>
              <w:tabs>
                <w:tab w:val="left" w:pos="3181"/>
              </w:tabs>
              <w:rPr>
                <w:rFonts w:ascii="Times New Roman" w:hAnsi="Times New Roman" w:cs="Times New Roman"/>
                <w:b/>
                <w:i/>
                <w:sz w:val="28"/>
                <w:szCs w:val="28"/>
              </w:rPr>
            </w:pPr>
            <w:r>
              <w:rPr>
                <w:rFonts w:ascii="Times New Roman" w:hAnsi="Times New Roman" w:cs="Times New Roman"/>
                <w:b/>
                <w:i/>
                <w:sz w:val="28"/>
                <w:szCs w:val="28"/>
              </w:rPr>
              <w:t>Паспорт Программы (</w:t>
            </w:r>
            <w:r w:rsidRPr="006E2D38">
              <w:rPr>
                <w:rFonts w:ascii="Times New Roman" w:hAnsi="Times New Roman" w:cs="Times New Roman"/>
                <w:sz w:val="28"/>
                <w:szCs w:val="28"/>
              </w:rPr>
              <w:t>Краткая аннотация программы</w:t>
            </w:r>
            <w:r>
              <w:rPr>
                <w:rFonts w:ascii="Times New Roman" w:hAnsi="Times New Roman" w:cs="Times New Roman"/>
                <w:sz w:val="28"/>
                <w:szCs w:val="28"/>
              </w:rPr>
              <w:t>)</w:t>
            </w:r>
            <w:r w:rsidRPr="003F68B2">
              <w:rPr>
                <w:rFonts w:ascii="Times New Roman" w:hAnsi="Times New Roman" w:cs="Times New Roman"/>
                <w:b/>
                <w:i/>
                <w:sz w:val="28"/>
                <w:szCs w:val="28"/>
              </w:rPr>
              <w:t xml:space="preserve"> </w:t>
            </w:r>
          </w:p>
        </w:tc>
      </w:tr>
      <w:tr w:rsidR="009B4939" w14:paraId="54AF30A8" w14:textId="77777777" w:rsidTr="009B4939">
        <w:trPr>
          <w:trHeight w:val="313"/>
        </w:trPr>
        <w:tc>
          <w:tcPr>
            <w:tcW w:w="9693" w:type="dxa"/>
          </w:tcPr>
          <w:p w14:paraId="1A6A3288" w14:textId="77777777" w:rsidR="009B4939" w:rsidRDefault="009B4939" w:rsidP="00753FE2">
            <w:pPr>
              <w:tabs>
                <w:tab w:val="left" w:pos="3181"/>
              </w:tabs>
              <w:rPr>
                <w:rFonts w:ascii="Times New Roman" w:hAnsi="Times New Roman" w:cs="Times New Roman"/>
                <w:b/>
                <w:i/>
                <w:sz w:val="28"/>
                <w:szCs w:val="28"/>
              </w:rPr>
            </w:pPr>
            <w:r w:rsidRPr="003F68B2">
              <w:rPr>
                <w:rFonts w:ascii="Times New Roman" w:hAnsi="Times New Roman" w:cs="Times New Roman"/>
                <w:b/>
                <w:i/>
                <w:sz w:val="28"/>
                <w:szCs w:val="28"/>
              </w:rPr>
              <w:t>Пояснительная записка</w:t>
            </w:r>
          </w:p>
        </w:tc>
      </w:tr>
      <w:tr w:rsidR="009B4939" w14:paraId="1C9D7000" w14:textId="77777777" w:rsidTr="009B4939">
        <w:trPr>
          <w:trHeight w:val="313"/>
        </w:trPr>
        <w:tc>
          <w:tcPr>
            <w:tcW w:w="9693" w:type="dxa"/>
          </w:tcPr>
          <w:p w14:paraId="5FEA7D03" w14:textId="77777777" w:rsidR="009B4939" w:rsidRPr="00753FE2" w:rsidRDefault="009B4939" w:rsidP="00753FE2">
            <w:pPr>
              <w:tabs>
                <w:tab w:val="left" w:pos="3181"/>
              </w:tabs>
              <w:rPr>
                <w:rFonts w:ascii="Times New Roman" w:hAnsi="Times New Roman" w:cs="Times New Roman"/>
                <w:sz w:val="24"/>
                <w:szCs w:val="28"/>
              </w:rPr>
            </w:pPr>
            <w:r w:rsidRPr="00753FE2">
              <w:rPr>
                <w:rFonts w:ascii="Times New Roman" w:hAnsi="Times New Roman" w:cs="Times New Roman"/>
                <w:sz w:val="24"/>
                <w:szCs w:val="28"/>
              </w:rPr>
              <w:t>Актуальность</w:t>
            </w:r>
          </w:p>
        </w:tc>
      </w:tr>
      <w:tr w:rsidR="009B4939" w14:paraId="740B33C7" w14:textId="77777777" w:rsidTr="009B4939">
        <w:trPr>
          <w:trHeight w:val="313"/>
        </w:trPr>
        <w:tc>
          <w:tcPr>
            <w:tcW w:w="9693" w:type="dxa"/>
          </w:tcPr>
          <w:p w14:paraId="5EDE7695" w14:textId="77777777" w:rsidR="009B4939" w:rsidRPr="00753FE2" w:rsidRDefault="009B4939" w:rsidP="00753FE2">
            <w:pPr>
              <w:tabs>
                <w:tab w:val="left" w:pos="3181"/>
              </w:tabs>
              <w:rPr>
                <w:rFonts w:ascii="Times New Roman" w:hAnsi="Times New Roman" w:cs="Times New Roman"/>
                <w:sz w:val="24"/>
                <w:szCs w:val="28"/>
              </w:rPr>
            </w:pPr>
            <w:r w:rsidRPr="00753FE2">
              <w:rPr>
                <w:rFonts w:ascii="Times New Roman" w:hAnsi="Times New Roman" w:cs="Times New Roman"/>
                <w:sz w:val="24"/>
                <w:szCs w:val="28"/>
              </w:rPr>
              <w:t>Нормативно-правовое обеспечение</w:t>
            </w:r>
          </w:p>
        </w:tc>
      </w:tr>
      <w:tr w:rsidR="009B4939" w14:paraId="37172A0A" w14:textId="77777777" w:rsidTr="009B4939">
        <w:trPr>
          <w:trHeight w:val="313"/>
        </w:trPr>
        <w:tc>
          <w:tcPr>
            <w:tcW w:w="9693" w:type="dxa"/>
          </w:tcPr>
          <w:p w14:paraId="6CCE60B0" w14:textId="77777777" w:rsidR="009B4939" w:rsidRPr="00753FE2" w:rsidRDefault="009B4939" w:rsidP="00753FE2">
            <w:pPr>
              <w:tabs>
                <w:tab w:val="left" w:pos="3181"/>
              </w:tabs>
              <w:rPr>
                <w:rFonts w:ascii="Times New Roman" w:hAnsi="Times New Roman" w:cs="Times New Roman"/>
                <w:sz w:val="24"/>
                <w:szCs w:val="28"/>
              </w:rPr>
            </w:pPr>
            <w:r w:rsidRPr="00753FE2">
              <w:rPr>
                <w:rFonts w:ascii="Times New Roman" w:hAnsi="Times New Roman" w:cs="Times New Roman"/>
                <w:sz w:val="24"/>
                <w:szCs w:val="28"/>
              </w:rPr>
              <w:t>Концептуальные положения</w:t>
            </w:r>
          </w:p>
        </w:tc>
      </w:tr>
      <w:tr w:rsidR="009B4939" w14:paraId="65B6522B" w14:textId="77777777" w:rsidTr="009B4939">
        <w:trPr>
          <w:trHeight w:val="313"/>
        </w:trPr>
        <w:tc>
          <w:tcPr>
            <w:tcW w:w="9693" w:type="dxa"/>
          </w:tcPr>
          <w:p w14:paraId="0EB49050" w14:textId="77777777" w:rsidR="009B4939" w:rsidRPr="00753FE2" w:rsidRDefault="009B4939" w:rsidP="00753FE2">
            <w:pPr>
              <w:tabs>
                <w:tab w:val="left" w:pos="3181"/>
              </w:tabs>
              <w:rPr>
                <w:rFonts w:ascii="Times New Roman" w:hAnsi="Times New Roman" w:cs="Times New Roman"/>
                <w:sz w:val="24"/>
                <w:szCs w:val="28"/>
              </w:rPr>
            </w:pPr>
            <w:r w:rsidRPr="00753FE2">
              <w:rPr>
                <w:rFonts w:ascii="Times New Roman" w:hAnsi="Times New Roman" w:cs="Times New Roman"/>
                <w:sz w:val="24"/>
                <w:szCs w:val="28"/>
              </w:rPr>
              <w:t>Цель, задачи, направления реализации Программы</w:t>
            </w:r>
          </w:p>
        </w:tc>
      </w:tr>
      <w:tr w:rsidR="009B4939" w14:paraId="5E75CEF7" w14:textId="77777777" w:rsidTr="009B4939">
        <w:trPr>
          <w:trHeight w:val="313"/>
        </w:trPr>
        <w:tc>
          <w:tcPr>
            <w:tcW w:w="9693" w:type="dxa"/>
          </w:tcPr>
          <w:p w14:paraId="1E7B1EC1" w14:textId="77777777" w:rsidR="009B4939" w:rsidRPr="00753FE2" w:rsidRDefault="009B4939" w:rsidP="00753FE2">
            <w:pPr>
              <w:tabs>
                <w:tab w:val="left" w:pos="3181"/>
              </w:tabs>
              <w:rPr>
                <w:rFonts w:ascii="Times New Roman" w:hAnsi="Times New Roman" w:cs="Times New Roman"/>
                <w:sz w:val="24"/>
                <w:szCs w:val="28"/>
              </w:rPr>
            </w:pPr>
            <w:r w:rsidRPr="00753FE2">
              <w:rPr>
                <w:rFonts w:ascii="Times New Roman" w:hAnsi="Times New Roman" w:cs="Times New Roman"/>
                <w:sz w:val="24"/>
                <w:szCs w:val="28"/>
              </w:rPr>
              <w:t>Результат</w:t>
            </w:r>
          </w:p>
        </w:tc>
      </w:tr>
      <w:tr w:rsidR="009B4939" w14:paraId="05144D8A" w14:textId="77777777" w:rsidTr="009B4939">
        <w:trPr>
          <w:trHeight w:val="327"/>
        </w:trPr>
        <w:tc>
          <w:tcPr>
            <w:tcW w:w="9693" w:type="dxa"/>
          </w:tcPr>
          <w:p w14:paraId="6891B01F" w14:textId="77777777" w:rsidR="009B4939" w:rsidRDefault="009B4939" w:rsidP="00753FE2">
            <w:pPr>
              <w:tabs>
                <w:tab w:val="left" w:pos="3181"/>
              </w:tabs>
              <w:rPr>
                <w:rFonts w:ascii="Times New Roman" w:hAnsi="Times New Roman" w:cs="Times New Roman"/>
                <w:b/>
                <w:i/>
                <w:sz w:val="28"/>
                <w:szCs w:val="28"/>
              </w:rPr>
            </w:pPr>
            <w:r w:rsidRPr="003F68B2">
              <w:rPr>
                <w:rFonts w:ascii="Times New Roman" w:hAnsi="Times New Roman" w:cs="Times New Roman"/>
                <w:b/>
                <w:i/>
                <w:sz w:val="28"/>
                <w:szCs w:val="28"/>
                <w:lang w:val="en-US"/>
              </w:rPr>
              <w:t>I</w:t>
            </w:r>
            <w:r w:rsidRPr="003F68B2">
              <w:rPr>
                <w:rFonts w:ascii="Times New Roman" w:hAnsi="Times New Roman" w:cs="Times New Roman"/>
                <w:b/>
                <w:i/>
                <w:sz w:val="28"/>
                <w:szCs w:val="28"/>
              </w:rPr>
              <w:t xml:space="preserve"> блок: Информационно-аналитический</w:t>
            </w:r>
          </w:p>
        </w:tc>
      </w:tr>
      <w:tr w:rsidR="009B4939" w14:paraId="48FA658C" w14:textId="77777777" w:rsidTr="009B4939">
        <w:trPr>
          <w:trHeight w:val="327"/>
        </w:trPr>
        <w:tc>
          <w:tcPr>
            <w:tcW w:w="9693" w:type="dxa"/>
          </w:tcPr>
          <w:p w14:paraId="76EF641F" w14:textId="77777777" w:rsidR="009B4939" w:rsidRPr="00753FE2" w:rsidRDefault="009B4939" w:rsidP="00B56EE6">
            <w:pPr>
              <w:pStyle w:val="aa"/>
              <w:numPr>
                <w:ilvl w:val="1"/>
                <w:numId w:val="62"/>
              </w:numPr>
              <w:tabs>
                <w:tab w:val="left" w:pos="3181"/>
              </w:tabs>
              <w:rPr>
                <w:rFonts w:ascii="Times New Roman" w:hAnsi="Times New Roman" w:cs="Times New Roman"/>
                <w:sz w:val="24"/>
                <w:szCs w:val="28"/>
              </w:rPr>
            </w:pPr>
            <w:r>
              <w:rPr>
                <w:rFonts w:ascii="Times New Roman" w:hAnsi="Times New Roman" w:cs="Times New Roman"/>
                <w:sz w:val="24"/>
                <w:szCs w:val="28"/>
              </w:rPr>
              <w:t>Физическое развитие и физическая подготовленность воспитанников</w:t>
            </w:r>
          </w:p>
        </w:tc>
      </w:tr>
      <w:tr w:rsidR="009B4939" w14:paraId="5F8CE8BF" w14:textId="77777777" w:rsidTr="009B4939">
        <w:trPr>
          <w:trHeight w:val="327"/>
        </w:trPr>
        <w:tc>
          <w:tcPr>
            <w:tcW w:w="9693" w:type="dxa"/>
          </w:tcPr>
          <w:p w14:paraId="49168A45" w14:textId="77777777" w:rsidR="009B4939" w:rsidRPr="00753FE2" w:rsidRDefault="009B4939" w:rsidP="00B56EE6">
            <w:pPr>
              <w:pStyle w:val="aa"/>
              <w:numPr>
                <w:ilvl w:val="1"/>
                <w:numId w:val="62"/>
              </w:numPr>
              <w:tabs>
                <w:tab w:val="left" w:pos="3181"/>
              </w:tabs>
              <w:rPr>
                <w:rFonts w:ascii="Times New Roman" w:hAnsi="Times New Roman" w:cs="Times New Roman"/>
                <w:sz w:val="24"/>
                <w:szCs w:val="28"/>
              </w:rPr>
            </w:pPr>
            <w:r>
              <w:rPr>
                <w:rFonts w:ascii="Times New Roman" w:hAnsi="Times New Roman" w:cs="Times New Roman"/>
                <w:sz w:val="24"/>
                <w:szCs w:val="28"/>
              </w:rPr>
              <w:t>Валеологические умения и навыки воспитанников. ОБЖ.</w:t>
            </w:r>
          </w:p>
        </w:tc>
      </w:tr>
      <w:tr w:rsidR="009B4939" w14:paraId="2624ED3A" w14:textId="77777777" w:rsidTr="009B4939">
        <w:trPr>
          <w:trHeight w:val="327"/>
        </w:trPr>
        <w:tc>
          <w:tcPr>
            <w:tcW w:w="9693" w:type="dxa"/>
          </w:tcPr>
          <w:p w14:paraId="3BC9CC77" w14:textId="77777777" w:rsidR="009B4939" w:rsidRPr="00753FE2" w:rsidRDefault="009B4939" w:rsidP="00B56EE6">
            <w:pPr>
              <w:pStyle w:val="aa"/>
              <w:numPr>
                <w:ilvl w:val="1"/>
                <w:numId w:val="62"/>
              </w:numPr>
              <w:tabs>
                <w:tab w:val="left" w:pos="3181"/>
              </w:tabs>
              <w:jc w:val="both"/>
              <w:rPr>
                <w:rFonts w:ascii="Times New Roman" w:hAnsi="Times New Roman" w:cs="Times New Roman"/>
                <w:sz w:val="24"/>
                <w:szCs w:val="28"/>
              </w:rPr>
            </w:pPr>
            <w:r>
              <w:rPr>
                <w:rFonts w:ascii="Times New Roman" w:hAnsi="Times New Roman" w:cs="Times New Roman"/>
                <w:sz w:val="24"/>
                <w:szCs w:val="28"/>
              </w:rPr>
              <w:t>Здоровьесберегающее пространство (оздоровительный режим, комплексы закаливающих мероприятий, физкультурные занятия, оптимальный двигательный режим, бассейн)</w:t>
            </w:r>
          </w:p>
        </w:tc>
      </w:tr>
      <w:tr w:rsidR="009B4939" w14:paraId="52825B45" w14:textId="77777777" w:rsidTr="009B4939">
        <w:trPr>
          <w:trHeight w:val="327"/>
        </w:trPr>
        <w:tc>
          <w:tcPr>
            <w:tcW w:w="9693" w:type="dxa"/>
          </w:tcPr>
          <w:p w14:paraId="71AD996B" w14:textId="77777777" w:rsidR="009B4939" w:rsidRPr="00753FE2" w:rsidRDefault="009B4939" w:rsidP="00B56EE6">
            <w:pPr>
              <w:pStyle w:val="aa"/>
              <w:numPr>
                <w:ilvl w:val="1"/>
                <w:numId w:val="62"/>
              </w:numPr>
              <w:tabs>
                <w:tab w:val="left" w:pos="3181"/>
              </w:tabs>
              <w:rPr>
                <w:rFonts w:ascii="Times New Roman" w:hAnsi="Times New Roman" w:cs="Times New Roman"/>
                <w:sz w:val="24"/>
                <w:szCs w:val="28"/>
              </w:rPr>
            </w:pPr>
            <w:r>
              <w:rPr>
                <w:rFonts w:ascii="Times New Roman" w:hAnsi="Times New Roman" w:cs="Times New Roman"/>
                <w:sz w:val="24"/>
                <w:szCs w:val="28"/>
              </w:rPr>
              <w:t>Коррекционное пространство (психологическая и логопедическая службы)</w:t>
            </w:r>
          </w:p>
        </w:tc>
      </w:tr>
      <w:tr w:rsidR="009B4939" w14:paraId="1F85D94B" w14:textId="77777777" w:rsidTr="009B4939">
        <w:trPr>
          <w:trHeight w:val="327"/>
        </w:trPr>
        <w:tc>
          <w:tcPr>
            <w:tcW w:w="9693" w:type="dxa"/>
          </w:tcPr>
          <w:p w14:paraId="6DF45A81" w14:textId="77777777" w:rsidR="009B4939" w:rsidRDefault="009B4939" w:rsidP="00753FE2">
            <w:pPr>
              <w:tabs>
                <w:tab w:val="left" w:pos="3181"/>
              </w:tabs>
              <w:rPr>
                <w:rFonts w:ascii="Times New Roman" w:hAnsi="Times New Roman" w:cs="Times New Roman"/>
                <w:b/>
                <w:i/>
                <w:sz w:val="28"/>
                <w:szCs w:val="28"/>
              </w:rPr>
            </w:pPr>
            <w:r w:rsidRPr="003F68B2">
              <w:rPr>
                <w:rFonts w:ascii="Times New Roman" w:hAnsi="Times New Roman" w:cs="Times New Roman"/>
                <w:b/>
                <w:i/>
                <w:sz w:val="28"/>
                <w:szCs w:val="28"/>
                <w:lang w:val="en-US"/>
              </w:rPr>
              <w:t>II</w:t>
            </w:r>
            <w:r w:rsidRPr="003F68B2">
              <w:rPr>
                <w:rFonts w:ascii="Times New Roman" w:hAnsi="Times New Roman" w:cs="Times New Roman"/>
                <w:b/>
                <w:i/>
                <w:sz w:val="28"/>
                <w:szCs w:val="28"/>
              </w:rPr>
              <w:t xml:space="preserve"> блок: Ресурсно-организационный</w:t>
            </w:r>
          </w:p>
        </w:tc>
      </w:tr>
      <w:tr w:rsidR="009B4939" w14:paraId="483496DA" w14:textId="77777777" w:rsidTr="009B4939">
        <w:trPr>
          <w:trHeight w:val="327"/>
        </w:trPr>
        <w:tc>
          <w:tcPr>
            <w:tcW w:w="9693" w:type="dxa"/>
          </w:tcPr>
          <w:p w14:paraId="6CEDD2FB" w14:textId="77777777" w:rsidR="009B4939" w:rsidRPr="00753FE2" w:rsidRDefault="009B4939" w:rsidP="00753FE2">
            <w:pPr>
              <w:tabs>
                <w:tab w:val="left" w:pos="3181"/>
              </w:tabs>
              <w:rPr>
                <w:rFonts w:ascii="Times New Roman" w:hAnsi="Times New Roman" w:cs="Times New Roman"/>
                <w:sz w:val="24"/>
                <w:szCs w:val="28"/>
              </w:rPr>
            </w:pPr>
            <w:r w:rsidRPr="00753FE2">
              <w:rPr>
                <w:rFonts w:ascii="Times New Roman" w:hAnsi="Times New Roman" w:cs="Times New Roman"/>
                <w:sz w:val="24"/>
                <w:szCs w:val="28"/>
              </w:rPr>
              <w:t xml:space="preserve">2.1. Санитарно-гигиенические условия </w:t>
            </w:r>
          </w:p>
        </w:tc>
      </w:tr>
      <w:tr w:rsidR="009B4939" w14:paraId="2FB4D9CF" w14:textId="77777777" w:rsidTr="009B4939">
        <w:trPr>
          <w:trHeight w:val="327"/>
        </w:trPr>
        <w:tc>
          <w:tcPr>
            <w:tcW w:w="9693" w:type="dxa"/>
          </w:tcPr>
          <w:p w14:paraId="248BF40D" w14:textId="77777777" w:rsidR="009B4939" w:rsidRPr="00753FE2" w:rsidRDefault="009B4939" w:rsidP="00753FE2">
            <w:pPr>
              <w:tabs>
                <w:tab w:val="left" w:pos="3181"/>
              </w:tabs>
              <w:rPr>
                <w:rFonts w:ascii="Times New Roman" w:hAnsi="Times New Roman" w:cs="Times New Roman"/>
                <w:sz w:val="24"/>
                <w:szCs w:val="28"/>
              </w:rPr>
            </w:pPr>
            <w:r w:rsidRPr="00753FE2">
              <w:rPr>
                <w:rFonts w:ascii="Times New Roman" w:hAnsi="Times New Roman" w:cs="Times New Roman"/>
                <w:sz w:val="24"/>
                <w:szCs w:val="28"/>
              </w:rPr>
              <w:t>2.2. Материально-технические ресурсы</w:t>
            </w:r>
          </w:p>
        </w:tc>
      </w:tr>
      <w:tr w:rsidR="009B4939" w14:paraId="4E6F1B0C" w14:textId="77777777" w:rsidTr="009B4939">
        <w:trPr>
          <w:trHeight w:val="327"/>
        </w:trPr>
        <w:tc>
          <w:tcPr>
            <w:tcW w:w="9693" w:type="dxa"/>
          </w:tcPr>
          <w:p w14:paraId="4814AA39" w14:textId="77777777" w:rsidR="009B4939" w:rsidRPr="00753FE2" w:rsidRDefault="009B4939" w:rsidP="00753FE2">
            <w:pPr>
              <w:tabs>
                <w:tab w:val="left" w:pos="3181"/>
              </w:tabs>
              <w:rPr>
                <w:rFonts w:ascii="Times New Roman" w:hAnsi="Times New Roman" w:cs="Times New Roman"/>
                <w:sz w:val="24"/>
                <w:szCs w:val="28"/>
              </w:rPr>
            </w:pPr>
            <w:r w:rsidRPr="00753FE2">
              <w:rPr>
                <w:rFonts w:ascii="Times New Roman" w:hAnsi="Times New Roman" w:cs="Times New Roman"/>
                <w:sz w:val="24"/>
                <w:szCs w:val="28"/>
              </w:rPr>
              <w:t>2.3. Кадровые ресурсы</w:t>
            </w:r>
          </w:p>
        </w:tc>
      </w:tr>
      <w:tr w:rsidR="009B4939" w14:paraId="2935BD85" w14:textId="77777777" w:rsidTr="009B4939">
        <w:trPr>
          <w:trHeight w:val="327"/>
        </w:trPr>
        <w:tc>
          <w:tcPr>
            <w:tcW w:w="9693" w:type="dxa"/>
          </w:tcPr>
          <w:p w14:paraId="176D853C" w14:textId="77777777" w:rsidR="009B4939" w:rsidRPr="00753FE2" w:rsidRDefault="009B4939" w:rsidP="00753FE2">
            <w:pPr>
              <w:tabs>
                <w:tab w:val="left" w:pos="3181"/>
              </w:tabs>
              <w:rPr>
                <w:rFonts w:ascii="Times New Roman" w:hAnsi="Times New Roman" w:cs="Times New Roman"/>
                <w:sz w:val="24"/>
                <w:szCs w:val="28"/>
              </w:rPr>
            </w:pPr>
            <w:r w:rsidRPr="00753FE2">
              <w:rPr>
                <w:rFonts w:ascii="Times New Roman" w:hAnsi="Times New Roman" w:cs="Times New Roman"/>
                <w:sz w:val="24"/>
                <w:szCs w:val="28"/>
              </w:rPr>
              <w:t>2.4. Методико-дидактические ресурсы</w:t>
            </w:r>
          </w:p>
        </w:tc>
      </w:tr>
      <w:tr w:rsidR="009B4939" w14:paraId="10E8D733" w14:textId="77777777" w:rsidTr="009B4939">
        <w:trPr>
          <w:trHeight w:val="327"/>
        </w:trPr>
        <w:tc>
          <w:tcPr>
            <w:tcW w:w="9693" w:type="dxa"/>
          </w:tcPr>
          <w:p w14:paraId="0DB468FE" w14:textId="77777777" w:rsidR="009B4939" w:rsidRPr="00753FE2" w:rsidRDefault="009B4939" w:rsidP="00753FE2">
            <w:pPr>
              <w:tabs>
                <w:tab w:val="left" w:pos="3181"/>
              </w:tabs>
              <w:rPr>
                <w:rFonts w:ascii="Times New Roman" w:hAnsi="Times New Roman" w:cs="Times New Roman"/>
                <w:sz w:val="24"/>
                <w:szCs w:val="28"/>
              </w:rPr>
            </w:pPr>
            <w:r w:rsidRPr="00753FE2">
              <w:rPr>
                <w:rFonts w:ascii="Times New Roman" w:hAnsi="Times New Roman" w:cs="Times New Roman"/>
                <w:sz w:val="24"/>
                <w:szCs w:val="28"/>
              </w:rPr>
              <w:t>2.5. Социальное партнёрство</w:t>
            </w:r>
          </w:p>
        </w:tc>
      </w:tr>
      <w:tr w:rsidR="009B4939" w14:paraId="4E279A3C" w14:textId="77777777" w:rsidTr="009B4939">
        <w:trPr>
          <w:trHeight w:val="327"/>
        </w:trPr>
        <w:tc>
          <w:tcPr>
            <w:tcW w:w="9693" w:type="dxa"/>
          </w:tcPr>
          <w:p w14:paraId="4F948B47" w14:textId="77777777" w:rsidR="009B4939" w:rsidRDefault="009B4939" w:rsidP="00753FE2">
            <w:pPr>
              <w:tabs>
                <w:tab w:val="left" w:pos="3181"/>
              </w:tabs>
              <w:rPr>
                <w:rFonts w:ascii="Times New Roman" w:hAnsi="Times New Roman" w:cs="Times New Roman"/>
                <w:b/>
                <w:i/>
                <w:sz w:val="28"/>
                <w:szCs w:val="28"/>
              </w:rPr>
            </w:pPr>
            <w:r w:rsidRPr="003F68B2">
              <w:rPr>
                <w:rFonts w:ascii="Times New Roman" w:hAnsi="Times New Roman" w:cs="Times New Roman"/>
                <w:b/>
                <w:i/>
                <w:sz w:val="28"/>
                <w:szCs w:val="28"/>
                <w:lang w:val="en-US"/>
              </w:rPr>
              <w:t>III</w:t>
            </w:r>
            <w:r w:rsidRPr="003F68B2">
              <w:rPr>
                <w:rFonts w:ascii="Times New Roman" w:hAnsi="Times New Roman" w:cs="Times New Roman"/>
                <w:b/>
                <w:i/>
                <w:sz w:val="28"/>
                <w:szCs w:val="28"/>
              </w:rPr>
              <w:t xml:space="preserve"> блок: Проектно-технологический</w:t>
            </w:r>
            <w:r>
              <w:rPr>
                <w:rFonts w:ascii="Times New Roman" w:hAnsi="Times New Roman" w:cs="Times New Roman"/>
                <w:b/>
                <w:i/>
                <w:sz w:val="28"/>
                <w:szCs w:val="28"/>
              </w:rPr>
              <w:t xml:space="preserve"> </w:t>
            </w:r>
            <w:r w:rsidRPr="00C750A9">
              <w:rPr>
                <w:rFonts w:ascii="Times New Roman" w:hAnsi="Times New Roman" w:cs="Times New Roman"/>
                <w:i/>
                <w:sz w:val="28"/>
                <w:szCs w:val="28"/>
              </w:rPr>
              <w:t xml:space="preserve"> </w:t>
            </w:r>
          </w:p>
        </w:tc>
      </w:tr>
      <w:tr w:rsidR="009B4939" w14:paraId="1B59D69F" w14:textId="77777777" w:rsidTr="009B4939">
        <w:trPr>
          <w:trHeight w:val="327"/>
        </w:trPr>
        <w:tc>
          <w:tcPr>
            <w:tcW w:w="9693" w:type="dxa"/>
          </w:tcPr>
          <w:p w14:paraId="6054C450" w14:textId="77777777" w:rsidR="009B4939" w:rsidRPr="006E2D38" w:rsidRDefault="009B4939" w:rsidP="00753FE2">
            <w:pPr>
              <w:tabs>
                <w:tab w:val="left" w:pos="3181"/>
              </w:tabs>
              <w:rPr>
                <w:rFonts w:ascii="Times New Roman" w:hAnsi="Times New Roman" w:cs="Times New Roman"/>
                <w:sz w:val="24"/>
                <w:szCs w:val="28"/>
              </w:rPr>
            </w:pPr>
            <w:r w:rsidRPr="006E2D38">
              <w:rPr>
                <w:rFonts w:ascii="Times New Roman" w:hAnsi="Times New Roman" w:cs="Times New Roman"/>
                <w:sz w:val="24"/>
                <w:szCs w:val="28"/>
              </w:rPr>
              <w:t>3.1. Оздоровительно-профилактическое направление</w:t>
            </w:r>
          </w:p>
        </w:tc>
      </w:tr>
      <w:tr w:rsidR="009B4939" w14:paraId="2B5BC68D" w14:textId="77777777" w:rsidTr="009B4939">
        <w:trPr>
          <w:trHeight w:val="327"/>
        </w:trPr>
        <w:tc>
          <w:tcPr>
            <w:tcW w:w="9693" w:type="dxa"/>
          </w:tcPr>
          <w:p w14:paraId="608B4563" w14:textId="77777777" w:rsidR="009B4939" w:rsidRPr="006E2D38" w:rsidRDefault="009B4939" w:rsidP="00753FE2">
            <w:pPr>
              <w:tabs>
                <w:tab w:val="left" w:pos="3181"/>
              </w:tabs>
              <w:rPr>
                <w:rFonts w:ascii="Times New Roman" w:hAnsi="Times New Roman" w:cs="Times New Roman"/>
                <w:sz w:val="24"/>
                <w:szCs w:val="28"/>
              </w:rPr>
            </w:pPr>
            <w:r w:rsidRPr="006E2D38">
              <w:rPr>
                <w:rFonts w:ascii="Times New Roman" w:hAnsi="Times New Roman" w:cs="Times New Roman"/>
                <w:sz w:val="24"/>
                <w:szCs w:val="28"/>
              </w:rPr>
              <w:t>3.2. Воспитательно-образовательное направление</w:t>
            </w:r>
          </w:p>
        </w:tc>
      </w:tr>
      <w:tr w:rsidR="009B4939" w14:paraId="2266605E" w14:textId="77777777" w:rsidTr="009B4939">
        <w:trPr>
          <w:trHeight w:val="327"/>
        </w:trPr>
        <w:tc>
          <w:tcPr>
            <w:tcW w:w="9693" w:type="dxa"/>
          </w:tcPr>
          <w:p w14:paraId="7ADCDE32" w14:textId="77777777" w:rsidR="009B4939" w:rsidRPr="006E2D38" w:rsidRDefault="009B4939" w:rsidP="00753FE2">
            <w:pPr>
              <w:tabs>
                <w:tab w:val="left" w:pos="3181"/>
              </w:tabs>
              <w:rPr>
                <w:rFonts w:ascii="Times New Roman" w:hAnsi="Times New Roman" w:cs="Times New Roman"/>
                <w:sz w:val="24"/>
                <w:szCs w:val="28"/>
              </w:rPr>
            </w:pPr>
            <w:r w:rsidRPr="006E2D38">
              <w:rPr>
                <w:rFonts w:ascii="Times New Roman" w:hAnsi="Times New Roman" w:cs="Times New Roman"/>
                <w:sz w:val="24"/>
                <w:szCs w:val="28"/>
              </w:rPr>
              <w:t>3.3. Материально-техническое направление</w:t>
            </w:r>
          </w:p>
        </w:tc>
      </w:tr>
      <w:tr w:rsidR="009B4939" w14:paraId="5147E396" w14:textId="77777777" w:rsidTr="009B4939">
        <w:trPr>
          <w:trHeight w:val="327"/>
        </w:trPr>
        <w:tc>
          <w:tcPr>
            <w:tcW w:w="9693" w:type="dxa"/>
          </w:tcPr>
          <w:p w14:paraId="4C8BBB62" w14:textId="77777777" w:rsidR="009B4939" w:rsidRDefault="009B4939" w:rsidP="00753FE2">
            <w:pPr>
              <w:tabs>
                <w:tab w:val="left" w:pos="3181"/>
              </w:tabs>
              <w:rPr>
                <w:rFonts w:ascii="Times New Roman" w:hAnsi="Times New Roman" w:cs="Times New Roman"/>
                <w:b/>
                <w:i/>
                <w:sz w:val="28"/>
                <w:szCs w:val="28"/>
              </w:rPr>
            </w:pPr>
            <w:r w:rsidRPr="003F68B2">
              <w:rPr>
                <w:rFonts w:ascii="Times New Roman" w:hAnsi="Times New Roman" w:cs="Times New Roman"/>
                <w:b/>
                <w:i/>
                <w:sz w:val="28"/>
                <w:szCs w:val="28"/>
                <w:lang w:val="en-US"/>
              </w:rPr>
              <w:t>IV</w:t>
            </w:r>
            <w:r w:rsidRPr="003F68B2">
              <w:rPr>
                <w:rFonts w:ascii="Times New Roman" w:hAnsi="Times New Roman" w:cs="Times New Roman"/>
                <w:b/>
                <w:i/>
                <w:sz w:val="28"/>
                <w:szCs w:val="28"/>
              </w:rPr>
              <w:t xml:space="preserve"> блок: Оценочно-результативный</w:t>
            </w:r>
          </w:p>
        </w:tc>
      </w:tr>
      <w:tr w:rsidR="009B4939" w14:paraId="3CA56EF5" w14:textId="77777777" w:rsidTr="009B4939">
        <w:trPr>
          <w:trHeight w:val="327"/>
        </w:trPr>
        <w:tc>
          <w:tcPr>
            <w:tcW w:w="9693" w:type="dxa"/>
          </w:tcPr>
          <w:p w14:paraId="4DF2CBC8" w14:textId="77777777" w:rsidR="009B4939" w:rsidRPr="006E2D38" w:rsidRDefault="009B4939" w:rsidP="00753FE2">
            <w:pPr>
              <w:tabs>
                <w:tab w:val="left" w:pos="3181"/>
              </w:tabs>
              <w:rPr>
                <w:rFonts w:ascii="Times New Roman" w:hAnsi="Times New Roman" w:cs="Times New Roman"/>
                <w:sz w:val="24"/>
                <w:szCs w:val="28"/>
              </w:rPr>
            </w:pPr>
            <w:r w:rsidRPr="006E2D38">
              <w:rPr>
                <w:rFonts w:ascii="Times New Roman" w:hAnsi="Times New Roman" w:cs="Times New Roman"/>
                <w:sz w:val="24"/>
                <w:szCs w:val="28"/>
              </w:rPr>
              <w:t>4.1. Критерии оценивания эффективности реализации Программы</w:t>
            </w:r>
          </w:p>
        </w:tc>
      </w:tr>
      <w:tr w:rsidR="009B4939" w14:paraId="3DE69A07" w14:textId="77777777" w:rsidTr="009B4939">
        <w:trPr>
          <w:trHeight w:val="327"/>
        </w:trPr>
        <w:tc>
          <w:tcPr>
            <w:tcW w:w="9693" w:type="dxa"/>
          </w:tcPr>
          <w:p w14:paraId="319E7D8E" w14:textId="77777777" w:rsidR="009B4939" w:rsidRPr="006E2D38" w:rsidRDefault="009B4939" w:rsidP="00753FE2">
            <w:pPr>
              <w:tabs>
                <w:tab w:val="left" w:pos="3181"/>
              </w:tabs>
              <w:rPr>
                <w:rFonts w:ascii="Times New Roman" w:hAnsi="Times New Roman" w:cs="Times New Roman"/>
                <w:sz w:val="24"/>
                <w:szCs w:val="28"/>
              </w:rPr>
            </w:pPr>
            <w:r w:rsidRPr="006E2D38">
              <w:rPr>
                <w:rFonts w:ascii="Times New Roman" w:hAnsi="Times New Roman" w:cs="Times New Roman"/>
                <w:sz w:val="24"/>
                <w:szCs w:val="28"/>
              </w:rPr>
              <w:t>4.2. Управление процессом сохранения здоровья детей в ДОУ</w:t>
            </w:r>
          </w:p>
        </w:tc>
      </w:tr>
      <w:tr w:rsidR="009B4939" w14:paraId="256D0294" w14:textId="77777777" w:rsidTr="009B4939">
        <w:trPr>
          <w:trHeight w:val="327"/>
        </w:trPr>
        <w:tc>
          <w:tcPr>
            <w:tcW w:w="9693" w:type="dxa"/>
          </w:tcPr>
          <w:p w14:paraId="52AFC4AD" w14:textId="77777777" w:rsidR="009B4939" w:rsidRPr="006E2D38" w:rsidRDefault="009B4939" w:rsidP="00753FE2">
            <w:pPr>
              <w:tabs>
                <w:tab w:val="left" w:pos="3181"/>
              </w:tabs>
              <w:rPr>
                <w:rFonts w:ascii="Times New Roman" w:hAnsi="Times New Roman" w:cs="Times New Roman"/>
                <w:sz w:val="24"/>
                <w:szCs w:val="28"/>
              </w:rPr>
            </w:pPr>
            <w:r w:rsidRPr="006E2D38">
              <w:rPr>
                <w:rFonts w:ascii="Times New Roman" w:hAnsi="Times New Roman" w:cs="Times New Roman"/>
                <w:sz w:val="24"/>
                <w:szCs w:val="28"/>
              </w:rPr>
              <w:t>4.3. Управление процессами по здоровьесбережению педагогов и родительского состава ДОУ</w:t>
            </w:r>
          </w:p>
        </w:tc>
      </w:tr>
      <w:tr w:rsidR="009B4939" w14:paraId="209C8357" w14:textId="77777777" w:rsidTr="009B4939">
        <w:trPr>
          <w:trHeight w:val="327"/>
        </w:trPr>
        <w:tc>
          <w:tcPr>
            <w:tcW w:w="9693" w:type="dxa"/>
          </w:tcPr>
          <w:p w14:paraId="6208A02F" w14:textId="77777777" w:rsidR="009B4939" w:rsidRPr="006E2D38" w:rsidRDefault="009B4939" w:rsidP="00753FE2">
            <w:pPr>
              <w:tabs>
                <w:tab w:val="left" w:pos="3181"/>
              </w:tabs>
              <w:rPr>
                <w:rFonts w:ascii="Times New Roman" w:hAnsi="Times New Roman" w:cs="Times New Roman"/>
                <w:sz w:val="24"/>
                <w:szCs w:val="28"/>
              </w:rPr>
            </w:pPr>
            <w:r>
              <w:rPr>
                <w:rFonts w:ascii="Times New Roman" w:hAnsi="Times New Roman" w:cs="Times New Roman"/>
                <w:sz w:val="24"/>
                <w:szCs w:val="28"/>
              </w:rPr>
              <w:t>4.4. Управление процессом амплификации материально-технических условий для сохранения и укрепления здоровья всех субъектов ВОП в ДОУ</w:t>
            </w:r>
          </w:p>
        </w:tc>
      </w:tr>
      <w:tr w:rsidR="009B4939" w14:paraId="4C1CDF1E" w14:textId="77777777" w:rsidTr="009B4939">
        <w:trPr>
          <w:trHeight w:val="327"/>
        </w:trPr>
        <w:tc>
          <w:tcPr>
            <w:tcW w:w="9693" w:type="dxa"/>
          </w:tcPr>
          <w:p w14:paraId="2F676145" w14:textId="77777777" w:rsidR="009B4939" w:rsidRPr="006E2D38" w:rsidRDefault="009B4939" w:rsidP="00753FE2">
            <w:pPr>
              <w:tabs>
                <w:tab w:val="left" w:pos="3181"/>
              </w:tabs>
              <w:rPr>
                <w:rFonts w:ascii="Times New Roman" w:hAnsi="Times New Roman" w:cs="Times New Roman"/>
                <w:sz w:val="24"/>
                <w:szCs w:val="28"/>
              </w:rPr>
            </w:pPr>
            <w:r w:rsidRPr="003F68B2">
              <w:rPr>
                <w:rFonts w:ascii="Times New Roman" w:hAnsi="Times New Roman" w:cs="Times New Roman"/>
                <w:b/>
                <w:i/>
                <w:sz w:val="28"/>
                <w:szCs w:val="28"/>
                <w:lang w:val="en-US"/>
              </w:rPr>
              <w:t>V</w:t>
            </w:r>
            <w:r w:rsidRPr="00E235EE">
              <w:rPr>
                <w:rFonts w:ascii="Times New Roman" w:hAnsi="Times New Roman" w:cs="Times New Roman"/>
                <w:b/>
                <w:i/>
                <w:sz w:val="28"/>
                <w:szCs w:val="28"/>
              </w:rPr>
              <w:t xml:space="preserve"> </w:t>
            </w:r>
            <w:r>
              <w:rPr>
                <w:rFonts w:ascii="Times New Roman" w:hAnsi="Times New Roman" w:cs="Times New Roman"/>
                <w:b/>
                <w:i/>
                <w:sz w:val="28"/>
                <w:szCs w:val="28"/>
              </w:rPr>
              <w:t>блок: Контрольно-рефлексивный</w:t>
            </w:r>
          </w:p>
        </w:tc>
      </w:tr>
      <w:tr w:rsidR="009B4939" w14:paraId="4A6869A1" w14:textId="77777777" w:rsidTr="009B4939">
        <w:trPr>
          <w:trHeight w:val="327"/>
        </w:trPr>
        <w:tc>
          <w:tcPr>
            <w:tcW w:w="9693" w:type="dxa"/>
          </w:tcPr>
          <w:p w14:paraId="0AA86BB3" w14:textId="77777777" w:rsidR="009B4939" w:rsidRPr="00F5324D" w:rsidRDefault="009B4939" w:rsidP="006E2D38">
            <w:pPr>
              <w:tabs>
                <w:tab w:val="left" w:pos="3181"/>
              </w:tabs>
              <w:rPr>
                <w:rFonts w:ascii="Times New Roman" w:hAnsi="Times New Roman" w:cs="Times New Roman"/>
                <w:b/>
                <w:i/>
                <w:sz w:val="28"/>
                <w:szCs w:val="28"/>
              </w:rPr>
            </w:pPr>
            <w:r w:rsidRPr="00F5324D">
              <w:rPr>
                <w:rFonts w:ascii="Times New Roman" w:hAnsi="Times New Roman" w:cs="Times New Roman"/>
                <w:b/>
                <w:i/>
                <w:sz w:val="28"/>
                <w:szCs w:val="28"/>
              </w:rPr>
              <w:t>Приложение</w:t>
            </w:r>
          </w:p>
          <w:p w14:paraId="7A3877C8" w14:textId="77777777" w:rsidR="009B4939" w:rsidRPr="006E2D38" w:rsidRDefault="009B4939" w:rsidP="00753FE2">
            <w:pPr>
              <w:tabs>
                <w:tab w:val="left" w:pos="3181"/>
              </w:tabs>
              <w:rPr>
                <w:rFonts w:ascii="Times New Roman" w:hAnsi="Times New Roman" w:cs="Times New Roman"/>
                <w:sz w:val="24"/>
                <w:szCs w:val="28"/>
              </w:rPr>
            </w:pPr>
          </w:p>
        </w:tc>
      </w:tr>
    </w:tbl>
    <w:p w14:paraId="22A93057" w14:textId="77777777" w:rsidR="00753FE2" w:rsidRDefault="00753FE2" w:rsidP="006E2D38">
      <w:pPr>
        <w:tabs>
          <w:tab w:val="left" w:pos="3181"/>
        </w:tabs>
        <w:rPr>
          <w:rFonts w:ascii="Times New Roman" w:hAnsi="Times New Roman" w:cs="Times New Roman"/>
          <w:sz w:val="28"/>
          <w:szCs w:val="28"/>
        </w:rPr>
      </w:pPr>
    </w:p>
    <w:p w14:paraId="4FB02DD4" w14:textId="77777777" w:rsidR="006E2D38" w:rsidRDefault="006E2D38" w:rsidP="006E2D38">
      <w:pPr>
        <w:tabs>
          <w:tab w:val="left" w:pos="3181"/>
        </w:tabs>
        <w:rPr>
          <w:rFonts w:ascii="Times New Roman" w:hAnsi="Times New Roman" w:cs="Times New Roman"/>
          <w:sz w:val="28"/>
          <w:szCs w:val="28"/>
        </w:rPr>
      </w:pPr>
    </w:p>
    <w:p w14:paraId="34DB0F02" w14:textId="77777777" w:rsidR="006E2D38" w:rsidRDefault="006E2D38" w:rsidP="006E2D38">
      <w:pPr>
        <w:tabs>
          <w:tab w:val="left" w:pos="3181"/>
        </w:tabs>
        <w:rPr>
          <w:rFonts w:ascii="Times New Roman" w:hAnsi="Times New Roman" w:cs="Times New Roman"/>
          <w:sz w:val="28"/>
          <w:szCs w:val="28"/>
        </w:rPr>
      </w:pPr>
    </w:p>
    <w:p w14:paraId="52DB9645" w14:textId="77777777" w:rsidR="00F5324D" w:rsidRDefault="00F5324D" w:rsidP="00F5324D">
      <w:pPr>
        <w:tabs>
          <w:tab w:val="left" w:pos="3181"/>
        </w:tabs>
        <w:spacing w:after="0"/>
        <w:rPr>
          <w:rFonts w:ascii="Times New Roman" w:hAnsi="Times New Roman" w:cs="Times New Roman"/>
          <w:i/>
          <w:sz w:val="28"/>
          <w:szCs w:val="28"/>
        </w:rPr>
      </w:pPr>
    </w:p>
    <w:p w14:paraId="4D20A70A" w14:textId="7E53572E" w:rsidR="002A22D7" w:rsidRPr="00C750A9" w:rsidRDefault="00C6626A" w:rsidP="00A52EE4">
      <w:pPr>
        <w:tabs>
          <w:tab w:val="left" w:pos="3181"/>
        </w:tabs>
        <w:rPr>
          <w:rFonts w:ascii="Times New Roman" w:hAnsi="Times New Roman" w:cs="Times New Roman"/>
          <w:i/>
          <w:sz w:val="28"/>
          <w:szCs w:val="28"/>
        </w:rPr>
      </w:pPr>
      <w:r w:rsidRPr="00C750A9">
        <w:rPr>
          <w:rFonts w:ascii="Times New Roman" w:hAnsi="Times New Roman" w:cs="Times New Roman"/>
          <w:i/>
          <w:noProof/>
          <w:sz w:val="28"/>
          <w:szCs w:val="28"/>
          <w:lang w:eastAsia="ru-RU"/>
        </w:rPr>
        <w:lastRenderedPageBreak/>
        <w:drawing>
          <wp:anchor distT="0" distB="0" distL="114300" distR="114300" simplePos="0" relativeHeight="251886592" behindDoc="0" locked="0" layoutInCell="1" allowOverlap="1" wp14:anchorId="1C297F8A" wp14:editId="71E0D177">
            <wp:simplePos x="0" y="0"/>
            <wp:positionH relativeFrom="margin">
              <wp:posOffset>4476750</wp:posOffset>
            </wp:positionH>
            <wp:positionV relativeFrom="margin">
              <wp:posOffset>-571500</wp:posOffset>
            </wp:positionV>
            <wp:extent cx="1384935" cy="1097280"/>
            <wp:effectExtent l="190500" t="152400" r="177165" b="140970"/>
            <wp:wrapSquare wrapText="bothSides"/>
            <wp:docPr id="4" name="Рисунок 16" descr="C:\Users\Marfa\Desktop\glo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fa\Desktop\glob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935" cy="1097280"/>
                    </a:xfrm>
                    <a:prstGeom prst="rect">
                      <a:avLst/>
                    </a:prstGeom>
                    <a:ln>
                      <a:noFill/>
                    </a:ln>
                    <a:effectLst>
                      <a:outerShdw blurRad="190500" algn="tl" rotWithShape="0">
                        <a:srgbClr val="000000">
                          <a:alpha val="70000"/>
                        </a:srgbClr>
                      </a:outerShdw>
                    </a:effectLst>
                  </pic:spPr>
                </pic:pic>
              </a:graphicData>
            </a:graphic>
          </wp:anchor>
        </w:drawing>
      </w:r>
      <w:r w:rsidR="00EF19C3">
        <w:rPr>
          <w:rFonts w:ascii="Times New Roman" w:hAnsi="Times New Roman" w:cs="Times New Roman"/>
          <w:i/>
          <w:noProof/>
          <w:sz w:val="28"/>
          <w:szCs w:val="28"/>
          <w:lang w:eastAsia="ru-RU"/>
        </w:rPr>
        <w:pict w14:anchorId="21037ABC">
          <v:shapetype id="_x0000_t202" coordsize="21600,21600" o:spt="202" path="m,l,21600r21600,l21600,xe">
            <v:stroke joinstyle="miter"/>
            <v:path gradientshapeok="t" o:connecttype="rect"/>
          </v:shapetype>
          <v:shape id="_x0000_s1112" type="#_x0000_t202" style="position:absolute;margin-left:-39.4pt;margin-top:-10.65pt;width:510.75pt;height:34.4pt;z-index:2517616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" fillcolor="#d6e3bc [1302]" strokeweight=".5pt">
            <v:textbox style="mso-next-textbox:#_x0000_s1112">
              <w:txbxContent>
                <w:p w14:paraId="49766F29" w14:textId="77777777" w:rsidR="00552572" w:rsidRDefault="00552572" w:rsidP="00A71472">
                  <w:pPr>
                    <w:rPr>
                      <w:rFonts w:ascii="Times New Roman" w:hAnsi="Times New Roman" w:cs="Times New Roman"/>
                      <w:b/>
                      <w:i/>
                      <w:sz w:val="40"/>
                      <w:szCs w:val="40"/>
                    </w:rPr>
                  </w:pPr>
                  <w:r>
                    <w:rPr>
                      <w:rFonts w:ascii="Times New Roman" w:hAnsi="Times New Roman" w:cs="Times New Roman"/>
                      <w:b/>
                      <w:i/>
                      <w:sz w:val="40"/>
                      <w:szCs w:val="40"/>
                    </w:rPr>
                    <w:t xml:space="preserve">                   Паспорт программы </w:t>
                  </w:r>
                </w:p>
                <w:p w14:paraId="5F93461E" w14:textId="77777777" w:rsidR="00552572" w:rsidRPr="001550A9" w:rsidRDefault="00552572" w:rsidP="00A71472">
                  <w:pPr>
                    <w:rPr>
                      <w:rFonts w:ascii="Times New Roman" w:hAnsi="Times New Roman" w:cs="Times New Roman"/>
                      <w:b/>
                      <w:i/>
                      <w:sz w:val="40"/>
                      <w:szCs w:val="40"/>
                    </w:rPr>
                  </w:pPr>
                </w:p>
              </w:txbxContent>
            </v:textbox>
          </v:shape>
        </w:pict>
      </w:r>
    </w:p>
    <w:p w14:paraId="78B4F987" w14:textId="693A581E" w:rsidR="00A71472" w:rsidRPr="00C750A9" w:rsidRDefault="00A71472" w:rsidP="00A52EE4">
      <w:pPr>
        <w:tabs>
          <w:tab w:val="left" w:pos="3181"/>
        </w:tabs>
        <w:rPr>
          <w:rFonts w:ascii="Times New Roman" w:hAnsi="Times New Roman" w:cs="Times New Roman"/>
          <w:i/>
          <w:sz w:val="28"/>
          <w:szCs w:val="28"/>
        </w:rPr>
      </w:pPr>
    </w:p>
    <w:p w14:paraId="51D5BA82" w14:textId="77777777" w:rsidR="00A71472" w:rsidRPr="0059347B" w:rsidRDefault="0059347B" w:rsidP="00A71472">
      <w:pPr>
        <w:tabs>
          <w:tab w:val="left" w:pos="3181"/>
        </w:tabs>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A71472" w:rsidRPr="0059347B">
        <w:rPr>
          <w:rFonts w:ascii="Times New Roman" w:hAnsi="Times New Roman" w:cs="Times New Roman"/>
          <w:b/>
          <w:i/>
          <w:sz w:val="28"/>
          <w:szCs w:val="28"/>
        </w:rPr>
        <w:t>Краткая аннотация</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7371"/>
      </w:tblGrid>
      <w:tr w:rsidR="00A71472" w:rsidRPr="00C750A9" w14:paraId="0525CCB0" w14:textId="77777777" w:rsidTr="004C5496">
        <w:trPr>
          <w:trHeight w:val="880"/>
        </w:trPr>
        <w:tc>
          <w:tcPr>
            <w:tcW w:w="2529" w:type="dxa"/>
            <w:tcBorders>
              <w:top w:val="single" w:sz="4" w:space="0" w:color="auto"/>
              <w:left w:val="single" w:sz="4" w:space="0" w:color="auto"/>
              <w:bottom w:val="single" w:sz="4" w:space="0" w:color="auto"/>
              <w:right w:val="single" w:sz="4" w:space="0" w:color="auto"/>
            </w:tcBorders>
            <w:vAlign w:val="center"/>
            <w:hideMark/>
          </w:tcPr>
          <w:p w14:paraId="0F6100D8" w14:textId="77777777" w:rsidR="00A71472" w:rsidRPr="00C750A9" w:rsidRDefault="00A71472" w:rsidP="00EA5B07">
            <w:pPr>
              <w:pStyle w:val="a5"/>
              <w:spacing w:before="0" w:after="0"/>
              <w:jc w:val="center"/>
            </w:pPr>
            <w:r w:rsidRPr="00C750A9">
              <w:t>Наименование программы</w:t>
            </w:r>
          </w:p>
        </w:tc>
        <w:tc>
          <w:tcPr>
            <w:tcW w:w="7371" w:type="dxa"/>
            <w:tcBorders>
              <w:top w:val="single" w:sz="4" w:space="0" w:color="auto"/>
              <w:left w:val="single" w:sz="4" w:space="0" w:color="auto"/>
              <w:bottom w:val="single" w:sz="4" w:space="0" w:color="auto"/>
              <w:right w:val="single" w:sz="4" w:space="0" w:color="auto"/>
            </w:tcBorders>
            <w:hideMark/>
          </w:tcPr>
          <w:p w14:paraId="176A1C5D" w14:textId="77777777" w:rsidR="00EA5B07" w:rsidRPr="00C750A9" w:rsidRDefault="00EA5B07" w:rsidP="00EA5B07">
            <w:pPr>
              <w:spacing w:after="0" w:line="240" w:lineRule="auto"/>
              <w:jc w:val="center"/>
              <w:rPr>
                <w:rFonts w:ascii="Times New Roman" w:hAnsi="Times New Roman" w:cs="Times New Roman"/>
                <w:sz w:val="24"/>
                <w:szCs w:val="24"/>
              </w:rPr>
            </w:pPr>
          </w:p>
          <w:p w14:paraId="5CCED09C" w14:textId="77777777" w:rsidR="00A71472" w:rsidRPr="00C750A9" w:rsidRDefault="00D573A4" w:rsidP="00EA5B07">
            <w:pPr>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Программа «Здоровье»</w:t>
            </w:r>
          </w:p>
        </w:tc>
      </w:tr>
      <w:tr w:rsidR="00A71472" w:rsidRPr="00C750A9" w14:paraId="7B6B3C41" w14:textId="77777777" w:rsidTr="004C5496">
        <w:tc>
          <w:tcPr>
            <w:tcW w:w="2529" w:type="dxa"/>
            <w:tcBorders>
              <w:top w:val="single" w:sz="4" w:space="0" w:color="auto"/>
              <w:left w:val="single" w:sz="4" w:space="0" w:color="auto"/>
              <w:bottom w:val="single" w:sz="4" w:space="0" w:color="auto"/>
              <w:right w:val="single" w:sz="4" w:space="0" w:color="auto"/>
            </w:tcBorders>
            <w:vAlign w:val="center"/>
          </w:tcPr>
          <w:p w14:paraId="162A3184" w14:textId="77777777"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Основание для разработки</w:t>
            </w:r>
          </w:p>
          <w:p w14:paraId="6BBA438E" w14:textId="77777777" w:rsidR="00A71472" w:rsidRPr="00C750A9" w:rsidRDefault="00A71472" w:rsidP="00EA5B07">
            <w:pPr>
              <w:pStyle w:val="a5"/>
              <w:spacing w:before="0" w:after="0"/>
              <w:jc w:val="center"/>
            </w:pPr>
          </w:p>
        </w:tc>
        <w:tc>
          <w:tcPr>
            <w:tcW w:w="7371" w:type="dxa"/>
            <w:tcBorders>
              <w:top w:val="single" w:sz="4" w:space="0" w:color="auto"/>
              <w:left w:val="single" w:sz="4" w:space="0" w:color="auto"/>
              <w:bottom w:val="single" w:sz="4" w:space="0" w:color="auto"/>
              <w:right w:val="single" w:sz="4" w:space="0" w:color="auto"/>
            </w:tcBorders>
            <w:hideMark/>
          </w:tcPr>
          <w:p w14:paraId="63BE9E0A" w14:textId="77777777" w:rsidR="00A71472" w:rsidRPr="00E06069" w:rsidRDefault="00A71472" w:rsidP="00B56EE6">
            <w:pPr>
              <w:pStyle w:val="aa"/>
              <w:numPr>
                <w:ilvl w:val="0"/>
                <w:numId w:val="64"/>
              </w:numPr>
              <w:tabs>
                <w:tab w:val="left" w:pos="5370"/>
              </w:tabs>
              <w:spacing w:after="0" w:line="240" w:lineRule="auto"/>
              <w:rPr>
                <w:rFonts w:ascii="Times New Roman" w:hAnsi="Times New Roman" w:cs="Times New Roman"/>
                <w:sz w:val="24"/>
                <w:szCs w:val="24"/>
              </w:rPr>
            </w:pPr>
            <w:r w:rsidRPr="00E06069">
              <w:rPr>
                <w:rFonts w:ascii="Times New Roman" w:hAnsi="Times New Roman" w:cs="Times New Roman"/>
                <w:sz w:val="24"/>
                <w:szCs w:val="24"/>
              </w:rPr>
              <w:t>Закон Россий</w:t>
            </w:r>
            <w:r w:rsidR="00940531" w:rsidRPr="00E06069">
              <w:rPr>
                <w:rFonts w:ascii="Times New Roman" w:hAnsi="Times New Roman" w:cs="Times New Roman"/>
                <w:sz w:val="24"/>
                <w:szCs w:val="24"/>
              </w:rPr>
              <w:t>ской Федерации «Об образовании в Российской Федерации» 29.12.2012 г. № 273 – ФЗ.</w:t>
            </w:r>
          </w:p>
          <w:p w14:paraId="22C1BE6D" w14:textId="77777777" w:rsidR="00A71472" w:rsidRPr="00E06069" w:rsidRDefault="00A71472" w:rsidP="00B56EE6">
            <w:pPr>
              <w:pStyle w:val="aa"/>
              <w:numPr>
                <w:ilvl w:val="0"/>
                <w:numId w:val="64"/>
              </w:numPr>
              <w:tabs>
                <w:tab w:val="left" w:pos="5370"/>
              </w:tabs>
              <w:spacing w:after="0" w:line="240" w:lineRule="auto"/>
              <w:rPr>
                <w:rFonts w:ascii="Times New Roman" w:hAnsi="Times New Roman" w:cs="Times New Roman"/>
                <w:sz w:val="24"/>
                <w:szCs w:val="24"/>
              </w:rPr>
            </w:pPr>
            <w:r w:rsidRPr="00E06069">
              <w:rPr>
                <w:rFonts w:ascii="Times New Roman" w:eastAsia="Times New Roman" w:hAnsi="Times New Roman" w:cs="Times New Roman"/>
                <w:color w:val="000000"/>
                <w:sz w:val="24"/>
                <w:szCs w:val="24"/>
                <w:lang w:eastAsia="ru-RU"/>
              </w:rPr>
              <w:t>Основные положения «Декларации прав человека», принятой Генеральной Ассамблеей ООН 10 декабря 1948 года.</w:t>
            </w:r>
          </w:p>
          <w:p w14:paraId="7DB31870" w14:textId="77777777" w:rsidR="00D573A4" w:rsidRPr="00E06069" w:rsidRDefault="00A71472" w:rsidP="00B56EE6">
            <w:pPr>
              <w:pStyle w:val="aa"/>
              <w:numPr>
                <w:ilvl w:val="0"/>
                <w:numId w:val="64"/>
              </w:numPr>
              <w:tabs>
                <w:tab w:val="left" w:pos="5370"/>
              </w:tabs>
              <w:spacing w:after="0" w:line="240" w:lineRule="auto"/>
              <w:rPr>
                <w:rFonts w:ascii="Times New Roman" w:eastAsia="Times New Roman" w:hAnsi="Times New Roman" w:cs="Times New Roman"/>
                <w:color w:val="000000"/>
                <w:sz w:val="24"/>
                <w:szCs w:val="24"/>
                <w:lang w:eastAsia="ru-RU"/>
              </w:rPr>
            </w:pPr>
            <w:r w:rsidRPr="00E06069">
              <w:rPr>
                <w:rFonts w:ascii="Times New Roman" w:eastAsia="Times New Roman" w:hAnsi="Times New Roman" w:cs="Times New Roman"/>
                <w:color w:val="000000"/>
                <w:sz w:val="24"/>
                <w:szCs w:val="24"/>
                <w:lang w:eastAsia="ru-RU"/>
              </w:rPr>
              <w:t>Основные положения «Конвенции о правах ребенка, принятой Генеральной Ассамблеей ООН 20 ноября 1989 года.</w:t>
            </w:r>
          </w:p>
          <w:p w14:paraId="5ABD6D68" w14:textId="77777777" w:rsidR="00D573A4" w:rsidRPr="00E06069" w:rsidRDefault="00D573A4" w:rsidP="00B56EE6">
            <w:pPr>
              <w:pStyle w:val="aa"/>
              <w:numPr>
                <w:ilvl w:val="0"/>
                <w:numId w:val="64"/>
              </w:numPr>
              <w:tabs>
                <w:tab w:val="left" w:pos="5370"/>
              </w:tabs>
              <w:spacing w:after="0" w:line="240" w:lineRule="auto"/>
              <w:rPr>
                <w:rFonts w:ascii="Times New Roman" w:eastAsia="Times New Roman" w:hAnsi="Times New Roman" w:cs="Times New Roman"/>
                <w:sz w:val="24"/>
                <w:szCs w:val="24"/>
                <w:lang w:eastAsia="ru-RU"/>
              </w:rPr>
            </w:pPr>
            <w:r w:rsidRPr="00E06069">
              <w:rPr>
                <w:rFonts w:ascii="Times New Roman" w:eastAsia="Times New Roman" w:hAnsi="Times New Roman" w:cs="Times New Roman"/>
                <w:sz w:val="24"/>
                <w:szCs w:val="24"/>
                <w:lang w:eastAsia="ru-RU"/>
              </w:rPr>
              <w:t xml:space="preserve">Закон РФ </w:t>
            </w:r>
            <w:r w:rsidR="006E2D38" w:rsidRPr="00E06069">
              <w:rPr>
                <w:rFonts w:ascii="Times New Roman" w:eastAsia="Times New Roman" w:hAnsi="Times New Roman" w:cs="Times New Roman"/>
                <w:sz w:val="24"/>
                <w:szCs w:val="24"/>
                <w:lang w:eastAsia="ru-RU"/>
              </w:rPr>
              <w:t>«Об</w:t>
            </w:r>
            <w:r w:rsidRPr="00E06069">
              <w:rPr>
                <w:rFonts w:ascii="Times New Roman" w:eastAsia="Times New Roman" w:hAnsi="Times New Roman" w:cs="Times New Roman"/>
                <w:sz w:val="24"/>
                <w:szCs w:val="24"/>
                <w:lang w:eastAsia="ru-RU"/>
              </w:rPr>
              <w:t xml:space="preserve"> основных гарантиях прав ребенка РФ» № 124-фз от 24.07.98г.</w:t>
            </w:r>
          </w:p>
          <w:p w14:paraId="301B1E33" w14:textId="77777777" w:rsidR="00D573A4" w:rsidRPr="00E06069" w:rsidRDefault="00D573A4" w:rsidP="00B56EE6">
            <w:pPr>
              <w:pStyle w:val="aa"/>
              <w:numPr>
                <w:ilvl w:val="0"/>
                <w:numId w:val="64"/>
              </w:numPr>
              <w:tabs>
                <w:tab w:val="left" w:pos="5370"/>
              </w:tabs>
              <w:spacing w:after="0" w:line="240" w:lineRule="auto"/>
              <w:rPr>
                <w:rFonts w:ascii="Times New Roman" w:eastAsia="Times New Roman" w:hAnsi="Times New Roman" w:cs="Times New Roman"/>
                <w:sz w:val="24"/>
                <w:szCs w:val="24"/>
                <w:lang w:eastAsia="ru-RU"/>
              </w:rPr>
            </w:pPr>
            <w:r w:rsidRPr="00E06069">
              <w:rPr>
                <w:rFonts w:ascii="Times New Roman" w:eastAsia="Times New Roman" w:hAnsi="Times New Roman" w:cs="Times New Roman"/>
                <w:sz w:val="24"/>
                <w:szCs w:val="24"/>
                <w:lang w:eastAsia="ru-RU"/>
              </w:rPr>
              <w:t>«Основы законодательства РФ Об охране здоровья граждан» № 5487-1 от 22.06.93г.</w:t>
            </w:r>
          </w:p>
          <w:p w14:paraId="2302C12F" w14:textId="77777777" w:rsidR="00E06069" w:rsidRPr="009B4939" w:rsidRDefault="009B4939" w:rsidP="009B4939">
            <w:pPr>
              <w:pStyle w:val="aa"/>
              <w:numPr>
                <w:ilvl w:val="0"/>
                <w:numId w:val="64"/>
              </w:numPr>
              <w:tabs>
                <w:tab w:val="left" w:pos="5370"/>
              </w:tabs>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sz w:val="24"/>
                <w:szCs w:val="24"/>
                <w:lang w:eastAsia="ru-RU"/>
              </w:rPr>
              <w:t>Федеральный государственный образовательный стандарт дошкольного образования</w:t>
            </w:r>
            <w:r>
              <w:t xml:space="preserve"> </w:t>
            </w:r>
            <w:r w:rsidRPr="009B4939">
              <w:rPr>
                <w:rFonts w:ascii="Times New Roman" w:eastAsia="Times New Roman" w:hAnsi="Times New Roman" w:cs="Times New Roman"/>
                <w:sz w:val="24"/>
                <w:szCs w:val="24"/>
                <w:lang w:eastAsia="ru-RU"/>
              </w:rPr>
              <w:t>от 23.11.2009 г. № 655</w:t>
            </w:r>
          </w:p>
          <w:p w14:paraId="2971C2D3" w14:textId="77777777" w:rsidR="009B4939" w:rsidRPr="009B4939" w:rsidRDefault="009B4939" w:rsidP="009B4939">
            <w:pPr>
              <w:pStyle w:val="aa"/>
              <w:numPr>
                <w:ilvl w:val="0"/>
                <w:numId w:val="64"/>
              </w:numPr>
              <w:tabs>
                <w:tab w:val="left" w:pos="5370"/>
              </w:tabs>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sz w:val="24"/>
                <w:szCs w:val="24"/>
                <w:lang w:eastAsia="ru-RU"/>
              </w:rPr>
              <w:t xml:space="preserve">Санитарно-эпидемиологические правила </w:t>
            </w:r>
            <w:r w:rsidRPr="009B4939">
              <w:rPr>
                <w:rFonts w:ascii="Times New Roman" w:eastAsia="Times New Roman" w:hAnsi="Times New Roman" w:cs="Times New Roman"/>
                <w:sz w:val="24"/>
                <w:szCs w:val="24"/>
                <w:lang w:eastAsia="ru-RU"/>
              </w:rPr>
              <w:t>от 30.06.2020 № 16</w:t>
            </w:r>
            <w:r>
              <w:rPr>
                <w:rFonts w:ascii="Arial" w:hAnsi="Arial" w:cs="Arial"/>
                <w:color w:val="4D5156"/>
                <w:sz w:val="21"/>
                <w:szCs w:val="21"/>
                <w:shd w:val="clear" w:color="auto" w:fill="FFFFFF"/>
              </w:rPr>
              <w:t xml:space="preserve"> </w:t>
            </w:r>
            <w:r w:rsidRPr="009B4939">
              <w:rPr>
                <w:rFonts w:ascii="Times New Roman" w:hAnsi="Times New Roman" w:cs="Times New Roman"/>
                <w:szCs w:val="21"/>
                <w:shd w:val="clear" w:color="auto" w:fill="FFFFFF"/>
              </w:rPr>
              <w:t>СП 2.4.3648-20</w:t>
            </w:r>
          </w:p>
          <w:p w14:paraId="6ED4F942" w14:textId="0C4BE2D6" w:rsidR="009B4939" w:rsidRPr="00E06069" w:rsidRDefault="009B4939" w:rsidP="009B4939">
            <w:pPr>
              <w:pStyle w:val="aa"/>
              <w:numPr>
                <w:ilvl w:val="0"/>
                <w:numId w:val="64"/>
              </w:numPr>
              <w:tabs>
                <w:tab w:val="left" w:pos="5370"/>
              </w:tabs>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sz w:val="24"/>
                <w:szCs w:val="24"/>
                <w:lang w:eastAsia="ru-RU"/>
              </w:rPr>
              <w:t>Устав ДОУ</w:t>
            </w:r>
          </w:p>
        </w:tc>
      </w:tr>
      <w:tr w:rsidR="00A71472" w:rsidRPr="00C750A9" w14:paraId="3B1444FE" w14:textId="77777777" w:rsidTr="004C5496">
        <w:tc>
          <w:tcPr>
            <w:tcW w:w="2529" w:type="dxa"/>
            <w:tcBorders>
              <w:top w:val="single" w:sz="4" w:space="0" w:color="auto"/>
              <w:left w:val="single" w:sz="4" w:space="0" w:color="auto"/>
              <w:bottom w:val="single" w:sz="4" w:space="0" w:color="auto"/>
              <w:right w:val="single" w:sz="4" w:space="0" w:color="auto"/>
            </w:tcBorders>
            <w:vAlign w:val="center"/>
            <w:hideMark/>
          </w:tcPr>
          <w:p w14:paraId="5BF37D60" w14:textId="77777777"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Заказчик Программы</w:t>
            </w:r>
          </w:p>
        </w:tc>
        <w:tc>
          <w:tcPr>
            <w:tcW w:w="7371" w:type="dxa"/>
            <w:tcBorders>
              <w:top w:val="single" w:sz="4" w:space="0" w:color="auto"/>
              <w:left w:val="single" w:sz="4" w:space="0" w:color="auto"/>
              <w:bottom w:val="single" w:sz="4" w:space="0" w:color="auto"/>
              <w:right w:val="single" w:sz="4" w:space="0" w:color="auto"/>
            </w:tcBorders>
            <w:hideMark/>
          </w:tcPr>
          <w:p w14:paraId="271DBE24" w14:textId="77777777" w:rsidR="00A71472" w:rsidRPr="00C750A9" w:rsidRDefault="00A71472" w:rsidP="00EA5B07">
            <w:pPr>
              <w:tabs>
                <w:tab w:val="left" w:pos="5370"/>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Администрация ДОУ</w:t>
            </w:r>
          </w:p>
        </w:tc>
      </w:tr>
      <w:tr w:rsidR="00A71472" w:rsidRPr="00C750A9" w14:paraId="251BF6ED" w14:textId="77777777" w:rsidTr="004C5496">
        <w:tc>
          <w:tcPr>
            <w:tcW w:w="2529" w:type="dxa"/>
            <w:tcBorders>
              <w:top w:val="single" w:sz="4" w:space="0" w:color="auto"/>
              <w:left w:val="single" w:sz="4" w:space="0" w:color="auto"/>
              <w:bottom w:val="single" w:sz="4" w:space="0" w:color="auto"/>
              <w:right w:val="single" w:sz="4" w:space="0" w:color="auto"/>
            </w:tcBorders>
            <w:vAlign w:val="center"/>
            <w:hideMark/>
          </w:tcPr>
          <w:p w14:paraId="13A79CEB" w14:textId="77777777"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 xml:space="preserve">Основные </w:t>
            </w:r>
          </w:p>
          <w:p w14:paraId="203B9247" w14:textId="77777777"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разработчики программы</w:t>
            </w:r>
          </w:p>
        </w:tc>
        <w:tc>
          <w:tcPr>
            <w:tcW w:w="7371" w:type="dxa"/>
            <w:tcBorders>
              <w:top w:val="single" w:sz="4" w:space="0" w:color="auto"/>
              <w:left w:val="single" w:sz="4" w:space="0" w:color="auto"/>
              <w:bottom w:val="single" w:sz="4" w:space="0" w:color="auto"/>
              <w:right w:val="single" w:sz="4" w:space="0" w:color="auto"/>
            </w:tcBorders>
            <w:vAlign w:val="center"/>
            <w:hideMark/>
          </w:tcPr>
          <w:p w14:paraId="28677C65" w14:textId="77777777" w:rsidR="00A71472" w:rsidRPr="00C750A9" w:rsidRDefault="00A71472" w:rsidP="00EA5B07">
            <w:pPr>
              <w:pStyle w:val="a5"/>
              <w:spacing w:before="0" w:after="0"/>
            </w:pPr>
            <w:r w:rsidRPr="00C750A9">
              <w:t>Творческая группа, администрация ДОУ</w:t>
            </w:r>
          </w:p>
        </w:tc>
      </w:tr>
      <w:tr w:rsidR="00A71472" w:rsidRPr="00C750A9" w14:paraId="576E069B" w14:textId="77777777" w:rsidTr="004C5496">
        <w:tc>
          <w:tcPr>
            <w:tcW w:w="2529" w:type="dxa"/>
            <w:tcBorders>
              <w:top w:val="single" w:sz="4" w:space="0" w:color="auto"/>
              <w:left w:val="single" w:sz="4" w:space="0" w:color="auto"/>
              <w:bottom w:val="single" w:sz="4" w:space="0" w:color="auto"/>
              <w:right w:val="single" w:sz="4" w:space="0" w:color="auto"/>
            </w:tcBorders>
            <w:vAlign w:val="center"/>
            <w:hideMark/>
          </w:tcPr>
          <w:p w14:paraId="3CDC9978" w14:textId="77777777"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Исполнитель Программы</w:t>
            </w:r>
          </w:p>
        </w:tc>
        <w:tc>
          <w:tcPr>
            <w:tcW w:w="7371" w:type="dxa"/>
            <w:tcBorders>
              <w:top w:val="single" w:sz="4" w:space="0" w:color="auto"/>
              <w:left w:val="single" w:sz="4" w:space="0" w:color="auto"/>
              <w:bottom w:val="single" w:sz="4" w:space="0" w:color="auto"/>
              <w:right w:val="single" w:sz="4" w:space="0" w:color="auto"/>
            </w:tcBorders>
            <w:hideMark/>
          </w:tcPr>
          <w:p w14:paraId="75F87359" w14:textId="77777777" w:rsidR="00A71472" w:rsidRPr="00C750A9" w:rsidRDefault="00A71472" w:rsidP="00EA5B07">
            <w:pPr>
              <w:pStyle w:val="a5"/>
              <w:spacing w:before="0" w:after="0"/>
            </w:pPr>
            <w:r w:rsidRPr="00C750A9">
              <w:t xml:space="preserve">Муниципальное дошкольное образовательное учреждение </w:t>
            </w:r>
            <w:r w:rsidR="00940531">
              <w:t>«Д</w:t>
            </w:r>
            <w:r w:rsidRPr="00C750A9">
              <w:t>е</w:t>
            </w:r>
            <w:r w:rsidR="00940531">
              <w:t xml:space="preserve">тский сад </w:t>
            </w:r>
            <w:r w:rsidRPr="00C750A9">
              <w:t>№ 61</w:t>
            </w:r>
            <w:r w:rsidR="00940531">
              <w:t>»</w:t>
            </w:r>
          </w:p>
        </w:tc>
      </w:tr>
      <w:tr w:rsidR="00A71472" w:rsidRPr="00C750A9" w14:paraId="33C76BD6" w14:textId="77777777" w:rsidTr="004C5496">
        <w:tc>
          <w:tcPr>
            <w:tcW w:w="2529" w:type="dxa"/>
            <w:tcBorders>
              <w:top w:val="single" w:sz="4" w:space="0" w:color="auto"/>
              <w:left w:val="single" w:sz="4" w:space="0" w:color="auto"/>
              <w:bottom w:val="single" w:sz="4" w:space="0" w:color="auto"/>
              <w:right w:val="single" w:sz="4" w:space="0" w:color="auto"/>
            </w:tcBorders>
            <w:vAlign w:val="center"/>
          </w:tcPr>
          <w:p w14:paraId="33004A17" w14:textId="77777777"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Участники Программы</w:t>
            </w:r>
          </w:p>
          <w:p w14:paraId="2D272FC5" w14:textId="77777777" w:rsidR="00A71472" w:rsidRPr="00C750A9" w:rsidRDefault="00A71472" w:rsidP="00EA5B07">
            <w:pPr>
              <w:pStyle w:val="a5"/>
              <w:spacing w:before="0" w:after="0"/>
              <w:jc w:val="center"/>
            </w:pPr>
          </w:p>
        </w:tc>
        <w:tc>
          <w:tcPr>
            <w:tcW w:w="7371" w:type="dxa"/>
            <w:tcBorders>
              <w:top w:val="single" w:sz="4" w:space="0" w:color="auto"/>
              <w:left w:val="single" w:sz="4" w:space="0" w:color="auto"/>
              <w:bottom w:val="single" w:sz="4" w:space="0" w:color="auto"/>
              <w:right w:val="single" w:sz="4" w:space="0" w:color="auto"/>
            </w:tcBorders>
            <w:hideMark/>
          </w:tcPr>
          <w:p w14:paraId="5360631F" w14:textId="7193614D" w:rsidR="00A71472" w:rsidRPr="00C750A9" w:rsidRDefault="00EA5B07" w:rsidP="00EA5B07">
            <w:pPr>
              <w:tabs>
                <w:tab w:val="left" w:pos="5370"/>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Специалисты и</w:t>
            </w:r>
            <w:r w:rsidR="00A71472" w:rsidRPr="00C750A9">
              <w:rPr>
                <w:rFonts w:ascii="Times New Roman" w:hAnsi="Times New Roman" w:cs="Times New Roman"/>
                <w:sz w:val="24"/>
                <w:szCs w:val="24"/>
              </w:rPr>
              <w:t xml:space="preserve"> педагоги МДОУ </w:t>
            </w:r>
            <w:r w:rsidR="00C6626A">
              <w:rPr>
                <w:rFonts w:ascii="Times New Roman" w:hAnsi="Times New Roman" w:cs="Times New Roman"/>
                <w:sz w:val="24"/>
                <w:szCs w:val="24"/>
              </w:rPr>
              <w:t>«Д</w:t>
            </w:r>
            <w:r w:rsidR="00A71472" w:rsidRPr="00C750A9">
              <w:rPr>
                <w:rFonts w:ascii="Times New Roman" w:hAnsi="Times New Roman" w:cs="Times New Roman"/>
                <w:sz w:val="24"/>
                <w:szCs w:val="24"/>
              </w:rPr>
              <w:t>етский сад № 61</w:t>
            </w:r>
            <w:r w:rsidR="00C6626A">
              <w:rPr>
                <w:rFonts w:ascii="Times New Roman" w:hAnsi="Times New Roman" w:cs="Times New Roman"/>
                <w:sz w:val="24"/>
                <w:szCs w:val="24"/>
              </w:rPr>
              <w:t>»</w:t>
            </w:r>
            <w:r w:rsidR="00A71472" w:rsidRPr="00C750A9">
              <w:rPr>
                <w:rFonts w:ascii="Times New Roman" w:hAnsi="Times New Roman" w:cs="Times New Roman"/>
                <w:sz w:val="24"/>
                <w:szCs w:val="24"/>
              </w:rPr>
              <w:t xml:space="preserve">, воспитанники дошкольного </w:t>
            </w:r>
            <w:r w:rsidR="005A4EB7" w:rsidRPr="00C750A9">
              <w:rPr>
                <w:rFonts w:ascii="Times New Roman" w:hAnsi="Times New Roman" w:cs="Times New Roman"/>
                <w:sz w:val="24"/>
                <w:szCs w:val="24"/>
              </w:rPr>
              <w:t>учреждения и</w:t>
            </w:r>
            <w:r w:rsidR="00A71472" w:rsidRPr="00C750A9">
              <w:rPr>
                <w:rFonts w:ascii="Times New Roman" w:hAnsi="Times New Roman" w:cs="Times New Roman"/>
                <w:sz w:val="24"/>
                <w:szCs w:val="24"/>
              </w:rPr>
              <w:t xml:space="preserve"> их родители</w:t>
            </w:r>
          </w:p>
        </w:tc>
      </w:tr>
      <w:tr w:rsidR="00A71472" w:rsidRPr="00C750A9" w14:paraId="5ADCEE5F" w14:textId="77777777" w:rsidTr="004C5496">
        <w:tc>
          <w:tcPr>
            <w:tcW w:w="2529" w:type="dxa"/>
            <w:tcBorders>
              <w:top w:val="single" w:sz="4" w:space="0" w:color="auto"/>
              <w:left w:val="single" w:sz="4" w:space="0" w:color="auto"/>
              <w:bottom w:val="single" w:sz="4" w:space="0" w:color="auto"/>
              <w:right w:val="single" w:sz="4" w:space="0" w:color="auto"/>
            </w:tcBorders>
            <w:vAlign w:val="center"/>
          </w:tcPr>
          <w:p w14:paraId="0480C6D7" w14:textId="77777777"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Цели программы</w:t>
            </w:r>
          </w:p>
          <w:p w14:paraId="5B58CE44" w14:textId="77777777" w:rsidR="00A71472" w:rsidRPr="00C750A9" w:rsidRDefault="00A71472" w:rsidP="00EA5B07">
            <w:pPr>
              <w:pStyle w:val="a5"/>
              <w:spacing w:before="0" w:after="0"/>
              <w:jc w:val="center"/>
            </w:pPr>
          </w:p>
        </w:tc>
        <w:tc>
          <w:tcPr>
            <w:tcW w:w="7371" w:type="dxa"/>
            <w:tcBorders>
              <w:top w:val="single" w:sz="4" w:space="0" w:color="auto"/>
              <w:left w:val="single" w:sz="4" w:space="0" w:color="auto"/>
              <w:bottom w:val="single" w:sz="4" w:space="0" w:color="auto"/>
              <w:right w:val="single" w:sz="4" w:space="0" w:color="auto"/>
            </w:tcBorders>
            <w:hideMark/>
          </w:tcPr>
          <w:p w14:paraId="78EDEE53" w14:textId="77777777" w:rsidR="00A71472" w:rsidRPr="00C750A9" w:rsidRDefault="00B35B96" w:rsidP="00B35B96">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C750A9">
              <w:rPr>
                <w:rFonts w:ascii="Times New Roman" w:eastAsia="Times New Roman" w:hAnsi="Times New Roman" w:cs="Times New Roman"/>
                <w:sz w:val="24"/>
                <w:szCs w:val="24"/>
                <w:lang w:eastAsia="ru-RU"/>
              </w:rPr>
              <w:t>Сохранение и укрепление здоровья субъектов образовательного процесса в свете концепции модернизации Российского образования.</w:t>
            </w:r>
          </w:p>
        </w:tc>
      </w:tr>
      <w:tr w:rsidR="00A71472" w:rsidRPr="00C750A9" w14:paraId="0F734B64" w14:textId="77777777" w:rsidTr="004C5496">
        <w:tc>
          <w:tcPr>
            <w:tcW w:w="2529" w:type="dxa"/>
            <w:tcBorders>
              <w:top w:val="single" w:sz="4" w:space="0" w:color="auto"/>
              <w:left w:val="single" w:sz="4" w:space="0" w:color="auto"/>
              <w:bottom w:val="single" w:sz="4" w:space="0" w:color="auto"/>
              <w:right w:val="single" w:sz="4" w:space="0" w:color="auto"/>
            </w:tcBorders>
            <w:vAlign w:val="center"/>
          </w:tcPr>
          <w:p w14:paraId="68B1950A" w14:textId="77777777"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Задачи программы</w:t>
            </w:r>
          </w:p>
          <w:p w14:paraId="7FAF9B5D" w14:textId="77777777" w:rsidR="00A71472" w:rsidRPr="00C750A9" w:rsidRDefault="00A71472" w:rsidP="00EA5B07">
            <w:pPr>
              <w:pStyle w:val="a5"/>
              <w:spacing w:before="0" w:after="0"/>
              <w:jc w:val="center"/>
            </w:pPr>
          </w:p>
        </w:tc>
        <w:tc>
          <w:tcPr>
            <w:tcW w:w="7371" w:type="dxa"/>
            <w:tcBorders>
              <w:top w:val="single" w:sz="4" w:space="0" w:color="auto"/>
              <w:left w:val="single" w:sz="4" w:space="0" w:color="auto"/>
              <w:bottom w:val="single" w:sz="4" w:space="0" w:color="auto"/>
              <w:right w:val="single" w:sz="4" w:space="0" w:color="auto"/>
            </w:tcBorders>
            <w:hideMark/>
          </w:tcPr>
          <w:p w14:paraId="0EE82CDC" w14:textId="77777777" w:rsidR="00B35B96" w:rsidRPr="00C750A9" w:rsidRDefault="00B35B96" w:rsidP="00B35B96">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1. Создать условия для оптимизации качества воспитания и образования воспитанников на основе учета их индивидуальных способностей, склонностей, адаптационно-приспособительных возможностей, особенностей индивидуального психофизического статуса.</w:t>
            </w:r>
          </w:p>
          <w:p w14:paraId="7C0DA0F3" w14:textId="77777777" w:rsidR="00B35B96" w:rsidRPr="00C750A9" w:rsidRDefault="00B35B96" w:rsidP="00B35B96">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2. Улучшить материально-техническую базу учреждения, служащую для формирования, сохранения и укрепления здоровья участников воспитательно-образовательного процесса.</w:t>
            </w:r>
          </w:p>
          <w:p w14:paraId="31E490DA" w14:textId="77777777" w:rsidR="00B35B96" w:rsidRPr="00C750A9" w:rsidRDefault="00B35B96" w:rsidP="00B35B96">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3. Осуществлять медико-физиологический и психолого-педагогический мониторинг и диагностику состояния здоровья воспитанников и педагогов ДОУ.</w:t>
            </w:r>
          </w:p>
          <w:p w14:paraId="2895B75D" w14:textId="77777777" w:rsidR="00B35B96" w:rsidRPr="00C750A9" w:rsidRDefault="00B35B96" w:rsidP="00B35B96">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4. Осуществлять научно-методическое, психологическое, организационное, правовое обеспечение программы, включая:</w:t>
            </w:r>
          </w:p>
          <w:p w14:paraId="12A83F28" w14:textId="77777777" w:rsidR="00B35B96" w:rsidRPr="00C750A9" w:rsidRDefault="00B35B96" w:rsidP="00B35B96">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а) построение системы непрерывного образования по вопросам формирования, сохранения и укрепления здоровья воспитанников для родителей, педагогов;</w:t>
            </w:r>
          </w:p>
          <w:p w14:paraId="5B8BA93C" w14:textId="77777777" w:rsidR="00B35B96" w:rsidRPr="00C750A9" w:rsidRDefault="00B35B96" w:rsidP="00B35B96">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lastRenderedPageBreak/>
              <w:t>б) формирование системы знаний о здоровье и здоровом образе жизни, мотивации на сохранение здоровья у воспитанников через непосредственно образовательную деятельностья, образовательную деятельность в режимных моментах, самостоятельную деятельность и кружковую работу;</w:t>
            </w:r>
          </w:p>
          <w:p w14:paraId="17E85C7C" w14:textId="77777777" w:rsidR="00B35B96" w:rsidRPr="00C750A9" w:rsidRDefault="00B35B96" w:rsidP="00B35B96">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в) изучение и внедрение здоровьесберегающих технологий в воспитательно-образовательный процесс учреждения.</w:t>
            </w:r>
          </w:p>
          <w:p w14:paraId="4830B3EC" w14:textId="77777777" w:rsidR="00A71472" w:rsidRPr="00177221" w:rsidRDefault="00B35B96" w:rsidP="00177221">
            <w:pPr>
              <w:tabs>
                <w:tab w:val="left" w:pos="3181"/>
              </w:tabs>
              <w:spacing w:after="0"/>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5. Осуществлять контроль за соблюдением законодательных и нормативных актов, регламентирующих деятельность МДОУ детский сад № 61  в вопросах сохранения здоровья обучающихся и педагогов.</w:t>
            </w:r>
          </w:p>
        </w:tc>
      </w:tr>
      <w:tr w:rsidR="00A71472" w:rsidRPr="00C750A9" w14:paraId="5772DF25" w14:textId="77777777" w:rsidTr="004C5496">
        <w:tc>
          <w:tcPr>
            <w:tcW w:w="2529" w:type="dxa"/>
            <w:tcBorders>
              <w:top w:val="single" w:sz="4" w:space="0" w:color="auto"/>
              <w:left w:val="single" w:sz="4" w:space="0" w:color="auto"/>
              <w:bottom w:val="single" w:sz="4" w:space="0" w:color="auto"/>
              <w:right w:val="single" w:sz="4" w:space="0" w:color="auto"/>
            </w:tcBorders>
            <w:vAlign w:val="center"/>
            <w:hideMark/>
          </w:tcPr>
          <w:p w14:paraId="551FE8F5" w14:textId="77777777"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lastRenderedPageBreak/>
              <w:t>Срок реализации</w:t>
            </w:r>
          </w:p>
        </w:tc>
        <w:tc>
          <w:tcPr>
            <w:tcW w:w="7371" w:type="dxa"/>
            <w:tcBorders>
              <w:top w:val="single" w:sz="4" w:space="0" w:color="auto"/>
              <w:left w:val="single" w:sz="4" w:space="0" w:color="auto"/>
              <w:bottom w:val="single" w:sz="4" w:space="0" w:color="auto"/>
              <w:right w:val="single" w:sz="4" w:space="0" w:color="auto"/>
            </w:tcBorders>
            <w:hideMark/>
          </w:tcPr>
          <w:p w14:paraId="4438F098" w14:textId="77777777" w:rsidR="00A71472" w:rsidRPr="00C750A9" w:rsidRDefault="005A4EB7" w:rsidP="00EA5B07">
            <w:pPr>
              <w:tabs>
                <w:tab w:val="left" w:pos="105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2021-2026 </w:t>
            </w:r>
            <w:r w:rsidR="00B35B96" w:rsidRPr="00C750A9">
              <w:rPr>
                <w:rFonts w:ascii="Times New Roman" w:hAnsi="Times New Roman" w:cs="Times New Roman"/>
                <w:sz w:val="24"/>
                <w:szCs w:val="24"/>
              </w:rPr>
              <w:t>гг.</w:t>
            </w:r>
          </w:p>
        </w:tc>
      </w:tr>
      <w:tr w:rsidR="00A71472" w:rsidRPr="00C750A9" w14:paraId="172CF3B2" w14:textId="77777777" w:rsidTr="004C5496">
        <w:tc>
          <w:tcPr>
            <w:tcW w:w="2529" w:type="dxa"/>
            <w:tcBorders>
              <w:top w:val="single" w:sz="4" w:space="0" w:color="auto"/>
              <w:left w:val="single" w:sz="4" w:space="0" w:color="auto"/>
              <w:bottom w:val="single" w:sz="4" w:space="0" w:color="auto"/>
              <w:right w:val="single" w:sz="4" w:space="0" w:color="auto"/>
            </w:tcBorders>
            <w:vAlign w:val="center"/>
          </w:tcPr>
          <w:p w14:paraId="6CE765CE" w14:textId="77777777"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 xml:space="preserve">Основные </w:t>
            </w:r>
          </w:p>
          <w:p w14:paraId="0439881A" w14:textId="77777777"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направления работы</w:t>
            </w:r>
          </w:p>
          <w:p w14:paraId="2E26EF17" w14:textId="77777777" w:rsidR="00A71472" w:rsidRPr="00C750A9" w:rsidRDefault="00A71472" w:rsidP="00EA5B07">
            <w:pPr>
              <w:pStyle w:val="a5"/>
              <w:spacing w:before="0" w:after="0"/>
              <w:jc w:val="center"/>
            </w:pPr>
          </w:p>
        </w:tc>
        <w:tc>
          <w:tcPr>
            <w:tcW w:w="7371" w:type="dxa"/>
            <w:tcBorders>
              <w:top w:val="single" w:sz="4" w:space="0" w:color="auto"/>
              <w:left w:val="single" w:sz="4" w:space="0" w:color="auto"/>
              <w:bottom w:val="single" w:sz="4" w:space="0" w:color="auto"/>
              <w:right w:val="single" w:sz="4" w:space="0" w:color="auto"/>
            </w:tcBorders>
            <w:hideMark/>
          </w:tcPr>
          <w:p w14:paraId="26AF0E30" w14:textId="77777777" w:rsidR="00B35B96" w:rsidRPr="00C750A9" w:rsidRDefault="00B35B96" w:rsidP="00B35B96">
            <w:pPr>
              <w:tabs>
                <w:tab w:val="left" w:pos="3181"/>
              </w:tabs>
              <w:spacing w:after="0" w:line="240" w:lineRule="auto"/>
              <w:rPr>
                <w:rFonts w:ascii="Times New Roman" w:hAnsi="Times New Roman" w:cs="Times New Roman"/>
                <w:i/>
                <w:sz w:val="24"/>
                <w:szCs w:val="24"/>
              </w:rPr>
            </w:pPr>
            <w:r w:rsidRPr="00C750A9">
              <w:rPr>
                <w:rFonts w:ascii="Times New Roman" w:hAnsi="Times New Roman" w:cs="Times New Roman"/>
                <w:i/>
                <w:sz w:val="24"/>
                <w:szCs w:val="24"/>
              </w:rPr>
              <w:t xml:space="preserve">1.Оздоровительно-профилактическое направление </w:t>
            </w:r>
          </w:p>
          <w:p w14:paraId="24C01032" w14:textId="77777777"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i/>
                <w:sz w:val="24"/>
                <w:szCs w:val="24"/>
              </w:rPr>
              <w:sym w:font="Wingdings 3" w:char="F086"/>
            </w:r>
            <w:r w:rsidRPr="00C750A9">
              <w:rPr>
                <w:rFonts w:ascii="Times New Roman" w:hAnsi="Times New Roman" w:cs="Times New Roman"/>
                <w:i/>
                <w:sz w:val="24"/>
                <w:szCs w:val="24"/>
              </w:rPr>
              <w:t xml:space="preserve">   </w:t>
            </w:r>
            <w:r w:rsidRPr="00C750A9">
              <w:rPr>
                <w:rFonts w:ascii="Times New Roman" w:hAnsi="Times New Roman" w:cs="Times New Roman"/>
                <w:sz w:val="24"/>
                <w:szCs w:val="24"/>
              </w:rPr>
              <w:t>Система адаптационно-</w:t>
            </w:r>
            <w:r w:rsidR="005A4EB7" w:rsidRPr="00C750A9">
              <w:rPr>
                <w:rFonts w:ascii="Times New Roman" w:hAnsi="Times New Roman" w:cs="Times New Roman"/>
                <w:sz w:val="24"/>
                <w:szCs w:val="24"/>
              </w:rPr>
              <w:t>оздоровительной работы</w:t>
            </w:r>
            <w:r w:rsidRPr="00C750A9">
              <w:rPr>
                <w:rFonts w:ascii="Times New Roman" w:hAnsi="Times New Roman" w:cs="Times New Roman"/>
                <w:sz w:val="24"/>
                <w:szCs w:val="24"/>
              </w:rPr>
              <w:t xml:space="preserve"> с вновь поступившими воспитанниками</w:t>
            </w:r>
          </w:p>
          <w:p w14:paraId="773A0FF3" w14:textId="77777777"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Система работы с детьми в группах общеразвивающей направленности</w:t>
            </w:r>
          </w:p>
          <w:p w14:paraId="0982C98D" w14:textId="77777777"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Система работы с детьми с аллергопатологией</w:t>
            </w:r>
          </w:p>
          <w:p w14:paraId="797AEBD4" w14:textId="77777777"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Организация работы бассейна</w:t>
            </w:r>
          </w:p>
          <w:p w14:paraId="7BB61A66" w14:textId="77777777"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Организация питания</w:t>
            </w:r>
          </w:p>
          <w:p w14:paraId="141FBAF6" w14:textId="77777777"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Мониторинг отслеживания здоровья воспитанников</w:t>
            </w:r>
          </w:p>
          <w:p w14:paraId="2054253E" w14:textId="77777777"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Система подготовки и повышения квалификации медицинских работников и работников пищеблока</w:t>
            </w:r>
          </w:p>
          <w:p w14:paraId="57258600" w14:textId="77777777" w:rsidR="00B35B96" w:rsidRPr="00C750A9" w:rsidRDefault="00B35B96" w:rsidP="00B35B96">
            <w:pPr>
              <w:tabs>
                <w:tab w:val="left" w:pos="3181"/>
              </w:tabs>
              <w:spacing w:after="0" w:line="240" w:lineRule="auto"/>
              <w:rPr>
                <w:rFonts w:ascii="Times New Roman" w:hAnsi="Times New Roman" w:cs="Times New Roman"/>
                <w:i/>
                <w:sz w:val="24"/>
                <w:szCs w:val="24"/>
              </w:rPr>
            </w:pPr>
          </w:p>
          <w:p w14:paraId="55929CF8" w14:textId="77777777" w:rsidR="00B35B96" w:rsidRPr="00C750A9" w:rsidRDefault="00B35B96" w:rsidP="00B35B96">
            <w:pPr>
              <w:tabs>
                <w:tab w:val="left" w:pos="3181"/>
              </w:tabs>
              <w:spacing w:after="0" w:line="240" w:lineRule="auto"/>
              <w:rPr>
                <w:rFonts w:ascii="Times New Roman" w:hAnsi="Times New Roman" w:cs="Times New Roman"/>
                <w:i/>
                <w:sz w:val="24"/>
                <w:szCs w:val="24"/>
              </w:rPr>
            </w:pPr>
            <w:r w:rsidRPr="00C750A9">
              <w:rPr>
                <w:rFonts w:ascii="Times New Roman" w:hAnsi="Times New Roman" w:cs="Times New Roman"/>
                <w:i/>
                <w:sz w:val="24"/>
                <w:szCs w:val="24"/>
              </w:rPr>
              <w:t>2. Воспитательно-образовательное направление</w:t>
            </w:r>
          </w:p>
          <w:p w14:paraId="749CB04E" w14:textId="77777777"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Система обеспечения психологического комфорта в ДОУ</w:t>
            </w:r>
          </w:p>
          <w:p w14:paraId="3A2494DA" w14:textId="77777777"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Ре</w:t>
            </w:r>
            <w:r w:rsidR="005A4EB7">
              <w:rPr>
                <w:rFonts w:ascii="Times New Roman" w:hAnsi="Times New Roman" w:cs="Times New Roman"/>
                <w:sz w:val="24"/>
                <w:szCs w:val="24"/>
              </w:rPr>
              <w:t>ализация образовательного направления</w:t>
            </w:r>
            <w:r w:rsidRPr="00C750A9">
              <w:rPr>
                <w:rFonts w:ascii="Times New Roman" w:hAnsi="Times New Roman" w:cs="Times New Roman"/>
                <w:sz w:val="24"/>
                <w:szCs w:val="24"/>
              </w:rPr>
              <w:t xml:space="preserve"> «Здоровье»</w:t>
            </w:r>
          </w:p>
          <w:p w14:paraId="286F340E" w14:textId="77777777"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Реа</w:t>
            </w:r>
            <w:r w:rsidR="005A4EB7">
              <w:rPr>
                <w:rFonts w:ascii="Times New Roman" w:hAnsi="Times New Roman" w:cs="Times New Roman"/>
                <w:sz w:val="24"/>
                <w:szCs w:val="24"/>
              </w:rPr>
              <w:t xml:space="preserve">лизация образовательного направления </w:t>
            </w:r>
            <w:r w:rsidRPr="00C750A9">
              <w:rPr>
                <w:rFonts w:ascii="Times New Roman" w:hAnsi="Times New Roman" w:cs="Times New Roman"/>
                <w:sz w:val="24"/>
                <w:szCs w:val="24"/>
              </w:rPr>
              <w:t>«Физическая культура»</w:t>
            </w:r>
          </w:p>
          <w:p w14:paraId="4D2CD427" w14:textId="77777777"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Система повышения профессиональной компетентности педагогических кадров и родительского состава ДОУ</w:t>
            </w:r>
          </w:p>
          <w:p w14:paraId="4BD3B88E" w14:textId="77777777"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Мониторинго-диагностическое обследование воспитанников ДОУ</w:t>
            </w:r>
          </w:p>
          <w:p w14:paraId="145BF801" w14:textId="77777777" w:rsidR="00B35B96" w:rsidRPr="00C750A9" w:rsidRDefault="00B35B96" w:rsidP="00B35B96">
            <w:pPr>
              <w:tabs>
                <w:tab w:val="left" w:pos="3181"/>
              </w:tabs>
              <w:spacing w:after="0" w:line="240" w:lineRule="auto"/>
              <w:rPr>
                <w:rFonts w:ascii="Times New Roman" w:hAnsi="Times New Roman" w:cs="Times New Roman"/>
                <w:sz w:val="24"/>
                <w:szCs w:val="24"/>
              </w:rPr>
            </w:pPr>
          </w:p>
          <w:p w14:paraId="2745FEBB" w14:textId="77777777"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 xml:space="preserve">3. </w:t>
            </w:r>
            <w:r w:rsidRPr="00E84D1C">
              <w:rPr>
                <w:rFonts w:ascii="Times New Roman" w:hAnsi="Times New Roman" w:cs="Times New Roman"/>
                <w:i/>
                <w:sz w:val="24"/>
                <w:szCs w:val="24"/>
              </w:rPr>
              <w:t>Материально-техническое направление</w:t>
            </w:r>
          </w:p>
          <w:p w14:paraId="434A0089" w14:textId="77777777"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Содержание зданий и помещений</w:t>
            </w:r>
          </w:p>
          <w:p w14:paraId="09034EE1" w14:textId="77777777"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Организация здоровьесберегающей предметной среды в ДОУ</w:t>
            </w:r>
          </w:p>
          <w:p w14:paraId="5EF5CFAC" w14:textId="77777777" w:rsidR="00A71472" w:rsidRPr="00C750A9" w:rsidRDefault="00B35B96" w:rsidP="00B35B96">
            <w:pPr>
              <w:tabs>
                <w:tab w:val="left" w:pos="3181"/>
              </w:tabs>
              <w:spacing w:after="0" w:line="240" w:lineRule="auto"/>
              <w:rPr>
                <w:rFonts w:ascii="Times New Roman" w:hAnsi="Times New Roman" w:cs="Times New Roman"/>
                <w:sz w:val="28"/>
                <w:szCs w:val="28"/>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Методико-дидактическое обеспечение</w:t>
            </w:r>
          </w:p>
        </w:tc>
      </w:tr>
      <w:tr w:rsidR="00A71472" w:rsidRPr="00C750A9" w14:paraId="4F219E5E" w14:textId="77777777" w:rsidTr="004C5496">
        <w:tc>
          <w:tcPr>
            <w:tcW w:w="2529" w:type="dxa"/>
            <w:tcBorders>
              <w:top w:val="single" w:sz="4" w:space="0" w:color="auto"/>
              <w:left w:val="single" w:sz="4" w:space="0" w:color="auto"/>
              <w:bottom w:val="single" w:sz="4" w:space="0" w:color="auto"/>
              <w:right w:val="single" w:sz="4" w:space="0" w:color="auto"/>
            </w:tcBorders>
            <w:vAlign w:val="center"/>
          </w:tcPr>
          <w:p w14:paraId="328DB0F5" w14:textId="77777777"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Ожидаемые результаты</w:t>
            </w:r>
          </w:p>
          <w:p w14:paraId="00CA70D0" w14:textId="77777777"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реализуемой программы</w:t>
            </w:r>
          </w:p>
          <w:p w14:paraId="71568BD0" w14:textId="77777777" w:rsidR="00A71472" w:rsidRPr="00C750A9" w:rsidRDefault="00A71472" w:rsidP="00EA5B07">
            <w:pPr>
              <w:pStyle w:val="a5"/>
              <w:spacing w:before="0" w:after="0"/>
              <w:jc w:val="center"/>
            </w:pPr>
          </w:p>
        </w:tc>
        <w:tc>
          <w:tcPr>
            <w:tcW w:w="7371" w:type="dxa"/>
            <w:tcBorders>
              <w:top w:val="single" w:sz="4" w:space="0" w:color="auto"/>
              <w:left w:val="single" w:sz="4" w:space="0" w:color="auto"/>
              <w:bottom w:val="single" w:sz="4" w:space="0" w:color="auto"/>
              <w:right w:val="single" w:sz="4" w:space="0" w:color="auto"/>
            </w:tcBorders>
            <w:hideMark/>
          </w:tcPr>
          <w:p w14:paraId="203EA9DE" w14:textId="77777777" w:rsidR="00A71472" w:rsidRPr="00177221" w:rsidRDefault="004C5496" w:rsidP="00B56EE6">
            <w:pPr>
              <w:pStyle w:val="aa"/>
              <w:numPr>
                <w:ilvl w:val="0"/>
                <w:numId w:val="2"/>
              </w:numPr>
              <w:tabs>
                <w:tab w:val="left" w:pos="5370"/>
              </w:tabs>
              <w:spacing w:after="0" w:line="240" w:lineRule="auto"/>
              <w:rPr>
                <w:rFonts w:ascii="Times New Roman" w:hAnsi="Times New Roman" w:cs="Times New Roman"/>
                <w:i/>
                <w:sz w:val="24"/>
                <w:szCs w:val="24"/>
              </w:rPr>
            </w:pPr>
            <w:r w:rsidRPr="00177221">
              <w:rPr>
                <w:rFonts w:ascii="Times New Roman" w:hAnsi="Times New Roman" w:cs="Times New Roman"/>
                <w:i/>
                <w:sz w:val="24"/>
                <w:szCs w:val="24"/>
              </w:rPr>
              <w:t>Оздоровительно-профилактическое направление</w:t>
            </w:r>
          </w:p>
          <w:p w14:paraId="1F07800B" w14:textId="77777777"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1.Повышение функциональных резервов организма к неблагоприятным факторам внутренней и внешней среды</w:t>
            </w:r>
          </w:p>
          <w:p w14:paraId="7DC7EA07" w14:textId="77777777"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2.Снижение уровня заболеваемости</w:t>
            </w:r>
          </w:p>
          <w:p w14:paraId="796A0C0B" w14:textId="77777777"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3.Повышение профессиональной компетентности медицинских работников</w:t>
            </w:r>
          </w:p>
          <w:p w14:paraId="745D0BC9" w14:textId="77777777" w:rsidR="004C5496" w:rsidRPr="00C750A9" w:rsidRDefault="004C5496" w:rsidP="004C5496">
            <w:pPr>
              <w:spacing w:after="0" w:line="240" w:lineRule="auto"/>
              <w:jc w:val="both"/>
              <w:rPr>
                <w:rFonts w:ascii="Times New Roman" w:eastAsia="Calibri" w:hAnsi="Times New Roman" w:cs="Times New Roman"/>
                <w:sz w:val="24"/>
                <w:szCs w:val="24"/>
              </w:rPr>
            </w:pPr>
            <w:r w:rsidRPr="00C750A9">
              <w:rPr>
                <w:rFonts w:ascii="Times New Roman" w:eastAsia="Calibri" w:hAnsi="Times New Roman" w:cs="Times New Roman"/>
                <w:sz w:val="24"/>
                <w:szCs w:val="24"/>
              </w:rPr>
              <w:t>4.Обеспечение оптимального взаимодействия дошкольного образовательного учреждения с социальными институтами города по вопросам здоровьесбережения</w:t>
            </w:r>
          </w:p>
          <w:p w14:paraId="309A1FB9" w14:textId="77777777" w:rsidR="004C5496" w:rsidRPr="00C750A9" w:rsidRDefault="004C5496" w:rsidP="004C5496">
            <w:pPr>
              <w:spacing w:after="0" w:line="240" w:lineRule="auto"/>
              <w:jc w:val="both"/>
              <w:rPr>
                <w:rFonts w:ascii="Times New Roman" w:eastAsia="Calibri" w:hAnsi="Times New Roman" w:cs="Times New Roman"/>
                <w:sz w:val="24"/>
                <w:szCs w:val="24"/>
              </w:rPr>
            </w:pPr>
          </w:p>
          <w:p w14:paraId="23BFBFDF" w14:textId="77777777" w:rsidR="004C5496" w:rsidRPr="00177221" w:rsidRDefault="004C5496" w:rsidP="00B56EE6">
            <w:pPr>
              <w:pStyle w:val="aa"/>
              <w:numPr>
                <w:ilvl w:val="0"/>
                <w:numId w:val="2"/>
              </w:numPr>
              <w:spacing w:after="0" w:line="240" w:lineRule="auto"/>
              <w:jc w:val="both"/>
              <w:rPr>
                <w:rFonts w:ascii="Times New Roman" w:eastAsia="Calibri" w:hAnsi="Times New Roman" w:cs="Times New Roman"/>
                <w:i/>
                <w:sz w:val="24"/>
                <w:szCs w:val="24"/>
              </w:rPr>
            </w:pPr>
            <w:r w:rsidRPr="00177221">
              <w:rPr>
                <w:rFonts w:ascii="Times New Roman" w:eastAsia="Calibri" w:hAnsi="Times New Roman" w:cs="Times New Roman"/>
                <w:i/>
                <w:sz w:val="24"/>
                <w:szCs w:val="24"/>
              </w:rPr>
              <w:t>Воспитательно-образовательное направление</w:t>
            </w:r>
          </w:p>
          <w:p w14:paraId="0E308251" w14:textId="77777777"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1.Повышение уровня ориентации к современным условиям жизни</w:t>
            </w:r>
          </w:p>
          <w:p w14:paraId="760408A8" w14:textId="77777777"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2.Овладение навыками и методами самооздоровления</w:t>
            </w:r>
          </w:p>
          <w:p w14:paraId="13CD0DD2" w14:textId="77777777"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3.Формирование осознанного отношения к здоровью</w:t>
            </w:r>
          </w:p>
          <w:p w14:paraId="3C97DD46" w14:textId="77777777"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 xml:space="preserve">4.Формирование здорового образа жизни и интереса к занятиям </w:t>
            </w:r>
            <w:r w:rsidRPr="00C750A9">
              <w:rPr>
                <w:rFonts w:ascii="Times New Roman" w:hAnsi="Times New Roman" w:cs="Times New Roman"/>
                <w:sz w:val="24"/>
                <w:szCs w:val="24"/>
              </w:rPr>
              <w:lastRenderedPageBreak/>
              <w:t>физкультурой</w:t>
            </w:r>
          </w:p>
          <w:p w14:paraId="291091CF" w14:textId="77777777"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5.Повышение уровня профессиональной компетенции у педагогов и родителей</w:t>
            </w:r>
          </w:p>
          <w:p w14:paraId="7BB681B2" w14:textId="77777777"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6.Разработан социально-педагогический и психолого-физиологический мониторинг, обеспечивающий возможность своевременной оценки и коррекции влияния педагогических инноваций, условий обучения, социальных перемен на состояние здоровья, всех субъектов воспитательно-образовательного процесса</w:t>
            </w:r>
          </w:p>
          <w:p w14:paraId="239A7F27" w14:textId="77777777"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7.Апробированы методики по ранней диагностике</w:t>
            </w:r>
          </w:p>
          <w:p w14:paraId="790CCDD0" w14:textId="77777777"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8.Осуществлена разработка материалов, позволяющие систематизировать деятельность учреждения по формированию здорового образа жизни детей, педагогов</w:t>
            </w:r>
          </w:p>
          <w:p w14:paraId="7B408BCF" w14:textId="77777777"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9.Создание информационной базы данных об исследованиях по культуре здоровья, о программно-технических средствах, методах оценки, коррекции и реабилитации психосоматического здоровья</w:t>
            </w:r>
          </w:p>
          <w:p w14:paraId="76409016" w14:textId="77777777"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10.Подготовка учебно-методической литературы по проблемам научных основ формирования и сохранения здоровья, его мониторинга и коррекции</w:t>
            </w:r>
          </w:p>
          <w:p w14:paraId="25E4A0FE" w14:textId="77777777" w:rsidR="004C5496" w:rsidRPr="00C750A9" w:rsidRDefault="004C5496" w:rsidP="004C5496">
            <w:pPr>
              <w:tabs>
                <w:tab w:val="left" w:pos="3181"/>
              </w:tabs>
              <w:spacing w:after="0" w:line="240" w:lineRule="auto"/>
              <w:rPr>
                <w:rFonts w:ascii="Times New Roman" w:hAnsi="Times New Roman" w:cs="Times New Roman"/>
                <w:sz w:val="24"/>
                <w:szCs w:val="24"/>
              </w:rPr>
            </w:pPr>
          </w:p>
          <w:p w14:paraId="4F00F3A2" w14:textId="77777777" w:rsidR="004C5496" w:rsidRPr="00177221" w:rsidRDefault="004C5496" w:rsidP="00B56EE6">
            <w:pPr>
              <w:pStyle w:val="aa"/>
              <w:numPr>
                <w:ilvl w:val="0"/>
                <w:numId w:val="2"/>
              </w:numPr>
              <w:tabs>
                <w:tab w:val="left" w:pos="3181"/>
              </w:tabs>
              <w:spacing w:after="0" w:line="240" w:lineRule="auto"/>
              <w:rPr>
                <w:rFonts w:ascii="Times New Roman" w:hAnsi="Times New Roman" w:cs="Times New Roman"/>
                <w:i/>
                <w:sz w:val="24"/>
                <w:szCs w:val="24"/>
              </w:rPr>
            </w:pPr>
            <w:r w:rsidRPr="00177221">
              <w:rPr>
                <w:rFonts w:ascii="Times New Roman" w:hAnsi="Times New Roman" w:cs="Times New Roman"/>
                <w:i/>
                <w:sz w:val="24"/>
                <w:szCs w:val="24"/>
              </w:rPr>
              <w:t>Материально-техническое направление</w:t>
            </w:r>
          </w:p>
          <w:p w14:paraId="728F7301" w14:textId="77777777" w:rsidR="004C5496" w:rsidRPr="00C750A9" w:rsidRDefault="0049619B" w:rsidP="004C5496">
            <w:pPr>
              <w:tabs>
                <w:tab w:val="left" w:pos="3181"/>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1. </w:t>
            </w:r>
            <w:r w:rsidR="004C5496" w:rsidRPr="00C750A9">
              <w:rPr>
                <w:rFonts w:ascii="Times New Roman" w:hAnsi="Times New Roman" w:cs="Times New Roman"/>
                <w:sz w:val="24"/>
                <w:szCs w:val="24"/>
              </w:rPr>
              <w:t>Создание условий для развития детей раннего возраста</w:t>
            </w:r>
          </w:p>
          <w:p w14:paraId="043BCF73" w14:textId="77777777" w:rsidR="0049619B" w:rsidRDefault="004C5496" w:rsidP="0049619B">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2.</w:t>
            </w:r>
            <w:r w:rsidR="0049619B">
              <w:rPr>
                <w:rFonts w:ascii="Times New Roman" w:hAnsi="Times New Roman" w:cs="Times New Roman"/>
                <w:sz w:val="24"/>
                <w:szCs w:val="24"/>
              </w:rPr>
              <w:t xml:space="preserve"> </w:t>
            </w:r>
            <w:r w:rsidRPr="00C750A9">
              <w:rPr>
                <w:rFonts w:ascii="Times New Roman" w:hAnsi="Times New Roman" w:cs="Times New Roman"/>
                <w:sz w:val="24"/>
                <w:szCs w:val="24"/>
              </w:rPr>
              <w:t>Создание условий для охраны и укрепления здоровья детей</w:t>
            </w:r>
          </w:p>
          <w:p w14:paraId="0592196A" w14:textId="77777777" w:rsidR="0049619B" w:rsidRDefault="0049619B" w:rsidP="0049619B">
            <w:p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177221" w:rsidRPr="00177221">
              <w:rPr>
                <w:rFonts w:ascii="Times New Roman" w:hAnsi="Times New Roman" w:cs="Times New Roman"/>
                <w:sz w:val="24"/>
                <w:szCs w:val="24"/>
              </w:rPr>
              <w:t>Создание комплексной здоровьесберегающей модели в современ</w:t>
            </w:r>
            <w:r w:rsidR="00177221">
              <w:rPr>
                <w:rFonts w:ascii="Times New Roman" w:hAnsi="Times New Roman" w:cs="Times New Roman"/>
                <w:sz w:val="24"/>
                <w:szCs w:val="24"/>
              </w:rPr>
              <w:t>ной образовательной системе ДОУ</w:t>
            </w:r>
          </w:p>
          <w:p w14:paraId="50E5B88B" w14:textId="77777777" w:rsidR="0049619B" w:rsidRDefault="0049619B" w:rsidP="0049619B">
            <w:p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177221" w:rsidRPr="00177221">
              <w:rPr>
                <w:rFonts w:ascii="Times New Roman" w:hAnsi="Times New Roman" w:cs="Times New Roman"/>
                <w:sz w:val="24"/>
                <w:szCs w:val="24"/>
              </w:rPr>
              <w:t>Создание динамичной системы управления оздоровлением участников процесса, направленного на охра</w:t>
            </w:r>
            <w:r w:rsidR="00177221">
              <w:rPr>
                <w:rFonts w:ascii="Times New Roman" w:hAnsi="Times New Roman" w:cs="Times New Roman"/>
                <w:sz w:val="24"/>
                <w:szCs w:val="24"/>
              </w:rPr>
              <w:t>ну и укрепление здоровья детей.</w:t>
            </w:r>
          </w:p>
          <w:p w14:paraId="17E59FD0" w14:textId="77777777" w:rsidR="0049619B" w:rsidRDefault="0049619B" w:rsidP="0049619B">
            <w:p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177221" w:rsidRPr="00177221">
              <w:rPr>
                <w:rFonts w:ascii="Times New Roman" w:hAnsi="Times New Roman" w:cs="Times New Roman"/>
                <w:sz w:val="24"/>
                <w:szCs w:val="24"/>
              </w:rPr>
              <w:t xml:space="preserve"> Формирование системы контроля за выполнением законодательств в области охраны, укрепления и формирования здоровья детей и </w:t>
            </w:r>
            <w:r w:rsidR="00177221">
              <w:rPr>
                <w:rFonts w:ascii="Times New Roman" w:hAnsi="Times New Roman" w:cs="Times New Roman"/>
                <w:sz w:val="24"/>
                <w:szCs w:val="24"/>
              </w:rPr>
              <w:t>педагогов.</w:t>
            </w:r>
          </w:p>
          <w:p w14:paraId="5F30B6F1" w14:textId="77777777" w:rsidR="0049619B" w:rsidRDefault="0049619B" w:rsidP="0049619B">
            <w:p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177221" w:rsidRPr="00177221">
              <w:rPr>
                <w:rFonts w:ascii="Times New Roman" w:hAnsi="Times New Roman" w:cs="Times New Roman"/>
                <w:sz w:val="24"/>
                <w:szCs w:val="24"/>
              </w:rPr>
              <w:t>Внедрение современных здоровьесберегающих технол</w:t>
            </w:r>
            <w:r w:rsidR="00177221">
              <w:rPr>
                <w:rFonts w:ascii="Times New Roman" w:hAnsi="Times New Roman" w:cs="Times New Roman"/>
                <w:sz w:val="24"/>
                <w:szCs w:val="24"/>
              </w:rPr>
              <w:t>огий в образовательный процесс.</w:t>
            </w:r>
          </w:p>
          <w:p w14:paraId="6AE72738" w14:textId="77777777" w:rsidR="0049619B" w:rsidRDefault="0049619B" w:rsidP="0049619B">
            <w:p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177221" w:rsidRPr="00177221">
              <w:rPr>
                <w:rFonts w:ascii="Times New Roman" w:hAnsi="Times New Roman" w:cs="Times New Roman"/>
                <w:sz w:val="24"/>
                <w:szCs w:val="24"/>
              </w:rPr>
              <w:t xml:space="preserve"> Усовершенствование материально-технической базы по обеспечен</w:t>
            </w:r>
            <w:r w:rsidR="00177221">
              <w:rPr>
                <w:rFonts w:ascii="Times New Roman" w:hAnsi="Times New Roman" w:cs="Times New Roman"/>
                <w:sz w:val="24"/>
                <w:szCs w:val="24"/>
              </w:rPr>
              <w:t>ию здоровьесберегающей системы.</w:t>
            </w:r>
          </w:p>
          <w:p w14:paraId="40D89038" w14:textId="77777777" w:rsidR="00177221" w:rsidRPr="00C750A9" w:rsidRDefault="0049619B" w:rsidP="0049619B">
            <w:p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177221" w:rsidRPr="00177221">
              <w:rPr>
                <w:rFonts w:ascii="Times New Roman" w:hAnsi="Times New Roman" w:cs="Times New Roman"/>
                <w:sz w:val="24"/>
                <w:szCs w:val="24"/>
              </w:rPr>
              <w:t xml:space="preserve"> Отработка технологий мониторинга состояния образовательной среды.</w:t>
            </w:r>
          </w:p>
        </w:tc>
      </w:tr>
    </w:tbl>
    <w:p w14:paraId="57C556CF" w14:textId="2F21111A" w:rsidR="00A71472" w:rsidRPr="00C750A9" w:rsidRDefault="00A71472" w:rsidP="00A52EE4">
      <w:pPr>
        <w:tabs>
          <w:tab w:val="left" w:pos="3181"/>
        </w:tabs>
        <w:rPr>
          <w:rFonts w:ascii="Times New Roman" w:hAnsi="Times New Roman" w:cs="Times New Roman"/>
          <w:i/>
          <w:sz w:val="28"/>
          <w:szCs w:val="28"/>
        </w:rPr>
      </w:pPr>
    </w:p>
    <w:p w14:paraId="220A5A2D" w14:textId="77777777" w:rsidR="00C6626A" w:rsidRDefault="00C6626A" w:rsidP="00EA5B07">
      <w:pPr>
        <w:tabs>
          <w:tab w:val="left" w:pos="3181"/>
        </w:tabs>
        <w:rPr>
          <w:rFonts w:ascii="Times New Roman" w:hAnsi="Times New Roman" w:cs="Times New Roman"/>
          <w:i/>
          <w:sz w:val="28"/>
          <w:szCs w:val="28"/>
        </w:rPr>
      </w:pPr>
    </w:p>
    <w:p w14:paraId="5649D879" w14:textId="77777777" w:rsidR="009B4939" w:rsidRDefault="009B4939" w:rsidP="00EA5B07">
      <w:pPr>
        <w:tabs>
          <w:tab w:val="left" w:pos="3181"/>
        </w:tabs>
        <w:rPr>
          <w:rFonts w:ascii="Times New Roman" w:hAnsi="Times New Roman" w:cs="Times New Roman"/>
          <w:i/>
          <w:sz w:val="28"/>
          <w:szCs w:val="28"/>
        </w:rPr>
      </w:pPr>
    </w:p>
    <w:p w14:paraId="6A0284A7" w14:textId="77777777" w:rsidR="009B4939" w:rsidRDefault="009B4939" w:rsidP="00EA5B07">
      <w:pPr>
        <w:tabs>
          <w:tab w:val="left" w:pos="3181"/>
        </w:tabs>
        <w:rPr>
          <w:rFonts w:ascii="Times New Roman" w:hAnsi="Times New Roman" w:cs="Times New Roman"/>
          <w:i/>
          <w:sz w:val="28"/>
          <w:szCs w:val="28"/>
        </w:rPr>
      </w:pPr>
    </w:p>
    <w:p w14:paraId="7DA7EDAE" w14:textId="77777777" w:rsidR="009B4939" w:rsidRDefault="009B4939" w:rsidP="00EA5B07">
      <w:pPr>
        <w:tabs>
          <w:tab w:val="left" w:pos="3181"/>
        </w:tabs>
        <w:rPr>
          <w:rFonts w:ascii="Times New Roman" w:hAnsi="Times New Roman" w:cs="Times New Roman"/>
          <w:i/>
          <w:sz w:val="28"/>
          <w:szCs w:val="28"/>
        </w:rPr>
      </w:pPr>
    </w:p>
    <w:p w14:paraId="2E562572" w14:textId="77777777" w:rsidR="009B4939" w:rsidRDefault="009B4939" w:rsidP="00EA5B07">
      <w:pPr>
        <w:tabs>
          <w:tab w:val="left" w:pos="3181"/>
        </w:tabs>
        <w:rPr>
          <w:rFonts w:ascii="Times New Roman" w:hAnsi="Times New Roman" w:cs="Times New Roman"/>
          <w:i/>
          <w:sz w:val="28"/>
          <w:szCs w:val="28"/>
        </w:rPr>
      </w:pPr>
    </w:p>
    <w:p w14:paraId="39E75C5C" w14:textId="77777777" w:rsidR="009B4939" w:rsidRDefault="009B4939" w:rsidP="00EA5B07">
      <w:pPr>
        <w:tabs>
          <w:tab w:val="left" w:pos="3181"/>
        </w:tabs>
        <w:rPr>
          <w:rFonts w:ascii="Times New Roman" w:hAnsi="Times New Roman" w:cs="Times New Roman"/>
          <w:i/>
          <w:sz w:val="28"/>
          <w:szCs w:val="28"/>
        </w:rPr>
      </w:pPr>
    </w:p>
    <w:p w14:paraId="7BCEF602" w14:textId="77777777" w:rsidR="009B4939" w:rsidRDefault="009B4939" w:rsidP="00EA5B07">
      <w:pPr>
        <w:tabs>
          <w:tab w:val="left" w:pos="3181"/>
        </w:tabs>
        <w:rPr>
          <w:rFonts w:ascii="Times New Roman" w:hAnsi="Times New Roman" w:cs="Times New Roman"/>
          <w:i/>
          <w:sz w:val="28"/>
          <w:szCs w:val="28"/>
        </w:rPr>
      </w:pPr>
    </w:p>
    <w:p w14:paraId="264B3FBA" w14:textId="2299E10C" w:rsidR="00FC2AC7" w:rsidRPr="00C750A9" w:rsidRDefault="00EF19C3" w:rsidP="00EA5B07">
      <w:pPr>
        <w:tabs>
          <w:tab w:val="left" w:pos="3181"/>
        </w:tabs>
        <w:rPr>
          <w:rFonts w:ascii="Times New Roman" w:hAnsi="Times New Roman" w:cs="Times New Roman"/>
          <w:i/>
          <w:sz w:val="28"/>
          <w:szCs w:val="28"/>
        </w:rPr>
      </w:pPr>
      <w:r>
        <w:rPr>
          <w:rFonts w:ascii="Times New Roman" w:hAnsi="Times New Roman" w:cs="Times New Roman"/>
          <w:i/>
          <w:noProof/>
          <w:sz w:val="32"/>
          <w:szCs w:val="32"/>
          <w:lang w:eastAsia="ru-RU"/>
        </w:rPr>
        <w:lastRenderedPageBreak/>
        <w:pict w14:anchorId="0AE69071">
          <v:shape id="Поле 15" o:spid="_x0000_s1030" type="#_x0000_t202" style="position:absolute;margin-left:-24.65pt;margin-top:-13.25pt;width:483.85pt;height:29.3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" fillcolor="#d6e3bc [1302]" strokeweight=".5pt">
            <v:textbox>
              <w:txbxContent>
                <w:p w14:paraId="0679686F" w14:textId="77777777" w:rsidR="00552572" w:rsidRPr="001550A9" w:rsidRDefault="00552572" w:rsidP="001550A9">
                  <w:pPr>
                    <w:rPr>
                      <w:rFonts w:ascii="Times New Roman" w:hAnsi="Times New Roman" w:cs="Times New Roman"/>
                      <w:b/>
                      <w:i/>
                      <w:sz w:val="40"/>
                      <w:szCs w:val="40"/>
                    </w:rPr>
                  </w:pPr>
                  <w:r>
                    <w:rPr>
                      <w:rFonts w:ascii="Times New Roman" w:hAnsi="Times New Roman" w:cs="Times New Roman"/>
                      <w:b/>
                      <w:i/>
                      <w:sz w:val="40"/>
                      <w:szCs w:val="40"/>
                    </w:rPr>
                    <w:t xml:space="preserve">               </w:t>
                  </w:r>
                  <w:r w:rsidRPr="001550A9">
                    <w:rPr>
                      <w:rFonts w:ascii="Times New Roman" w:hAnsi="Times New Roman" w:cs="Times New Roman"/>
                      <w:b/>
                      <w:i/>
                      <w:sz w:val="40"/>
                      <w:szCs w:val="40"/>
                    </w:rPr>
                    <w:t>Пояснительная записка</w:t>
                  </w:r>
                </w:p>
              </w:txbxContent>
            </v:textbox>
          </v:shape>
        </w:pict>
      </w:r>
      <w:r w:rsidR="00FC2AC7" w:rsidRPr="00C750A9">
        <w:rPr>
          <w:rFonts w:ascii="Times New Roman" w:hAnsi="Times New Roman" w:cs="Times New Roman"/>
          <w:i/>
          <w:noProof/>
          <w:sz w:val="32"/>
          <w:szCs w:val="32"/>
          <w:lang w:eastAsia="ru-RU"/>
        </w:rPr>
        <w:drawing>
          <wp:anchor distT="0" distB="0" distL="114300" distR="114300" simplePos="0" relativeHeight="251673600" behindDoc="0" locked="0" layoutInCell="1" allowOverlap="1" wp14:anchorId="4A3FF659" wp14:editId="12DA901F">
            <wp:simplePos x="0" y="0"/>
            <wp:positionH relativeFrom="margin">
              <wp:posOffset>4250055</wp:posOffset>
            </wp:positionH>
            <wp:positionV relativeFrom="margin">
              <wp:posOffset>-297180</wp:posOffset>
            </wp:positionV>
            <wp:extent cx="1392555" cy="1089660"/>
            <wp:effectExtent l="190500" t="190500" r="188595" b="186690"/>
            <wp:wrapSquare wrapText="bothSides"/>
            <wp:docPr id="16" name="Рисунок 16" descr="C:\Users\Marfa\Desktop\glo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fa\Desktop\glob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555" cy="1089660"/>
                    </a:xfrm>
                    <a:prstGeom prst="rect">
                      <a:avLst/>
                    </a:prstGeom>
                    <a:ln>
                      <a:noFill/>
                    </a:ln>
                    <a:effectLst>
                      <a:outerShdw blurRad="190500" algn="tl" rotWithShape="0">
                        <a:srgbClr val="000000">
                          <a:alpha val="70000"/>
                        </a:srgbClr>
                      </a:outerShdw>
                    </a:effectLst>
                  </pic:spPr>
                </pic:pic>
              </a:graphicData>
            </a:graphic>
          </wp:anchor>
        </w:drawing>
      </w:r>
    </w:p>
    <w:p w14:paraId="4DC09A98" w14:textId="77777777" w:rsidR="009B4939" w:rsidRDefault="009B4939" w:rsidP="000B64DA">
      <w:pPr>
        <w:autoSpaceDE w:val="0"/>
        <w:autoSpaceDN w:val="0"/>
        <w:adjustRightInd w:val="0"/>
        <w:spacing w:after="0" w:line="240" w:lineRule="auto"/>
        <w:jc w:val="right"/>
        <w:rPr>
          <w:rFonts w:ascii="Times New Roman" w:eastAsia="Calibri" w:hAnsi="Times New Roman" w:cs="Times New Roman"/>
          <w:i/>
          <w:sz w:val="24"/>
          <w:szCs w:val="24"/>
        </w:rPr>
      </w:pPr>
    </w:p>
    <w:p w14:paraId="70F79A66" w14:textId="77777777" w:rsidR="009B4939" w:rsidRDefault="009B4939" w:rsidP="000B64DA">
      <w:pPr>
        <w:autoSpaceDE w:val="0"/>
        <w:autoSpaceDN w:val="0"/>
        <w:adjustRightInd w:val="0"/>
        <w:spacing w:after="0" w:line="240" w:lineRule="auto"/>
        <w:jc w:val="right"/>
        <w:rPr>
          <w:rFonts w:ascii="Times New Roman" w:eastAsia="Calibri" w:hAnsi="Times New Roman" w:cs="Times New Roman"/>
          <w:i/>
          <w:sz w:val="24"/>
          <w:szCs w:val="24"/>
        </w:rPr>
      </w:pPr>
    </w:p>
    <w:p w14:paraId="65EB2B72" w14:textId="77777777" w:rsidR="009B4939" w:rsidRDefault="009B4939" w:rsidP="000B64DA">
      <w:pPr>
        <w:autoSpaceDE w:val="0"/>
        <w:autoSpaceDN w:val="0"/>
        <w:adjustRightInd w:val="0"/>
        <w:spacing w:after="0" w:line="240" w:lineRule="auto"/>
        <w:jc w:val="right"/>
        <w:rPr>
          <w:rFonts w:ascii="Times New Roman" w:eastAsia="Calibri" w:hAnsi="Times New Roman" w:cs="Times New Roman"/>
          <w:i/>
          <w:sz w:val="24"/>
          <w:szCs w:val="24"/>
        </w:rPr>
      </w:pPr>
    </w:p>
    <w:p w14:paraId="09EE9FF1" w14:textId="77777777" w:rsidR="009B4939" w:rsidRDefault="009B4939" w:rsidP="000B64DA">
      <w:pPr>
        <w:autoSpaceDE w:val="0"/>
        <w:autoSpaceDN w:val="0"/>
        <w:adjustRightInd w:val="0"/>
        <w:spacing w:after="0" w:line="240" w:lineRule="auto"/>
        <w:jc w:val="right"/>
        <w:rPr>
          <w:rFonts w:ascii="Times New Roman" w:eastAsia="Calibri" w:hAnsi="Times New Roman" w:cs="Times New Roman"/>
          <w:i/>
          <w:sz w:val="24"/>
          <w:szCs w:val="24"/>
        </w:rPr>
      </w:pPr>
    </w:p>
    <w:p w14:paraId="2FD89C30" w14:textId="77777777" w:rsidR="006C76D6" w:rsidRPr="00C750A9" w:rsidRDefault="006C76D6" w:rsidP="000B64DA">
      <w:pPr>
        <w:autoSpaceDE w:val="0"/>
        <w:autoSpaceDN w:val="0"/>
        <w:adjustRightInd w:val="0"/>
        <w:spacing w:after="0" w:line="240" w:lineRule="auto"/>
        <w:jc w:val="right"/>
        <w:rPr>
          <w:rFonts w:ascii="Times New Roman" w:eastAsia="Calibri" w:hAnsi="Times New Roman" w:cs="Times New Roman"/>
          <w:i/>
          <w:sz w:val="24"/>
          <w:szCs w:val="24"/>
        </w:rPr>
      </w:pPr>
      <w:r w:rsidRPr="00C750A9">
        <w:rPr>
          <w:rFonts w:ascii="Times New Roman" w:eastAsia="Calibri" w:hAnsi="Times New Roman" w:cs="Times New Roman"/>
          <w:i/>
          <w:sz w:val="24"/>
          <w:szCs w:val="24"/>
        </w:rPr>
        <w:t>«Здоровье – это драгоценность, и, при том, единственная, ради</w:t>
      </w:r>
    </w:p>
    <w:p w14:paraId="23EC9A35" w14:textId="77777777" w:rsidR="006C76D6" w:rsidRPr="00C750A9" w:rsidRDefault="006C76D6" w:rsidP="000B64DA">
      <w:pPr>
        <w:autoSpaceDE w:val="0"/>
        <w:autoSpaceDN w:val="0"/>
        <w:adjustRightInd w:val="0"/>
        <w:spacing w:after="0" w:line="240" w:lineRule="auto"/>
        <w:jc w:val="right"/>
        <w:rPr>
          <w:rFonts w:ascii="Times New Roman" w:eastAsia="Calibri" w:hAnsi="Times New Roman" w:cs="Times New Roman"/>
          <w:i/>
          <w:sz w:val="24"/>
          <w:szCs w:val="24"/>
        </w:rPr>
      </w:pPr>
      <w:r w:rsidRPr="00C750A9">
        <w:rPr>
          <w:rFonts w:ascii="Times New Roman" w:eastAsia="Calibri" w:hAnsi="Times New Roman" w:cs="Times New Roman"/>
          <w:i/>
          <w:sz w:val="24"/>
          <w:szCs w:val="24"/>
        </w:rPr>
        <w:t>которой стоит не жалеть времени,</w:t>
      </w:r>
      <w:r w:rsidR="000B64DA" w:rsidRPr="00C750A9">
        <w:rPr>
          <w:rFonts w:ascii="Times New Roman" w:eastAsia="Calibri" w:hAnsi="Times New Roman" w:cs="Times New Roman"/>
          <w:i/>
          <w:sz w:val="24"/>
          <w:szCs w:val="24"/>
        </w:rPr>
        <w:t xml:space="preserve"> </w:t>
      </w:r>
      <w:r w:rsidRPr="00C750A9">
        <w:rPr>
          <w:rFonts w:ascii="Times New Roman" w:eastAsia="Calibri" w:hAnsi="Times New Roman" w:cs="Times New Roman"/>
          <w:i/>
          <w:sz w:val="24"/>
          <w:szCs w:val="24"/>
        </w:rPr>
        <w:t>сил, трудов и великих благ»</w:t>
      </w:r>
    </w:p>
    <w:p w14:paraId="46E4A2A5" w14:textId="77777777" w:rsidR="006C76D6" w:rsidRPr="00C750A9" w:rsidRDefault="006C76D6" w:rsidP="000B64DA">
      <w:pPr>
        <w:spacing w:after="0" w:line="240" w:lineRule="auto"/>
        <w:jc w:val="right"/>
        <w:rPr>
          <w:rFonts w:ascii="Times New Roman" w:eastAsia="Calibri" w:hAnsi="Times New Roman" w:cs="Times New Roman"/>
          <w:i/>
          <w:iCs/>
          <w:sz w:val="24"/>
          <w:szCs w:val="24"/>
        </w:rPr>
      </w:pPr>
      <w:r w:rsidRPr="00C750A9">
        <w:rPr>
          <w:rFonts w:ascii="Times New Roman" w:eastAsia="Calibri" w:hAnsi="Times New Roman" w:cs="Times New Roman"/>
          <w:i/>
          <w:iCs/>
          <w:sz w:val="24"/>
          <w:szCs w:val="24"/>
        </w:rPr>
        <w:t>Мишель де Монтень</w:t>
      </w:r>
    </w:p>
    <w:p w14:paraId="4C40610B" w14:textId="77777777" w:rsidR="000B64DA" w:rsidRPr="00C750A9" w:rsidRDefault="000B64DA" w:rsidP="000B64DA">
      <w:pPr>
        <w:spacing w:after="0" w:line="240" w:lineRule="auto"/>
        <w:jc w:val="right"/>
        <w:rPr>
          <w:rFonts w:ascii="Times New Roman" w:eastAsia="Calibri" w:hAnsi="Times New Roman" w:cs="Times New Roman"/>
          <w:i/>
          <w:sz w:val="24"/>
          <w:szCs w:val="24"/>
        </w:rPr>
      </w:pPr>
    </w:p>
    <w:p w14:paraId="5CD7B950" w14:textId="77777777" w:rsidR="000B64DA" w:rsidRPr="00C750A9" w:rsidRDefault="000B64DA" w:rsidP="000B64DA">
      <w:pPr>
        <w:tabs>
          <w:tab w:val="left" w:pos="3181"/>
        </w:tabs>
        <w:spacing w:after="0" w:line="240" w:lineRule="auto"/>
        <w:jc w:val="right"/>
        <w:rPr>
          <w:rFonts w:ascii="Times New Roman" w:hAnsi="Times New Roman" w:cs="Times New Roman"/>
          <w:i/>
          <w:sz w:val="24"/>
          <w:szCs w:val="24"/>
        </w:rPr>
      </w:pPr>
      <w:r w:rsidRPr="00C750A9">
        <w:rPr>
          <w:rFonts w:ascii="Times New Roman" w:hAnsi="Times New Roman" w:cs="Times New Roman"/>
          <w:i/>
          <w:sz w:val="24"/>
          <w:szCs w:val="24"/>
        </w:rPr>
        <w:t xml:space="preserve">«Ничто так не истощает и не разрушает человека, </w:t>
      </w:r>
    </w:p>
    <w:p w14:paraId="5AED157E" w14:textId="77777777" w:rsidR="000B64DA" w:rsidRPr="00C750A9" w:rsidRDefault="000B64DA" w:rsidP="000B64DA">
      <w:pPr>
        <w:tabs>
          <w:tab w:val="left" w:pos="3181"/>
        </w:tabs>
        <w:spacing w:after="0" w:line="240" w:lineRule="auto"/>
        <w:jc w:val="right"/>
        <w:rPr>
          <w:rFonts w:ascii="Times New Roman" w:hAnsi="Times New Roman" w:cs="Times New Roman"/>
          <w:i/>
          <w:sz w:val="24"/>
          <w:szCs w:val="24"/>
        </w:rPr>
      </w:pPr>
      <w:r w:rsidRPr="00C750A9">
        <w:rPr>
          <w:rFonts w:ascii="Times New Roman" w:hAnsi="Times New Roman" w:cs="Times New Roman"/>
          <w:i/>
          <w:sz w:val="24"/>
          <w:szCs w:val="24"/>
        </w:rPr>
        <w:t>как продолжительное физическое бездействие»</w:t>
      </w:r>
    </w:p>
    <w:p w14:paraId="545E5E09" w14:textId="77777777" w:rsidR="000B64DA" w:rsidRPr="00C750A9" w:rsidRDefault="000B64DA" w:rsidP="000B64DA">
      <w:pPr>
        <w:tabs>
          <w:tab w:val="left" w:pos="3181"/>
        </w:tabs>
        <w:spacing w:after="0" w:line="240" w:lineRule="auto"/>
        <w:jc w:val="right"/>
        <w:rPr>
          <w:rFonts w:ascii="Times New Roman" w:hAnsi="Times New Roman" w:cs="Times New Roman"/>
          <w:i/>
          <w:sz w:val="24"/>
          <w:szCs w:val="24"/>
        </w:rPr>
      </w:pPr>
      <w:r w:rsidRPr="00C750A9">
        <w:rPr>
          <w:rFonts w:ascii="Times New Roman" w:hAnsi="Times New Roman" w:cs="Times New Roman"/>
          <w:i/>
          <w:sz w:val="24"/>
          <w:szCs w:val="24"/>
        </w:rPr>
        <w:t>Аристотель</w:t>
      </w:r>
    </w:p>
    <w:p w14:paraId="434A6240" w14:textId="77777777" w:rsidR="000B64DA" w:rsidRPr="00C750A9" w:rsidRDefault="000B64DA" w:rsidP="000B64DA">
      <w:pPr>
        <w:tabs>
          <w:tab w:val="left" w:pos="3181"/>
        </w:tabs>
        <w:spacing w:after="0" w:line="240" w:lineRule="auto"/>
        <w:jc w:val="right"/>
        <w:rPr>
          <w:rFonts w:ascii="Times New Roman" w:hAnsi="Times New Roman" w:cs="Times New Roman"/>
          <w:i/>
          <w:sz w:val="24"/>
          <w:szCs w:val="24"/>
        </w:rPr>
      </w:pPr>
    </w:p>
    <w:p w14:paraId="17A80912" w14:textId="77777777" w:rsidR="000B64DA" w:rsidRPr="00C750A9" w:rsidRDefault="00C7342C" w:rsidP="000B64DA">
      <w:pPr>
        <w:tabs>
          <w:tab w:val="left" w:pos="3181"/>
        </w:tabs>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w:t>
      </w:r>
      <w:r w:rsidR="000B64DA" w:rsidRPr="00C750A9">
        <w:rPr>
          <w:rFonts w:ascii="Times New Roman" w:hAnsi="Times New Roman" w:cs="Times New Roman"/>
          <w:i/>
          <w:sz w:val="24"/>
          <w:szCs w:val="24"/>
        </w:rPr>
        <w:t xml:space="preserve">Гимнастика, физические упражнения, ходьба </w:t>
      </w:r>
    </w:p>
    <w:p w14:paraId="2470A685" w14:textId="77777777" w:rsidR="000B64DA" w:rsidRPr="00C750A9" w:rsidRDefault="000B64DA" w:rsidP="000B64DA">
      <w:pPr>
        <w:tabs>
          <w:tab w:val="left" w:pos="3181"/>
        </w:tabs>
        <w:spacing w:after="0" w:line="240" w:lineRule="auto"/>
        <w:jc w:val="right"/>
        <w:rPr>
          <w:rFonts w:ascii="Times New Roman" w:hAnsi="Times New Roman" w:cs="Times New Roman"/>
          <w:i/>
          <w:sz w:val="24"/>
          <w:szCs w:val="24"/>
        </w:rPr>
      </w:pPr>
      <w:r w:rsidRPr="00C750A9">
        <w:rPr>
          <w:rFonts w:ascii="Times New Roman" w:hAnsi="Times New Roman" w:cs="Times New Roman"/>
          <w:i/>
          <w:sz w:val="24"/>
          <w:szCs w:val="24"/>
        </w:rPr>
        <w:t xml:space="preserve">должны прочно войти в повседневный быт каждого, </w:t>
      </w:r>
    </w:p>
    <w:p w14:paraId="10B111E3" w14:textId="77777777" w:rsidR="000B64DA" w:rsidRPr="00C750A9" w:rsidRDefault="000B64DA" w:rsidP="000B64DA">
      <w:pPr>
        <w:tabs>
          <w:tab w:val="left" w:pos="3181"/>
        </w:tabs>
        <w:spacing w:after="0" w:line="240" w:lineRule="auto"/>
        <w:jc w:val="right"/>
        <w:rPr>
          <w:rFonts w:ascii="Times New Roman" w:hAnsi="Times New Roman" w:cs="Times New Roman"/>
          <w:i/>
          <w:sz w:val="24"/>
          <w:szCs w:val="24"/>
        </w:rPr>
      </w:pPr>
      <w:r w:rsidRPr="00C750A9">
        <w:rPr>
          <w:rFonts w:ascii="Times New Roman" w:hAnsi="Times New Roman" w:cs="Times New Roman"/>
          <w:i/>
          <w:sz w:val="24"/>
          <w:szCs w:val="24"/>
        </w:rPr>
        <w:t xml:space="preserve">кто хочет сохранить работоспособность, здоровье, </w:t>
      </w:r>
    </w:p>
    <w:p w14:paraId="7407F592" w14:textId="77777777" w:rsidR="006C76D6" w:rsidRPr="00C750A9" w:rsidRDefault="000B64DA" w:rsidP="000B64DA">
      <w:pPr>
        <w:tabs>
          <w:tab w:val="left" w:pos="3181"/>
        </w:tabs>
        <w:spacing w:after="0" w:line="240" w:lineRule="auto"/>
        <w:jc w:val="right"/>
        <w:rPr>
          <w:rFonts w:ascii="Times New Roman" w:hAnsi="Times New Roman" w:cs="Times New Roman"/>
          <w:i/>
          <w:sz w:val="24"/>
          <w:szCs w:val="24"/>
        </w:rPr>
      </w:pPr>
      <w:r w:rsidRPr="00C750A9">
        <w:rPr>
          <w:rFonts w:ascii="Times New Roman" w:hAnsi="Times New Roman" w:cs="Times New Roman"/>
          <w:i/>
          <w:sz w:val="24"/>
          <w:szCs w:val="24"/>
        </w:rPr>
        <w:t>полноценную и радостную</w:t>
      </w:r>
      <w:r w:rsidR="00C7342C">
        <w:rPr>
          <w:rFonts w:ascii="Times New Roman" w:hAnsi="Times New Roman" w:cs="Times New Roman"/>
          <w:i/>
          <w:sz w:val="24"/>
          <w:szCs w:val="24"/>
        </w:rPr>
        <w:t xml:space="preserve"> жизнь»</w:t>
      </w:r>
    </w:p>
    <w:p w14:paraId="7064E682" w14:textId="77777777" w:rsidR="000B64DA" w:rsidRPr="00C750A9" w:rsidRDefault="000B64DA" w:rsidP="000B64DA">
      <w:pPr>
        <w:tabs>
          <w:tab w:val="left" w:pos="3181"/>
        </w:tabs>
        <w:spacing w:after="0" w:line="240" w:lineRule="auto"/>
        <w:jc w:val="right"/>
        <w:rPr>
          <w:rFonts w:ascii="Times New Roman" w:hAnsi="Times New Roman" w:cs="Times New Roman"/>
          <w:i/>
          <w:sz w:val="24"/>
          <w:szCs w:val="24"/>
        </w:rPr>
      </w:pPr>
      <w:r w:rsidRPr="00C750A9">
        <w:rPr>
          <w:rFonts w:ascii="Times New Roman" w:hAnsi="Times New Roman" w:cs="Times New Roman"/>
          <w:i/>
          <w:sz w:val="24"/>
          <w:szCs w:val="24"/>
        </w:rPr>
        <w:t>Гиппократ</w:t>
      </w:r>
    </w:p>
    <w:p w14:paraId="69EC0ED2" w14:textId="77777777" w:rsidR="000B64DA" w:rsidRPr="0059347B" w:rsidRDefault="008A014C" w:rsidP="008A014C">
      <w:pPr>
        <w:tabs>
          <w:tab w:val="left" w:pos="3181"/>
        </w:tabs>
        <w:spacing w:after="0" w:line="240" w:lineRule="auto"/>
        <w:rPr>
          <w:rFonts w:ascii="Times New Roman" w:hAnsi="Times New Roman" w:cs="Times New Roman"/>
          <w:b/>
          <w:i/>
          <w:sz w:val="32"/>
          <w:szCs w:val="32"/>
        </w:rPr>
      </w:pPr>
      <w:r w:rsidRPr="0059347B">
        <w:rPr>
          <w:rFonts w:ascii="Times New Roman" w:hAnsi="Times New Roman" w:cs="Times New Roman"/>
          <w:b/>
          <w:i/>
          <w:sz w:val="32"/>
          <w:szCs w:val="32"/>
        </w:rPr>
        <w:t>Актуальность</w:t>
      </w:r>
    </w:p>
    <w:p w14:paraId="20018966" w14:textId="77777777" w:rsidR="00D50F10" w:rsidRPr="00C750A9" w:rsidRDefault="00D50F10" w:rsidP="008A014C">
      <w:pPr>
        <w:tabs>
          <w:tab w:val="left" w:pos="3181"/>
        </w:tabs>
        <w:spacing w:after="0" w:line="240" w:lineRule="auto"/>
        <w:rPr>
          <w:rFonts w:ascii="Times New Roman" w:hAnsi="Times New Roman" w:cs="Times New Roman"/>
          <w:i/>
          <w:sz w:val="32"/>
          <w:szCs w:val="32"/>
        </w:rPr>
      </w:pPr>
    </w:p>
    <w:p w14:paraId="7600D23D" w14:textId="77777777" w:rsidR="00F10CDE" w:rsidRPr="00C750A9" w:rsidRDefault="00F10CDE"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«Здоровье – это не всё, но всё без здоровья – ничто» - повторяет человечество вслед за мудрецом Сократом уже более двух тысяч лет. Современное общество, колоссальные темпы его развития, информационные технологии настоятельно предъявляют с каждым днем всё более высокие требования к человеку и его здоровью.</w:t>
      </w:r>
    </w:p>
    <w:p w14:paraId="188E533E" w14:textId="77777777" w:rsidR="00F10CDE" w:rsidRPr="00C750A9" w:rsidRDefault="00F10CDE"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Произошедшие в нашем обществе перемены отразились на состоянии здоровья всех возрастных групп. Наибольшую тревогу вызывает здоровье детей и подростков. По официальным данным ежегодно общий уровень отклонения в здоровье возрастает на 6,7%. Это, не считая хронических заболеваний. У каждого ребенка в возрасте до года можно определить не менее трех различных заболеваний. Новая социально-экономическая действительность диктует необходимость формирования культа здоровья в сознании подрастающего поколения.</w:t>
      </w:r>
    </w:p>
    <w:p w14:paraId="271C265A" w14:textId="77777777" w:rsidR="00F10CDE" w:rsidRPr="00C750A9" w:rsidRDefault="00F10CDE"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В России сложилась крайне отрицательная демографическая ситуация, когда каждое поколение родившихся по численности меньше поколения своих родителей и не может восполнить убыли населения. Такой тип воспроизводства населения не отмечался ни в одной стране мира, даже во время войны. Этот пример говорит о социальной катастрофе, связанной, прежде всего, с национальной безопасностью и состоянием здоровья будущего поколения России.</w:t>
      </w:r>
    </w:p>
    <w:p w14:paraId="7DF80057" w14:textId="77777777" w:rsidR="00F10CDE" w:rsidRPr="00C750A9" w:rsidRDefault="00F10CDE"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 xml:space="preserve">В связи с этим проблема ухудшения здоровья населения страны и особенно детей становится национальной. Подписание В.В.Путиным Постановления “О повышении роли физической культуры спорта в формировании здорового образа жизни населения” показывает беспокойство государства за будущее страны. </w:t>
      </w:r>
    </w:p>
    <w:p w14:paraId="2E320BE8" w14:textId="77777777" w:rsidR="00F10CDE" w:rsidRPr="00C750A9" w:rsidRDefault="00F10CDE"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Несомненно, проблема раннего формирования культуры здоровья актуальна, своевременна и достаточно сложна. Как укрепить и сохранить здоровье наших детей, каким образом способствовать формированию физической культуры ребенка, как привить навыки здорового образа жизни, к</w:t>
      </w:r>
      <w:r w:rsidR="0015673B">
        <w:rPr>
          <w:rFonts w:ascii="Times New Roman" w:eastAsia="Times New Roman" w:hAnsi="Times New Roman" w:cs="Times New Roman"/>
          <w:color w:val="2D2A2A"/>
          <w:sz w:val="24"/>
          <w:szCs w:val="24"/>
          <w:lang w:eastAsia="ru-RU"/>
        </w:rPr>
        <w:t xml:space="preserve">огда это надо начинать. </w:t>
      </w:r>
      <w:r w:rsidRPr="00C750A9">
        <w:rPr>
          <w:rFonts w:ascii="Times New Roman" w:eastAsia="Times New Roman" w:hAnsi="Times New Roman" w:cs="Times New Roman"/>
          <w:color w:val="2D2A2A"/>
          <w:sz w:val="24"/>
          <w:szCs w:val="24"/>
          <w:lang w:eastAsia="ru-RU"/>
        </w:rPr>
        <w:t xml:space="preserve">Известно, что дошкольный возраст является решающим в формировании фундамента физического и психического здоровья. Ведь именно до семи лет человек проходит огромный путь развития, не повторяемый на протяжении последующей жизни. Именно в этот период идет интенсивное развитие органов и становление функциональных систем организма, закладываются основные черты личности, формируется характер, отношение к себе и </w:t>
      </w:r>
      <w:r w:rsidRPr="00C750A9">
        <w:rPr>
          <w:rFonts w:ascii="Times New Roman" w:eastAsia="Times New Roman" w:hAnsi="Times New Roman" w:cs="Times New Roman"/>
          <w:color w:val="2D2A2A"/>
          <w:sz w:val="24"/>
          <w:szCs w:val="24"/>
          <w:lang w:eastAsia="ru-RU"/>
        </w:rPr>
        <w:lastRenderedPageBreak/>
        <w:t>окружающим. Важно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p>
    <w:p w14:paraId="50FF9853" w14:textId="77777777" w:rsidR="00F10CDE" w:rsidRPr="00C750A9" w:rsidRDefault="00F10CDE"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 xml:space="preserve">Сегодня к актуальным проблемам детского здоровья относятся: гиподинамия, нарушения опорно-двигательного аппарата, детские стрессы, тревожность, агрессия и пр. </w:t>
      </w:r>
    </w:p>
    <w:p w14:paraId="78838835" w14:textId="77777777" w:rsidR="00F10CDE" w:rsidRPr="00C750A9" w:rsidRDefault="00F10CDE"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 xml:space="preserve">Движения необходимы ребенку, так как способствуют развитию его физиологических систем, следовательно, определяют темп и характер нормального функционирования растущего организма. Исследования М.Д.Маханевой, В.Г.Алямовской свидетельствуют о том, что современные дети в большинстве своем испытывают “двигательный дефицит”, т.е. количество движений, производимых ими в течение дня, ниже возрастной нормы. Не секрет, что и в детском саду, и дома дети большую часть времени проводят в статичном положении (за столом, у телевизора, играя в тихие игры на полу). Это увеличивает статичную нагрузку на определенные группы мышц и вызывает их утомление. Снижаются сила и работоспособность скелетной мускулатуры, что влечет за собой нарушение осанки, искривление позвоночника, плоскостопие, задержку возрастного развития быстроты, ловкости, координации движений, выносливости, гибкости и силы, т.е. усугубляет неблагоприятное влияние гипокинезии. Гипокинезия, вызывая развитие обменных нарушений и избыточное отложение жира, способствует </w:t>
      </w:r>
      <w:r w:rsidR="0015673B">
        <w:rPr>
          <w:rFonts w:ascii="Times New Roman" w:eastAsia="Times New Roman" w:hAnsi="Times New Roman" w:cs="Times New Roman"/>
          <w:color w:val="2D2A2A"/>
          <w:sz w:val="24"/>
          <w:szCs w:val="24"/>
          <w:lang w:eastAsia="ru-RU"/>
        </w:rPr>
        <w:t>заболеванию детей ожирением.</w:t>
      </w:r>
    </w:p>
    <w:p w14:paraId="690D5436" w14:textId="77777777" w:rsidR="00F10CDE" w:rsidRPr="00C750A9" w:rsidRDefault="00F10CDE"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В последние десятилетия все большее внимание ученых привлекает проблема детских стрессов, которые влекут за собой различные нервные расстройства и повышенную заболеваемость. Детские стрессы – это следствие дефицита положительных эмоций у ребенка и отрицательной психологической обстановки в семье, излишнего шума и нервозности в детском учреждении из-за “заорганизованности” воспитательно-образовательного процесса, отсутствия гибких режимов дня и рационального чередования умственной нагрузки с физическими упражнениями, отдыхом и т.д. Стрессы нарушают нормальное течение физиологических процессов и неизбежно ведут к ухуд</w:t>
      </w:r>
      <w:r w:rsidR="0015673B">
        <w:rPr>
          <w:rFonts w:ascii="Times New Roman" w:eastAsia="Times New Roman" w:hAnsi="Times New Roman" w:cs="Times New Roman"/>
          <w:color w:val="2D2A2A"/>
          <w:sz w:val="24"/>
          <w:szCs w:val="24"/>
          <w:lang w:eastAsia="ru-RU"/>
        </w:rPr>
        <w:t>шению здоровья ребенка.</w:t>
      </w:r>
    </w:p>
    <w:p w14:paraId="3F64784E" w14:textId="77777777" w:rsidR="00F10CDE" w:rsidRPr="00C750A9" w:rsidRDefault="00F10CDE"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Серьезным барьером, осложняющим жизнь ребенка, является тревожность. Причинами тревожности могут быть, во-первых, недостаток эмоциональной поддержки в семье и детском саду, во-вторых, недостаток информации (либо ее недостоверность), которая порождает эмоциональное заостренное ощущение предстоящей угрозы. Тревожность у детей может появляться по отношению к сверстникам, взрослым, к самому себе. Если взрослые невнимательно относятся к этой проблеме, она не исчезает бесследно, возникают эмоциональные комплексы, препятствующие полноценному общ</w:t>
      </w:r>
      <w:r w:rsidR="0015673B">
        <w:rPr>
          <w:rFonts w:ascii="Times New Roman" w:eastAsia="Times New Roman" w:hAnsi="Times New Roman" w:cs="Times New Roman"/>
          <w:color w:val="2D2A2A"/>
          <w:sz w:val="24"/>
          <w:szCs w:val="24"/>
          <w:lang w:eastAsia="ru-RU"/>
        </w:rPr>
        <w:t>ению с другими людьми.</w:t>
      </w:r>
    </w:p>
    <w:p w14:paraId="0C681644" w14:textId="77777777" w:rsidR="00F10CDE" w:rsidRPr="00C750A9" w:rsidRDefault="00F10CDE"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В настоящее время возрастает необходимость активной разработки и использования здоровьесберегающих технологий в педагогическом процессе дошкольных образовательных учреждений, стимулирующих приобретение опыта ценностного отношения к своему здоровью уже в дошкольные годы.</w:t>
      </w:r>
    </w:p>
    <w:p w14:paraId="102ADE96" w14:textId="77777777" w:rsidR="00F10CDE" w:rsidRPr="00C750A9" w:rsidRDefault="00F10CDE"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С этих позиций разработана программа “Здоровый ребенок”. Она ориентирована на педагогов-практиков, осуществляющих повседневную работу с дошкольниками и их родителями. Ни у кого не вызывает сомнения, что в одиночку педагогу добиться решения всех задач, направленных на укрепление здоровья ребенка и его физическое воспитание, практически невозможно. Поэтому, одним из основных направлений оздоровительной работы с детьми является совместная работа с семьей в решении вопросов укрепления здоровья.</w:t>
      </w:r>
    </w:p>
    <w:p w14:paraId="57A9D697" w14:textId="657CFA7A" w:rsidR="009233B2" w:rsidRPr="00C750A9" w:rsidRDefault="00F10CDE" w:rsidP="009233B2">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Материалы, представленные в программе, ориентированы на организацию работы с детьми, посещающими дошкольные учреждения с двух до семи лет. Программа основывается на физиологических, психолого-педагогических, валеологических исследованиях и составлена с учетом документов: программ</w:t>
      </w:r>
      <w:r w:rsidR="0015673B">
        <w:rPr>
          <w:rFonts w:ascii="Times New Roman" w:eastAsia="Times New Roman" w:hAnsi="Times New Roman" w:cs="Times New Roman"/>
          <w:color w:val="2D2A2A"/>
          <w:sz w:val="24"/>
          <w:szCs w:val="24"/>
          <w:lang w:eastAsia="ru-RU"/>
        </w:rPr>
        <w:t>ы</w:t>
      </w:r>
      <w:r w:rsidRPr="00C750A9">
        <w:rPr>
          <w:rFonts w:ascii="Times New Roman" w:eastAsia="Times New Roman" w:hAnsi="Times New Roman" w:cs="Times New Roman"/>
          <w:color w:val="2D2A2A"/>
          <w:sz w:val="24"/>
          <w:szCs w:val="24"/>
          <w:lang w:eastAsia="ru-RU"/>
        </w:rPr>
        <w:t xml:space="preserve"> развития и вос</w:t>
      </w:r>
      <w:r w:rsidR="0015673B">
        <w:rPr>
          <w:rFonts w:ascii="Times New Roman" w:eastAsia="Times New Roman" w:hAnsi="Times New Roman" w:cs="Times New Roman"/>
          <w:color w:val="2D2A2A"/>
          <w:sz w:val="24"/>
          <w:szCs w:val="24"/>
          <w:lang w:eastAsia="ru-RU"/>
        </w:rPr>
        <w:t>питания детей в детском саду «От рождения до школы» под ред. В.Е.Вераксы</w:t>
      </w:r>
      <w:r w:rsidR="00FA62EB">
        <w:rPr>
          <w:rFonts w:ascii="Times New Roman" w:eastAsia="Times New Roman" w:hAnsi="Times New Roman" w:cs="Times New Roman"/>
          <w:color w:val="2D2A2A"/>
          <w:sz w:val="24"/>
          <w:szCs w:val="24"/>
          <w:lang w:eastAsia="ru-RU"/>
        </w:rPr>
        <w:t xml:space="preserve"> и др., «</w:t>
      </w:r>
      <w:r w:rsidRPr="00C750A9">
        <w:rPr>
          <w:rFonts w:ascii="Times New Roman" w:eastAsia="Times New Roman" w:hAnsi="Times New Roman" w:cs="Times New Roman"/>
          <w:color w:val="2D2A2A"/>
          <w:sz w:val="24"/>
          <w:szCs w:val="24"/>
          <w:lang w:eastAsia="ru-RU"/>
        </w:rPr>
        <w:t>Как воспитать здорового ребенка</w:t>
      </w:r>
      <w:r w:rsidR="00FA62EB">
        <w:rPr>
          <w:rFonts w:ascii="Times New Roman" w:eastAsia="Times New Roman" w:hAnsi="Times New Roman" w:cs="Times New Roman"/>
          <w:color w:val="2D2A2A"/>
          <w:sz w:val="24"/>
          <w:szCs w:val="24"/>
          <w:lang w:eastAsia="ru-RU"/>
        </w:rPr>
        <w:t>»</w:t>
      </w:r>
      <w:r w:rsidRPr="00C750A9">
        <w:rPr>
          <w:rFonts w:ascii="Times New Roman" w:eastAsia="Times New Roman" w:hAnsi="Times New Roman" w:cs="Times New Roman"/>
          <w:color w:val="2D2A2A"/>
          <w:sz w:val="24"/>
          <w:szCs w:val="24"/>
          <w:lang w:eastAsia="ru-RU"/>
        </w:rPr>
        <w:t xml:space="preserve"> В.Г.Алямовской, </w:t>
      </w:r>
      <w:r w:rsidR="00FA62EB">
        <w:rPr>
          <w:rFonts w:ascii="Times New Roman" w:eastAsia="Times New Roman" w:hAnsi="Times New Roman" w:cs="Times New Roman"/>
          <w:color w:val="2D2A2A"/>
          <w:sz w:val="24"/>
          <w:szCs w:val="24"/>
          <w:lang w:eastAsia="ru-RU"/>
        </w:rPr>
        <w:t>«</w:t>
      </w:r>
      <w:r w:rsidRPr="00C750A9">
        <w:rPr>
          <w:rFonts w:ascii="Times New Roman" w:eastAsia="Times New Roman" w:hAnsi="Times New Roman" w:cs="Times New Roman"/>
          <w:color w:val="2D2A2A"/>
          <w:sz w:val="24"/>
          <w:szCs w:val="24"/>
          <w:lang w:eastAsia="ru-RU"/>
        </w:rPr>
        <w:t>Мой мир</w:t>
      </w:r>
      <w:r w:rsidR="00FA62EB">
        <w:rPr>
          <w:rFonts w:ascii="Times New Roman" w:eastAsia="Times New Roman" w:hAnsi="Times New Roman" w:cs="Times New Roman"/>
          <w:color w:val="2D2A2A"/>
          <w:sz w:val="24"/>
          <w:szCs w:val="24"/>
          <w:lang w:eastAsia="ru-RU"/>
        </w:rPr>
        <w:t>»</w:t>
      </w:r>
      <w:r w:rsidRPr="00C750A9">
        <w:rPr>
          <w:rFonts w:ascii="Times New Roman" w:eastAsia="Times New Roman" w:hAnsi="Times New Roman" w:cs="Times New Roman"/>
          <w:color w:val="2D2A2A"/>
          <w:sz w:val="24"/>
          <w:szCs w:val="24"/>
          <w:lang w:eastAsia="ru-RU"/>
        </w:rPr>
        <w:t xml:space="preserve"> С.А.Козловой, </w:t>
      </w:r>
      <w:r w:rsidRPr="00C750A9">
        <w:rPr>
          <w:rFonts w:ascii="Times New Roman" w:eastAsia="Times New Roman" w:hAnsi="Times New Roman" w:cs="Times New Roman"/>
          <w:color w:val="2D2A2A"/>
          <w:sz w:val="24"/>
          <w:szCs w:val="24"/>
          <w:lang w:eastAsia="ru-RU"/>
        </w:rPr>
        <w:lastRenderedPageBreak/>
        <w:t xml:space="preserve">оздоровительных технологий Ю.Ф.Змановского </w:t>
      </w:r>
      <w:r w:rsidR="00FA62EB">
        <w:rPr>
          <w:rFonts w:ascii="Times New Roman" w:eastAsia="Times New Roman" w:hAnsi="Times New Roman" w:cs="Times New Roman"/>
          <w:color w:val="2D2A2A"/>
          <w:sz w:val="24"/>
          <w:szCs w:val="24"/>
          <w:lang w:eastAsia="ru-RU"/>
        </w:rPr>
        <w:t>«</w:t>
      </w:r>
      <w:r w:rsidRPr="00C750A9">
        <w:rPr>
          <w:rFonts w:ascii="Times New Roman" w:eastAsia="Times New Roman" w:hAnsi="Times New Roman" w:cs="Times New Roman"/>
          <w:color w:val="2D2A2A"/>
          <w:sz w:val="24"/>
          <w:szCs w:val="24"/>
          <w:lang w:eastAsia="ru-RU"/>
        </w:rPr>
        <w:t>Здоровый дошкольник</w:t>
      </w:r>
      <w:r w:rsidR="00FA62EB">
        <w:rPr>
          <w:rFonts w:ascii="Times New Roman" w:eastAsia="Times New Roman" w:hAnsi="Times New Roman" w:cs="Times New Roman"/>
          <w:color w:val="2D2A2A"/>
          <w:sz w:val="24"/>
          <w:szCs w:val="24"/>
          <w:lang w:eastAsia="ru-RU"/>
        </w:rPr>
        <w:t>»</w:t>
      </w:r>
      <w:r w:rsidRPr="00C750A9">
        <w:rPr>
          <w:rFonts w:ascii="Times New Roman" w:eastAsia="Times New Roman" w:hAnsi="Times New Roman" w:cs="Times New Roman"/>
          <w:color w:val="2D2A2A"/>
          <w:sz w:val="24"/>
          <w:szCs w:val="24"/>
          <w:lang w:eastAsia="ru-RU"/>
        </w:rPr>
        <w:t xml:space="preserve">, М.Д. Маханевой </w:t>
      </w:r>
      <w:r w:rsidR="00FA62EB">
        <w:rPr>
          <w:rFonts w:ascii="Times New Roman" w:eastAsia="Times New Roman" w:hAnsi="Times New Roman" w:cs="Times New Roman"/>
          <w:color w:val="2D2A2A"/>
          <w:sz w:val="24"/>
          <w:szCs w:val="24"/>
          <w:lang w:eastAsia="ru-RU"/>
        </w:rPr>
        <w:t>«</w:t>
      </w:r>
      <w:r w:rsidRPr="00C750A9">
        <w:rPr>
          <w:rFonts w:ascii="Times New Roman" w:eastAsia="Times New Roman" w:hAnsi="Times New Roman" w:cs="Times New Roman"/>
          <w:color w:val="2D2A2A"/>
          <w:sz w:val="24"/>
          <w:szCs w:val="24"/>
          <w:lang w:eastAsia="ru-RU"/>
        </w:rPr>
        <w:t>Воспитание здорового ребенка</w:t>
      </w:r>
      <w:r w:rsidR="00FA62EB">
        <w:rPr>
          <w:rFonts w:ascii="Times New Roman" w:eastAsia="Times New Roman" w:hAnsi="Times New Roman" w:cs="Times New Roman"/>
          <w:color w:val="2D2A2A"/>
          <w:sz w:val="24"/>
          <w:szCs w:val="24"/>
          <w:lang w:eastAsia="ru-RU"/>
        </w:rPr>
        <w:t>»</w:t>
      </w:r>
      <w:r w:rsidRPr="00C750A9">
        <w:rPr>
          <w:rFonts w:ascii="Times New Roman" w:eastAsia="Times New Roman" w:hAnsi="Times New Roman" w:cs="Times New Roman"/>
          <w:color w:val="2D2A2A"/>
          <w:sz w:val="24"/>
          <w:szCs w:val="24"/>
          <w:lang w:eastAsia="ru-RU"/>
        </w:rPr>
        <w:t xml:space="preserve">, Н.Н.Авдеевой </w:t>
      </w:r>
      <w:r w:rsidR="00FA62EB">
        <w:rPr>
          <w:rFonts w:ascii="Times New Roman" w:eastAsia="Times New Roman" w:hAnsi="Times New Roman" w:cs="Times New Roman"/>
          <w:color w:val="2D2A2A"/>
          <w:sz w:val="24"/>
          <w:szCs w:val="24"/>
          <w:lang w:eastAsia="ru-RU"/>
        </w:rPr>
        <w:t>«</w:t>
      </w:r>
      <w:r w:rsidRPr="00C750A9">
        <w:rPr>
          <w:rFonts w:ascii="Times New Roman" w:eastAsia="Times New Roman" w:hAnsi="Times New Roman" w:cs="Times New Roman"/>
          <w:color w:val="2D2A2A"/>
          <w:sz w:val="24"/>
          <w:szCs w:val="24"/>
          <w:lang w:eastAsia="ru-RU"/>
        </w:rPr>
        <w:t>Безопасность</w:t>
      </w:r>
      <w:r w:rsidR="00FA62EB">
        <w:rPr>
          <w:rFonts w:ascii="Times New Roman" w:eastAsia="Times New Roman" w:hAnsi="Times New Roman" w:cs="Times New Roman"/>
          <w:color w:val="2D2A2A"/>
          <w:sz w:val="24"/>
          <w:szCs w:val="24"/>
          <w:lang w:eastAsia="ru-RU"/>
        </w:rPr>
        <w:t>»</w:t>
      </w:r>
      <w:r w:rsidRPr="00C750A9">
        <w:rPr>
          <w:rFonts w:ascii="Times New Roman" w:eastAsia="Times New Roman" w:hAnsi="Times New Roman" w:cs="Times New Roman"/>
          <w:color w:val="2D2A2A"/>
          <w:sz w:val="24"/>
          <w:szCs w:val="24"/>
          <w:lang w:eastAsia="ru-RU"/>
        </w:rPr>
        <w:t>.</w:t>
      </w:r>
    </w:p>
    <w:p w14:paraId="299A3E3E" w14:textId="77777777" w:rsidR="009233B2" w:rsidRPr="00C750A9" w:rsidRDefault="009233B2" w:rsidP="009233B2">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sz w:val="24"/>
          <w:szCs w:val="24"/>
          <w:lang w:eastAsia="ru-RU"/>
        </w:rPr>
        <w:t xml:space="preserve">По данным и зарубежных и российских специалистов, таблица факторов, влияющих на здоровье детей, выглядит так: </w:t>
      </w:r>
    </w:p>
    <w:p w14:paraId="1D528CC5" w14:textId="77777777" w:rsidR="000A5C36" w:rsidRPr="00C750A9" w:rsidRDefault="00E54DDD" w:rsidP="000A5C36">
      <w:pPr>
        <w:spacing w:before="150" w:after="150" w:line="240" w:lineRule="auto"/>
        <w:ind w:left="150" w:right="150"/>
        <w:rPr>
          <w:rFonts w:ascii="Times New Roman" w:eastAsia="Times New Roman" w:hAnsi="Times New Roman" w:cs="Times New Roman"/>
          <w:sz w:val="24"/>
          <w:szCs w:val="24"/>
          <w:lang w:eastAsia="ru-RU"/>
        </w:rPr>
      </w:pPr>
      <w:r w:rsidRPr="00C750A9">
        <w:rPr>
          <w:rFonts w:ascii="Times New Roman" w:eastAsia="Times New Roman" w:hAnsi="Times New Roman" w:cs="Times New Roman"/>
          <w:noProof/>
          <w:sz w:val="24"/>
          <w:szCs w:val="24"/>
          <w:lang w:eastAsia="ru-RU"/>
        </w:rPr>
        <w:drawing>
          <wp:anchor distT="0" distB="0" distL="114300" distR="114300" simplePos="0" relativeHeight="251749376" behindDoc="0" locked="0" layoutInCell="1" allowOverlap="1" wp14:anchorId="65D7BC4B" wp14:editId="205F6A95">
            <wp:simplePos x="0" y="0"/>
            <wp:positionH relativeFrom="margin">
              <wp:posOffset>510540</wp:posOffset>
            </wp:positionH>
            <wp:positionV relativeFrom="margin">
              <wp:posOffset>906145</wp:posOffset>
            </wp:positionV>
            <wp:extent cx="4524375" cy="2632075"/>
            <wp:effectExtent l="0" t="0" r="0" b="0"/>
            <wp:wrapSquare wrapText="bothSides"/>
            <wp:docPr id="1" name="Рисунок 1" descr="C:\Documents and Settings\Администратор\Рабочий стол\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image002.png"/>
                    <pic:cNvPicPr>
                      <a:picLocks noChangeAspect="1" noChangeArrowheads="1"/>
                    </pic:cNvPicPr>
                  </pic:nvPicPr>
                  <pic:blipFill>
                    <a:blip r:embed="rId9" cstate="print"/>
                    <a:srcRect/>
                    <a:stretch>
                      <a:fillRect/>
                    </a:stretch>
                  </pic:blipFill>
                  <pic:spPr bwMode="auto">
                    <a:xfrm>
                      <a:off x="0" y="0"/>
                      <a:ext cx="4524375" cy="2632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A5C36" w:rsidRPr="00C750A9">
        <w:rPr>
          <w:rFonts w:ascii="Times New Roman" w:eastAsia="Times New Roman" w:hAnsi="Times New Roman" w:cs="Times New Roman"/>
          <w:sz w:val="24"/>
          <w:szCs w:val="24"/>
          <w:lang w:eastAsia="ru-RU"/>
        </w:rPr>
        <w:t xml:space="preserve">                         </w:t>
      </w:r>
    </w:p>
    <w:p w14:paraId="02EF168B" w14:textId="77777777" w:rsidR="000A5C36" w:rsidRPr="00C750A9" w:rsidRDefault="000A5C36" w:rsidP="000A5C36">
      <w:pPr>
        <w:spacing w:before="150" w:after="150" w:line="240" w:lineRule="auto"/>
        <w:ind w:left="150" w:right="150"/>
        <w:rPr>
          <w:rFonts w:ascii="Times New Roman" w:eastAsia="Times New Roman" w:hAnsi="Times New Roman" w:cs="Times New Roman"/>
          <w:sz w:val="24"/>
          <w:szCs w:val="24"/>
          <w:lang w:eastAsia="ru-RU"/>
        </w:rPr>
      </w:pPr>
    </w:p>
    <w:p w14:paraId="29409615" w14:textId="77777777" w:rsidR="000A5C36" w:rsidRPr="00C750A9" w:rsidRDefault="000A5C36" w:rsidP="000A5C36">
      <w:pPr>
        <w:spacing w:before="150" w:after="150" w:line="240" w:lineRule="auto"/>
        <w:ind w:left="150" w:right="150"/>
        <w:rPr>
          <w:rFonts w:ascii="Times New Roman" w:eastAsia="Times New Roman" w:hAnsi="Times New Roman" w:cs="Times New Roman"/>
          <w:sz w:val="24"/>
          <w:szCs w:val="24"/>
          <w:lang w:eastAsia="ru-RU"/>
        </w:rPr>
      </w:pPr>
    </w:p>
    <w:p w14:paraId="2DCA7754" w14:textId="77777777" w:rsidR="000A5C36" w:rsidRPr="00C750A9" w:rsidRDefault="000A5C36" w:rsidP="000A5C36">
      <w:pPr>
        <w:spacing w:before="150" w:after="150" w:line="240" w:lineRule="auto"/>
        <w:ind w:left="150" w:right="150"/>
        <w:rPr>
          <w:rFonts w:ascii="Times New Roman" w:eastAsia="Times New Roman" w:hAnsi="Times New Roman" w:cs="Times New Roman"/>
          <w:sz w:val="24"/>
          <w:szCs w:val="24"/>
          <w:lang w:eastAsia="ru-RU"/>
        </w:rPr>
      </w:pPr>
    </w:p>
    <w:p w14:paraId="4B5097DF" w14:textId="77777777" w:rsidR="000A5C36" w:rsidRPr="00C750A9" w:rsidRDefault="000A5C36" w:rsidP="000A5C36">
      <w:pPr>
        <w:spacing w:before="150" w:after="150" w:line="240" w:lineRule="auto"/>
        <w:ind w:left="150" w:right="150"/>
        <w:rPr>
          <w:rFonts w:ascii="Times New Roman" w:eastAsia="Times New Roman" w:hAnsi="Times New Roman" w:cs="Times New Roman"/>
          <w:sz w:val="24"/>
          <w:szCs w:val="24"/>
          <w:lang w:eastAsia="ru-RU"/>
        </w:rPr>
      </w:pPr>
    </w:p>
    <w:p w14:paraId="6DDF355A" w14:textId="77777777" w:rsidR="000A5C36" w:rsidRPr="00C750A9" w:rsidRDefault="000A5C36" w:rsidP="000A5C36">
      <w:pPr>
        <w:spacing w:before="150" w:after="150" w:line="240" w:lineRule="auto"/>
        <w:ind w:left="150" w:right="150"/>
        <w:rPr>
          <w:rFonts w:ascii="Times New Roman" w:eastAsia="Times New Roman" w:hAnsi="Times New Roman" w:cs="Times New Roman"/>
          <w:sz w:val="24"/>
          <w:szCs w:val="24"/>
          <w:lang w:eastAsia="ru-RU"/>
        </w:rPr>
      </w:pPr>
    </w:p>
    <w:p w14:paraId="270EBAC1" w14:textId="77777777" w:rsidR="000A5C36" w:rsidRPr="00C750A9" w:rsidRDefault="000A5C36" w:rsidP="000A5C36">
      <w:pPr>
        <w:spacing w:before="150" w:after="150" w:line="240" w:lineRule="auto"/>
        <w:ind w:left="150" w:right="150"/>
        <w:rPr>
          <w:rFonts w:ascii="Times New Roman" w:eastAsia="Times New Roman" w:hAnsi="Times New Roman" w:cs="Times New Roman"/>
          <w:sz w:val="24"/>
          <w:szCs w:val="24"/>
          <w:lang w:eastAsia="ru-RU"/>
        </w:rPr>
      </w:pPr>
    </w:p>
    <w:p w14:paraId="7B1F37BB" w14:textId="77777777" w:rsidR="00E54DDD" w:rsidRDefault="00E54DDD"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p>
    <w:p w14:paraId="77A9F4EB" w14:textId="77777777" w:rsidR="00E54DDD" w:rsidRDefault="00E54DDD"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p>
    <w:p w14:paraId="4E25E277" w14:textId="77777777" w:rsidR="00E54DDD" w:rsidRDefault="00E54DDD"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p>
    <w:p w14:paraId="1E6DDC41" w14:textId="77777777" w:rsidR="00E54DDD" w:rsidRDefault="00E54DDD"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p>
    <w:p w14:paraId="77A7681A" w14:textId="77777777" w:rsidR="00E54DDD" w:rsidRDefault="00EF19C3"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078887BC">
          <v:shape id="_x0000_s1101" type="#_x0000_t202" style="position:absolute;left:0;text-align:left;margin-left:108.15pt;margin-top:5.6pt;width:219.75pt;height:118.5pt;z-index:251750400">
            <v:textbox>
              <w:txbxContent>
                <w:p w14:paraId="1F9A46FD" w14:textId="77777777" w:rsidR="00552572" w:rsidRPr="009233B2" w:rsidRDefault="00552572" w:rsidP="000A5C36">
                  <w:pPr>
                    <w:spacing w:before="150" w:after="150" w:line="240" w:lineRule="auto"/>
                    <w:ind w:left="150" w:right="150"/>
                    <w:rPr>
                      <w:rFonts w:ascii="Times New Roman" w:eastAsia="Times New Roman" w:hAnsi="Times New Roman" w:cs="Times New Roman"/>
                      <w:sz w:val="24"/>
                      <w:szCs w:val="24"/>
                      <w:lang w:eastAsia="ru-RU"/>
                    </w:rPr>
                  </w:pPr>
                  <w:r w:rsidRPr="009233B2">
                    <w:rPr>
                      <w:rFonts w:ascii="Times New Roman" w:eastAsia="Times New Roman" w:hAnsi="Times New Roman" w:cs="Times New Roman"/>
                      <w:sz w:val="24"/>
                      <w:szCs w:val="24"/>
                      <w:lang w:eastAsia="ru-RU"/>
                    </w:rPr>
                    <w:t>50 % - образ жизни;</w:t>
                  </w:r>
                  <w:r w:rsidRPr="00B367C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9233B2">
                    <w:rPr>
                      <w:rFonts w:ascii="Times New Roman" w:eastAsia="Times New Roman" w:hAnsi="Times New Roman" w:cs="Times New Roman"/>
                      <w:sz w:val="24"/>
                      <w:szCs w:val="24"/>
                      <w:lang w:eastAsia="ru-RU"/>
                    </w:rPr>
                    <w:br/>
                    <w:t>20 % - условия внешней среды;</w:t>
                  </w:r>
                  <w:r w:rsidRPr="009233B2">
                    <w:rPr>
                      <w:rFonts w:ascii="Times New Roman" w:eastAsia="Times New Roman" w:hAnsi="Times New Roman" w:cs="Times New Roman"/>
                      <w:sz w:val="24"/>
                      <w:szCs w:val="24"/>
                      <w:lang w:eastAsia="ru-RU"/>
                    </w:rPr>
                    <w:br/>
                    <w:t xml:space="preserve">20 % - особенности организма, </w:t>
                  </w:r>
                  <w:r>
                    <w:rPr>
                      <w:rFonts w:ascii="Times New Roman" w:eastAsia="Times New Roman" w:hAnsi="Times New Roman" w:cs="Times New Roman"/>
                      <w:sz w:val="24"/>
                      <w:szCs w:val="24"/>
                      <w:lang w:eastAsia="ru-RU"/>
                    </w:rPr>
                    <w:t xml:space="preserve"> наследственность</w:t>
                  </w:r>
                  <w:r w:rsidRPr="009233B2">
                    <w:rPr>
                      <w:rFonts w:ascii="Times New Roman" w:eastAsia="Times New Roman" w:hAnsi="Times New Roman" w:cs="Times New Roman"/>
                      <w:sz w:val="24"/>
                      <w:szCs w:val="24"/>
                      <w:lang w:eastAsia="ru-RU"/>
                    </w:rPr>
                    <w:t>;</w:t>
                  </w:r>
                  <w:r w:rsidRPr="009233B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233B2">
                    <w:rPr>
                      <w:rFonts w:ascii="Times New Roman" w:eastAsia="Times New Roman" w:hAnsi="Times New Roman" w:cs="Times New Roman"/>
                      <w:sz w:val="24"/>
                      <w:szCs w:val="24"/>
                      <w:lang w:eastAsia="ru-RU"/>
                    </w:rPr>
                    <w:t xml:space="preserve">8 - 12 % - система здравоохранения. </w:t>
                  </w:r>
                </w:p>
                <w:p w14:paraId="7CA22D8D" w14:textId="77777777" w:rsidR="00552572" w:rsidRDefault="00552572"/>
              </w:txbxContent>
            </v:textbox>
          </v:shape>
        </w:pict>
      </w:r>
    </w:p>
    <w:p w14:paraId="6C519A04" w14:textId="77777777" w:rsidR="00E54DDD" w:rsidRDefault="00E54DDD"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p>
    <w:p w14:paraId="118E6CF0" w14:textId="77777777" w:rsidR="00E54DDD" w:rsidRDefault="00E54DDD"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p>
    <w:p w14:paraId="1FF5F2CE" w14:textId="77777777" w:rsidR="00E54DDD" w:rsidRDefault="00E54DDD"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p>
    <w:p w14:paraId="3970847B" w14:textId="77777777" w:rsidR="00E54DDD" w:rsidRDefault="00E54DDD"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p>
    <w:p w14:paraId="2C972CA4" w14:textId="77777777" w:rsidR="00E54DDD" w:rsidRDefault="00E54DDD"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p>
    <w:p w14:paraId="3E984DC5" w14:textId="77777777" w:rsidR="00E54DDD" w:rsidRDefault="00E54DDD"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p>
    <w:p w14:paraId="73EC4F43" w14:textId="77777777" w:rsidR="009233B2" w:rsidRPr="00C750A9" w:rsidRDefault="009233B2"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Следовательно, необходима системная профилактическая работа по формированию здоровой среды, здорового образа жизни, убеждения, что легче предотвратить болезнь, чем потом долго её лечить.</w:t>
      </w:r>
    </w:p>
    <w:p w14:paraId="4BA9AF3B" w14:textId="77777777" w:rsidR="00F10CDE" w:rsidRPr="00C750A9" w:rsidRDefault="00682E93"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Программа «</w:t>
      </w:r>
      <w:r w:rsidR="009233B2" w:rsidRPr="00C750A9">
        <w:rPr>
          <w:rFonts w:ascii="Times New Roman" w:eastAsia="Times New Roman" w:hAnsi="Times New Roman" w:cs="Times New Roman"/>
          <w:color w:val="2D2A2A"/>
          <w:sz w:val="24"/>
          <w:szCs w:val="24"/>
          <w:lang w:eastAsia="ru-RU"/>
        </w:rPr>
        <w:t>Здоровье</w:t>
      </w:r>
      <w:r w:rsidRPr="00C750A9">
        <w:rPr>
          <w:rFonts w:ascii="Times New Roman" w:eastAsia="Times New Roman" w:hAnsi="Times New Roman" w:cs="Times New Roman"/>
          <w:color w:val="2D2A2A"/>
          <w:sz w:val="24"/>
          <w:szCs w:val="24"/>
          <w:lang w:eastAsia="ru-RU"/>
        </w:rPr>
        <w:t>»</w:t>
      </w:r>
      <w:r w:rsidR="00F10CDE" w:rsidRPr="00C750A9">
        <w:rPr>
          <w:rFonts w:ascii="Times New Roman" w:eastAsia="Times New Roman" w:hAnsi="Times New Roman" w:cs="Times New Roman"/>
          <w:color w:val="2D2A2A"/>
          <w:sz w:val="24"/>
          <w:szCs w:val="24"/>
          <w:lang w:eastAsia="ru-RU"/>
        </w:rPr>
        <w:t xml:space="preserve"> направлена на воспитание основ культуры здоровья, формирование представления ребенка о себе и о здоровом образе жизни, правилах безопасного поведения, гигиены, охраны здоровья. К моменту выпуска в школу дети должны не только получить обо всем этом четкие представления, но и иметь стойкие навыки и привычки.</w:t>
      </w:r>
    </w:p>
    <w:p w14:paraId="47B447DE" w14:textId="17A44E32" w:rsidR="009645D9" w:rsidRPr="00C750A9" w:rsidRDefault="009645D9" w:rsidP="009645D9">
      <w:pPr>
        <w:pStyle w:val="55125"/>
        <w:ind w:firstLine="397"/>
        <w:jc w:val="both"/>
      </w:pPr>
      <w:r w:rsidRPr="00C750A9">
        <w:t>Реализация данной программы происходит не только через педагогический аспект пропаганды здорового образа жизни,</w:t>
      </w:r>
      <w:r w:rsidR="00D50F10" w:rsidRPr="00C750A9">
        <w:t xml:space="preserve"> но и через </w:t>
      </w:r>
      <w:r w:rsidR="00FA62EB" w:rsidRPr="00C750A9">
        <w:t>реальную помощь</w:t>
      </w:r>
      <w:r w:rsidRPr="00C750A9">
        <w:t xml:space="preserve"> </w:t>
      </w:r>
      <w:r w:rsidR="00D50F10" w:rsidRPr="00C750A9">
        <w:t>ребенку в повышении сопротивляемости организма внешним факторам воздействия окружающей среды</w:t>
      </w:r>
      <w:r w:rsidRPr="00C750A9">
        <w:t>.</w:t>
      </w:r>
    </w:p>
    <w:p w14:paraId="6A35FCE4" w14:textId="77777777" w:rsidR="009645D9" w:rsidRPr="00C750A9" w:rsidRDefault="009645D9" w:rsidP="009645D9">
      <w:pPr>
        <w:autoSpaceDE w:val="0"/>
        <w:autoSpaceDN w:val="0"/>
        <w:adjustRightInd w:val="0"/>
        <w:spacing w:after="0" w:line="240" w:lineRule="auto"/>
        <w:ind w:firstLine="397"/>
        <w:jc w:val="both"/>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«Старение» педагогического коллектива учреждения также требует принятия определенных решений. Сохранению высокой трудоспособности могла бы способствовать программа, направленная на укрепление здоровья педагогов.</w:t>
      </w:r>
    </w:p>
    <w:p w14:paraId="3433B096" w14:textId="77777777" w:rsidR="009233B2" w:rsidRDefault="009233B2" w:rsidP="008A014C">
      <w:pPr>
        <w:spacing w:after="0" w:line="240" w:lineRule="auto"/>
        <w:ind w:firstLine="397"/>
        <w:jc w:val="both"/>
        <w:rPr>
          <w:rFonts w:ascii="Times New Roman" w:eastAsia="Times New Roman" w:hAnsi="Times New Roman" w:cs="Times New Roman"/>
          <w:color w:val="2D2A2A"/>
          <w:sz w:val="24"/>
          <w:szCs w:val="24"/>
          <w:lang w:eastAsia="ru-RU"/>
        </w:rPr>
      </w:pPr>
    </w:p>
    <w:p w14:paraId="3E0A4AB3" w14:textId="77777777" w:rsidR="00E54DDD" w:rsidRDefault="00E54DDD" w:rsidP="008A014C">
      <w:pPr>
        <w:spacing w:after="0" w:line="240" w:lineRule="auto"/>
        <w:ind w:firstLine="397"/>
        <w:jc w:val="both"/>
        <w:rPr>
          <w:rFonts w:ascii="Times New Roman" w:eastAsia="Times New Roman" w:hAnsi="Times New Roman" w:cs="Times New Roman"/>
          <w:color w:val="2D2A2A"/>
          <w:sz w:val="24"/>
          <w:szCs w:val="24"/>
          <w:lang w:eastAsia="ru-RU"/>
        </w:rPr>
      </w:pPr>
    </w:p>
    <w:p w14:paraId="2BE0978F" w14:textId="77777777" w:rsidR="00E54DDD" w:rsidRDefault="00E54DDD" w:rsidP="008A014C">
      <w:pPr>
        <w:spacing w:after="0" w:line="240" w:lineRule="auto"/>
        <w:ind w:firstLine="397"/>
        <w:jc w:val="both"/>
        <w:rPr>
          <w:rFonts w:ascii="Times New Roman" w:eastAsia="Times New Roman" w:hAnsi="Times New Roman" w:cs="Times New Roman"/>
          <w:color w:val="2D2A2A"/>
          <w:sz w:val="24"/>
          <w:szCs w:val="24"/>
          <w:lang w:eastAsia="ru-RU"/>
        </w:rPr>
      </w:pPr>
    </w:p>
    <w:p w14:paraId="62231D51" w14:textId="77777777" w:rsidR="00E54DDD" w:rsidRDefault="00E54DDD" w:rsidP="008A014C">
      <w:pPr>
        <w:spacing w:after="0" w:line="240" w:lineRule="auto"/>
        <w:ind w:firstLine="397"/>
        <w:jc w:val="both"/>
        <w:rPr>
          <w:rFonts w:ascii="Times New Roman" w:eastAsia="Times New Roman" w:hAnsi="Times New Roman" w:cs="Times New Roman"/>
          <w:color w:val="2D2A2A"/>
          <w:sz w:val="24"/>
          <w:szCs w:val="24"/>
          <w:lang w:eastAsia="ru-RU"/>
        </w:rPr>
      </w:pPr>
    </w:p>
    <w:p w14:paraId="78289A7E" w14:textId="77777777" w:rsidR="00E54DDD" w:rsidRPr="00C750A9" w:rsidRDefault="00E54DDD" w:rsidP="008A014C">
      <w:pPr>
        <w:spacing w:after="0" w:line="240" w:lineRule="auto"/>
        <w:ind w:firstLine="397"/>
        <w:jc w:val="both"/>
        <w:rPr>
          <w:rFonts w:ascii="Times New Roman" w:eastAsia="Times New Roman" w:hAnsi="Times New Roman" w:cs="Times New Roman"/>
          <w:color w:val="2D2A2A"/>
          <w:sz w:val="24"/>
          <w:szCs w:val="24"/>
          <w:lang w:eastAsia="ru-RU"/>
        </w:rPr>
      </w:pPr>
    </w:p>
    <w:p w14:paraId="48BBCD75" w14:textId="77777777" w:rsidR="009233B2" w:rsidRDefault="00EA5B07" w:rsidP="00EA5B07">
      <w:pPr>
        <w:spacing w:after="0" w:line="240" w:lineRule="auto"/>
        <w:jc w:val="both"/>
        <w:rPr>
          <w:rFonts w:ascii="Times New Roman" w:eastAsia="Times New Roman" w:hAnsi="Times New Roman" w:cs="Times New Roman"/>
          <w:b/>
          <w:i/>
          <w:color w:val="2D2A2A"/>
          <w:sz w:val="28"/>
          <w:szCs w:val="28"/>
          <w:lang w:eastAsia="ru-RU"/>
        </w:rPr>
      </w:pPr>
      <w:r w:rsidRPr="00D4301A">
        <w:rPr>
          <w:rFonts w:ascii="Times New Roman" w:eastAsia="Times New Roman" w:hAnsi="Times New Roman" w:cs="Times New Roman"/>
          <w:b/>
          <w:i/>
          <w:color w:val="2D2A2A"/>
          <w:sz w:val="28"/>
          <w:szCs w:val="28"/>
          <w:lang w:eastAsia="ru-RU"/>
        </w:rPr>
        <w:lastRenderedPageBreak/>
        <w:t>Нормативно-правовое обеспечение</w:t>
      </w:r>
    </w:p>
    <w:p w14:paraId="64B52FD8" w14:textId="77777777" w:rsidR="009B4939" w:rsidRDefault="009B4939" w:rsidP="00EA5B07">
      <w:pPr>
        <w:spacing w:after="0" w:line="240" w:lineRule="auto"/>
        <w:jc w:val="both"/>
        <w:rPr>
          <w:rFonts w:ascii="Times New Roman" w:eastAsia="Times New Roman" w:hAnsi="Times New Roman" w:cs="Times New Roman"/>
          <w:b/>
          <w:i/>
          <w:color w:val="2D2A2A"/>
          <w:sz w:val="28"/>
          <w:szCs w:val="28"/>
          <w:lang w:eastAsia="ru-RU"/>
        </w:rPr>
      </w:pPr>
    </w:p>
    <w:p w14:paraId="4696A7E1" w14:textId="77777777" w:rsidR="009B4939" w:rsidRPr="00E06069" w:rsidRDefault="009B4939" w:rsidP="009B4939">
      <w:pPr>
        <w:pStyle w:val="aa"/>
        <w:numPr>
          <w:ilvl w:val="0"/>
          <w:numId w:val="64"/>
        </w:numPr>
        <w:tabs>
          <w:tab w:val="left" w:pos="5370"/>
        </w:tabs>
        <w:spacing w:after="0" w:line="240" w:lineRule="auto"/>
        <w:rPr>
          <w:rFonts w:ascii="Times New Roman" w:hAnsi="Times New Roman" w:cs="Times New Roman"/>
          <w:sz w:val="24"/>
          <w:szCs w:val="24"/>
        </w:rPr>
      </w:pPr>
      <w:r w:rsidRPr="00E06069">
        <w:rPr>
          <w:rFonts w:ascii="Times New Roman" w:hAnsi="Times New Roman" w:cs="Times New Roman"/>
          <w:sz w:val="24"/>
          <w:szCs w:val="24"/>
        </w:rPr>
        <w:t>Закон Российской Федерации «Об образовании в Российской Федерации» 29.12.2012 г. № 273 – ФЗ.</w:t>
      </w:r>
    </w:p>
    <w:p w14:paraId="1CB3425A" w14:textId="77777777" w:rsidR="009B4939" w:rsidRPr="00E06069" w:rsidRDefault="009B4939" w:rsidP="009B4939">
      <w:pPr>
        <w:pStyle w:val="aa"/>
        <w:numPr>
          <w:ilvl w:val="0"/>
          <w:numId w:val="64"/>
        </w:numPr>
        <w:tabs>
          <w:tab w:val="left" w:pos="5370"/>
        </w:tabs>
        <w:spacing w:after="0" w:line="240" w:lineRule="auto"/>
        <w:rPr>
          <w:rFonts w:ascii="Times New Roman" w:hAnsi="Times New Roman" w:cs="Times New Roman"/>
          <w:sz w:val="24"/>
          <w:szCs w:val="24"/>
        </w:rPr>
      </w:pPr>
      <w:r w:rsidRPr="00E06069">
        <w:rPr>
          <w:rFonts w:ascii="Times New Roman" w:eastAsia="Times New Roman" w:hAnsi="Times New Roman" w:cs="Times New Roman"/>
          <w:color w:val="000000"/>
          <w:sz w:val="24"/>
          <w:szCs w:val="24"/>
          <w:lang w:eastAsia="ru-RU"/>
        </w:rPr>
        <w:t>Основные положения «Декларации прав человека», принятой Генеральной Ассамблеей ООН 10 декабря 1948 года.</w:t>
      </w:r>
    </w:p>
    <w:p w14:paraId="2405387C" w14:textId="77777777" w:rsidR="009B4939" w:rsidRPr="00E06069" w:rsidRDefault="009B4939" w:rsidP="009B4939">
      <w:pPr>
        <w:pStyle w:val="aa"/>
        <w:numPr>
          <w:ilvl w:val="0"/>
          <w:numId w:val="64"/>
        </w:numPr>
        <w:tabs>
          <w:tab w:val="left" w:pos="5370"/>
        </w:tabs>
        <w:spacing w:after="0" w:line="240" w:lineRule="auto"/>
        <w:rPr>
          <w:rFonts w:ascii="Times New Roman" w:eastAsia="Times New Roman" w:hAnsi="Times New Roman" w:cs="Times New Roman"/>
          <w:color w:val="000000"/>
          <w:sz w:val="24"/>
          <w:szCs w:val="24"/>
          <w:lang w:eastAsia="ru-RU"/>
        </w:rPr>
      </w:pPr>
      <w:r w:rsidRPr="00E06069">
        <w:rPr>
          <w:rFonts w:ascii="Times New Roman" w:eastAsia="Times New Roman" w:hAnsi="Times New Roman" w:cs="Times New Roman"/>
          <w:color w:val="000000"/>
          <w:sz w:val="24"/>
          <w:szCs w:val="24"/>
          <w:lang w:eastAsia="ru-RU"/>
        </w:rPr>
        <w:t>Основные положения «Конвенции о правах ребенка, принятой Генеральной Ассамблеей ООН 20 ноября 1989 года.</w:t>
      </w:r>
    </w:p>
    <w:p w14:paraId="7754B2F4" w14:textId="77777777" w:rsidR="009B4939" w:rsidRPr="00E06069" w:rsidRDefault="009B4939" w:rsidP="009B4939">
      <w:pPr>
        <w:pStyle w:val="aa"/>
        <w:numPr>
          <w:ilvl w:val="0"/>
          <w:numId w:val="64"/>
        </w:numPr>
        <w:tabs>
          <w:tab w:val="left" w:pos="5370"/>
        </w:tabs>
        <w:spacing w:after="0" w:line="240" w:lineRule="auto"/>
        <w:rPr>
          <w:rFonts w:ascii="Times New Roman" w:eastAsia="Times New Roman" w:hAnsi="Times New Roman" w:cs="Times New Roman"/>
          <w:sz w:val="24"/>
          <w:szCs w:val="24"/>
          <w:lang w:eastAsia="ru-RU"/>
        </w:rPr>
      </w:pPr>
      <w:r w:rsidRPr="00E06069">
        <w:rPr>
          <w:rFonts w:ascii="Times New Roman" w:eastAsia="Times New Roman" w:hAnsi="Times New Roman" w:cs="Times New Roman"/>
          <w:sz w:val="24"/>
          <w:szCs w:val="24"/>
          <w:lang w:eastAsia="ru-RU"/>
        </w:rPr>
        <w:t>Закон РФ «Об основных гарантиях прав ребенка РФ» № 124-фз от 24.07.98г.</w:t>
      </w:r>
    </w:p>
    <w:p w14:paraId="0762268B" w14:textId="77777777" w:rsidR="009B4939" w:rsidRPr="00E06069" w:rsidRDefault="009B4939" w:rsidP="009B4939">
      <w:pPr>
        <w:pStyle w:val="aa"/>
        <w:numPr>
          <w:ilvl w:val="0"/>
          <w:numId w:val="64"/>
        </w:numPr>
        <w:tabs>
          <w:tab w:val="left" w:pos="5370"/>
        </w:tabs>
        <w:spacing w:after="0" w:line="240" w:lineRule="auto"/>
        <w:rPr>
          <w:rFonts w:ascii="Times New Roman" w:eastAsia="Times New Roman" w:hAnsi="Times New Roman" w:cs="Times New Roman"/>
          <w:sz w:val="24"/>
          <w:szCs w:val="24"/>
          <w:lang w:eastAsia="ru-RU"/>
        </w:rPr>
      </w:pPr>
      <w:r w:rsidRPr="00E06069">
        <w:rPr>
          <w:rFonts w:ascii="Times New Roman" w:eastAsia="Times New Roman" w:hAnsi="Times New Roman" w:cs="Times New Roman"/>
          <w:sz w:val="24"/>
          <w:szCs w:val="24"/>
          <w:lang w:eastAsia="ru-RU"/>
        </w:rPr>
        <w:t>«Основы законодательства РФ Об охране здоровья граждан» № 5487-1 от 22.06.93г.</w:t>
      </w:r>
    </w:p>
    <w:p w14:paraId="5B6D4530" w14:textId="77777777" w:rsidR="009B4939" w:rsidRPr="009B4939" w:rsidRDefault="009B4939" w:rsidP="009B4939">
      <w:pPr>
        <w:pStyle w:val="aa"/>
        <w:numPr>
          <w:ilvl w:val="0"/>
          <w:numId w:val="64"/>
        </w:numPr>
        <w:tabs>
          <w:tab w:val="left" w:pos="5370"/>
        </w:tabs>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sz w:val="24"/>
          <w:szCs w:val="24"/>
          <w:lang w:eastAsia="ru-RU"/>
        </w:rPr>
        <w:t>Федеральный государственный образовательный стандарт дошкольного образования</w:t>
      </w:r>
      <w:r>
        <w:t xml:space="preserve"> </w:t>
      </w:r>
      <w:r w:rsidRPr="009B4939">
        <w:rPr>
          <w:rFonts w:ascii="Times New Roman" w:eastAsia="Times New Roman" w:hAnsi="Times New Roman" w:cs="Times New Roman"/>
          <w:sz w:val="24"/>
          <w:szCs w:val="24"/>
          <w:lang w:eastAsia="ru-RU"/>
        </w:rPr>
        <w:t>от 23.11.2009 г. № 655</w:t>
      </w:r>
    </w:p>
    <w:p w14:paraId="0A04201A" w14:textId="77777777" w:rsidR="009B4939" w:rsidRPr="009B4939" w:rsidRDefault="009B4939" w:rsidP="009B4939">
      <w:pPr>
        <w:pStyle w:val="aa"/>
        <w:numPr>
          <w:ilvl w:val="0"/>
          <w:numId w:val="64"/>
        </w:numPr>
        <w:tabs>
          <w:tab w:val="left" w:pos="5370"/>
        </w:tabs>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sz w:val="24"/>
          <w:szCs w:val="24"/>
          <w:lang w:eastAsia="ru-RU"/>
        </w:rPr>
        <w:t xml:space="preserve">Санитарно-эпидемиологические правила </w:t>
      </w:r>
      <w:r w:rsidRPr="009B4939">
        <w:rPr>
          <w:rFonts w:ascii="Times New Roman" w:eastAsia="Times New Roman" w:hAnsi="Times New Roman" w:cs="Times New Roman"/>
          <w:sz w:val="24"/>
          <w:szCs w:val="24"/>
          <w:lang w:eastAsia="ru-RU"/>
        </w:rPr>
        <w:t>от 30.06.2020 № 16</w:t>
      </w:r>
      <w:r>
        <w:rPr>
          <w:rFonts w:ascii="Arial" w:hAnsi="Arial" w:cs="Arial"/>
          <w:color w:val="4D5156"/>
          <w:sz w:val="21"/>
          <w:szCs w:val="21"/>
          <w:shd w:val="clear" w:color="auto" w:fill="FFFFFF"/>
        </w:rPr>
        <w:t xml:space="preserve"> </w:t>
      </w:r>
      <w:r w:rsidRPr="009B4939">
        <w:rPr>
          <w:rFonts w:ascii="Times New Roman" w:hAnsi="Times New Roman" w:cs="Times New Roman"/>
          <w:szCs w:val="21"/>
          <w:shd w:val="clear" w:color="auto" w:fill="FFFFFF"/>
        </w:rPr>
        <w:t>СП 2.4.3648-20</w:t>
      </w:r>
    </w:p>
    <w:p w14:paraId="15F9525B" w14:textId="5B503ADE" w:rsidR="009B4939" w:rsidRDefault="009B4939" w:rsidP="009B4939">
      <w:pPr>
        <w:spacing w:after="0" w:line="240" w:lineRule="auto"/>
        <w:jc w:val="both"/>
        <w:rPr>
          <w:rFonts w:ascii="Times New Roman" w:eastAsia="Times New Roman" w:hAnsi="Times New Roman" w:cs="Times New Roman"/>
          <w:b/>
          <w:i/>
          <w:color w:val="2D2A2A"/>
          <w:sz w:val="28"/>
          <w:szCs w:val="28"/>
          <w:lang w:eastAsia="ru-RU"/>
        </w:rPr>
      </w:pPr>
      <w:r>
        <w:rPr>
          <w:rFonts w:ascii="Times New Roman" w:eastAsia="Times New Roman" w:hAnsi="Times New Roman" w:cs="Times New Roman"/>
          <w:sz w:val="24"/>
          <w:szCs w:val="24"/>
          <w:lang w:eastAsia="ru-RU"/>
        </w:rPr>
        <w:t>Устав ДОУ</w:t>
      </w:r>
    </w:p>
    <w:p w14:paraId="0303DF35" w14:textId="77777777" w:rsidR="009B4939" w:rsidRPr="00D4301A" w:rsidRDefault="009B4939" w:rsidP="00EA5B07">
      <w:pPr>
        <w:spacing w:after="0" w:line="240" w:lineRule="auto"/>
        <w:jc w:val="both"/>
        <w:rPr>
          <w:rFonts w:ascii="Times New Roman" w:eastAsia="Times New Roman" w:hAnsi="Times New Roman" w:cs="Times New Roman"/>
          <w:b/>
          <w:i/>
          <w:color w:val="2D2A2A"/>
          <w:sz w:val="28"/>
          <w:szCs w:val="28"/>
          <w:lang w:eastAsia="ru-RU"/>
        </w:rPr>
      </w:pPr>
    </w:p>
    <w:p w14:paraId="67C5DABE" w14:textId="77777777" w:rsidR="00EA5B07" w:rsidRPr="00C750A9" w:rsidRDefault="00EA5B07" w:rsidP="008A014C">
      <w:pPr>
        <w:spacing w:after="0" w:line="240" w:lineRule="auto"/>
        <w:ind w:firstLine="397"/>
        <w:jc w:val="both"/>
        <w:rPr>
          <w:rFonts w:ascii="Times New Roman" w:eastAsia="Times New Roman" w:hAnsi="Times New Roman" w:cs="Times New Roman"/>
          <w:color w:val="2D2A2A"/>
          <w:sz w:val="24"/>
          <w:szCs w:val="24"/>
          <w:lang w:eastAsia="ru-RU"/>
        </w:rPr>
      </w:pPr>
    </w:p>
    <w:p w14:paraId="7CE90487" w14:textId="77777777" w:rsidR="00682E93" w:rsidRPr="0059347B" w:rsidRDefault="009233B2" w:rsidP="009233B2">
      <w:pPr>
        <w:spacing w:after="0" w:line="240" w:lineRule="auto"/>
        <w:jc w:val="both"/>
        <w:rPr>
          <w:rFonts w:ascii="Times New Roman" w:eastAsia="Times New Roman" w:hAnsi="Times New Roman" w:cs="Times New Roman"/>
          <w:b/>
          <w:i/>
          <w:color w:val="2D2A2A"/>
          <w:sz w:val="32"/>
          <w:szCs w:val="32"/>
          <w:lang w:eastAsia="ru-RU"/>
        </w:rPr>
      </w:pPr>
      <w:r w:rsidRPr="0059347B">
        <w:rPr>
          <w:rFonts w:ascii="Times New Roman" w:eastAsia="Times New Roman" w:hAnsi="Times New Roman" w:cs="Times New Roman"/>
          <w:b/>
          <w:i/>
          <w:color w:val="2D2A2A"/>
          <w:sz w:val="32"/>
          <w:szCs w:val="32"/>
          <w:lang w:eastAsia="ru-RU"/>
        </w:rPr>
        <w:t>Концептуальные положения</w:t>
      </w:r>
    </w:p>
    <w:p w14:paraId="125FAF8C" w14:textId="77777777" w:rsidR="00D50F10" w:rsidRPr="00C750A9" w:rsidRDefault="00D50F10" w:rsidP="009233B2">
      <w:pPr>
        <w:spacing w:after="0" w:line="240" w:lineRule="auto"/>
        <w:jc w:val="both"/>
        <w:rPr>
          <w:rFonts w:ascii="Times New Roman" w:eastAsia="Times New Roman" w:hAnsi="Times New Roman" w:cs="Times New Roman"/>
          <w:i/>
          <w:color w:val="2D2A2A"/>
          <w:sz w:val="32"/>
          <w:szCs w:val="32"/>
          <w:lang w:eastAsia="ru-RU"/>
        </w:rPr>
      </w:pPr>
    </w:p>
    <w:p w14:paraId="7BDE551D" w14:textId="77777777" w:rsidR="00763041" w:rsidRPr="00C750A9" w:rsidRDefault="00763041" w:rsidP="00763041">
      <w:pPr>
        <w:autoSpaceDE w:val="0"/>
        <w:autoSpaceDN w:val="0"/>
        <w:adjustRightInd w:val="0"/>
        <w:spacing w:after="0" w:line="240" w:lineRule="auto"/>
        <w:ind w:firstLine="397"/>
        <w:jc w:val="both"/>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 xml:space="preserve">     </w:t>
      </w:r>
      <w:r w:rsidRPr="00C750A9">
        <w:rPr>
          <w:rFonts w:ascii="Times New Roman" w:eastAsia="Times New Roman" w:hAnsi="Times New Roman" w:cs="Times New Roman"/>
          <w:bCs/>
          <w:noProof/>
          <w:sz w:val="24"/>
          <w:szCs w:val="24"/>
          <w:lang w:eastAsia="ru-RU"/>
        </w:rPr>
        <w:t>Научной основой</w:t>
      </w:r>
      <w:r w:rsidRPr="00C750A9">
        <w:rPr>
          <w:rFonts w:ascii="Times New Roman" w:eastAsia="Times New Roman" w:hAnsi="Times New Roman" w:cs="Times New Roman"/>
          <w:noProof/>
          <w:sz w:val="24"/>
          <w:szCs w:val="24"/>
          <w:lang w:eastAsia="ru-RU"/>
        </w:rPr>
        <w:t xml:space="preserve"> концептуальных подходов является понимание того, что наука о здоровье базируется на накопленных знаниях морфологии, генетики, физиологии, психологии, экологии, культуры человека и педагогики.</w:t>
      </w:r>
    </w:p>
    <w:p w14:paraId="1B742FC6" w14:textId="77777777" w:rsidR="00763041" w:rsidRPr="00C750A9" w:rsidRDefault="00763041" w:rsidP="00763041">
      <w:pPr>
        <w:autoSpaceDE w:val="0"/>
        <w:autoSpaceDN w:val="0"/>
        <w:adjustRightInd w:val="0"/>
        <w:spacing w:after="0" w:line="240" w:lineRule="auto"/>
        <w:ind w:firstLine="397"/>
        <w:jc w:val="both"/>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Эти науки в совокупности определяют понимание механизмов формирования, сохранения и укрепления здоровья, позволяют формировать воспитание мотивации на здоровье, здоровый образ жизни.</w:t>
      </w:r>
    </w:p>
    <w:p w14:paraId="53598AAE" w14:textId="77777777" w:rsidR="00763041" w:rsidRPr="00C750A9" w:rsidRDefault="00763041" w:rsidP="00763041">
      <w:pPr>
        <w:autoSpaceDE w:val="0"/>
        <w:autoSpaceDN w:val="0"/>
        <w:adjustRightInd w:val="0"/>
        <w:spacing w:after="0" w:line="240" w:lineRule="auto"/>
        <w:ind w:firstLine="397"/>
        <w:jc w:val="both"/>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 xml:space="preserve">Определяя концепцию проектирования здоровья, следует остановиться на его определении, данным В.П. Казначеевым (1978): </w:t>
      </w:r>
    </w:p>
    <w:p w14:paraId="2D2A278E" w14:textId="77777777" w:rsidR="00763041" w:rsidRPr="00C750A9" w:rsidRDefault="00763041" w:rsidP="00763041">
      <w:pPr>
        <w:autoSpaceDE w:val="0"/>
        <w:autoSpaceDN w:val="0"/>
        <w:adjustRightInd w:val="0"/>
        <w:spacing w:after="0" w:line="240" w:lineRule="auto"/>
        <w:ind w:firstLine="397"/>
        <w:jc w:val="both"/>
        <w:rPr>
          <w:rFonts w:ascii="Times New Roman" w:eastAsia="Times New Roman" w:hAnsi="Times New Roman" w:cs="Times New Roman"/>
          <w:iCs/>
          <w:noProof/>
          <w:sz w:val="24"/>
          <w:szCs w:val="24"/>
          <w:lang w:eastAsia="ru-RU"/>
        </w:rPr>
      </w:pPr>
      <w:r w:rsidRPr="0059347B">
        <w:rPr>
          <w:rFonts w:ascii="Times New Roman" w:eastAsia="Times New Roman" w:hAnsi="Times New Roman" w:cs="Times New Roman"/>
          <w:b/>
          <w:i/>
          <w:iCs/>
          <w:noProof/>
          <w:sz w:val="24"/>
          <w:szCs w:val="24"/>
          <w:lang w:eastAsia="ru-RU"/>
        </w:rPr>
        <w:t>«</w:t>
      </w:r>
      <w:r w:rsidRPr="0059347B">
        <w:rPr>
          <w:rFonts w:ascii="Times New Roman" w:eastAsia="Times New Roman" w:hAnsi="Times New Roman" w:cs="Times New Roman"/>
          <w:b/>
          <w:bCs/>
          <w:i/>
          <w:iCs/>
          <w:noProof/>
          <w:sz w:val="24"/>
          <w:szCs w:val="24"/>
          <w:lang w:eastAsia="ru-RU"/>
        </w:rPr>
        <w:t>Здоровье</w:t>
      </w:r>
      <w:r w:rsidRPr="00C750A9">
        <w:rPr>
          <w:rFonts w:ascii="Times New Roman" w:eastAsia="Times New Roman" w:hAnsi="Times New Roman" w:cs="Times New Roman"/>
          <w:bCs/>
          <w:iCs/>
          <w:noProof/>
          <w:sz w:val="24"/>
          <w:szCs w:val="24"/>
          <w:lang w:val="en-US" w:eastAsia="ru-RU"/>
        </w:rPr>
        <w:t> </w:t>
      </w:r>
      <w:r w:rsidRPr="00C750A9">
        <w:rPr>
          <w:rFonts w:ascii="Times New Roman" w:eastAsia="Times New Roman" w:hAnsi="Times New Roman" w:cs="Times New Roman"/>
          <w:bCs/>
          <w:iCs/>
          <w:noProof/>
          <w:sz w:val="24"/>
          <w:szCs w:val="24"/>
          <w:lang w:eastAsia="ru-RU"/>
        </w:rPr>
        <w:t>-</w:t>
      </w:r>
      <w:r w:rsidRPr="00C750A9">
        <w:rPr>
          <w:rFonts w:ascii="Times New Roman" w:eastAsia="Times New Roman" w:hAnsi="Times New Roman" w:cs="Times New Roman"/>
          <w:iCs/>
          <w:noProof/>
          <w:sz w:val="24"/>
          <w:szCs w:val="24"/>
          <w:lang w:eastAsia="ru-RU"/>
        </w:rPr>
        <w:t xml:space="preserve"> это процесс сохранения и развития физиологических, биологических и психических функций, оптимальной трудовой и социальной активности при максимальной продолжительности активной творческой жизни».</w:t>
      </w:r>
    </w:p>
    <w:p w14:paraId="453C2D1B" w14:textId="77777777" w:rsidR="00763041" w:rsidRPr="00C750A9" w:rsidRDefault="00763041" w:rsidP="00763041">
      <w:pPr>
        <w:autoSpaceDE w:val="0"/>
        <w:autoSpaceDN w:val="0"/>
        <w:adjustRightInd w:val="0"/>
        <w:spacing w:after="0" w:line="240" w:lineRule="auto"/>
        <w:ind w:firstLine="397"/>
        <w:jc w:val="both"/>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bCs/>
          <w:noProof/>
          <w:sz w:val="24"/>
          <w:szCs w:val="24"/>
          <w:lang w:eastAsia="ru-RU"/>
        </w:rPr>
        <w:t>Культура здоровья</w:t>
      </w:r>
      <w:r w:rsidRPr="00C750A9">
        <w:rPr>
          <w:rFonts w:ascii="Times New Roman" w:eastAsia="Times New Roman" w:hAnsi="Times New Roman" w:cs="Times New Roman"/>
          <w:noProof/>
          <w:sz w:val="24"/>
          <w:szCs w:val="24"/>
          <w:lang w:eastAsia="ru-RU"/>
        </w:rPr>
        <w:t xml:space="preserve">, являясь частью общей культуры человека, включает определенный объем знаний о различных аспектах здоровья, способах его сохранения и развития, стойкие сформированные мотивации и нравственно волевые качества личности, направленные на заботу о своем здоровье, самореализацию, а также на формирование умений и навыков ведения ЗОЖ  </w:t>
      </w:r>
    </w:p>
    <w:p w14:paraId="309B3954" w14:textId="77777777" w:rsidR="00763041" w:rsidRPr="00C750A9" w:rsidRDefault="00763041" w:rsidP="00763041">
      <w:pPr>
        <w:autoSpaceDE w:val="0"/>
        <w:autoSpaceDN w:val="0"/>
        <w:adjustRightInd w:val="0"/>
        <w:spacing w:after="0" w:line="240" w:lineRule="auto"/>
        <w:ind w:firstLine="397"/>
        <w:jc w:val="both"/>
        <w:rPr>
          <w:rFonts w:ascii="Times New Roman" w:eastAsia="Times New Roman" w:hAnsi="Times New Roman" w:cs="Times New Roman"/>
          <w:noProof/>
          <w:sz w:val="24"/>
          <w:szCs w:val="24"/>
          <w:lang w:eastAsia="ru-RU"/>
        </w:rPr>
      </w:pPr>
      <w:r w:rsidRPr="0059347B">
        <w:rPr>
          <w:rFonts w:ascii="Times New Roman" w:eastAsia="Times New Roman" w:hAnsi="Times New Roman" w:cs="Times New Roman"/>
          <w:b/>
          <w:bCs/>
          <w:i/>
          <w:noProof/>
          <w:sz w:val="24"/>
          <w:szCs w:val="24"/>
          <w:lang w:eastAsia="ru-RU"/>
        </w:rPr>
        <w:t>Здоровьесберегающее обучение</w:t>
      </w:r>
      <w:r w:rsidRPr="0059347B">
        <w:rPr>
          <w:rFonts w:ascii="Times New Roman" w:eastAsia="Times New Roman" w:hAnsi="Times New Roman" w:cs="Times New Roman"/>
          <w:b/>
          <w:i/>
          <w:noProof/>
          <w:sz w:val="24"/>
          <w:szCs w:val="24"/>
          <w:lang w:eastAsia="ru-RU"/>
        </w:rPr>
        <w:t> </w:t>
      </w:r>
      <w:r w:rsidRPr="00C750A9">
        <w:rPr>
          <w:rFonts w:ascii="Times New Roman" w:eastAsia="Times New Roman" w:hAnsi="Times New Roman" w:cs="Times New Roman"/>
          <w:noProof/>
          <w:sz w:val="24"/>
          <w:szCs w:val="24"/>
          <w:lang w:eastAsia="ru-RU"/>
        </w:rPr>
        <w:t>- это процесс формирования знаний о закономерностях становления, сохранения и развития здоровья человека, овладение умениями, направленными на сохранение и совершенствование личного здоровья, оценку формирующих его факторов; усвоение знаний о здоровом образе жизни и умений его построения, освоение методов и средств пропаганды ЗОЖ.</w:t>
      </w:r>
    </w:p>
    <w:p w14:paraId="4DF32128" w14:textId="77777777" w:rsidR="00763041" w:rsidRPr="00C750A9" w:rsidRDefault="00763041" w:rsidP="00763041">
      <w:pPr>
        <w:autoSpaceDE w:val="0"/>
        <w:autoSpaceDN w:val="0"/>
        <w:adjustRightInd w:val="0"/>
        <w:spacing w:after="0" w:line="240" w:lineRule="auto"/>
        <w:ind w:firstLine="397"/>
        <w:jc w:val="both"/>
        <w:rPr>
          <w:rFonts w:ascii="Times New Roman" w:eastAsia="Times New Roman" w:hAnsi="Times New Roman" w:cs="Times New Roman"/>
          <w:noProof/>
          <w:sz w:val="24"/>
          <w:szCs w:val="24"/>
          <w:lang w:eastAsia="ru-RU"/>
        </w:rPr>
      </w:pPr>
      <w:r w:rsidRPr="0059347B">
        <w:rPr>
          <w:rFonts w:ascii="Times New Roman" w:eastAsia="Times New Roman" w:hAnsi="Times New Roman" w:cs="Times New Roman"/>
          <w:b/>
          <w:bCs/>
          <w:i/>
          <w:noProof/>
          <w:sz w:val="24"/>
          <w:szCs w:val="24"/>
          <w:lang w:eastAsia="ru-RU"/>
        </w:rPr>
        <w:t>Здоровьесберегающее воспитание</w:t>
      </w:r>
      <w:r w:rsidRPr="00C750A9">
        <w:rPr>
          <w:rFonts w:ascii="Times New Roman" w:eastAsia="Times New Roman" w:hAnsi="Times New Roman" w:cs="Times New Roman"/>
          <w:noProof/>
          <w:sz w:val="24"/>
          <w:szCs w:val="24"/>
          <w:lang w:eastAsia="ru-RU"/>
        </w:rPr>
        <w:t> - это процесс формирования ценностно-ориентированных установок на здоровье и ЗОЖ, являющихся неотъемлемой частью жизненно важных ценностей и общекультурного мировоззрения.</w:t>
      </w:r>
    </w:p>
    <w:p w14:paraId="034BECFA" w14:textId="77777777" w:rsidR="00763041" w:rsidRPr="00C750A9" w:rsidRDefault="00763041" w:rsidP="00763041">
      <w:pPr>
        <w:autoSpaceDE w:val="0"/>
        <w:autoSpaceDN w:val="0"/>
        <w:adjustRightInd w:val="0"/>
        <w:spacing w:after="0" w:line="240" w:lineRule="auto"/>
        <w:ind w:firstLine="397"/>
        <w:jc w:val="both"/>
        <w:rPr>
          <w:rFonts w:ascii="Times New Roman" w:eastAsia="Times New Roman" w:hAnsi="Times New Roman" w:cs="Times New Roman"/>
          <w:noProof/>
          <w:sz w:val="24"/>
          <w:szCs w:val="24"/>
          <w:lang w:eastAsia="ru-RU"/>
        </w:rPr>
      </w:pPr>
      <w:r w:rsidRPr="0059347B">
        <w:rPr>
          <w:rFonts w:ascii="Times New Roman" w:eastAsia="Times New Roman" w:hAnsi="Times New Roman" w:cs="Times New Roman"/>
          <w:b/>
          <w:bCs/>
          <w:i/>
          <w:noProof/>
          <w:sz w:val="24"/>
          <w:szCs w:val="24"/>
          <w:lang w:eastAsia="ru-RU"/>
        </w:rPr>
        <w:t>Знания о здоровье</w:t>
      </w:r>
      <w:r w:rsidRPr="00C750A9">
        <w:rPr>
          <w:rFonts w:ascii="Times New Roman" w:eastAsia="Times New Roman" w:hAnsi="Times New Roman" w:cs="Times New Roman"/>
          <w:noProof/>
          <w:sz w:val="24"/>
          <w:szCs w:val="24"/>
          <w:lang w:eastAsia="ru-RU"/>
        </w:rPr>
        <w:t xml:space="preserve"> - совокупность научно обоснованных понятий, идей, фактов, накопленных человечеством в области здоровья и представляющих собой исходную базу для дальнейшего развития науки в области здоровья человека.  </w:t>
      </w:r>
    </w:p>
    <w:p w14:paraId="12CEE673" w14:textId="77777777" w:rsidR="00763041" w:rsidRPr="00C750A9" w:rsidRDefault="00763041" w:rsidP="00763041">
      <w:pPr>
        <w:autoSpaceDE w:val="0"/>
        <w:autoSpaceDN w:val="0"/>
        <w:adjustRightInd w:val="0"/>
        <w:spacing w:after="0" w:line="240" w:lineRule="auto"/>
        <w:ind w:firstLine="397"/>
        <w:jc w:val="both"/>
        <w:rPr>
          <w:rFonts w:ascii="Times New Roman" w:eastAsia="Times New Roman" w:hAnsi="Times New Roman" w:cs="Times New Roman"/>
          <w:iCs/>
          <w:noProof/>
          <w:sz w:val="24"/>
          <w:szCs w:val="24"/>
          <w:lang w:eastAsia="ru-RU"/>
        </w:rPr>
      </w:pPr>
      <w:r w:rsidRPr="0059347B">
        <w:rPr>
          <w:rFonts w:ascii="Times New Roman" w:eastAsia="Times New Roman" w:hAnsi="Times New Roman" w:cs="Times New Roman"/>
          <w:b/>
          <w:bCs/>
          <w:i/>
          <w:noProof/>
          <w:sz w:val="24"/>
          <w:szCs w:val="24"/>
          <w:lang w:eastAsia="ru-RU"/>
        </w:rPr>
        <w:t>Физическое здоровье</w:t>
      </w:r>
      <w:r w:rsidRPr="00C750A9">
        <w:rPr>
          <w:rFonts w:ascii="Times New Roman" w:eastAsia="Times New Roman" w:hAnsi="Times New Roman" w:cs="Times New Roman"/>
          <w:noProof/>
          <w:sz w:val="24"/>
          <w:szCs w:val="24"/>
          <w:lang w:eastAsia="ru-RU"/>
        </w:rPr>
        <w:t xml:space="preserve"> - </w:t>
      </w:r>
      <w:r w:rsidRPr="00C750A9">
        <w:rPr>
          <w:rFonts w:ascii="Times New Roman" w:eastAsia="Times New Roman" w:hAnsi="Times New Roman" w:cs="Times New Roman"/>
          <w:iCs/>
          <w:noProof/>
          <w:sz w:val="24"/>
          <w:szCs w:val="24"/>
          <w:lang w:eastAsia="ru-RU"/>
        </w:rPr>
        <w:t xml:space="preserve">совокупность «статических» (морфологических) и динамических (функциональных) физических свойств конкретного человека, которая позволяет ему в соответствии с его возрастом, полом и социальной ролью адаптироваться к окружающей действительности, выполнять свои биологические и социальные функции. Очень часто  физическое здоровье человека ассоциируется с его способностью к эффективной поведенческой активности, в качестве характеристик которой выступают </w:t>
      </w:r>
      <w:r w:rsidRPr="00C750A9">
        <w:rPr>
          <w:rFonts w:ascii="Times New Roman" w:eastAsia="Times New Roman" w:hAnsi="Times New Roman" w:cs="Times New Roman"/>
          <w:iCs/>
          <w:noProof/>
          <w:sz w:val="24"/>
          <w:szCs w:val="24"/>
          <w:lang w:eastAsia="ru-RU"/>
        </w:rPr>
        <w:lastRenderedPageBreak/>
        <w:t>координированность, скорость и сила. В этом случае критериями здоровья человека являются спортивные достижения, физическая работоспособность.</w:t>
      </w:r>
    </w:p>
    <w:p w14:paraId="266B8307" w14:textId="77777777" w:rsidR="00763041" w:rsidRPr="00C750A9" w:rsidRDefault="00763041" w:rsidP="00763041">
      <w:pPr>
        <w:autoSpaceDE w:val="0"/>
        <w:autoSpaceDN w:val="0"/>
        <w:adjustRightInd w:val="0"/>
        <w:spacing w:after="0" w:line="240" w:lineRule="auto"/>
        <w:ind w:firstLine="397"/>
        <w:jc w:val="both"/>
        <w:rPr>
          <w:rFonts w:ascii="Times New Roman" w:eastAsia="Times New Roman" w:hAnsi="Times New Roman" w:cs="Times New Roman"/>
          <w:iCs/>
          <w:noProof/>
          <w:sz w:val="24"/>
          <w:szCs w:val="24"/>
          <w:lang w:eastAsia="ru-RU"/>
        </w:rPr>
      </w:pPr>
      <w:r w:rsidRPr="0059347B">
        <w:rPr>
          <w:rFonts w:ascii="Times New Roman" w:eastAsia="Times New Roman" w:hAnsi="Times New Roman" w:cs="Times New Roman"/>
          <w:b/>
          <w:bCs/>
          <w:i/>
          <w:noProof/>
          <w:sz w:val="24"/>
          <w:szCs w:val="24"/>
          <w:lang w:eastAsia="ru-RU"/>
        </w:rPr>
        <w:t>Психическое здоровье</w:t>
      </w:r>
      <w:r w:rsidRPr="00C750A9">
        <w:rPr>
          <w:rFonts w:ascii="Times New Roman" w:eastAsia="Times New Roman" w:hAnsi="Times New Roman" w:cs="Times New Roman"/>
          <w:bCs/>
          <w:noProof/>
          <w:sz w:val="24"/>
          <w:szCs w:val="24"/>
          <w:lang w:val="en-US" w:eastAsia="ru-RU"/>
        </w:rPr>
        <w:t> </w:t>
      </w:r>
      <w:r w:rsidRPr="00C750A9">
        <w:rPr>
          <w:rFonts w:ascii="Times New Roman" w:eastAsia="Times New Roman" w:hAnsi="Times New Roman" w:cs="Times New Roman"/>
          <w:bCs/>
          <w:noProof/>
          <w:sz w:val="24"/>
          <w:szCs w:val="24"/>
          <w:lang w:eastAsia="ru-RU"/>
        </w:rPr>
        <w:t>-</w:t>
      </w:r>
      <w:r w:rsidRPr="00C750A9">
        <w:rPr>
          <w:rFonts w:ascii="Times New Roman" w:eastAsia="Times New Roman" w:hAnsi="Times New Roman" w:cs="Times New Roman"/>
          <w:noProof/>
          <w:sz w:val="24"/>
          <w:szCs w:val="24"/>
          <w:lang w:eastAsia="ru-RU"/>
        </w:rPr>
        <w:t xml:space="preserve"> </w:t>
      </w:r>
      <w:r w:rsidRPr="00C750A9">
        <w:rPr>
          <w:rFonts w:ascii="Times New Roman" w:eastAsia="Times New Roman" w:hAnsi="Times New Roman" w:cs="Times New Roman"/>
          <w:iCs/>
          <w:noProof/>
          <w:sz w:val="24"/>
          <w:szCs w:val="24"/>
          <w:lang w:eastAsia="ru-RU"/>
        </w:rPr>
        <w:t>состояние психической сферы, основу которой составляет состояние общего душевного комфорта, обеспечивающее адекватную поведенческую реакцию. Такое состояние обусловлено как биологическими, так и социальными потребностями, а также возможностями их удовлетворения   Иначе, под психическим здоровье понимается такая динамическая совокупность психических свойств человека, которая позволяет ему познавать окружающую действительность, адаптироваться к ней, формировать собственные модели поведения при выполнении биологических и социальных функций.</w:t>
      </w:r>
    </w:p>
    <w:p w14:paraId="058E6555" w14:textId="77777777" w:rsidR="009233B2" w:rsidRPr="00C750A9" w:rsidRDefault="00763041" w:rsidP="00A90A85">
      <w:pPr>
        <w:autoSpaceDE w:val="0"/>
        <w:autoSpaceDN w:val="0"/>
        <w:adjustRightInd w:val="0"/>
        <w:spacing w:after="0" w:line="240" w:lineRule="auto"/>
        <w:ind w:firstLine="397"/>
        <w:jc w:val="both"/>
        <w:rPr>
          <w:rFonts w:ascii="Times New Roman" w:eastAsia="Times New Roman" w:hAnsi="Times New Roman" w:cs="Times New Roman"/>
          <w:iCs/>
          <w:noProof/>
          <w:sz w:val="24"/>
          <w:szCs w:val="24"/>
          <w:lang w:eastAsia="ru-RU"/>
        </w:rPr>
      </w:pPr>
      <w:r w:rsidRPr="0059347B">
        <w:rPr>
          <w:rFonts w:ascii="Times New Roman" w:eastAsia="Times New Roman" w:hAnsi="Times New Roman" w:cs="Times New Roman"/>
          <w:b/>
          <w:bCs/>
          <w:i/>
          <w:noProof/>
          <w:sz w:val="24"/>
          <w:szCs w:val="24"/>
          <w:lang w:eastAsia="ru-RU"/>
        </w:rPr>
        <w:t>Социальное здоровье</w:t>
      </w:r>
      <w:r w:rsidRPr="00C750A9">
        <w:rPr>
          <w:rFonts w:ascii="Times New Roman" w:eastAsia="Times New Roman" w:hAnsi="Times New Roman" w:cs="Times New Roman"/>
          <w:noProof/>
          <w:sz w:val="24"/>
          <w:szCs w:val="24"/>
          <w:lang w:eastAsia="ru-RU"/>
        </w:rPr>
        <w:t xml:space="preserve"> - </w:t>
      </w:r>
      <w:r w:rsidRPr="00C750A9">
        <w:rPr>
          <w:rFonts w:ascii="Times New Roman" w:eastAsia="Times New Roman" w:hAnsi="Times New Roman" w:cs="Times New Roman"/>
          <w:iCs/>
          <w:noProof/>
          <w:sz w:val="24"/>
          <w:szCs w:val="24"/>
          <w:lang w:eastAsia="ru-RU"/>
        </w:rPr>
        <w:t>система ценностей, установок и мотивов поведения в социальной среде, осознание себя как полезной части социума   Важнейшим аспектом в формировании социального статуса личности, по определению Л.Ф. Обуховой (1995) и др., является процесс социализации</w:t>
      </w:r>
      <w:r w:rsidRPr="00C750A9">
        <w:rPr>
          <w:rFonts w:ascii="Times New Roman" w:eastAsia="Times New Roman" w:hAnsi="Times New Roman" w:cs="Times New Roman"/>
          <w:iCs/>
          <w:noProof/>
          <w:sz w:val="24"/>
          <w:szCs w:val="24"/>
          <w:lang w:val="en-US" w:eastAsia="ru-RU"/>
        </w:rPr>
        <w:t> </w:t>
      </w:r>
      <w:r w:rsidRPr="00C750A9">
        <w:rPr>
          <w:rFonts w:ascii="Times New Roman" w:eastAsia="Times New Roman" w:hAnsi="Times New Roman" w:cs="Times New Roman"/>
          <w:iCs/>
          <w:noProof/>
          <w:sz w:val="24"/>
          <w:szCs w:val="24"/>
          <w:lang w:eastAsia="ru-RU"/>
        </w:rPr>
        <w:t>- формирование зрелой психосоциальной идентичности, в результате которой человек приобретает субъективное чувство принадлежности к своей социальной группе; понимание тождественности и неповторимости своего индивидуального бытия.</w:t>
      </w:r>
    </w:p>
    <w:p w14:paraId="42D233CA" w14:textId="77777777" w:rsidR="00682E93" w:rsidRPr="00C750A9" w:rsidRDefault="00682E93" w:rsidP="00682E93">
      <w:pPr>
        <w:spacing w:after="0" w:line="240" w:lineRule="auto"/>
        <w:ind w:firstLine="397"/>
        <w:jc w:val="both"/>
        <w:rPr>
          <w:rFonts w:ascii="Times New Roman" w:eastAsia="Times New Roman" w:hAnsi="Times New Roman" w:cs="Times New Roman"/>
          <w:sz w:val="24"/>
          <w:szCs w:val="24"/>
          <w:lang w:bidi="en-US"/>
        </w:rPr>
      </w:pPr>
      <w:r w:rsidRPr="00C750A9">
        <w:rPr>
          <w:rFonts w:ascii="Times New Roman" w:eastAsia="Times New Roman" w:hAnsi="Times New Roman" w:cs="Times New Roman"/>
          <w:sz w:val="24"/>
          <w:szCs w:val="24"/>
          <w:lang w:bidi="en-US"/>
        </w:rPr>
        <w:t>Известно, что дошкольное детство – старт развития личности, во многом определяющий ее жизненный путь.</w:t>
      </w:r>
    </w:p>
    <w:p w14:paraId="151991EB" w14:textId="77777777" w:rsidR="00682E93" w:rsidRPr="00C750A9" w:rsidRDefault="00682E93" w:rsidP="00682E93">
      <w:pPr>
        <w:spacing w:after="0" w:line="240" w:lineRule="auto"/>
        <w:ind w:firstLine="397"/>
        <w:jc w:val="both"/>
        <w:rPr>
          <w:rFonts w:ascii="Times New Roman" w:eastAsia="Times New Roman" w:hAnsi="Times New Roman" w:cs="Times New Roman"/>
          <w:sz w:val="24"/>
          <w:szCs w:val="24"/>
          <w:lang w:bidi="en-US"/>
        </w:rPr>
      </w:pPr>
      <w:r w:rsidRPr="00C750A9">
        <w:rPr>
          <w:rFonts w:ascii="Times New Roman" w:eastAsia="Times New Roman" w:hAnsi="Times New Roman" w:cs="Times New Roman"/>
          <w:sz w:val="24"/>
          <w:szCs w:val="24"/>
          <w:lang w:bidi="en-US"/>
        </w:rPr>
        <w:t xml:space="preserve">     Дошкольный возраст является тем периодом, когда закладывается фундамент здоровья, основы дальнейшего полноценного физического развития организма.</w:t>
      </w:r>
    </w:p>
    <w:p w14:paraId="10FFAD6E" w14:textId="77777777" w:rsidR="00682E93" w:rsidRPr="00C750A9" w:rsidRDefault="00682E93" w:rsidP="00682E93">
      <w:pPr>
        <w:spacing w:after="0" w:line="240" w:lineRule="auto"/>
        <w:ind w:firstLine="397"/>
        <w:jc w:val="both"/>
        <w:rPr>
          <w:rFonts w:ascii="Times New Roman" w:eastAsia="Times New Roman" w:hAnsi="Times New Roman" w:cs="Times New Roman"/>
          <w:sz w:val="24"/>
          <w:szCs w:val="24"/>
          <w:lang w:bidi="en-US"/>
        </w:rPr>
      </w:pPr>
      <w:r w:rsidRPr="00C750A9">
        <w:rPr>
          <w:rFonts w:ascii="Times New Roman" w:eastAsia="Times New Roman" w:hAnsi="Times New Roman" w:cs="Times New Roman"/>
          <w:sz w:val="24"/>
          <w:szCs w:val="24"/>
          <w:lang w:bidi="en-US"/>
        </w:rPr>
        <w:t xml:space="preserve">     Вырастить крепких, здоровых детей – наша важнейшая задача. И решается она совместными усилиями педагогов, медицинских работников и семьи.</w:t>
      </w:r>
    </w:p>
    <w:p w14:paraId="3BAD0C42" w14:textId="77777777" w:rsidR="00A90A85" w:rsidRPr="00C750A9" w:rsidRDefault="00A90A85" w:rsidP="00682E93">
      <w:pPr>
        <w:spacing w:after="0" w:line="240" w:lineRule="auto"/>
        <w:ind w:firstLine="397"/>
        <w:jc w:val="both"/>
        <w:rPr>
          <w:rFonts w:ascii="Times New Roman" w:eastAsia="Times New Roman" w:hAnsi="Times New Roman" w:cs="Times New Roman"/>
          <w:sz w:val="24"/>
          <w:szCs w:val="24"/>
          <w:lang w:bidi="en-US"/>
        </w:rPr>
      </w:pPr>
    </w:p>
    <w:p w14:paraId="78BC1BC3" w14:textId="77777777" w:rsidR="009233B2" w:rsidRPr="00C750A9" w:rsidRDefault="00A90A85" w:rsidP="009233B2">
      <w:pPr>
        <w:spacing w:after="0" w:line="240" w:lineRule="auto"/>
        <w:jc w:val="both"/>
        <w:rPr>
          <w:rFonts w:ascii="Times New Roman" w:eastAsia="Times New Roman" w:hAnsi="Times New Roman" w:cs="Times New Roman"/>
          <w:i/>
          <w:color w:val="2D2A2A"/>
          <w:sz w:val="24"/>
          <w:szCs w:val="24"/>
          <w:lang w:eastAsia="ru-RU"/>
        </w:rPr>
      </w:pPr>
      <w:r w:rsidRPr="00C750A9">
        <w:rPr>
          <w:rFonts w:ascii="Times New Roman" w:eastAsia="Times New Roman" w:hAnsi="Times New Roman" w:cs="Times New Roman"/>
          <w:i/>
          <w:color w:val="2D2A2A"/>
          <w:sz w:val="24"/>
          <w:szCs w:val="24"/>
          <w:lang w:eastAsia="ru-RU"/>
        </w:rPr>
        <w:t>Основополагающие концептуальные принципы:</w:t>
      </w:r>
    </w:p>
    <w:p w14:paraId="6381F53C" w14:textId="77777777" w:rsidR="0059347B" w:rsidRDefault="0059347B" w:rsidP="0059347B">
      <w:pPr>
        <w:tabs>
          <w:tab w:val="left" w:pos="360"/>
        </w:tabs>
        <w:spacing w:after="0" w:line="240" w:lineRule="auto"/>
        <w:jc w:val="both"/>
        <w:rPr>
          <w:rFonts w:ascii="Times New Roman" w:eastAsia="Times New Roman" w:hAnsi="Times New Roman" w:cs="Times New Roman"/>
          <w:sz w:val="24"/>
          <w:szCs w:val="24"/>
          <w:lang w:eastAsia="ru-RU"/>
        </w:rPr>
      </w:pPr>
    </w:p>
    <w:p w14:paraId="0BA9E022" w14:textId="77777777" w:rsidR="0059347B" w:rsidRDefault="00682E93" w:rsidP="00B56EE6">
      <w:pPr>
        <w:pStyle w:val="aa"/>
        <w:numPr>
          <w:ilvl w:val="0"/>
          <w:numId w:val="33"/>
        </w:numPr>
        <w:tabs>
          <w:tab w:val="left" w:pos="360"/>
        </w:tabs>
        <w:spacing w:after="0" w:line="240" w:lineRule="auto"/>
        <w:ind w:left="360"/>
        <w:jc w:val="both"/>
        <w:rPr>
          <w:rFonts w:ascii="Times New Roman" w:eastAsia="Times New Roman" w:hAnsi="Times New Roman" w:cs="Times New Roman"/>
          <w:sz w:val="24"/>
          <w:szCs w:val="24"/>
          <w:lang w:eastAsia="ru-RU"/>
        </w:rPr>
      </w:pPr>
      <w:r w:rsidRPr="0059347B">
        <w:rPr>
          <w:rFonts w:ascii="Times New Roman" w:eastAsia="Times New Roman" w:hAnsi="Times New Roman" w:cs="Times New Roman"/>
          <w:sz w:val="24"/>
          <w:szCs w:val="24"/>
          <w:lang w:eastAsia="ru-RU"/>
        </w:rPr>
        <w:t>В дошкольном возрасте закладываются основы здоровья, долголетия, физического совершенствования, работоспособности человека. От жизнерадостности, бодрости детей зависит их духовная жизнь, умственное развитие, вера в свои силы.</w:t>
      </w:r>
    </w:p>
    <w:p w14:paraId="0F0829F5" w14:textId="77777777" w:rsidR="0059347B" w:rsidRDefault="00682E93" w:rsidP="00B56EE6">
      <w:pPr>
        <w:pStyle w:val="aa"/>
        <w:numPr>
          <w:ilvl w:val="0"/>
          <w:numId w:val="33"/>
        </w:numPr>
        <w:tabs>
          <w:tab w:val="left" w:pos="360"/>
        </w:tabs>
        <w:spacing w:after="0" w:line="240" w:lineRule="auto"/>
        <w:ind w:left="360"/>
        <w:jc w:val="both"/>
        <w:rPr>
          <w:rFonts w:ascii="Times New Roman" w:eastAsia="Times New Roman" w:hAnsi="Times New Roman" w:cs="Times New Roman"/>
          <w:sz w:val="24"/>
          <w:szCs w:val="24"/>
          <w:lang w:eastAsia="ru-RU"/>
        </w:rPr>
      </w:pPr>
      <w:r w:rsidRPr="0059347B">
        <w:rPr>
          <w:rFonts w:ascii="Times New Roman" w:eastAsia="Times New Roman" w:hAnsi="Times New Roman" w:cs="Times New Roman"/>
          <w:sz w:val="24"/>
          <w:szCs w:val="24"/>
          <w:lang w:eastAsia="ru-RU"/>
        </w:rPr>
        <w:t>Ребёнок нуждается в организованной среде с заботливым, компетентным руководством взрослых. Тёплое, приязненное отношение воспитателей, оптимальный психологический климат – залог полноценного развития детей.</w:t>
      </w:r>
    </w:p>
    <w:p w14:paraId="473E58EC" w14:textId="77777777" w:rsidR="0059347B" w:rsidRDefault="00682E93" w:rsidP="00B56EE6">
      <w:pPr>
        <w:pStyle w:val="aa"/>
        <w:numPr>
          <w:ilvl w:val="0"/>
          <w:numId w:val="33"/>
        </w:numPr>
        <w:tabs>
          <w:tab w:val="left" w:pos="360"/>
        </w:tabs>
        <w:spacing w:after="0" w:line="240" w:lineRule="auto"/>
        <w:ind w:left="360"/>
        <w:jc w:val="both"/>
        <w:rPr>
          <w:rFonts w:ascii="Times New Roman" w:eastAsia="Times New Roman" w:hAnsi="Times New Roman" w:cs="Times New Roman"/>
          <w:sz w:val="24"/>
          <w:szCs w:val="24"/>
          <w:lang w:eastAsia="ru-RU"/>
        </w:rPr>
      </w:pPr>
      <w:r w:rsidRPr="0059347B">
        <w:rPr>
          <w:rFonts w:ascii="Times New Roman" w:eastAsia="Times New Roman" w:hAnsi="Times New Roman" w:cs="Times New Roman"/>
          <w:sz w:val="24"/>
          <w:szCs w:val="24"/>
          <w:lang w:eastAsia="ru-RU"/>
        </w:rPr>
        <w:t>Ребёнок неповторим, уникален в своей индивидуальности. Он должен быть свободен, самостоятелен, активен в познании себя и своего мира.</w:t>
      </w:r>
    </w:p>
    <w:p w14:paraId="3DE62310" w14:textId="77777777" w:rsidR="0059347B" w:rsidRDefault="00682E93" w:rsidP="00B56EE6">
      <w:pPr>
        <w:pStyle w:val="aa"/>
        <w:numPr>
          <w:ilvl w:val="0"/>
          <w:numId w:val="33"/>
        </w:numPr>
        <w:tabs>
          <w:tab w:val="left" w:pos="360"/>
        </w:tabs>
        <w:spacing w:after="0" w:line="240" w:lineRule="auto"/>
        <w:ind w:left="360"/>
        <w:jc w:val="both"/>
        <w:rPr>
          <w:rFonts w:ascii="Times New Roman" w:eastAsia="Times New Roman" w:hAnsi="Times New Roman" w:cs="Times New Roman"/>
          <w:sz w:val="24"/>
          <w:szCs w:val="24"/>
          <w:lang w:eastAsia="ru-RU"/>
        </w:rPr>
      </w:pPr>
      <w:r w:rsidRPr="0059347B">
        <w:rPr>
          <w:rFonts w:ascii="Times New Roman" w:eastAsia="Times New Roman" w:hAnsi="Times New Roman" w:cs="Times New Roman"/>
          <w:sz w:val="24"/>
          <w:szCs w:val="24"/>
          <w:lang w:eastAsia="ru-RU"/>
        </w:rPr>
        <w:t>Дошкольное детство – это период способный обеспечить формирование важных сторон духовного и нравственного воспитания ребёнка (эмоциональная и социальная сфера, поведенческие навыки здорового образа жизни).</w:t>
      </w:r>
    </w:p>
    <w:p w14:paraId="40DBE1AC" w14:textId="77777777" w:rsidR="0059347B" w:rsidRDefault="00682E93" w:rsidP="00B56EE6">
      <w:pPr>
        <w:pStyle w:val="aa"/>
        <w:numPr>
          <w:ilvl w:val="0"/>
          <w:numId w:val="33"/>
        </w:numPr>
        <w:tabs>
          <w:tab w:val="left" w:pos="360"/>
        </w:tabs>
        <w:spacing w:after="0" w:line="240" w:lineRule="auto"/>
        <w:ind w:left="360"/>
        <w:jc w:val="both"/>
        <w:rPr>
          <w:rFonts w:ascii="Times New Roman" w:eastAsia="Times New Roman" w:hAnsi="Times New Roman" w:cs="Times New Roman"/>
          <w:sz w:val="24"/>
          <w:szCs w:val="24"/>
          <w:lang w:eastAsia="ru-RU"/>
        </w:rPr>
      </w:pPr>
      <w:r w:rsidRPr="0059347B">
        <w:rPr>
          <w:rFonts w:ascii="Times New Roman" w:eastAsia="Times New Roman" w:hAnsi="Times New Roman" w:cs="Times New Roman"/>
          <w:sz w:val="24"/>
          <w:szCs w:val="24"/>
          <w:lang w:eastAsia="ru-RU"/>
        </w:rPr>
        <w:t>Дошкольный период призван пробудить детское творчество, обеспечить формирование важнейших сторон психической жизни – эмоциональной сферы, образного мышления, художественных способностей.</w:t>
      </w:r>
    </w:p>
    <w:p w14:paraId="4E6D5A8D" w14:textId="77777777" w:rsidR="00682E93" w:rsidRPr="0059347B" w:rsidRDefault="00682E93" w:rsidP="00B56EE6">
      <w:pPr>
        <w:pStyle w:val="aa"/>
        <w:numPr>
          <w:ilvl w:val="0"/>
          <w:numId w:val="33"/>
        </w:numPr>
        <w:tabs>
          <w:tab w:val="left" w:pos="360"/>
        </w:tabs>
        <w:spacing w:after="0" w:line="240" w:lineRule="auto"/>
        <w:ind w:left="360"/>
        <w:jc w:val="both"/>
        <w:rPr>
          <w:rFonts w:ascii="Times New Roman" w:eastAsia="Times New Roman" w:hAnsi="Times New Roman" w:cs="Times New Roman"/>
          <w:sz w:val="24"/>
          <w:szCs w:val="24"/>
          <w:lang w:eastAsia="ru-RU"/>
        </w:rPr>
      </w:pPr>
      <w:r w:rsidRPr="0059347B">
        <w:rPr>
          <w:rFonts w:ascii="Times New Roman" w:eastAsia="Times New Roman" w:hAnsi="Times New Roman" w:cs="Times New Roman"/>
          <w:sz w:val="24"/>
          <w:szCs w:val="24"/>
          <w:lang w:eastAsia="ru-RU"/>
        </w:rPr>
        <w:t>Здоровый, жизнерадостный, пытливый, активный ребёнок – результат взаимопонимания и единства усилий педагогического коллектива и родителей.</w:t>
      </w:r>
    </w:p>
    <w:p w14:paraId="5437AF9C" w14:textId="77777777" w:rsidR="00F10CDE" w:rsidRPr="00C750A9" w:rsidRDefault="00F10CDE" w:rsidP="00F10CDE">
      <w:pPr>
        <w:tabs>
          <w:tab w:val="left" w:pos="3181"/>
        </w:tabs>
        <w:spacing w:after="0" w:line="240" w:lineRule="auto"/>
        <w:rPr>
          <w:rFonts w:ascii="Times New Roman" w:hAnsi="Times New Roman" w:cs="Times New Roman"/>
          <w:i/>
          <w:sz w:val="24"/>
          <w:szCs w:val="24"/>
        </w:rPr>
      </w:pPr>
    </w:p>
    <w:p w14:paraId="7758CC16" w14:textId="77777777" w:rsidR="00002778" w:rsidRPr="0059347B" w:rsidRDefault="00002778" w:rsidP="00002778">
      <w:pPr>
        <w:tabs>
          <w:tab w:val="left" w:pos="3181"/>
        </w:tabs>
        <w:spacing w:after="0" w:line="240" w:lineRule="auto"/>
        <w:rPr>
          <w:rFonts w:ascii="Times New Roman" w:hAnsi="Times New Roman" w:cs="Times New Roman"/>
          <w:b/>
          <w:i/>
          <w:sz w:val="28"/>
          <w:szCs w:val="28"/>
        </w:rPr>
      </w:pPr>
      <w:r w:rsidRPr="0059347B">
        <w:rPr>
          <w:rFonts w:ascii="Times New Roman" w:hAnsi="Times New Roman" w:cs="Times New Roman"/>
          <w:b/>
          <w:i/>
          <w:sz w:val="28"/>
          <w:szCs w:val="28"/>
        </w:rPr>
        <w:t>Принципы реализации программы</w:t>
      </w:r>
    </w:p>
    <w:p w14:paraId="249A4EB9" w14:textId="77777777" w:rsidR="00002778" w:rsidRPr="00C750A9" w:rsidRDefault="00002778" w:rsidP="00002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 xml:space="preserve">1. </w:t>
      </w:r>
      <w:r w:rsidRPr="0059347B">
        <w:rPr>
          <w:rFonts w:ascii="Times New Roman" w:eastAsia="Times New Roman" w:hAnsi="Times New Roman" w:cs="Times New Roman"/>
          <w:i/>
          <w:sz w:val="24"/>
          <w:szCs w:val="24"/>
          <w:lang w:eastAsia="ru-RU"/>
        </w:rPr>
        <w:t>Принцип научности</w:t>
      </w:r>
      <w:r w:rsidRPr="00C750A9">
        <w:rPr>
          <w:rFonts w:ascii="Times New Roman" w:eastAsia="Times New Roman" w:hAnsi="Times New Roman" w:cs="Times New Roman"/>
          <w:sz w:val="24"/>
          <w:szCs w:val="24"/>
          <w:lang w:eastAsia="ru-RU"/>
        </w:rPr>
        <w:t xml:space="preserve"> – подкрепление всех проводимых мероприятий, направленных на укрепление здоровья, научно обоснованными и практически апробированными методиками.</w:t>
      </w:r>
    </w:p>
    <w:p w14:paraId="4ECAC3E2" w14:textId="77777777" w:rsidR="00002778" w:rsidRPr="00C750A9" w:rsidRDefault="00002778" w:rsidP="00002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 xml:space="preserve">2. </w:t>
      </w:r>
      <w:r w:rsidRPr="0059347B">
        <w:rPr>
          <w:rFonts w:ascii="Times New Roman" w:eastAsia="Times New Roman" w:hAnsi="Times New Roman" w:cs="Times New Roman"/>
          <w:i/>
          <w:sz w:val="24"/>
          <w:szCs w:val="24"/>
          <w:lang w:eastAsia="ru-RU"/>
        </w:rPr>
        <w:t>Принцип активности и сознательности</w:t>
      </w:r>
      <w:r w:rsidRPr="00C750A9">
        <w:rPr>
          <w:rFonts w:ascii="Times New Roman" w:eastAsia="Times New Roman" w:hAnsi="Times New Roman" w:cs="Times New Roman"/>
          <w:sz w:val="24"/>
          <w:szCs w:val="24"/>
          <w:lang w:eastAsia="ru-RU"/>
        </w:rPr>
        <w:t xml:space="preserve">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14:paraId="53C9832D" w14:textId="77777777" w:rsidR="00002778" w:rsidRPr="00C750A9" w:rsidRDefault="00002778" w:rsidP="00002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lastRenderedPageBreak/>
        <w:t xml:space="preserve">3. </w:t>
      </w:r>
      <w:r w:rsidRPr="0059347B">
        <w:rPr>
          <w:rFonts w:ascii="Times New Roman" w:eastAsia="Times New Roman" w:hAnsi="Times New Roman" w:cs="Times New Roman"/>
          <w:i/>
          <w:sz w:val="24"/>
          <w:szCs w:val="24"/>
          <w:lang w:eastAsia="ru-RU"/>
        </w:rPr>
        <w:t>Принцип комплексности и интегративности</w:t>
      </w:r>
      <w:r w:rsidRPr="00C750A9">
        <w:rPr>
          <w:rFonts w:ascii="Times New Roman" w:eastAsia="Times New Roman" w:hAnsi="Times New Roman" w:cs="Times New Roman"/>
          <w:sz w:val="24"/>
          <w:szCs w:val="24"/>
          <w:lang w:eastAsia="ru-RU"/>
        </w:rPr>
        <w:t xml:space="preserve"> – решение оздоровительных задач в системе всего воспитательно-образовательного процесса и всех видов деятельности.</w:t>
      </w:r>
    </w:p>
    <w:p w14:paraId="74BA3986" w14:textId="77777777" w:rsidR="00002778" w:rsidRPr="00C750A9" w:rsidRDefault="00002778" w:rsidP="00002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 xml:space="preserve">4. </w:t>
      </w:r>
      <w:r w:rsidRPr="0059347B">
        <w:rPr>
          <w:rFonts w:ascii="Times New Roman" w:eastAsia="Times New Roman" w:hAnsi="Times New Roman" w:cs="Times New Roman"/>
          <w:i/>
          <w:sz w:val="24"/>
          <w:szCs w:val="24"/>
          <w:lang w:eastAsia="ru-RU"/>
        </w:rPr>
        <w:t>Принцип преемственности</w:t>
      </w:r>
      <w:r w:rsidRPr="00C750A9">
        <w:rPr>
          <w:rFonts w:ascii="Times New Roman" w:eastAsia="Times New Roman" w:hAnsi="Times New Roman" w:cs="Times New Roman"/>
          <w:sz w:val="24"/>
          <w:szCs w:val="24"/>
          <w:lang w:eastAsia="ru-RU"/>
        </w:rPr>
        <w:t xml:space="preserve"> – поддержание связи между возрастными категориями, учет уровня развития и состояния здоровья воспитанников</w:t>
      </w:r>
    </w:p>
    <w:p w14:paraId="273DC444" w14:textId="77777777" w:rsidR="00002778" w:rsidRPr="00C750A9" w:rsidRDefault="00002778" w:rsidP="00002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 xml:space="preserve">5. </w:t>
      </w:r>
      <w:r w:rsidRPr="0059347B">
        <w:rPr>
          <w:rFonts w:ascii="Times New Roman" w:eastAsia="Times New Roman" w:hAnsi="Times New Roman" w:cs="Times New Roman"/>
          <w:i/>
          <w:sz w:val="24"/>
          <w:szCs w:val="24"/>
          <w:lang w:eastAsia="ru-RU"/>
        </w:rPr>
        <w:t>Принцип результативности и гарантированности</w:t>
      </w:r>
      <w:r w:rsidRPr="00C750A9">
        <w:rPr>
          <w:rFonts w:ascii="Times New Roman" w:eastAsia="Times New Roman" w:hAnsi="Times New Roman" w:cs="Times New Roman"/>
          <w:sz w:val="24"/>
          <w:szCs w:val="24"/>
          <w:lang w:eastAsia="ru-RU"/>
        </w:rPr>
        <w:t xml:space="preserve"> – реализация прав детей на получение необходимой помощи и поддержки, гарантия положительного результата независимо от возраста и уровня физического развития ребенка.</w:t>
      </w:r>
    </w:p>
    <w:p w14:paraId="079F1E7A" w14:textId="77777777" w:rsidR="00002778" w:rsidRPr="00C750A9" w:rsidRDefault="00002778" w:rsidP="00F10CDE">
      <w:pPr>
        <w:tabs>
          <w:tab w:val="left" w:pos="3181"/>
        </w:tabs>
        <w:spacing w:after="0" w:line="240" w:lineRule="auto"/>
        <w:rPr>
          <w:rFonts w:ascii="Times New Roman" w:hAnsi="Times New Roman" w:cs="Times New Roman"/>
          <w:i/>
          <w:sz w:val="24"/>
          <w:szCs w:val="24"/>
        </w:rPr>
      </w:pPr>
    </w:p>
    <w:p w14:paraId="7E60E384" w14:textId="77777777" w:rsidR="008A014C" w:rsidRPr="0059347B" w:rsidRDefault="008A014C" w:rsidP="006C76D6">
      <w:pPr>
        <w:spacing w:before="100" w:beforeAutospacing="1" w:after="100" w:afterAutospacing="1" w:line="240" w:lineRule="auto"/>
        <w:rPr>
          <w:rFonts w:ascii="Times New Roman" w:eastAsia="Times New Roman" w:hAnsi="Times New Roman" w:cs="Times New Roman"/>
          <w:b/>
          <w:i/>
          <w:sz w:val="32"/>
          <w:szCs w:val="32"/>
          <w:lang w:eastAsia="ru-RU"/>
        </w:rPr>
      </w:pPr>
      <w:r w:rsidRPr="0059347B">
        <w:rPr>
          <w:rFonts w:ascii="Times New Roman" w:eastAsia="Times New Roman" w:hAnsi="Times New Roman" w:cs="Times New Roman"/>
          <w:b/>
          <w:i/>
          <w:sz w:val="32"/>
          <w:szCs w:val="32"/>
          <w:lang w:eastAsia="ru-RU"/>
        </w:rPr>
        <w:t>Цель, задачи, направления</w:t>
      </w:r>
      <w:r w:rsidR="009233B2" w:rsidRPr="0059347B">
        <w:rPr>
          <w:rFonts w:ascii="Times New Roman" w:eastAsia="Times New Roman" w:hAnsi="Times New Roman" w:cs="Times New Roman"/>
          <w:b/>
          <w:i/>
          <w:sz w:val="32"/>
          <w:szCs w:val="32"/>
          <w:lang w:eastAsia="ru-RU"/>
        </w:rPr>
        <w:t xml:space="preserve"> реализации программы</w:t>
      </w:r>
    </w:p>
    <w:p w14:paraId="66053DCE" w14:textId="77777777" w:rsidR="006C76D6" w:rsidRPr="00C750A9" w:rsidRDefault="006C76D6" w:rsidP="006C76D6">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59347B">
        <w:rPr>
          <w:rFonts w:ascii="Times New Roman" w:eastAsia="Times New Roman" w:hAnsi="Times New Roman" w:cs="Times New Roman"/>
          <w:b/>
          <w:sz w:val="24"/>
          <w:szCs w:val="24"/>
          <w:lang w:eastAsia="ru-RU"/>
        </w:rPr>
        <w:t>Цель программы</w:t>
      </w:r>
      <w:r w:rsidRPr="00C750A9">
        <w:rPr>
          <w:rFonts w:ascii="Times New Roman" w:eastAsia="Times New Roman" w:hAnsi="Times New Roman" w:cs="Times New Roman"/>
          <w:sz w:val="24"/>
          <w:szCs w:val="24"/>
          <w:lang w:eastAsia="ru-RU"/>
        </w:rPr>
        <w:t>: сохранение и укрепление здоровья субъектов образовательного процесса в свете концепции модернизации Российского образования.</w:t>
      </w:r>
    </w:p>
    <w:p w14:paraId="7220F59A" w14:textId="77777777" w:rsidR="006C76D6" w:rsidRPr="0059347B" w:rsidRDefault="009645D9" w:rsidP="00A52EE4">
      <w:pPr>
        <w:tabs>
          <w:tab w:val="left" w:pos="3181"/>
        </w:tabs>
        <w:rPr>
          <w:rFonts w:ascii="Times New Roman" w:hAnsi="Times New Roman" w:cs="Times New Roman"/>
          <w:b/>
          <w:sz w:val="28"/>
          <w:szCs w:val="28"/>
        </w:rPr>
      </w:pPr>
      <w:r w:rsidRPr="0059347B">
        <w:rPr>
          <w:rFonts w:ascii="Times New Roman" w:hAnsi="Times New Roman" w:cs="Times New Roman"/>
          <w:b/>
          <w:sz w:val="28"/>
          <w:szCs w:val="28"/>
        </w:rPr>
        <w:t>Задачи:</w:t>
      </w:r>
    </w:p>
    <w:p w14:paraId="757B191E" w14:textId="77777777" w:rsidR="009645D9" w:rsidRPr="00C750A9" w:rsidRDefault="009645D9" w:rsidP="009645D9">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1. Создать условия для оптимизации качества восп</w:t>
      </w:r>
      <w:r w:rsidR="00682E93" w:rsidRPr="00C750A9">
        <w:rPr>
          <w:rFonts w:ascii="Times New Roman" w:eastAsia="Times New Roman" w:hAnsi="Times New Roman" w:cs="Times New Roman"/>
          <w:noProof/>
          <w:sz w:val="24"/>
          <w:szCs w:val="24"/>
          <w:lang w:eastAsia="ru-RU"/>
        </w:rPr>
        <w:t>итания и образования воспитанников</w:t>
      </w:r>
      <w:r w:rsidRPr="00C750A9">
        <w:rPr>
          <w:rFonts w:ascii="Times New Roman" w:eastAsia="Times New Roman" w:hAnsi="Times New Roman" w:cs="Times New Roman"/>
          <w:noProof/>
          <w:sz w:val="24"/>
          <w:szCs w:val="24"/>
          <w:lang w:eastAsia="ru-RU"/>
        </w:rPr>
        <w:t xml:space="preserve"> на основе учета их индивидуальных способностей, склонностей, адаптационно-приспособительных в</w:t>
      </w:r>
      <w:r w:rsidR="00682E93" w:rsidRPr="00C750A9">
        <w:rPr>
          <w:rFonts w:ascii="Times New Roman" w:eastAsia="Times New Roman" w:hAnsi="Times New Roman" w:cs="Times New Roman"/>
          <w:noProof/>
          <w:sz w:val="24"/>
          <w:szCs w:val="24"/>
          <w:lang w:eastAsia="ru-RU"/>
        </w:rPr>
        <w:t>озможностей, особенностей</w:t>
      </w:r>
      <w:r w:rsidRPr="00C750A9">
        <w:rPr>
          <w:rFonts w:ascii="Times New Roman" w:eastAsia="Times New Roman" w:hAnsi="Times New Roman" w:cs="Times New Roman"/>
          <w:noProof/>
          <w:sz w:val="24"/>
          <w:szCs w:val="24"/>
          <w:lang w:eastAsia="ru-RU"/>
        </w:rPr>
        <w:t xml:space="preserve"> индивидуального психофизического статуса.</w:t>
      </w:r>
    </w:p>
    <w:p w14:paraId="0E7F7DA0" w14:textId="77777777" w:rsidR="009645D9" w:rsidRPr="00C750A9" w:rsidRDefault="009645D9" w:rsidP="009645D9">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2. Улучшить ма</w:t>
      </w:r>
      <w:r w:rsidR="00682E93" w:rsidRPr="00C750A9">
        <w:rPr>
          <w:rFonts w:ascii="Times New Roman" w:eastAsia="Times New Roman" w:hAnsi="Times New Roman" w:cs="Times New Roman"/>
          <w:noProof/>
          <w:sz w:val="24"/>
          <w:szCs w:val="24"/>
          <w:lang w:eastAsia="ru-RU"/>
        </w:rPr>
        <w:t>териально-техническую базу учреждения</w:t>
      </w:r>
      <w:r w:rsidRPr="00C750A9">
        <w:rPr>
          <w:rFonts w:ascii="Times New Roman" w:eastAsia="Times New Roman" w:hAnsi="Times New Roman" w:cs="Times New Roman"/>
          <w:noProof/>
          <w:sz w:val="24"/>
          <w:szCs w:val="24"/>
          <w:lang w:eastAsia="ru-RU"/>
        </w:rPr>
        <w:t>, служащую для формирования, сохранения и укрепления здоровья участников воспитательно-образовательного процесса.</w:t>
      </w:r>
    </w:p>
    <w:p w14:paraId="4C0321FD" w14:textId="77777777" w:rsidR="009645D9" w:rsidRPr="00C750A9" w:rsidRDefault="009645D9" w:rsidP="009645D9">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3. Осуществлять медико-физиологический и психолого-педагогический мониторинг и диагностик</w:t>
      </w:r>
      <w:r w:rsidR="00682E93" w:rsidRPr="00C750A9">
        <w:rPr>
          <w:rFonts w:ascii="Times New Roman" w:eastAsia="Times New Roman" w:hAnsi="Times New Roman" w:cs="Times New Roman"/>
          <w:noProof/>
          <w:sz w:val="24"/>
          <w:szCs w:val="24"/>
          <w:lang w:eastAsia="ru-RU"/>
        </w:rPr>
        <w:t>у состояния здоровья воспитанников и педагогов ДОУ</w:t>
      </w:r>
      <w:r w:rsidRPr="00C750A9">
        <w:rPr>
          <w:rFonts w:ascii="Times New Roman" w:eastAsia="Times New Roman" w:hAnsi="Times New Roman" w:cs="Times New Roman"/>
          <w:noProof/>
          <w:sz w:val="24"/>
          <w:szCs w:val="24"/>
          <w:lang w:eastAsia="ru-RU"/>
        </w:rPr>
        <w:t>.</w:t>
      </w:r>
    </w:p>
    <w:p w14:paraId="2F3BCFF6" w14:textId="77777777" w:rsidR="009645D9" w:rsidRPr="00C750A9" w:rsidRDefault="009645D9" w:rsidP="009645D9">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4. Осуществлять научно-методическое, психологическое, организационное, правовое обеспечение программы, включая:</w:t>
      </w:r>
    </w:p>
    <w:p w14:paraId="24A5DD2C" w14:textId="77777777" w:rsidR="009645D9" w:rsidRPr="00C750A9" w:rsidRDefault="009645D9" w:rsidP="009645D9">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а) построение системы непрерывного образования по вопросам формирования, сохранения и</w:t>
      </w:r>
      <w:r w:rsidR="00682E93" w:rsidRPr="00C750A9">
        <w:rPr>
          <w:rFonts w:ascii="Times New Roman" w:eastAsia="Times New Roman" w:hAnsi="Times New Roman" w:cs="Times New Roman"/>
          <w:noProof/>
          <w:sz w:val="24"/>
          <w:szCs w:val="24"/>
          <w:lang w:eastAsia="ru-RU"/>
        </w:rPr>
        <w:t xml:space="preserve"> укрепления здоровья воспитанников</w:t>
      </w:r>
      <w:r w:rsidRPr="00C750A9">
        <w:rPr>
          <w:rFonts w:ascii="Times New Roman" w:eastAsia="Times New Roman" w:hAnsi="Times New Roman" w:cs="Times New Roman"/>
          <w:noProof/>
          <w:sz w:val="24"/>
          <w:szCs w:val="24"/>
          <w:lang w:eastAsia="ru-RU"/>
        </w:rPr>
        <w:t xml:space="preserve"> для родителей, педагогов;</w:t>
      </w:r>
    </w:p>
    <w:p w14:paraId="0A229B6F" w14:textId="77777777" w:rsidR="009645D9" w:rsidRPr="00C750A9" w:rsidRDefault="009645D9" w:rsidP="009645D9">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б) формирование системы знаний о здоровье и здоровом образе жизни, мотивации на с</w:t>
      </w:r>
      <w:r w:rsidR="00682E93" w:rsidRPr="00C750A9">
        <w:rPr>
          <w:rFonts w:ascii="Times New Roman" w:eastAsia="Times New Roman" w:hAnsi="Times New Roman" w:cs="Times New Roman"/>
          <w:noProof/>
          <w:sz w:val="24"/>
          <w:szCs w:val="24"/>
          <w:lang w:eastAsia="ru-RU"/>
        </w:rPr>
        <w:t>охранение здоровья у воспитанников через непосредственно образовательную деятельност</w:t>
      </w:r>
      <w:r w:rsidR="00A90A85" w:rsidRPr="00C750A9">
        <w:rPr>
          <w:rFonts w:ascii="Times New Roman" w:eastAsia="Times New Roman" w:hAnsi="Times New Roman" w:cs="Times New Roman"/>
          <w:noProof/>
          <w:sz w:val="24"/>
          <w:szCs w:val="24"/>
          <w:lang w:eastAsia="ru-RU"/>
        </w:rPr>
        <w:t>ья, образовательную деятел</w:t>
      </w:r>
      <w:r w:rsidR="00682E93" w:rsidRPr="00C750A9">
        <w:rPr>
          <w:rFonts w:ascii="Times New Roman" w:eastAsia="Times New Roman" w:hAnsi="Times New Roman" w:cs="Times New Roman"/>
          <w:noProof/>
          <w:sz w:val="24"/>
          <w:szCs w:val="24"/>
          <w:lang w:eastAsia="ru-RU"/>
        </w:rPr>
        <w:t>ьность в режимных моментах, самостоятельную</w:t>
      </w:r>
      <w:r w:rsidR="00A90A85" w:rsidRPr="00C750A9">
        <w:rPr>
          <w:rFonts w:ascii="Times New Roman" w:eastAsia="Times New Roman" w:hAnsi="Times New Roman" w:cs="Times New Roman"/>
          <w:noProof/>
          <w:sz w:val="24"/>
          <w:szCs w:val="24"/>
          <w:lang w:eastAsia="ru-RU"/>
        </w:rPr>
        <w:t xml:space="preserve"> деятельность и кружковую работу</w:t>
      </w:r>
      <w:r w:rsidRPr="00C750A9">
        <w:rPr>
          <w:rFonts w:ascii="Times New Roman" w:eastAsia="Times New Roman" w:hAnsi="Times New Roman" w:cs="Times New Roman"/>
          <w:noProof/>
          <w:sz w:val="24"/>
          <w:szCs w:val="24"/>
          <w:lang w:eastAsia="ru-RU"/>
        </w:rPr>
        <w:t>;</w:t>
      </w:r>
    </w:p>
    <w:p w14:paraId="6CB19882" w14:textId="77777777" w:rsidR="009645D9" w:rsidRPr="00C750A9" w:rsidRDefault="009645D9" w:rsidP="009645D9">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в) изучение и внедрение здоровьесберегающих технологий в воспитатель</w:t>
      </w:r>
      <w:r w:rsidR="00A90A85" w:rsidRPr="00C750A9">
        <w:rPr>
          <w:rFonts w:ascii="Times New Roman" w:eastAsia="Times New Roman" w:hAnsi="Times New Roman" w:cs="Times New Roman"/>
          <w:noProof/>
          <w:sz w:val="24"/>
          <w:szCs w:val="24"/>
          <w:lang w:eastAsia="ru-RU"/>
        </w:rPr>
        <w:t>но-образовательный процесс учреждения</w:t>
      </w:r>
      <w:r w:rsidRPr="00C750A9">
        <w:rPr>
          <w:rFonts w:ascii="Times New Roman" w:eastAsia="Times New Roman" w:hAnsi="Times New Roman" w:cs="Times New Roman"/>
          <w:noProof/>
          <w:sz w:val="24"/>
          <w:szCs w:val="24"/>
          <w:lang w:eastAsia="ru-RU"/>
        </w:rPr>
        <w:t>.</w:t>
      </w:r>
    </w:p>
    <w:p w14:paraId="7434B35A" w14:textId="77777777" w:rsidR="009645D9" w:rsidRPr="00C750A9" w:rsidRDefault="009645D9" w:rsidP="009645D9">
      <w:pPr>
        <w:tabs>
          <w:tab w:val="left" w:pos="3181"/>
        </w:tabs>
        <w:spacing w:after="0"/>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5. Осуществлять контроль за соблюдением законодательных и нормативных актов, регламентирующих деят</w:t>
      </w:r>
      <w:r w:rsidR="00A90A85" w:rsidRPr="00C750A9">
        <w:rPr>
          <w:rFonts w:ascii="Times New Roman" w:eastAsia="Times New Roman" w:hAnsi="Times New Roman" w:cs="Times New Roman"/>
          <w:noProof/>
          <w:sz w:val="24"/>
          <w:szCs w:val="24"/>
          <w:lang w:eastAsia="ru-RU"/>
        </w:rPr>
        <w:t>ельность МДОУ детский сад № 61</w:t>
      </w:r>
      <w:r w:rsidRPr="00C750A9">
        <w:rPr>
          <w:rFonts w:ascii="Times New Roman" w:eastAsia="Times New Roman" w:hAnsi="Times New Roman" w:cs="Times New Roman"/>
          <w:noProof/>
          <w:sz w:val="24"/>
          <w:szCs w:val="24"/>
          <w:lang w:eastAsia="ru-RU"/>
        </w:rPr>
        <w:t xml:space="preserve">  в вопросах сохранения з</w:t>
      </w:r>
      <w:r w:rsidR="00A90A85" w:rsidRPr="00C750A9">
        <w:rPr>
          <w:rFonts w:ascii="Times New Roman" w:eastAsia="Times New Roman" w:hAnsi="Times New Roman" w:cs="Times New Roman"/>
          <w:noProof/>
          <w:sz w:val="24"/>
          <w:szCs w:val="24"/>
          <w:lang w:eastAsia="ru-RU"/>
        </w:rPr>
        <w:t>доровья обучающихся и педагогов.</w:t>
      </w:r>
    </w:p>
    <w:p w14:paraId="127EFA2B" w14:textId="77777777" w:rsidR="0059347B" w:rsidRPr="00C750A9" w:rsidRDefault="0059347B" w:rsidP="00C6626A">
      <w:pPr>
        <w:tabs>
          <w:tab w:val="left" w:pos="3181"/>
        </w:tabs>
        <w:spacing w:after="0"/>
        <w:rPr>
          <w:rFonts w:ascii="Times New Roman" w:hAnsi="Times New Roman" w:cs="Times New Roman"/>
          <w:i/>
          <w:sz w:val="24"/>
          <w:szCs w:val="24"/>
        </w:rPr>
      </w:pPr>
    </w:p>
    <w:p w14:paraId="2C501033" w14:textId="1CDD68BD" w:rsidR="00002778" w:rsidRDefault="00EC1E8C" w:rsidP="0059347B">
      <w:pPr>
        <w:tabs>
          <w:tab w:val="left" w:pos="3181"/>
        </w:tabs>
        <w:spacing w:after="0"/>
        <w:rPr>
          <w:rFonts w:ascii="Times New Roman" w:hAnsi="Times New Roman" w:cs="Times New Roman"/>
          <w:i/>
          <w:sz w:val="28"/>
          <w:szCs w:val="28"/>
        </w:rPr>
      </w:pPr>
      <w:r w:rsidRPr="0059347B">
        <w:rPr>
          <w:rFonts w:ascii="Times New Roman" w:hAnsi="Times New Roman" w:cs="Times New Roman"/>
          <w:b/>
          <w:i/>
          <w:sz w:val="28"/>
          <w:szCs w:val="28"/>
        </w:rPr>
        <w:t>Сроки реализации программы</w:t>
      </w:r>
      <w:r w:rsidRPr="00C750A9">
        <w:rPr>
          <w:rFonts w:ascii="Times New Roman" w:hAnsi="Times New Roman" w:cs="Times New Roman"/>
          <w:i/>
          <w:sz w:val="28"/>
          <w:szCs w:val="28"/>
        </w:rPr>
        <w:t>: 20</w:t>
      </w:r>
      <w:r w:rsidR="00C6626A">
        <w:rPr>
          <w:rFonts w:ascii="Times New Roman" w:hAnsi="Times New Roman" w:cs="Times New Roman"/>
          <w:i/>
          <w:sz w:val="28"/>
          <w:szCs w:val="28"/>
        </w:rPr>
        <w:t>2</w:t>
      </w:r>
      <w:r w:rsidRPr="00C750A9">
        <w:rPr>
          <w:rFonts w:ascii="Times New Roman" w:hAnsi="Times New Roman" w:cs="Times New Roman"/>
          <w:i/>
          <w:sz w:val="28"/>
          <w:szCs w:val="28"/>
        </w:rPr>
        <w:t>1-20</w:t>
      </w:r>
      <w:r w:rsidR="00C6626A">
        <w:rPr>
          <w:rFonts w:ascii="Times New Roman" w:hAnsi="Times New Roman" w:cs="Times New Roman"/>
          <w:i/>
          <w:sz w:val="28"/>
          <w:szCs w:val="28"/>
        </w:rPr>
        <w:t>2</w:t>
      </w:r>
      <w:r w:rsidRPr="00C750A9">
        <w:rPr>
          <w:rFonts w:ascii="Times New Roman" w:hAnsi="Times New Roman" w:cs="Times New Roman"/>
          <w:i/>
          <w:sz w:val="28"/>
          <w:szCs w:val="28"/>
        </w:rPr>
        <w:t>6 гг.</w:t>
      </w:r>
    </w:p>
    <w:p w14:paraId="50D695E0" w14:textId="77777777" w:rsidR="0059347B" w:rsidRPr="00C750A9" w:rsidRDefault="0059347B" w:rsidP="0059347B">
      <w:pPr>
        <w:tabs>
          <w:tab w:val="left" w:pos="3181"/>
        </w:tabs>
        <w:spacing w:after="0"/>
        <w:rPr>
          <w:rFonts w:ascii="Times New Roman" w:hAnsi="Times New Roman" w:cs="Times New Roman"/>
          <w:i/>
          <w:sz w:val="28"/>
          <w:szCs w:val="28"/>
        </w:rPr>
      </w:pPr>
    </w:p>
    <w:p w14:paraId="53408B04" w14:textId="77777777" w:rsidR="00EC1E8C" w:rsidRDefault="0074432F" w:rsidP="0059347B">
      <w:pPr>
        <w:tabs>
          <w:tab w:val="left" w:pos="3181"/>
        </w:tabs>
        <w:spacing w:after="0"/>
        <w:rPr>
          <w:rFonts w:ascii="Times New Roman" w:hAnsi="Times New Roman" w:cs="Times New Roman"/>
          <w:b/>
          <w:i/>
          <w:sz w:val="28"/>
          <w:szCs w:val="28"/>
        </w:rPr>
      </w:pPr>
      <w:r w:rsidRPr="0059347B">
        <w:rPr>
          <w:rFonts w:ascii="Times New Roman" w:hAnsi="Times New Roman" w:cs="Times New Roman"/>
          <w:b/>
          <w:i/>
          <w:sz w:val="28"/>
          <w:szCs w:val="28"/>
        </w:rPr>
        <w:t>Направления реализации программы</w:t>
      </w:r>
    </w:p>
    <w:p w14:paraId="6E21EDB8" w14:textId="77777777" w:rsidR="0059347B" w:rsidRPr="0059347B" w:rsidRDefault="0059347B" w:rsidP="0059347B">
      <w:pPr>
        <w:tabs>
          <w:tab w:val="left" w:pos="3181"/>
        </w:tabs>
        <w:spacing w:after="0"/>
        <w:rPr>
          <w:rFonts w:ascii="Times New Roman" w:hAnsi="Times New Roman" w:cs="Times New Roman"/>
          <w:b/>
          <w:i/>
          <w:sz w:val="28"/>
          <w:szCs w:val="28"/>
        </w:rPr>
      </w:pPr>
    </w:p>
    <w:p w14:paraId="26A9A0CF" w14:textId="77777777" w:rsidR="0074432F" w:rsidRPr="00C750A9" w:rsidRDefault="0074432F" w:rsidP="0059347B">
      <w:pPr>
        <w:tabs>
          <w:tab w:val="left" w:pos="3181"/>
        </w:tabs>
        <w:spacing w:after="0"/>
        <w:rPr>
          <w:rFonts w:ascii="Times New Roman" w:hAnsi="Times New Roman" w:cs="Times New Roman"/>
          <w:i/>
          <w:sz w:val="28"/>
          <w:szCs w:val="28"/>
        </w:rPr>
      </w:pPr>
      <w:r w:rsidRPr="00C750A9">
        <w:rPr>
          <w:rFonts w:ascii="Times New Roman" w:hAnsi="Times New Roman" w:cs="Times New Roman"/>
          <w:i/>
          <w:sz w:val="28"/>
          <w:szCs w:val="28"/>
        </w:rPr>
        <w:t>1.Оздоровительно-профилактическое</w:t>
      </w:r>
      <w:r w:rsidR="00265D78" w:rsidRPr="00C750A9">
        <w:rPr>
          <w:rFonts w:ascii="Times New Roman" w:hAnsi="Times New Roman" w:cs="Times New Roman"/>
          <w:i/>
          <w:sz w:val="28"/>
          <w:szCs w:val="28"/>
        </w:rPr>
        <w:t xml:space="preserve"> направление</w:t>
      </w:r>
      <w:r w:rsidR="009F39E8" w:rsidRPr="00C750A9">
        <w:rPr>
          <w:rFonts w:ascii="Times New Roman" w:hAnsi="Times New Roman" w:cs="Times New Roman"/>
          <w:i/>
          <w:sz w:val="28"/>
          <w:szCs w:val="28"/>
        </w:rPr>
        <w:t xml:space="preserve"> </w:t>
      </w:r>
    </w:p>
    <w:p w14:paraId="548AED81" w14:textId="77777777" w:rsidR="009F39E8" w:rsidRPr="00C750A9" w:rsidRDefault="0074432F" w:rsidP="0059347B">
      <w:pPr>
        <w:tabs>
          <w:tab w:val="left" w:pos="3181"/>
        </w:tabs>
        <w:spacing w:after="0"/>
        <w:rPr>
          <w:rFonts w:ascii="Times New Roman" w:hAnsi="Times New Roman" w:cs="Times New Roman"/>
          <w:sz w:val="24"/>
          <w:szCs w:val="24"/>
        </w:rPr>
      </w:pPr>
      <w:r w:rsidRPr="00C750A9">
        <w:rPr>
          <w:rFonts w:ascii="Times New Roman" w:hAnsi="Times New Roman" w:cs="Times New Roman"/>
          <w:i/>
          <w:sz w:val="24"/>
          <w:szCs w:val="24"/>
        </w:rPr>
        <w:sym w:font="Wingdings 3" w:char="F086"/>
      </w:r>
      <w:r w:rsidR="002A22D7" w:rsidRPr="00C750A9">
        <w:rPr>
          <w:rFonts w:ascii="Times New Roman" w:hAnsi="Times New Roman" w:cs="Times New Roman"/>
          <w:i/>
          <w:sz w:val="24"/>
          <w:szCs w:val="24"/>
        </w:rPr>
        <w:t xml:space="preserve"> </w:t>
      </w:r>
      <w:r w:rsidR="00E77D03" w:rsidRPr="00C750A9">
        <w:rPr>
          <w:rFonts w:ascii="Times New Roman" w:hAnsi="Times New Roman" w:cs="Times New Roman"/>
          <w:i/>
          <w:sz w:val="24"/>
          <w:szCs w:val="24"/>
        </w:rPr>
        <w:t xml:space="preserve"> </w:t>
      </w:r>
      <w:r w:rsidR="00CF0301" w:rsidRPr="00C750A9">
        <w:rPr>
          <w:rFonts w:ascii="Times New Roman" w:hAnsi="Times New Roman" w:cs="Times New Roman"/>
          <w:sz w:val="24"/>
          <w:szCs w:val="24"/>
        </w:rPr>
        <w:t>Система адаптационно-оздоровительной  работы с вновь поступившими воспитанниками</w:t>
      </w:r>
    </w:p>
    <w:p w14:paraId="70C65290" w14:textId="77777777" w:rsidR="00CF0301" w:rsidRPr="00C750A9" w:rsidRDefault="00CF0301"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lastRenderedPageBreak/>
        <w:sym w:font="Wingdings 3" w:char="F086"/>
      </w:r>
      <w:r w:rsidRPr="00C750A9">
        <w:rPr>
          <w:rFonts w:ascii="Times New Roman" w:hAnsi="Times New Roman" w:cs="Times New Roman"/>
          <w:sz w:val="24"/>
          <w:szCs w:val="24"/>
        </w:rPr>
        <w:t xml:space="preserve"> Система работы с детьми в группах общеразвивающей направленности</w:t>
      </w:r>
    </w:p>
    <w:p w14:paraId="035A6350" w14:textId="77777777" w:rsidR="00CF0301" w:rsidRPr="00C750A9" w:rsidRDefault="00E77D03"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w:t>
      </w:r>
      <w:r w:rsidR="00CF0301" w:rsidRPr="00C750A9">
        <w:rPr>
          <w:rFonts w:ascii="Times New Roman" w:hAnsi="Times New Roman" w:cs="Times New Roman"/>
          <w:sz w:val="24"/>
          <w:szCs w:val="24"/>
        </w:rPr>
        <w:t xml:space="preserve"> Система работы с детьми с аллергопатологией</w:t>
      </w:r>
    </w:p>
    <w:p w14:paraId="3DA0B76C" w14:textId="77777777" w:rsidR="00CF0301" w:rsidRPr="00C750A9" w:rsidRDefault="00CF0301"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Организация работы бассейна</w:t>
      </w:r>
    </w:p>
    <w:p w14:paraId="59A98F63" w14:textId="77777777" w:rsidR="00C54E39" w:rsidRPr="00C750A9" w:rsidRDefault="00C54E39"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Организация питания</w:t>
      </w:r>
    </w:p>
    <w:p w14:paraId="58EEAB0B" w14:textId="77777777" w:rsidR="00F15B2A" w:rsidRPr="00C750A9" w:rsidRDefault="00F15B2A"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Мониторинг отслеживания здоровья воспитанников</w:t>
      </w:r>
    </w:p>
    <w:p w14:paraId="5724BC48" w14:textId="77777777" w:rsidR="00A40645" w:rsidRPr="00C750A9" w:rsidRDefault="00A40645"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Система подготовки и повышения квалификации медицинских работников и работников пищеблока</w:t>
      </w:r>
    </w:p>
    <w:p w14:paraId="3757F697" w14:textId="77777777" w:rsidR="0074432F" w:rsidRPr="00C750A9" w:rsidRDefault="0074432F" w:rsidP="0074432F">
      <w:pPr>
        <w:tabs>
          <w:tab w:val="left" w:pos="3181"/>
        </w:tabs>
        <w:rPr>
          <w:rFonts w:ascii="Times New Roman" w:hAnsi="Times New Roman" w:cs="Times New Roman"/>
          <w:i/>
          <w:sz w:val="28"/>
          <w:szCs w:val="28"/>
        </w:rPr>
      </w:pPr>
    </w:p>
    <w:p w14:paraId="449BCFEE" w14:textId="77777777" w:rsidR="0074432F" w:rsidRPr="003D0DE9" w:rsidRDefault="0074432F" w:rsidP="00B56EE6">
      <w:pPr>
        <w:pStyle w:val="aa"/>
        <w:numPr>
          <w:ilvl w:val="0"/>
          <w:numId w:val="10"/>
        </w:numPr>
        <w:tabs>
          <w:tab w:val="left" w:pos="3181"/>
        </w:tabs>
        <w:rPr>
          <w:rFonts w:ascii="Times New Roman" w:hAnsi="Times New Roman" w:cs="Times New Roman"/>
          <w:i/>
          <w:sz w:val="28"/>
          <w:szCs w:val="28"/>
        </w:rPr>
      </w:pPr>
      <w:r w:rsidRPr="003D0DE9">
        <w:rPr>
          <w:rFonts w:ascii="Times New Roman" w:hAnsi="Times New Roman" w:cs="Times New Roman"/>
          <w:i/>
          <w:sz w:val="28"/>
          <w:szCs w:val="28"/>
        </w:rPr>
        <w:t>Воспитательно-образовательное</w:t>
      </w:r>
      <w:r w:rsidR="00265D78" w:rsidRPr="003D0DE9">
        <w:rPr>
          <w:rFonts w:ascii="Times New Roman" w:hAnsi="Times New Roman" w:cs="Times New Roman"/>
          <w:i/>
          <w:sz w:val="28"/>
          <w:szCs w:val="28"/>
        </w:rPr>
        <w:t xml:space="preserve"> направление</w:t>
      </w:r>
    </w:p>
    <w:p w14:paraId="2884A578" w14:textId="77777777" w:rsidR="00A40645" w:rsidRPr="00C750A9" w:rsidRDefault="00703553" w:rsidP="003D0DE9">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002A22D7" w:rsidRPr="00C750A9">
        <w:rPr>
          <w:rFonts w:ascii="Times New Roman" w:hAnsi="Times New Roman" w:cs="Times New Roman"/>
          <w:sz w:val="24"/>
          <w:szCs w:val="24"/>
        </w:rPr>
        <w:t xml:space="preserve"> </w:t>
      </w:r>
      <w:r w:rsidR="00A40645" w:rsidRPr="00C750A9">
        <w:rPr>
          <w:rFonts w:ascii="Times New Roman" w:hAnsi="Times New Roman" w:cs="Times New Roman"/>
          <w:sz w:val="24"/>
          <w:szCs w:val="24"/>
        </w:rPr>
        <w:t>Система обеспечения психологического комфорта в ДОУ</w:t>
      </w:r>
    </w:p>
    <w:p w14:paraId="03CCB56E" w14:textId="77777777" w:rsidR="00703553" w:rsidRPr="00C750A9" w:rsidRDefault="00A40645"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w:t>
      </w:r>
      <w:r w:rsidR="00703553" w:rsidRPr="00C750A9">
        <w:rPr>
          <w:rFonts w:ascii="Times New Roman" w:hAnsi="Times New Roman" w:cs="Times New Roman"/>
          <w:sz w:val="24"/>
          <w:szCs w:val="24"/>
        </w:rPr>
        <w:t>Реализация образовательной области «Здоровье»</w:t>
      </w:r>
    </w:p>
    <w:p w14:paraId="5F58DF5A" w14:textId="77777777" w:rsidR="00703553" w:rsidRPr="00C750A9" w:rsidRDefault="00703553"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Реализация образовательной области «Физическая культура»</w:t>
      </w:r>
    </w:p>
    <w:p w14:paraId="6F7D67D8" w14:textId="77777777" w:rsidR="009F39E8" w:rsidRPr="00C750A9" w:rsidRDefault="009F39E8"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Система повышения профессиональной компетентности педагогических кадров и родительского состава ДОУ</w:t>
      </w:r>
    </w:p>
    <w:p w14:paraId="3905B5BE" w14:textId="77777777" w:rsidR="00F15B2A" w:rsidRPr="00C750A9" w:rsidRDefault="00F15B2A"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Мониторинго-диагностическое обследование воспитанников ДОУ</w:t>
      </w:r>
    </w:p>
    <w:p w14:paraId="2B19FFA2" w14:textId="77777777" w:rsidR="00265D78" w:rsidRPr="00C750A9" w:rsidRDefault="00265D78" w:rsidP="002A22D7">
      <w:pPr>
        <w:tabs>
          <w:tab w:val="left" w:pos="3181"/>
        </w:tabs>
        <w:spacing w:after="0"/>
        <w:rPr>
          <w:rFonts w:ascii="Times New Roman" w:hAnsi="Times New Roman" w:cs="Times New Roman"/>
          <w:sz w:val="28"/>
          <w:szCs w:val="28"/>
        </w:rPr>
      </w:pPr>
    </w:p>
    <w:p w14:paraId="1F70B9E1" w14:textId="77777777" w:rsidR="00265D78" w:rsidRPr="0059347B" w:rsidRDefault="00265D78" w:rsidP="0074432F">
      <w:pPr>
        <w:tabs>
          <w:tab w:val="left" w:pos="3181"/>
        </w:tabs>
        <w:rPr>
          <w:rFonts w:ascii="Times New Roman" w:hAnsi="Times New Roman" w:cs="Times New Roman"/>
          <w:i/>
          <w:sz w:val="28"/>
          <w:szCs w:val="28"/>
        </w:rPr>
      </w:pPr>
      <w:r w:rsidRPr="0059347B">
        <w:rPr>
          <w:rFonts w:ascii="Times New Roman" w:hAnsi="Times New Roman" w:cs="Times New Roman"/>
          <w:i/>
          <w:sz w:val="28"/>
          <w:szCs w:val="28"/>
        </w:rPr>
        <w:t>3. Материально-техническое направление</w:t>
      </w:r>
    </w:p>
    <w:p w14:paraId="42979FEA" w14:textId="77777777" w:rsidR="00A517E7" w:rsidRPr="00C750A9" w:rsidRDefault="009F39E8"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w:t>
      </w:r>
      <w:r w:rsidR="00A517E7" w:rsidRPr="00C750A9">
        <w:rPr>
          <w:rFonts w:ascii="Times New Roman" w:hAnsi="Times New Roman" w:cs="Times New Roman"/>
          <w:sz w:val="24"/>
          <w:szCs w:val="24"/>
        </w:rPr>
        <w:t>Содержание зданий и помещений</w:t>
      </w:r>
    </w:p>
    <w:p w14:paraId="4DDEB02B" w14:textId="77777777" w:rsidR="00B66C1A" w:rsidRPr="00C750A9" w:rsidRDefault="00B66C1A"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Содержание территории ДОУ</w:t>
      </w:r>
    </w:p>
    <w:p w14:paraId="73194B7E" w14:textId="77777777" w:rsidR="009F39E8" w:rsidRPr="00C750A9" w:rsidRDefault="00A517E7"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w:t>
      </w:r>
      <w:r w:rsidR="009F39E8" w:rsidRPr="00C750A9">
        <w:rPr>
          <w:rFonts w:ascii="Times New Roman" w:hAnsi="Times New Roman" w:cs="Times New Roman"/>
          <w:sz w:val="24"/>
          <w:szCs w:val="24"/>
        </w:rPr>
        <w:t>Организация здоровьесберегающей предметной среды в ДОУ</w:t>
      </w:r>
    </w:p>
    <w:p w14:paraId="2C7213DD" w14:textId="77777777" w:rsidR="009F39E8" w:rsidRPr="00C750A9" w:rsidRDefault="009F39E8"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w:t>
      </w:r>
      <w:r w:rsidR="00A517E7" w:rsidRPr="00C750A9">
        <w:rPr>
          <w:rFonts w:ascii="Times New Roman" w:hAnsi="Times New Roman" w:cs="Times New Roman"/>
          <w:sz w:val="24"/>
          <w:szCs w:val="24"/>
        </w:rPr>
        <w:t>Методико-дидактическое обеспечение</w:t>
      </w:r>
    </w:p>
    <w:p w14:paraId="2F70DF20" w14:textId="77777777" w:rsidR="00002778" w:rsidRPr="00C750A9" w:rsidRDefault="00002778" w:rsidP="00002778">
      <w:pPr>
        <w:rPr>
          <w:rFonts w:ascii="Times New Roman" w:hAnsi="Times New Roman" w:cs="Times New Roman"/>
          <w:sz w:val="28"/>
          <w:szCs w:val="28"/>
        </w:rPr>
      </w:pPr>
    </w:p>
    <w:p w14:paraId="182CA04D" w14:textId="77777777" w:rsidR="00002778" w:rsidRPr="00C750A9" w:rsidRDefault="00002778" w:rsidP="00002778">
      <w:pPr>
        <w:rPr>
          <w:rFonts w:ascii="Times New Roman" w:hAnsi="Times New Roman" w:cs="Times New Roman"/>
          <w:sz w:val="28"/>
          <w:szCs w:val="28"/>
        </w:rPr>
      </w:pPr>
    </w:p>
    <w:p w14:paraId="030E5D01" w14:textId="77777777" w:rsidR="00C54E39" w:rsidRPr="00C750A9" w:rsidRDefault="00C54E39" w:rsidP="00002778">
      <w:pPr>
        <w:rPr>
          <w:rFonts w:ascii="Times New Roman" w:hAnsi="Times New Roman" w:cs="Times New Roman"/>
          <w:sz w:val="28"/>
          <w:szCs w:val="28"/>
        </w:rPr>
        <w:sectPr w:rsidR="00C54E39" w:rsidRPr="00C750A9" w:rsidSect="0015673B">
          <w:footerReference w:type="default" r:id="rId10"/>
          <w:pgSz w:w="11906" w:h="16838"/>
          <w:pgMar w:top="1134" w:right="850" w:bottom="1134" w:left="1701" w:header="708" w:footer="708" w:gutter="0"/>
          <w:cols w:space="708"/>
          <w:docGrid w:linePitch="360"/>
        </w:sectPr>
      </w:pPr>
    </w:p>
    <w:p w14:paraId="59129739" w14:textId="77777777" w:rsidR="00F15B2A" w:rsidRPr="000E08C7" w:rsidRDefault="00EF19C3" w:rsidP="000E08C7">
      <w:pPr>
        <w:tabs>
          <w:tab w:val="left" w:pos="13948"/>
        </w:tabs>
        <w:rPr>
          <w:rFonts w:ascii="Times New Roman" w:hAnsi="Times New Roman" w:cs="Times New Roman"/>
          <w:b/>
          <w:i/>
          <w:sz w:val="28"/>
          <w:szCs w:val="28"/>
        </w:rPr>
      </w:pPr>
      <w:r>
        <w:rPr>
          <w:rFonts w:ascii="Times New Roman" w:hAnsi="Times New Roman" w:cs="Times New Roman"/>
          <w:i/>
          <w:noProof/>
          <w:sz w:val="28"/>
          <w:szCs w:val="28"/>
          <w:lang w:eastAsia="ru-RU"/>
        </w:rPr>
        <w:lastRenderedPageBreak/>
        <w:pict w14:anchorId="1BCBF437">
          <v:shape id="_x0000_s1046" type="#_x0000_t202" style="position:absolute;margin-left:134.35pt;margin-top:-10.75pt;width:503.7pt;height:35.45pt;z-index:251698176" fillcolor="white [3201]" strokecolor="#d99594 [1941]" strokeweight="1pt">
            <v:fill color2="#e5b8b7 [1301]" focusposition="1" focussize="" focus="100%" type="gradient"/>
            <v:shadow on="t" type="perspective" color="#622423 [1605]" opacity=".5" offset="1pt" offset2="-3pt"/>
            <v:textbox style="mso-next-textbox:#_x0000_s1046">
              <w:txbxContent>
                <w:p w14:paraId="2EC132E6" w14:textId="77777777" w:rsidR="00552572" w:rsidRPr="00350D54" w:rsidRDefault="00552572" w:rsidP="00F15B2A">
                  <w:pPr>
                    <w:tabs>
                      <w:tab w:val="left" w:pos="3181"/>
                    </w:tabs>
                    <w:jc w:val="center"/>
                    <w:rPr>
                      <w:rFonts w:ascii="Times New Roman" w:hAnsi="Times New Roman" w:cs="Times New Roman"/>
                      <w:b/>
                      <w:i/>
                      <w:sz w:val="32"/>
                      <w:szCs w:val="32"/>
                    </w:rPr>
                  </w:pPr>
                  <w:r w:rsidRPr="00350D54">
                    <w:rPr>
                      <w:rFonts w:ascii="Times New Roman" w:hAnsi="Times New Roman" w:cs="Times New Roman"/>
                      <w:b/>
                      <w:i/>
                      <w:sz w:val="32"/>
                      <w:szCs w:val="32"/>
                    </w:rPr>
                    <w:t>Оздоровительно-профилактическое направление</w:t>
                  </w:r>
                </w:p>
                <w:p w14:paraId="44CA68D0" w14:textId="77777777" w:rsidR="00552572" w:rsidRDefault="00552572"/>
              </w:txbxContent>
            </v:textbox>
          </v:shape>
        </w:pict>
      </w:r>
      <w:r w:rsidR="000E08C7">
        <w:rPr>
          <w:rFonts w:ascii="Times New Roman" w:hAnsi="Times New Roman" w:cs="Times New Roman"/>
          <w:i/>
          <w:sz w:val="28"/>
          <w:szCs w:val="28"/>
        </w:rPr>
        <w:tab/>
      </w:r>
      <w:r w:rsidR="000E08C7" w:rsidRPr="000E08C7">
        <w:rPr>
          <w:rFonts w:ascii="Times New Roman" w:hAnsi="Times New Roman" w:cs="Times New Roman"/>
          <w:b/>
          <w:i/>
          <w:sz w:val="28"/>
          <w:szCs w:val="28"/>
        </w:rPr>
        <w:t>Схема 1</w:t>
      </w:r>
    </w:p>
    <w:p w14:paraId="394057D3" w14:textId="77777777" w:rsidR="00F15B2A" w:rsidRPr="00C750A9" w:rsidRDefault="00EF19C3"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7A64AF4E">
          <v:shape id="_x0000_s1067" type="#_x0000_t202" style="position:absolute;margin-left:205.45pt;margin-top:25.9pt;width:166.4pt;height:70.9pt;z-index:251718656" fillcolor="white [3201]" strokecolor="#95b3d7 [1940]" strokeweight="1pt">
            <v:fill color2="#b8cce4 [1300]" focusposition="1" focussize="" focus="100%" type="gradient"/>
            <v:shadow on="t" type="perspective" color="#243f60 [1604]" opacity=".5" offset="1pt" offset2="-3pt"/>
            <v:textbox style="mso-next-textbox:#_x0000_s1067">
              <w:txbxContent>
                <w:p w14:paraId="0B0D6B4B" w14:textId="77777777" w:rsidR="00552572" w:rsidRPr="00E57723" w:rsidRDefault="00552572" w:rsidP="00A40645">
                  <w:pPr>
                    <w:tabs>
                      <w:tab w:val="left" w:pos="3181"/>
                    </w:tabs>
                    <w:jc w:val="center"/>
                    <w:rPr>
                      <w:rFonts w:ascii="Times New Roman" w:hAnsi="Times New Roman" w:cs="Times New Roman"/>
                      <w:i/>
                      <w:sz w:val="24"/>
                      <w:szCs w:val="24"/>
                    </w:rPr>
                  </w:pPr>
                  <w:r>
                    <w:rPr>
                      <w:rFonts w:ascii="Times New Roman" w:hAnsi="Times New Roman" w:cs="Times New Roman"/>
                      <w:i/>
                      <w:sz w:val="24"/>
                      <w:szCs w:val="24"/>
                    </w:rPr>
                    <w:t>Система подготовки и повышения квалификации медицинских работников и работников пищеблока</w:t>
                  </w:r>
                </w:p>
                <w:p w14:paraId="1CD9DA4A" w14:textId="77777777" w:rsidR="00552572" w:rsidRDefault="00552572" w:rsidP="00A40645"/>
              </w:txbxContent>
            </v:textbox>
          </v:shape>
        </w:pict>
      </w:r>
      <w:r>
        <w:rPr>
          <w:rFonts w:ascii="Times New Roman" w:hAnsi="Times New Roman" w:cs="Times New Roman"/>
          <w:i/>
          <w:noProof/>
          <w:sz w:val="28"/>
          <w:szCs w:val="28"/>
          <w:lang w:eastAsia="ru-RU"/>
        </w:rPr>
        <w:pict w14:anchorId="03A62E90">
          <v:shapetype id="_x0000_t32" coordsize="21600,21600" o:spt="32" o:oned="t" path="m,l21600,21600e" filled="f">
            <v:path arrowok="t" fillok="f" o:connecttype="none"/>
            <o:lock v:ext="edit" shapetype="t"/>
          </v:shapetype>
          <v:shape id="_x0000_s1053" type="#_x0000_t32" style="position:absolute;margin-left:612.15pt;margin-top:2.25pt;width:100.45pt;height:17.95pt;z-index:251705344" o:connectortype="straight">
            <v:stroke endarrow="block"/>
          </v:shape>
        </w:pict>
      </w:r>
      <w:r>
        <w:rPr>
          <w:rFonts w:ascii="Times New Roman" w:hAnsi="Times New Roman" w:cs="Times New Roman"/>
          <w:i/>
          <w:noProof/>
          <w:sz w:val="28"/>
          <w:szCs w:val="28"/>
          <w:lang w:eastAsia="ru-RU"/>
        </w:rPr>
        <w:pict w14:anchorId="1954FB18">
          <v:shape id="_x0000_s1056" type="#_x0000_t32" style="position:absolute;margin-left:571.1pt;margin-top:2.25pt;width:.05pt;height:130.1pt;z-index:251708416" o:connectortype="straight">
            <v:stroke endarrow="block"/>
          </v:shape>
        </w:pict>
      </w:r>
      <w:r>
        <w:rPr>
          <w:rFonts w:ascii="Times New Roman" w:hAnsi="Times New Roman" w:cs="Times New Roman"/>
          <w:i/>
          <w:noProof/>
          <w:sz w:val="28"/>
          <w:szCs w:val="28"/>
          <w:lang w:eastAsia="ru-RU"/>
        </w:rPr>
        <w:pict w14:anchorId="6C3184B5">
          <v:shape id="_x0000_s1055" type="#_x0000_t32" style="position:absolute;margin-left:196.85pt;margin-top:2.25pt;width:.05pt;height:125.1pt;z-index:251707392" o:connectortype="straight">
            <v:stroke endarrow="block"/>
          </v:shape>
        </w:pict>
      </w:r>
      <w:r>
        <w:rPr>
          <w:rFonts w:ascii="Times New Roman" w:hAnsi="Times New Roman" w:cs="Times New Roman"/>
          <w:i/>
          <w:noProof/>
          <w:sz w:val="28"/>
          <w:szCs w:val="28"/>
          <w:lang w:eastAsia="ru-RU"/>
        </w:rPr>
        <w:pict w14:anchorId="42BD0E69">
          <v:shape id="_x0000_s1051" type="#_x0000_t32" style="position:absolute;margin-left:70.45pt;margin-top:2.25pt;width:107.15pt;height:17.95pt;flip:x;z-index:251703296" o:connectortype="straight">
            <v:stroke endarrow="block"/>
          </v:shape>
        </w:pict>
      </w:r>
      <w:r>
        <w:rPr>
          <w:rFonts w:ascii="Times New Roman" w:hAnsi="Times New Roman" w:cs="Times New Roman"/>
          <w:i/>
          <w:noProof/>
          <w:sz w:val="28"/>
          <w:szCs w:val="28"/>
          <w:lang w:eastAsia="ru-RU"/>
        </w:rPr>
        <w:pict w14:anchorId="69DEB952">
          <v:shape id="_x0000_s1054" type="#_x0000_t32" style="position:absolute;margin-left:381.9pt;margin-top:2.25pt;width:92.9pt;height:17.95pt;z-index:251706368" o:connectortype="straight">
            <v:stroke endarrow="block"/>
          </v:shape>
        </w:pict>
      </w:r>
      <w:r>
        <w:rPr>
          <w:rFonts w:ascii="Times New Roman" w:hAnsi="Times New Roman" w:cs="Times New Roman"/>
          <w:i/>
          <w:noProof/>
          <w:sz w:val="28"/>
          <w:szCs w:val="28"/>
          <w:lang w:eastAsia="ru-RU"/>
        </w:rPr>
        <w:pict w14:anchorId="20785D33">
          <v:shape id="_x0000_s1052" type="#_x0000_t32" style="position:absolute;margin-left:290.65pt;margin-top:2.25pt;width:81.2pt;height:17.95pt;flip:x;z-index:251704320" o:connectortype="straight">
            <v:stroke endarrow="block"/>
          </v:shape>
        </w:pict>
      </w:r>
      <w:r>
        <w:rPr>
          <w:rFonts w:ascii="Times New Roman" w:hAnsi="Times New Roman" w:cs="Times New Roman"/>
          <w:i/>
          <w:noProof/>
          <w:sz w:val="28"/>
          <w:szCs w:val="28"/>
          <w:lang w:eastAsia="ru-RU"/>
        </w:rPr>
        <w:pict w14:anchorId="449C4245">
          <v:shape id="_x0000_s1044" type="#_x0000_t202" style="position:absolute;margin-left:401.1pt;margin-top:20.2pt;width:154.05pt;height:51.05pt;z-index:251696128" fillcolor="white [3201]" strokecolor="#95b3d7 [1940]" strokeweight="1pt">
            <v:fill color2="#b8cce4 [1300]" focusposition="1" focussize="" focus="100%" type="gradient"/>
            <v:shadow on="t" type="perspective" color="#243f60 [1604]" opacity=".5" offset="1pt" offset2="-3pt"/>
            <v:textbox style="mso-next-textbox:#_x0000_s1044">
              <w:txbxContent>
                <w:p w14:paraId="20038CB7" w14:textId="77777777" w:rsidR="00552572" w:rsidRDefault="00552572" w:rsidP="00F15B2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Диспансеризация,</w:t>
                  </w:r>
                </w:p>
                <w:p w14:paraId="4339FEF4" w14:textId="77777777" w:rsidR="00552572" w:rsidRPr="00E57723" w:rsidRDefault="00552572" w:rsidP="00F15B2A">
                  <w:pPr>
                    <w:spacing w:after="0" w:line="240" w:lineRule="auto"/>
                    <w:jc w:val="center"/>
                    <w:rPr>
                      <w:sz w:val="24"/>
                      <w:szCs w:val="24"/>
                    </w:rPr>
                  </w:pPr>
                  <w:r>
                    <w:rPr>
                      <w:rFonts w:ascii="Times New Roman" w:hAnsi="Times New Roman" w:cs="Times New Roman"/>
                      <w:i/>
                      <w:sz w:val="24"/>
                      <w:szCs w:val="24"/>
                    </w:rPr>
                    <w:t>ежегодный медосмотр сотрудников ДОУ</w:t>
                  </w:r>
                </w:p>
                <w:p w14:paraId="22F6B281" w14:textId="77777777" w:rsidR="00552572" w:rsidRDefault="00552572" w:rsidP="00F15B2A">
                  <w:pPr>
                    <w:spacing w:after="0"/>
                  </w:pPr>
                </w:p>
              </w:txbxContent>
            </v:textbox>
          </v:shape>
        </w:pict>
      </w:r>
      <w:r>
        <w:rPr>
          <w:rFonts w:ascii="Times New Roman" w:hAnsi="Times New Roman" w:cs="Times New Roman"/>
          <w:i/>
          <w:noProof/>
          <w:sz w:val="28"/>
          <w:szCs w:val="28"/>
          <w:lang w:eastAsia="ru-RU"/>
        </w:rPr>
        <w:pict w14:anchorId="39A73B9D">
          <v:shape id="_x0000_s1038" type="#_x0000_t202" style="position:absolute;margin-left:638.05pt;margin-top:20.2pt;width:125.9pt;height:51.05pt;z-index:251689984" fillcolor="white [3201]" strokecolor="#95b3d7 [1940]" strokeweight="1pt">
            <v:fill color2="#b8cce4 [1300]" focusposition="1" focussize="" focus="100%" type="gradient"/>
            <v:shadow on="t" type="perspective" color="#243f60 [1604]" opacity=".5" offset="1pt" offset2="-3pt"/>
            <v:textbox style="mso-next-textbox:#_x0000_s1038">
              <w:txbxContent>
                <w:p w14:paraId="1E021780" w14:textId="77777777" w:rsidR="00552572" w:rsidRPr="00E57723" w:rsidRDefault="00552572" w:rsidP="00E57723">
                  <w:pPr>
                    <w:tabs>
                      <w:tab w:val="left" w:pos="3181"/>
                    </w:tabs>
                    <w:jc w:val="center"/>
                    <w:rPr>
                      <w:rFonts w:ascii="Times New Roman" w:hAnsi="Times New Roman" w:cs="Times New Roman"/>
                      <w:i/>
                      <w:sz w:val="24"/>
                      <w:szCs w:val="24"/>
                    </w:rPr>
                  </w:pPr>
                  <w:r w:rsidRPr="00E57723">
                    <w:rPr>
                      <w:rFonts w:ascii="Times New Roman" w:hAnsi="Times New Roman" w:cs="Times New Roman"/>
                      <w:i/>
                      <w:sz w:val="24"/>
                      <w:szCs w:val="24"/>
                    </w:rPr>
                    <w:t>Организация работы бассейна</w:t>
                  </w:r>
                </w:p>
                <w:p w14:paraId="514C3B7A" w14:textId="77777777" w:rsidR="00552572" w:rsidRDefault="00552572" w:rsidP="00C54E39"/>
              </w:txbxContent>
            </v:textbox>
          </v:shape>
        </w:pict>
      </w:r>
      <w:r>
        <w:rPr>
          <w:rFonts w:ascii="Times New Roman" w:hAnsi="Times New Roman" w:cs="Times New Roman"/>
          <w:i/>
          <w:noProof/>
          <w:sz w:val="28"/>
          <w:szCs w:val="28"/>
          <w:lang w:eastAsia="ru-RU"/>
        </w:rPr>
        <w:pict w14:anchorId="5FA6DB1D">
          <v:shape id="_x0000_s1036" type="#_x0000_t202" style="position:absolute;margin-left:.9pt;margin-top:20.2pt;width:154.05pt;height:65.3pt;z-index:251687936" fillcolor="white [3201]" strokecolor="#95b3d7 [1940]" strokeweight="1pt">
            <v:fill color2="#b8cce4 [1300]" focusposition="1" focussize="" focus="100%" type="gradient"/>
            <v:shadow on="t" type="perspective" color="#243f60 [1604]" opacity=".5" offset="1pt" offset2="-3pt"/>
            <v:textbox style="mso-next-textbox:#_x0000_s1036">
              <w:txbxContent>
                <w:p w14:paraId="36BAB95A" w14:textId="77777777" w:rsidR="00552572" w:rsidRDefault="00552572" w:rsidP="00C54E39">
                  <w:pPr>
                    <w:tabs>
                      <w:tab w:val="left" w:pos="3181"/>
                    </w:tabs>
                    <w:spacing w:after="0" w:line="240" w:lineRule="auto"/>
                    <w:jc w:val="center"/>
                    <w:rPr>
                      <w:rFonts w:ascii="Times New Roman" w:hAnsi="Times New Roman" w:cs="Times New Roman"/>
                      <w:i/>
                      <w:sz w:val="28"/>
                      <w:szCs w:val="28"/>
                    </w:rPr>
                  </w:pPr>
                  <w:r w:rsidRPr="00C54E39">
                    <w:rPr>
                      <w:rFonts w:ascii="Times New Roman" w:hAnsi="Times New Roman" w:cs="Times New Roman"/>
                      <w:i/>
                      <w:sz w:val="24"/>
                      <w:szCs w:val="24"/>
                    </w:rPr>
                    <w:t>Система адаптационно-оздоровительной  работы с вновь поступившими воспитанниками</w:t>
                  </w:r>
                </w:p>
                <w:p w14:paraId="34657881" w14:textId="77777777" w:rsidR="00552572" w:rsidRDefault="00552572"/>
              </w:txbxContent>
            </v:textbox>
          </v:shape>
        </w:pict>
      </w:r>
    </w:p>
    <w:p w14:paraId="74761CA1" w14:textId="77777777" w:rsidR="00F15B2A" w:rsidRPr="00C750A9" w:rsidRDefault="00F15B2A" w:rsidP="00A52EE4">
      <w:pPr>
        <w:tabs>
          <w:tab w:val="left" w:pos="3181"/>
        </w:tabs>
        <w:rPr>
          <w:rFonts w:ascii="Times New Roman" w:hAnsi="Times New Roman" w:cs="Times New Roman"/>
          <w:i/>
          <w:sz w:val="28"/>
          <w:szCs w:val="28"/>
        </w:rPr>
      </w:pPr>
    </w:p>
    <w:p w14:paraId="72354AAA" w14:textId="77777777" w:rsidR="00C54E39" w:rsidRPr="00C750A9" w:rsidRDefault="00C54E39" w:rsidP="00A52EE4">
      <w:pPr>
        <w:tabs>
          <w:tab w:val="left" w:pos="3181"/>
        </w:tabs>
        <w:rPr>
          <w:rFonts w:ascii="Times New Roman" w:hAnsi="Times New Roman" w:cs="Times New Roman"/>
          <w:i/>
          <w:sz w:val="28"/>
          <w:szCs w:val="28"/>
        </w:rPr>
      </w:pPr>
    </w:p>
    <w:p w14:paraId="017E5778" w14:textId="77777777" w:rsidR="00274E72" w:rsidRPr="00C750A9" w:rsidRDefault="00274E72" w:rsidP="00A52EE4">
      <w:pPr>
        <w:tabs>
          <w:tab w:val="left" w:pos="3181"/>
        </w:tabs>
        <w:rPr>
          <w:rFonts w:ascii="Times New Roman" w:hAnsi="Times New Roman" w:cs="Times New Roman"/>
          <w:i/>
          <w:sz w:val="28"/>
          <w:szCs w:val="28"/>
        </w:rPr>
      </w:pPr>
    </w:p>
    <w:p w14:paraId="66EE45DF" w14:textId="77777777" w:rsidR="00274E72" w:rsidRPr="00C750A9" w:rsidRDefault="00EF19C3"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1F30C2A6">
          <v:shape id="_x0000_s1041" type="#_x0000_t202" style="position:absolute;margin-left:545.95pt;margin-top:18.3pt;width:154.05pt;height:65.3pt;z-index:251693056" fillcolor="white [3201]" strokecolor="#95b3d7 [1940]" strokeweight="1pt">
            <v:fill color2="#b8cce4 [1300]" focusposition="1" focussize="" focus="100%" type="gradient"/>
            <v:shadow on="t" type="perspective" color="#243f60 [1604]" opacity=".5" offset="1pt" offset2="-3pt"/>
            <v:textbox style="mso-next-textbox:#_x0000_s1041">
              <w:txbxContent>
                <w:p w14:paraId="4FED3036" w14:textId="77777777" w:rsidR="00552572" w:rsidRPr="00E57723" w:rsidRDefault="00552572" w:rsidP="00E57723">
                  <w:pPr>
                    <w:jc w:val="center"/>
                    <w:rPr>
                      <w:sz w:val="24"/>
                      <w:szCs w:val="24"/>
                    </w:rPr>
                  </w:pPr>
                  <w:r w:rsidRPr="00E57723">
                    <w:rPr>
                      <w:rFonts w:ascii="Times New Roman" w:hAnsi="Times New Roman" w:cs="Times New Roman"/>
                      <w:i/>
                      <w:sz w:val="24"/>
                      <w:szCs w:val="24"/>
                    </w:rPr>
                    <w:t>Система работы с детьми с аллергопатологией</w:t>
                  </w:r>
                </w:p>
                <w:p w14:paraId="595F69C6" w14:textId="77777777" w:rsidR="00552572" w:rsidRDefault="00552572" w:rsidP="00C54E39"/>
              </w:txbxContent>
            </v:textbox>
          </v:shape>
        </w:pict>
      </w:r>
      <w:r>
        <w:rPr>
          <w:rFonts w:ascii="Times New Roman" w:hAnsi="Times New Roman" w:cs="Times New Roman"/>
          <w:i/>
          <w:noProof/>
          <w:sz w:val="28"/>
          <w:szCs w:val="28"/>
          <w:lang w:eastAsia="ru-RU"/>
        </w:rPr>
        <w:pict w14:anchorId="2CA82F5A">
          <v:shape id="_x0000_s1040" type="#_x0000_t202" style="position:absolute;margin-left:94.7pt;margin-top:13.3pt;width:154.05pt;height:65.3pt;z-index:251692032" fillcolor="white [3201]" strokecolor="#95b3d7 [1940]" strokeweight="1pt">
            <v:fill color2="#b8cce4 [1300]" focusposition="1" focussize="" focus="100%" type="gradient"/>
            <v:shadow on="t" type="perspective" color="#243f60 [1604]" opacity=".5" offset="1pt" offset2="-3pt"/>
            <v:textbox style="mso-next-textbox:#_x0000_s1040">
              <w:txbxContent>
                <w:p w14:paraId="3C7E5C9A" w14:textId="77777777" w:rsidR="00552572" w:rsidRPr="00E57723" w:rsidRDefault="00552572" w:rsidP="00E57723">
                  <w:pPr>
                    <w:tabs>
                      <w:tab w:val="left" w:pos="3181"/>
                    </w:tabs>
                    <w:spacing w:after="0" w:line="240" w:lineRule="auto"/>
                    <w:jc w:val="center"/>
                    <w:rPr>
                      <w:rFonts w:ascii="Times New Roman" w:hAnsi="Times New Roman" w:cs="Times New Roman"/>
                      <w:i/>
                      <w:sz w:val="24"/>
                      <w:szCs w:val="24"/>
                    </w:rPr>
                  </w:pPr>
                  <w:r w:rsidRPr="00E57723">
                    <w:rPr>
                      <w:rFonts w:ascii="Times New Roman" w:hAnsi="Times New Roman" w:cs="Times New Roman"/>
                      <w:i/>
                      <w:sz w:val="24"/>
                      <w:szCs w:val="24"/>
                    </w:rPr>
                    <w:t>Система работы с детьми в группах общеразвивающей</w:t>
                  </w:r>
                  <w:r>
                    <w:rPr>
                      <w:rFonts w:ascii="Times New Roman" w:hAnsi="Times New Roman" w:cs="Times New Roman"/>
                      <w:i/>
                      <w:sz w:val="24"/>
                      <w:szCs w:val="24"/>
                    </w:rPr>
                    <w:t xml:space="preserve"> направленностью</w:t>
                  </w:r>
                </w:p>
                <w:p w14:paraId="56B35164" w14:textId="77777777" w:rsidR="00552572" w:rsidRPr="00E57723" w:rsidRDefault="00552572" w:rsidP="00E57723"/>
              </w:txbxContent>
            </v:textbox>
          </v:shape>
        </w:pict>
      </w:r>
    </w:p>
    <w:p w14:paraId="5DFB6D74" w14:textId="77777777" w:rsidR="00274E72" w:rsidRPr="00C750A9" w:rsidRDefault="00EF19C3"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4B2D4964">
          <v:shape id="_x0000_s1061" type="#_x0000_t32" style="position:absolute;margin-left:381.9pt;margin-top:16.55pt;width:219.05pt;height:82.85pt;z-index:251712512" o:connectortype="straight">
            <v:stroke endarrow="block"/>
          </v:shape>
        </w:pict>
      </w:r>
      <w:r>
        <w:rPr>
          <w:rFonts w:ascii="Times New Roman" w:hAnsi="Times New Roman" w:cs="Times New Roman"/>
          <w:i/>
          <w:noProof/>
          <w:sz w:val="28"/>
          <w:szCs w:val="28"/>
          <w:lang w:eastAsia="ru-RU"/>
        </w:rPr>
        <w:pict w14:anchorId="236555ED">
          <v:shape id="_x0000_s1062" type="#_x0000_t32" style="position:absolute;margin-left:381.9pt;margin-top:16.55pt;width:46.45pt;height:82.85pt;z-index:251713536" o:connectortype="straight">
            <v:stroke endarrow="block"/>
          </v:shape>
        </w:pict>
      </w:r>
      <w:r>
        <w:rPr>
          <w:rFonts w:ascii="Times New Roman" w:hAnsi="Times New Roman" w:cs="Times New Roman"/>
          <w:i/>
          <w:noProof/>
          <w:sz w:val="28"/>
          <w:szCs w:val="28"/>
          <w:lang w:eastAsia="ru-RU"/>
        </w:rPr>
        <w:pict w14:anchorId="019E1B5A">
          <v:shape id="_x0000_s1060" type="#_x0000_t32" style="position:absolute;margin-left:324.15pt;margin-top:16.55pt;width:57.75pt;height:82.85pt;flip:x;z-index:251711488" o:connectortype="straight">
            <v:stroke endarrow="block"/>
          </v:shape>
        </w:pict>
      </w:r>
      <w:r>
        <w:rPr>
          <w:rFonts w:ascii="Times New Roman" w:hAnsi="Times New Roman" w:cs="Times New Roman"/>
          <w:i/>
          <w:noProof/>
          <w:sz w:val="28"/>
          <w:szCs w:val="28"/>
          <w:lang w:eastAsia="ru-RU"/>
        </w:rPr>
        <w:pict w14:anchorId="298BEC4A">
          <v:shape id="_x0000_s1059" type="#_x0000_t32" style="position:absolute;margin-left:177.6pt;margin-top:16.55pt;width:204.3pt;height:82.85pt;flip:x;z-index:251710464" o:connectortype="straight">
            <v:stroke endarrow="block"/>
          </v:shape>
        </w:pict>
      </w:r>
      <w:r>
        <w:rPr>
          <w:rFonts w:ascii="Times New Roman" w:hAnsi="Times New Roman" w:cs="Times New Roman"/>
          <w:i/>
          <w:noProof/>
          <w:sz w:val="28"/>
          <w:szCs w:val="28"/>
          <w:lang w:eastAsia="ru-RU"/>
        </w:rPr>
        <w:pict w14:anchorId="77F4AD3F">
          <v:shape id="_x0000_s1063" type="#_x0000_t32" style="position:absolute;margin-left:381.9pt;margin-top:16.55pt;width:0;height:146.5pt;z-index:251714560" o:connectortype="straight">
            <v:stroke endarrow="block"/>
          </v:shape>
        </w:pict>
      </w:r>
      <w:r>
        <w:rPr>
          <w:rFonts w:ascii="Times New Roman" w:hAnsi="Times New Roman" w:cs="Times New Roman"/>
          <w:i/>
          <w:noProof/>
          <w:sz w:val="28"/>
          <w:szCs w:val="28"/>
          <w:lang w:eastAsia="ru-RU"/>
        </w:rPr>
        <w:pict w14:anchorId="00A7317B">
          <v:shape id="_x0000_s1058" type="#_x0000_t32" style="position:absolute;margin-left:248.75pt;margin-top:16.55pt;width:297.2pt;height:0;z-index:251709440" o:connectortype="straight"/>
        </w:pict>
      </w:r>
    </w:p>
    <w:p w14:paraId="11A2E099" w14:textId="77777777" w:rsidR="00274E72" w:rsidRPr="00C750A9" w:rsidRDefault="00274E72" w:rsidP="00A52EE4">
      <w:pPr>
        <w:tabs>
          <w:tab w:val="left" w:pos="3181"/>
        </w:tabs>
        <w:rPr>
          <w:rFonts w:ascii="Times New Roman" w:hAnsi="Times New Roman" w:cs="Times New Roman"/>
          <w:i/>
          <w:sz w:val="28"/>
          <w:szCs w:val="28"/>
        </w:rPr>
      </w:pPr>
    </w:p>
    <w:p w14:paraId="308EFED0" w14:textId="77777777" w:rsidR="00274E72" w:rsidRPr="00C750A9" w:rsidRDefault="00EF19C3"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2921E0A0">
          <v:shape id="_x0000_s1045" type="#_x0000_t202" style="position:absolute;margin-left:9.65pt;margin-top:25.65pt;width:167.95pt;height:70.35pt;z-index:251697152" fillcolor="white [3201]" strokecolor="#4f81bd [3204]" strokeweight="2.5pt">
            <v:shadow color="#868686"/>
            <v:textbox style="mso-next-textbox:#_x0000_s1045">
              <w:txbxContent>
                <w:p w14:paraId="7D181CEF" w14:textId="77777777" w:rsidR="00552572" w:rsidRPr="00F15B2A" w:rsidRDefault="00552572" w:rsidP="00F15B2A">
                  <w:pPr>
                    <w:jc w:val="center"/>
                    <w:rPr>
                      <w:rFonts w:ascii="Times New Roman" w:hAnsi="Times New Roman" w:cs="Times New Roman"/>
                      <w:sz w:val="24"/>
                      <w:szCs w:val="24"/>
                    </w:rPr>
                  </w:pPr>
                  <w:r w:rsidRPr="00F15B2A">
                    <w:rPr>
                      <w:rFonts w:ascii="Times New Roman" w:hAnsi="Times New Roman" w:cs="Times New Roman"/>
                      <w:sz w:val="24"/>
                      <w:szCs w:val="24"/>
                    </w:rPr>
                    <w:t>Организация санитарно-гигиенического и противоэпидемического режима</w:t>
                  </w:r>
                </w:p>
              </w:txbxContent>
            </v:textbox>
          </v:shape>
        </w:pict>
      </w:r>
    </w:p>
    <w:p w14:paraId="78D231FF" w14:textId="77777777" w:rsidR="00274E72" w:rsidRPr="00C750A9" w:rsidRDefault="00EF19C3"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13B322A9">
          <v:shape id="_x0000_s1065" type="#_x0000_t32" style="position:absolute;margin-left:434.65pt;margin-top:121.25pt;width:.05pt;height:30.85pt;z-index:251716608" o:connectortype="straight">
            <v:stroke endarrow="block"/>
          </v:shape>
        </w:pict>
      </w:r>
      <w:r>
        <w:rPr>
          <w:rFonts w:ascii="Times New Roman" w:hAnsi="Times New Roman" w:cs="Times New Roman"/>
          <w:i/>
          <w:noProof/>
          <w:sz w:val="28"/>
          <w:szCs w:val="28"/>
          <w:lang w:eastAsia="ru-RU"/>
        </w:rPr>
        <w:pict w14:anchorId="5A4565C7">
          <v:shape id="_x0000_s1043" type="#_x0000_t202" style="position:absolute;margin-left:258.8pt;margin-top:152.1pt;width:342.15pt;height:129.75pt;z-index:251695104" fillcolor="white [3201]" strokecolor="#4f81bd [3204]" strokeweight="1pt">
            <v:stroke dashstyle="dash"/>
            <v:shadow color="#868686"/>
            <v:textbox style="mso-next-textbox:#_x0000_s1043">
              <w:txbxContent>
                <w:p w14:paraId="21224178" w14:textId="77777777" w:rsidR="00552572" w:rsidRPr="00E57723" w:rsidRDefault="00552572" w:rsidP="00E57723">
                  <w:pPr>
                    <w:jc w:val="center"/>
                    <w:rPr>
                      <w:rFonts w:ascii="Times New Roman" w:hAnsi="Times New Roman" w:cs="Times New Roman"/>
                      <w:sz w:val="24"/>
                      <w:szCs w:val="24"/>
                    </w:rPr>
                  </w:pPr>
                  <w:r w:rsidRPr="00E57723">
                    <w:rPr>
                      <w:rFonts w:ascii="Times New Roman" w:hAnsi="Times New Roman" w:cs="Times New Roman"/>
                      <w:sz w:val="24"/>
                      <w:szCs w:val="24"/>
                    </w:rPr>
                    <w:t>Закаливание</w:t>
                  </w:r>
                  <w:r>
                    <w:rPr>
                      <w:rFonts w:ascii="Times New Roman" w:hAnsi="Times New Roman" w:cs="Times New Roman"/>
                      <w:sz w:val="24"/>
                      <w:szCs w:val="24"/>
                    </w:rPr>
                    <w:t>, длительные прогулки, дыхательная гимнастика, гигиенические процедуры, самомассаж, физкультминутки, воздушные ванны, босохождение, обтирание водой, температурный режим, аэронизация воздуха, проветривание, кислородный коктейль, орошение зева, носоглотки, фитоцидотерапия, дневной сон, профилактика и коррекция нарушений осанки, плоскостопия</w:t>
                  </w:r>
                </w:p>
              </w:txbxContent>
            </v:textbox>
          </v:shape>
        </w:pict>
      </w:r>
      <w:r>
        <w:rPr>
          <w:rFonts w:ascii="Times New Roman" w:hAnsi="Times New Roman" w:cs="Times New Roman"/>
          <w:i/>
          <w:noProof/>
          <w:sz w:val="28"/>
          <w:szCs w:val="28"/>
          <w:lang w:eastAsia="ru-RU"/>
        </w:rPr>
        <w:pict w14:anchorId="335E6437">
          <v:shape id="_x0000_s1039" type="#_x0000_t202" style="position:absolute;margin-left:602.3pt;margin-top:2.95pt;width:163pt;height:64.55pt;z-index:251691008" fillcolor="white [3201]" strokecolor="#4f81bd [3204]" strokeweight="2.5pt">
            <v:shadow color="#868686"/>
            <v:textbox style="mso-next-textbox:#_x0000_s1039">
              <w:txbxContent>
                <w:p w14:paraId="54A30B93" w14:textId="77777777" w:rsidR="00552572" w:rsidRPr="00E57723" w:rsidRDefault="00552572" w:rsidP="0047259B">
                  <w:pPr>
                    <w:tabs>
                      <w:tab w:val="left" w:pos="3181"/>
                    </w:tabs>
                    <w:spacing w:after="0" w:line="240" w:lineRule="auto"/>
                    <w:jc w:val="center"/>
                    <w:rPr>
                      <w:rFonts w:ascii="Times New Roman" w:hAnsi="Times New Roman" w:cs="Times New Roman"/>
                      <w:i/>
                      <w:sz w:val="24"/>
                      <w:szCs w:val="24"/>
                    </w:rPr>
                  </w:pPr>
                  <w:r w:rsidRPr="00E57723">
                    <w:rPr>
                      <w:rFonts w:ascii="Times New Roman" w:hAnsi="Times New Roman" w:cs="Times New Roman"/>
                      <w:i/>
                      <w:sz w:val="24"/>
                      <w:szCs w:val="24"/>
                    </w:rPr>
                    <w:t xml:space="preserve">Организация </w:t>
                  </w:r>
                  <w:r>
                    <w:rPr>
                      <w:rFonts w:ascii="Times New Roman" w:hAnsi="Times New Roman" w:cs="Times New Roman"/>
                      <w:i/>
                      <w:sz w:val="24"/>
                      <w:szCs w:val="24"/>
                    </w:rPr>
                    <w:t xml:space="preserve">сбалансированного и индивидуального </w:t>
                  </w:r>
                  <w:r w:rsidRPr="00E57723">
                    <w:rPr>
                      <w:rFonts w:ascii="Times New Roman" w:hAnsi="Times New Roman" w:cs="Times New Roman"/>
                      <w:i/>
                      <w:sz w:val="24"/>
                      <w:szCs w:val="24"/>
                    </w:rPr>
                    <w:t>питания</w:t>
                  </w:r>
                  <w:r>
                    <w:rPr>
                      <w:rFonts w:ascii="Times New Roman" w:hAnsi="Times New Roman" w:cs="Times New Roman"/>
                      <w:i/>
                      <w:sz w:val="24"/>
                      <w:szCs w:val="24"/>
                    </w:rPr>
                    <w:t xml:space="preserve">, вторых завтраков </w:t>
                  </w:r>
                </w:p>
                <w:p w14:paraId="0DFFEA83" w14:textId="77777777" w:rsidR="00552572" w:rsidRDefault="00552572" w:rsidP="0047259B">
                  <w:pPr>
                    <w:spacing w:after="0"/>
                  </w:pPr>
                </w:p>
              </w:txbxContent>
            </v:textbox>
          </v:shape>
        </w:pict>
      </w:r>
      <w:r>
        <w:rPr>
          <w:rFonts w:ascii="Times New Roman" w:hAnsi="Times New Roman" w:cs="Times New Roman"/>
          <w:i/>
          <w:noProof/>
          <w:sz w:val="28"/>
          <w:szCs w:val="28"/>
          <w:lang w:eastAsia="ru-RU"/>
        </w:rPr>
        <w:pict w14:anchorId="473756C4">
          <v:shape id="_x0000_s1042" type="#_x0000_t202" style="position:absolute;margin-left:359.5pt;margin-top:77.55pt;width:163pt;height:43.7pt;z-index:251694080" fillcolor="white [3201]" strokecolor="#4f81bd [3204]" strokeweight="2.5pt">
            <v:shadow color="#868686"/>
            <v:textbox style="mso-next-textbox:#_x0000_s1042">
              <w:txbxContent>
                <w:p w14:paraId="443A0E93" w14:textId="77777777" w:rsidR="00552572" w:rsidRPr="00E57723" w:rsidRDefault="00552572" w:rsidP="00E57723">
                  <w:pPr>
                    <w:jc w:val="center"/>
                    <w:rPr>
                      <w:rFonts w:ascii="Times New Roman" w:hAnsi="Times New Roman" w:cs="Times New Roman"/>
                      <w:i/>
                      <w:sz w:val="24"/>
                      <w:szCs w:val="24"/>
                    </w:rPr>
                  </w:pPr>
                  <w:r w:rsidRPr="00E57723">
                    <w:rPr>
                      <w:rFonts w:ascii="Times New Roman" w:hAnsi="Times New Roman" w:cs="Times New Roman"/>
                      <w:i/>
                      <w:sz w:val="24"/>
                      <w:szCs w:val="24"/>
                    </w:rPr>
                    <w:t>Им</w:t>
                  </w:r>
                  <w:r>
                    <w:rPr>
                      <w:rFonts w:ascii="Times New Roman" w:hAnsi="Times New Roman" w:cs="Times New Roman"/>
                      <w:i/>
                      <w:sz w:val="24"/>
                      <w:szCs w:val="24"/>
                    </w:rPr>
                    <w:t>м</w:t>
                  </w:r>
                  <w:r w:rsidRPr="00E57723">
                    <w:rPr>
                      <w:rFonts w:ascii="Times New Roman" w:hAnsi="Times New Roman" w:cs="Times New Roman"/>
                      <w:i/>
                      <w:sz w:val="24"/>
                      <w:szCs w:val="24"/>
                    </w:rPr>
                    <w:t>унопрофилактическая работа</w:t>
                  </w:r>
                </w:p>
              </w:txbxContent>
            </v:textbox>
          </v:shape>
        </w:pict>
      </w:r>
      <w:r>
        <w:rPr>
          <w:rFonts w:ascii="Times New Roman" w:hAnsi="Times New Roman" w:cs="Times New Roman"/>
          <w:i/>
          <w:noProof/>
          <w:sz w:val="28"/>
          <w:szCs w:val="28"/>
          <w:lang w:eastAsia="ru-RU"/>
        </w:rPr>
        <w:pict w14:anchorId="31086D4D">
          <v:shape id="_x0000_s1066" type="#_x0000_t32" style="position:absolute;margin-left:690.8pt;margin-top:111.05pt;width:1.7pt;height:67pt;z-index:251717632" o:connectortype="straight">
            <v:stroke endarrow="block"/>
          </v:shape>
        </w:pict>
      </w:r>
      <w:r>
        <w:rPr>
          <w:rFonts w:ascii="Times New Roman" w:hAnsi="Times New Roman" w:cs="Times New Roman"/>
          <w:i/>
          <w:noProof/>
          <w:sz w:val="28"/>
          <w:szCs w:val="28"/>
          <w:lang w:eastAsia="ru-RU"/>
        </w:rPr>
        <w:pict w14:anchorId="2B56037B">
          <v:shape id="_x0000_s1049" type="#_x0000_t202" style="position:absolute;margin-left:602.3pt;margin-top:81.75pt;width:161.65pt;height:29.3pt;z-index:251701248" fillcolor="white [3201]" strokecolor="#4f81bd [3204]" strokeweight="2.5pt">
            <v:shadow color="#868686"/>
            <v:textbox style="mso-next-textbox:#_x0000_s1049">
              <w:txbxContent>
                <w:p w14:paraId="044694DF" w14:textId="77777777" w:rsidR="00552572" w:rsidRPr="00DF2A60" w:rsidRDefault="00552572" w:rsidP="00DF2A60">
                  <w:pPr>
                    <w:jc w:val="center"/>
                    <w:rPr>
                      <w:rFonts w:ascii="Times New Roman" w:hAnsi="Times New Roman" w:cs="Times New Roman"/>
                      <w:sz w:val="24"/>
                      <w:szCs w:val="24"/>
                    </w:rPr>
                  </w:pPr>
                  <w:r w:rsidRPr="00DF2A60">
                    <w:rPr>
                      <w:rFonts w:ascii="Times New Roman" w:hAnsi="Times New Roman" w:cs="Times New Roman"/>
                      <w:sz w:val="24"/>
                      <w:szCs w:val="24"/>
                    </w:rPr>
                    <w:t>Иммунотерапия</w:t>
                  </w:r>
                </w:p>
              </w:txbxContent>
            </v:textbox>
          </v:shape>
        </w:pict>
      </w:r>
      <w:r>
        <w:rPr>
          <w:rFonts w:ascii="Times New Roman" w:hAnsi="Times New Roman" w:cs="Times New Roman"/>
          <w:i/>
          <w:noProof/>
          <w:sz w:val="28"/>
          <w:szCs w:val="28"/>
          <w:lang w:eastAsia="ru-RU"/>
        </w:rPr>
        <w:pict w14:anchorId="1DD05DBA">
          <v:shape id="_x0000_s1064" type="#_x0000_t32" style="position:absolute;margin-left:522.5pt;margin-top:95.15pt;width:78.45pt;height:.85pt;z-index:251715584" o:connectortype="straight"/>
        </w:pict>
      </w:r>
      <w:r>
        <w:rPr>
          <w:rFonts w:ascii="Times New Roman" w:hAnsi="Times New Roman" w:cs="Times New Roman"/>
          <w:i/>
          <w:noProof/>
          <w:sz w:val="28"/>
          <w:szCs w:val="28"/>
          <w:lang w:eastAsia="ru-RU"/>
        </w:rPr>
        <w:pict w14:anchorId="5DA86C74">
          <v:shape id="_x0000_s1047" type="#_x0000_t202" style="position:absolute;margin-left:401.1pt;margin-top:13.9pt;width:163pt;height:42.65pt;z-index:251699200" fillcolor="white [3201]" strokecolor="#4f81bd [3204]" strokeweight="2.5pt">
            <v:shadow color="#868686"/>
            <v:textbox style="mso-next-textbox:#_x0000_s1047">
              <w:txbxContent>
                <w:p w14:paraId="36533A75" w14:textId="77777777" w:rsidR="00552572" w:rsidRPr="00F15B2A" w:rsidRDefault="00552572" w:rsidP="00F15B2A">
                  <w:pPr>
                    <w:jc w:val="center"/>
                    <w:rPr>
                      <w:rFonts w:ascii="Times New Roman" w:hAnsi="Times New Roman" w:cs="Times New Roman"/>
                      <w:sz w:val="24"/>
                      <w:szCs w:val="24"/>
                    </w:rPr>
                  </w:pPr>
                  <w:r w:rsidRPr="00F15B2A">
                    <w:rPr>
                      <w:rFonts w:ascii="Times New Roman" w:hAnsi="Times New Roman" w:cs="Times New Roman"/>
                      <w:sz w:val="24"/>
                      <w:szCs w:val="24"/>
                    </w:rPr>
                    <w:t>Утренний фильтр</w:t>
                  </w:r>
                  <w:r>
                    <w:rPr>
                      <w:rFonts w:ascii="Times New Roman" w:hAnsi="Times New Roman" w:cs="Times New Roman"/>
                      <w:sz w:val="24"/>
                      <w:szCs w:val="24"/>
                    </w:rPr>
                    <w:t>, термометрия</w:t>
                  </w:r>
                </w:p>
              </w:txbxContent>
            </v:textbox>
          </v:shape>
        </w:pict>
      </w:r>
      <w:r>
        <w:rPr>
          <w:rFonts w:ascii="Times New Roman" w:hAnsi="Times New Roman" w:cs="Times New Roman"/>
          <w:i/>
          <w:noProof/>
          <w:sz w:val="28"/>
          <w:szCs w:val="28"/>
          <w:lang w:eastAsia="ru-RU"/>
        </w:rPr>
        <w:pict w14:anchorId="21558DB6">
          <v:shape id="_x0000_s1048" type="#_x0000_t202" style="position:absolute;margin-left:208.85pt;margin-top:13.9pt;width:163pt;height:53.6pt;z-index:251700224" fillcolor="white [3201]" strokecolor="#4f81bd [3204]" strokeweight="2.5pt">
            <v:shadow color="#868686"/>
            <v:textbox style="mso-next-textbox:#_x0000_s1048">
              <w:txbxContent>
                <w:p w14:paraId="5318A0F0" w14:textId="77777777" w:rsidR="00552572" w:rsidRPr="00FF5949" w:rsidRDefault="00552572" w:rsidP="00FF5949">
                  <w:pPr>
                    <w:spacing w:after="0" w:line="240" w:lineRule="auto"/>
                    <w:jc w:val="center"/>
                    <w:rPr>
                      <w:rFonts w:ascii="Times New Roman" w:hAnsi="Times New Roman" w:cs="Times New Roman"/>
                      <w:sz w:val="24"/>
                      <w:szCs w:val="24"/>
                    </w:rPr>
                  </w:pPr>
                  <w:r w:rsidRPr="00FF5949">
                    <w:rPr>
                      <w:rFonts w:ascii="Times New Roman" w:hAnsi="Times New Roman" w:cs="Times New Roman"/>
                      <w:sz w:val="24"/>
                      <w:szCs w:val="24"/>
                    </w:rPr>
                    <w:t>Мониторинг отслеживания здоровья</w:t>
                  </w:r>
                  <w:r>
                    <w:rPr>
                      <w:rFonts w:ascii="Times New Roman" w:hAnsi="Times New Roman" w:cs="Times New Roman"/>
                      <w:sz w:val="24"/>
                      <w:szCs w:val="24"/>
                    </w:rPr>
                    <w:t xml:space="preserve"> воспитанников</w:t>
                  </w:r>
                </w:p>
              </w:txbxContent>
            </v:textbox>
          </v:shape>
        </w:pict>
      </w:r>
      <w:r>
        <w:rPr>
          <w:rFonts w:ascii="Times New Roman" w:hAnsi="Times New Roman" w:cs="Times New Roman"/>
          <w:i/>
          <w:noProof/>
          <w:sz w:val="28"/>
          <w:szCs w:val="28"/>
          <w:lang w:eastAsia="ru-RU"/>
        </w:rPr>
        <w:pict w14:anchorId="6A2A4459">
          <v:shape id="_x0000_s1050" type="#_x0000_t202" style="position:absolute;margin-left:628pt;margin-top:178.05pt;width:144.85pt;height:66.1pt;z-index:251702272" fillcolor="white [3201]" strokecolor="#4f81bd [3204]" strokeweight="1pt">
            <v:stroke dashstyle="dash"/>
            <v:shadow color="#868686"/>
            <v:textbox style="mso-next-textbox:#_x0000_s1050">
              <w:txbxContent>
                <w:p w14:paraId="0756AA71" w14:textId="77777777" w:rsidR="00552572" w:rsidRPr="007F1BF7" w:rsidRDefault="00552572" w:rsidP="007F1BF7">
                  <w:pPr>
                    <w:spacing w:after="0" w:line="240" w:lineRule="auto"/>
                    <w:jc w:val="center"/>
                    <w:rPr>
                      <w:rFonts w:ascii="Times New Roman" w:hAnsi="Times New Roman" w:cs="Times New Roman"/>
                      <w:sz w:val="24"/>
                      <w:szCs w:val="24"/>
                    </w:rPr>
                  </w:pPr>
                  <w:r w:rsidRPr="007F1BF7">
                    <w:rPr>
                      <w:rFonts w:ascii="Times New Roman" w:hAnsi="Times New Roman" w:cs="Times New Roman"/>
                      <w:sz w:val="24"/>
                      <w:szCs w:val="24"/>
                    </w:rPr>
                    <w:t xml:space="preserve">Вакцинация по </w:t>
                  </w:r>
                  <w:r>
                    <w:rPr>
                      <w:rFonts w:ascii="Times New Roman" w:hAnsi="Times New Roman" w:cs="Times New Roman"/>
                      <w:sz w:val="24"/>
                      <w:szCs w:val="24"/>
                    </w:rPr>
                    <w:t xml:space="preserve">возрасту, </w:t>
                  </w:r>
                  <w:r w:rsidRPr="007F1BF7">
                    <w:rPr>
                      <w:rFonts w:ascii="Times New Roman" w:hAnsi="Times New Roman" w:cs="Times New Roman"/>
                      <w:sz w:val="24"/>
                      <w:szCs w:val="24"/>
                    </w:rPr>
                    <w:t>показаниям</w:t>
                  </w:r>
                  <w:r>
                    <w:rPr>
                      <w:rFonts w:ascii="Times New Roman" w:hAnsi="Times New Roman" w:cs="Times New Roman"/>
                      <w:sz w:val="24"/>
                      <w:szCs w:val="24"/>
                    </w:rPr>
                    <w:t xml:space="preserve"> и </w:t>
                  </w:r>
                  <w:r w:rsidRPr="007F1BF7">
                    <w:rPr>
                      <w:rFonts w:ascii="Times New Roman" w:hAnsi="Times New Roman" w:cs="Times New Roman"/>
                      <w:sz w:val="24"/>
                      <w:szCs w:val="24"/>
                    </w:rPr>
                    <w:t>пр</w:t>
                  </w:r>
                  <w:r>
                    <w:rPr>
                      <w:rFonts w:ascii="Times New Roman" w:hAnsi="Times New Roman" w:cs="Times New Roman"/>
                      <w:sz w:val="24"/>
                      <w:szCs w:val="24"/>
                    </w:rPr>
                    <w:t>о</w:t>
                  </w:r>
                  <w:r w:rsidRPr="007F1BF7">
                    <w:rPr>
                      <w:rFonts w:ascii="Times New Roman" w:hAnsi="Times New Roman" w:cs="Times New Roman"/>
                      <w:sz w:val="24"/>
                      <w:szCs w:val="24"/>
                    </w:rPr>
                    <w:t>тивоэпидемические</w:t>
                  </w:r>
                  <w:r>
                    <w:rPr>
                      <w:rFonts w:ascii="Times New Roman" w:hAnsi="Times New Roman" w:cs="Times New Roman"/>
                      <w:sz w:val="24"/>
                      <w:szCs w:val="24"/>
                    </w:rPr>
                    <w:t xml:space="preserve"> мероприятия</w:t>
                  </w:r>
                </w:p>
              </w:txbxContent>
            </v:textbox>
          </v:shape>
        </w:pict>
      </w:r>
    </w:p>
    <w:p w14:paraId="32D50BEF" w14:textId="77777777" w:rsidR="00274E72" w:rsidRPr="00C750A9" w:rsidRDefault="00274E72" w:rsidP="00A52EE4">
      <w:pPr>
        <w:tabs>
          <w:tab w:val="left" w:pos="3181"/>
        </w:tabs>
        <w:rPr>
          <w:rFonts w:ascii="Times New Roman" w:hAnsi="Times New Roman" w:cs="Times New Roman"/>
          <w:i/>
          <w:sz w:val="28"/>
          <w:szCs w:val="28"/>
        </w:rPr>
        <w:sectPr w:rsidR="00274E72" w:rsidRPr="00C750A9" w:rsidSect="0015673B">
          <w:pgSz w:w="16838" w:h="11906" w:orient="landscape"/>
          <w:pgMar w:top="567" w:right="567" w:bottom="567" w:left="567" w:header="709" w:footer="709" w:gutter="0"/>
          <w:cols w:space="708"/>
          <w:docGrid w:linePitch="360"/>
        </w:sectPr>
      </w:pPr>
    </w:p>
    <w:p w14:paraId="323792E3" w14:textId="77777777" w:rsidR="00B90538" w:rsidRPr="000E08C7" w:rsidRDefault="00EF19C3" w:rsidP="000E08C7">
      <w:pPr>
        <w:tabs>
          <w:tab w:val="left" w:pos="3181"/>
          <w:tab w:val="center" w:pos="7285"/>
          <w:tab w:val="left" w:pos="12458"/>
        </w:tabs>
        <w:rPr>
          <w:rFonts w:ascii="Times New Roman" w:hAnsi="Times New Roman" w:cs="Times New Roman"/>
          <w:b/>
          <w:i/>
          <w:sz w:val="28"/>
          <w:szCs w:val="28"/>
        </w:rPr>
      </w:pPr>
      <w:r>
        <w:rPr>
          <w:rFonts w:ascii="Times New Roman" w:hAnsi="Times New Roman" w:cs="Times New Roman"/>
          <w:i/>
          <w:noProof/>
          <w:sz w:val="28"/>
          <w:szCs w:val="28"/>
          <w:lang w:eastAsia="ru-RU"/>
        </w:rPr>
        <w:lastRenderedPageBreak/>
        <w:pict w14:anchorId="728D043D">
          <v:shape id="_x0000_s1086" type="#_x0000_t32" style="position:absolute;margin-left:-41.65pt;margin-top:16.9pt;width:.05pt;height:253.25pt;z-index:251735040" o:connectortype="straight"/>
        </w:pict>
      </w:r>
      <w:r>
        <w:rPr>
          <w:rFonts w:ascii="Times New Roman" w:hAnsi="Times New Roman" w:cs="Times New Roman"/>
          <w:i/>
          <w:noProof/>
          <w:sz w:val="28"/>
          <w:szCs w:val="28"/>
          <w:lang w:eastAsia="ru-RU"/>
        </w:rPr>
        <w:pict w14:anchorId="26E8864E">
          <v:shape id="_x0000_s1085" type="#_x0000_t32" style="position:absolute;margin-left:-41.65pt;margin-top:16.9pt;width:148.3pt;height:1.05pt;flip:x y;z-index:251734016" o:connectortype="straight"/>
        </w:pict>
      </w:r>
      <w:r>
        <w:rPr>
          <w:rFonts w:ascii="Times New Roman" w:hAnsi="Times New Roman" w:cs="Times New Roman"/>
          <w:i/>
          <w:noProof/>
          <w:sz w:val="28"/>
          <w:szCs w:val="28"/>
          <w:lang w:eastAsia="ru-RU"/>
        </w:rPr>
        <w:pict w14:anchorId="417538C6">
          <v:shape id="_x0000_s1089" type="#_x0000_t32" style="position:absolute;margin-left:755.7pt;margin-top:17.95pt;width:.05pt;height:252.2pt;z-index:251738112" o:connectortype="straight"/>
        </w:pict>
      </w:r>
      <w:r>
        <w:rPr>
          <w:rFonts w:ascii="Times New Roman" w:hAnsi="Times New Roman" w:cs="Times New Roman"/>
          <w:i/>
          <w:noProof/>
          <w:sz w:val="28"/>
          <w:szCs w:val="28"/>
          <w:lang w:eastAsia="ru-RU"/>
        </w:rPr>
        <w:pict w14:anchorId="490FE6FC">
          <v:shape id="_x0000_s1088" type="#_x0000_t32" style="position:absolute;margin-left:591.35pt;margin-top:17.95pt;width:164.35pt;height:0;z-index:251737088" o:connectortype="straight"/>
        </w:pict>
      </w:r>
      <w:r w:rsidR="000E08C7">
        <w:rPr>
          <w:rFonts w:ascii="Times New Roman" w:hAnsi="Times New Roman" w:cs="Times New Roman"/>
          <w:i/>
          <w:sz w:val="28"/>
          <w:szCs w:val="28"/>
        </w:rPr>
        <w:tab/>
      </w:r>
      <w:r w:rsidR="000E08C7">
        <w:rPr>
          <w:rFonts w:ascii="Times New Roman" w:hAnsi="Times New Roman" w:cs="Times New Roman"/>
          <w:i/>
          <w:sz w:val="28"/>
          <w:szCs w:val="28"/>
        </w:rPr>
        <w:tab/>
      </w:r>
      <w:r>
        <w:rPr>
          <w:rFonts w:ascii="Times New Roman" w:hAnsi="Times New Roman" w:cs="Times New Roman"/>
          <w:i/>
          <w:noProof/>
          <w:sz w:val="28"/>
          <w:szCs w:val="28"/>
          <w:lang w:eastAsia="ru-RU"/>
        </w:rPr>
        <w:pict w14:anchorId="021D3056">
          <v:shape id="_x0000_s1091" type="#_x0000_t32" style="position:absolute;margin-left:114.3pt;margin-top:24.1pt;width:0;height:56.9pt;z-index:251740160;mso-position-horizontal-relative:text;mso-position-vertical-relative:text" o:connectortype="straight">
            <v:stroke endarrow="block"/>
          </v:shape>
        </w:pict>
      </w:r>
      <w:r>
        <w:rPr>
          <w:rFonts w:ascii="Times New Roman" w:hAnsi="Times New Roman" w:cs="Times New Roman"/>
          <w:i/>
          <w:noProof/>
          <w:sz w:val="28"/>
          <w:szCs w:val="28"/>
          <w:lang w:eastAsia="ru-RU"/>
        </w:rPr>
        <w:pict w14:anchorId="34D3FE1A">
          <v:shape id="_x0000_s1125" type="#_x0000_t32" style="position:absolute;margin-left:139.8pt;margin-top:25.2pt;width:0;height:138.55pt;z-index:251779072;mso-position-horizontal-relative:text;mso-position-vertical-relative:text" o:connectortype="straight">
            <v:stroke endarrow="block"/>
          </v:shape>
        </w:pict>
      </w:r>
      <w:r>
        <w:rPr>
          <w:rFonts w:ascii="Times New Roman" w:hAnsi="Times New Roman" w:cs="Times New Roman"/>
          <w:i/>
          <w:noProof/>
          <w:sz w:val="28"/>
          <w:szCs w:val="28"/>
          <w:lang w:eastAsia="ru-RU"/>
        </w:rPr>
        <w:pict w14:anchorId="43C80164">
          <v:shape id="_x0000_s1080" type="#_x0000_t32" style="position:absolute;margin-left:342pt;margin-top:25.2pt;width:0;height:143.95pt;z-index:251731968;mso-position-horizontal-relative:text;mso-position-vertical-relative:text" o:connectortype="straight">
            <v:stroke endarrow="block"/>
          </v:shape>
        </w:pict>
      </w:r>
      <w:r>
        <w:rPr>
          <w:rFonts w:ascii="Times New Roman" w:hAnsi="Times New Roman" w:cs="Times New Roman"/>
          <w:i/>
          <w:noProof/>
          <w:sz w:val="28"/>
          <w:szCs w:val="28"/>
          <w:lang w:eastAsia="ru-RU"/>
        </w:rPr>
        <w:pict w14:anchorId="6AEA30EB">
          <v:shape id="_x0000_s1079" type="#_x0000_t32" style="position:absolute;margin-left:234.5pt;margin-top:25.2pt;width:.05pt;height:61.2pt;z-index:251730944;mso-position-horizontal-relative:text;mso-position-vertical-relative:text" o:connectortype="straight">
            <v:stroke endarrow="block"/>
          </v:shape>
        </w:pict>
      </w:r>
      <w:r>
        <w:rPr>
          <w:rFonts w:ascii="Times New Roman" w:hAnsi="Times New Roman" w:cs="Times New Roman"/>
          <w:i/>
          <w:noProof/>
          <w:sz w:val="28"/>
          <w:szCs w:val="28"/>
          <w:lang w:eastAsia="ru-RU"/>
        </w:rPr>
        <w:pict w14:anchorId="35638E2C">
          <v:shape id="_x0000_s1081" type="#_x0000_t32" style="position:absolute;margin-left:566.6pt;margin-top:24.1pt;width:0;height:56.9pt;z-index:251732992;mso-position-horizontal-relative:text;mso-position-vertical-relative:text" o:connectortype="straight">
            <v:stroke endarrow="block"/>
          </v:shape>
        </w:pict>
      </w:r>
      <w:r>
        <w:rPr>
          <w:rFonts w:ascii="Times New Roman" w:hAnsi="Times New Roman" w:cs="Times New Roman"/>
          <w:i/>
          <w:noProof/>
          <w:sz w:val="28"/>
          <w:szCs w:val="28"/>
          <w:lang w:eastAsia="ru-RU"/>
        </w:rPr>
        <w:pict w14:anchorId="47520FEA">
          <v:shape id="_x0000_s1098" type="#_x0000_t32" style="position:absolute;margin-left:435.5pt;margin-top:25.2pt;width:0;height:61.2pt;z-index:251747328;mso-position-horizontal-relative:text;mso-position-vertical-relative:text" o:connectortype="straight">
            <v:stroke endarrow="block"/>
          </v:shape>
        </w:pict>
      </w:r>
      <w:r>
        <w:rPr>
          <w:rFonts w:ascii="Times New Roman" w:hAnsi="Times New Roman" w:cs="Times New Roman"/>
          <w:i/>
          <w:noProof/>
          <w:sz w:val="28"/>
          <w:szCs w:val="28"/>
          <w:lang w:eastAsia="ru-RU"/>
        </w:rPr>
        <w:pict w14:anchorId="32396D5C">
          <v:shape id="_x0000_s1068" type="#_x0000_t202" style="position:absolute;margin-left:106.65pt;margin-top:-8.15pt;width:484.7pt;height:32.25pt;z-index:251719680;mso-position-horizontal-relative:text;mso-position-vertical-relative:text" fillcolor="#d99594 [1941]" strokecolor="#d99594 [1941]" strokeweight="1pt">
            <v:fill color2="#f2dbdb [661]" angle="-45" focus="-50%" type="gradient"/>
            <v:shadow on="t" type="perspective" color="#622423 [1605]" opacity=".5" offset="1pt" offset2="-3pt"/>
            <v:textbox style="mso-next-textbox:#_x0000_s1068">
              <w:txbxContent>
                <w:p w14:paraId="717849F3" w14:textId="77777777" w:rsidR="00552572" w:rsidRPr="00B90538" w:rsidRDefault="00552572" w:rsidP="00B90538">
                  <w:pPr>
                    <w:jc w:val="center"/>
                    <w:rPr>
                      <w:rFonts w:ascii="Times New Roman" w:hAnsi="Times New Roman" w:cs="Times New Roman"/>
                      <w:b/>
                      <w:sz w:val="32"/>
                      <w:szCs w:val="32"/>
                    </w:rPr>
                  </w:pPr>
                  <w:r w:rsidRPr="00B90538">
                    <w:rPr>
                      <w:rFonts w:ascii="Times New Roman" w:hAnsi="Times New Roman" w:cs="Times New Roman"/>
                      <w:b/>
                      <w:sz w:val="32"/>
                      <w:szCs w:val="32"/>
                    </w:rPr>
                    <w:t>Воспитательно-образовательное напра</w:t>
                  </w:r>
                  <w:r>
                    <w:rPr>
                      <w:rFonts w:ascii="Times New Roman" w:hAnsi="Times New Roman" w:cs="Times New Roman"/>
                      <w:b/>
                      <w:sz w:val="32"/>
                      <w:szCs w:val="32"/>
                    </w:rPr>
                    <w:t>в</w:t>
                  </w:r>
                  <w:r w:rsidRPr="00B90538">
                    <w:rPr>
                      <w:rFonts w:ascii="Times New Roman" w:hAnsi="Times New Roman" w:cs="Times New Roman"/>
                      <w:b/>
                      <w:sz w:val="32"/>
                      <w:szCs w:val="32"/>
                    </w:rPr>
                    <w:t>ление</w:t>
                  </w:r>
                </w:p>
              </w:txbxContent>
            </v:textbox>
          </v:shape>
        </w:pict>
      </w:r>
      <w:r w:rsidR="000E08C7">
        <w:rPr>
          <w:rFonts w:ascii="Times New Roman" w:hAnsi="Times New Roman" w:cs="Times New Roman"/>
          <w:i/>
          <w:sz w:val="28"/>
          <w:szCs w:val="28"/>
        </w:rPr>
        <w:tab/>
      </w:r>
      <w:r w:rsidR="000E08C7" w:rsidRPr="000E08C7">
        <w:rPr>
          <w:rFonts w:ascii="Times New Roman" w:hAnsi="Times New Roman" w:cs="Times New Roman"/>
          <w:b/>
          <w:i/>
          <w:sz w:val="28"/>
          <w:szCs w:val="28"/>
        </w:rPr>
        <w:t xml:space="preserve">     </w:t>
      </w:r>
      <w:r w:rsidR="000E08C7">
        <w:rPr>
          <w:rFonts w:ascii="Times New Roman" w:hAnsi="Times New Roman" w:cs="Times New Roman"/>
          <w:b/>
          <w:i/>
          <w:sz w:val="28"/>
          <w:szCs w:val="28"/>
        </w:rPr>
        <w:t xml:space="preserve">          </w:t>
      </w:r>
      <w:r w:rsidR="000E08C7" w:rsidRPr="000E08C7">
        <w:rPr>
          <w:rFonts w:ascii="Times New Roman" w:hAnsi="Times New Roman" w:cs="Times New Roman"/>
          <w:b/>
          <w:i/>
          <w:sz w:val="28"/>
          <w:szCs w:val="28"/>
        </w:rPr>
        <w:t>Схема 2</w:t>
      </w:r>
    </w:p>
    <w:p w14:paraId="190AD7BF" w14:textId="77777777" w:rsidR="00B90538" w:rsidRPr="00C750A9" w:rsidRDefault="00B90538" w:rsidP="008062C6">
      <w:pPr>
        <w:tabs>
          <w:tab w:val="left" w:pos="3181"/>
        </w:tabs>
        <w:jc w:val="center"/>
        <w:rPr>
          <w:rFonts w:ascii="Times New Roman" w:hAnsi="Times New Roman" w:cs="Times New Roman"/>
          <w:i/>
          <w:sz w:val="28"/>
          <w:szCs w:val="28"/>
        </w:rPr>
      </w:pPr>
    </w:p>
    <w:p w14:paraId="50038697" w14:textId="77777777" w:rsidR="00B90538" w:rsidRPr="00C750A9" w:rsidRDefault="00EF19C3"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w14:anchorId="602524BB">
          <v:shape id="_x0000_s1071" type="#_x0000_t202" style="position:absolute;left:0;text-align:left;margin-left:532.1pt;margin-top:23.95pt;width:212.3pt;height:101pt;z-index:251722752" fillcolor="white [3201]" strokecolor="#95b3d7 [1940]" strokeweight="1pt">
            <v:fill color2="#b8cce4 [1300]" focusposition="1" focussize="" focus="100%" type="gradient"/>
            <v:shadow on="t" type="perspective" color="#243f60 [1604]" opacity=".5" offset="1pt" offset2="-3pt"/>
            <v:textbox style="mso-next-textbox:#_x0000_s1071">
              <w:txbxContent>
                <w:p w14:paraId="2E9DCE00" w14:textId="419FBD00" w:rsidR="00552572" w:rsidRDefault="00552572" w:rsidP="00B90538">
                  <w:pPr>
                    <w:tabs>
                      <w:tab w:val="left" w:pos="3181"/>
                    </w:tabs>
                    <w:jc w:val="center"/>
                    <w:rPr>
                      <w:rFonts w:ascii="Times New Roman" w:hAnsi="Times New Roman" w:cs="Times New Roman"/>
                      <w:sz w:val="28"/>
                      <w:szCs w:val="28"/>
                    </w:rPr>
                  </w:pPr>
                  <w:r>
                    <w:rPr>
                      <w:rFonts w:ascii="Times New Roman" w:hAnsi="Times New Roman" w:cs="Times New Roman"/>
                      <w:sz w:val="28"/>
                      <w:szCs w:val="28"/>
                    </w:rPr>
                    <w:t>Система повышения профессиональной компетентности педагогических кадров ДОУ</w:t>
                  </w:r>
                </w:p>
                <w:p w14:paraId="76F4A2B9" w14:textId="77777777" w:rsidR="00552572" w:rsidRPr="00E57723" w:rsidRDefault="00552572" w:rsidP="00B90538">
                  <w:pPr>
                    <w:tabs>
                      <w:tab w:val="left" w:pos="3181"/>
                    </w:tabs>
                    <w:rPr>
                      <w:rFonts w:ascii="Times New Roman" w:hAnsi="Times New Roman" w:cs="Times New Roman"/>
                      <w:i/>
                      <w:sz w:val="24"/>
                      <w:szCs w:val="24"/>
                    </w:rPr>
                  </w:pPr>
                </w:p>
                <w:p w14:paraId="22139369" w14:textId="77777777" w:rsidR="00552572" w:rsidRDefault="00552572" w:rsidP="00B90538"/>
              </w:txbxContent>
            </v:textbox>
          </v:shape>
        </w:pict>
      </w:r>
      <w:r>
        <w:rPr>
          <w:rFonts w:ascii="Times New Roman" w:hAnsi="Times New Roman" w:cs="Times New Roman"/>
          <w:i/>
          <w:noProof/>
          <w:sz w:val="28"/>
          <w:szCs w:val="28"/>
          <w:lang w:eastAsia="ru-RU"/>
        </w:rPr>
        <w:pict w14:anchorId="0BFF10A0">
          <v:shape id="_x0000_s1037" type="#_x0000_t202" style="position:absolute;left:0;text-align:left;margin-left:-31.7pt;margin-top:23.95pt;width:166.3pt;height:77.4pt;z-index:251688960" fillcolor="white [3201]" strokecolor="#95b3d7 [1940]" strokeweight="1pt">
            <v:fill color2="#b8cce4 [1300]" focusposition="1" focussize="" focus="100%" type="gradient"/>
            <v:shadow on="t" type="perspective" color="#243f60 [1604]" opacity=".5" offset="1pt" offset2="-3pt"/>
            <v:textbox style="mso-next-textbox:#_x0000_s1037">
              <w:txbxContent>
                <w:p w14:paraId="1361AF30" w14:textId="77777777" w:rsidR="00552572" w:rsidRPr="00E323E9" w:rsidRDefault="00552572" w:rsidP="00E57723">
                  <w:pPr>
                    <w:tabs>
                      <w:tab w:val="left" w:pos="3181"/>
                    </w:tabs>
                    <w:jc w:val="center"/>
                    <w:rPr>
                      <w:rFonts w:ascii="Times New Roman" w:hAnsi="Times New Roman" w:cs="Times New Roman"/>
                      <w:sz w:val="28"/>
                      <w:szCs w:val="28"/>
                    </w:rPr>
                  </w:pPr>
                  <w:r w:rsidRPr="00E323E9">
                    <w:rPr>
                      <w:rFonts w:ascii="Times New Roman" w:hAnsi="Times New Roman" w:cs="Times New Roman"/>
                      <w:sz w:val="28"/>
                      <w:szCs w:val="28"/>
                    </w:rPr>
                    <w:t>Система обеспечения психологического комфорта в ДОУ</w:t>
                  </w:r>
                </w:p>
                <w:p w14:paraId="258A8E8B" w14:textId="77777777" w:rsidR="00552572" w:rsidRDefault="00552572" w:rsidP="00C54E39"/>
              </w:txbxContent>
            </v:textbox>
          </v:shape>
        </w:pict>
      </w:r>
    </w:p>
    <w:p w14:paraId="324F1E48" w14:textId="77777777" w:rsidR="00B90538" w:rsidRPr="00C750A9" w:rsidRDefault="00EF19C3"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w14:anchorId="532D72CF">
          <v:shape id="_x0000_s1097" type="#_x0000_t202" style="position:absolute;left:0;text-align:left;margin-left:355.9pt;margin-top:.85pt;width:164.45pt;height:72.9pt;z-index:251746304" fillcolor="white [3201]" strokecolor="#95b3d7 [1940]" strokeweight="1pt">
            <v:fill color2="#b8cce4 [1300]" focusposition="1" focussize="" focus="100%" type="gradient"/>
            <v:shadow on="t" type="perspective" color="#243f60 [1604]" opacity=".5" offset="1pt" offset2="-3pt"/>
            <v:textbox style="mso-next-textbox:#_x0000_s1097">
              <w:txbxContent>
                <w:p w14:paraId="2ABB6095" w14:textId="77777777" w:rsidR="00552572" w:rsidRPr="0047259B" w:rsidRDefault="00552572" w:rsidP="00C10E67">
                  <w:pPr>
                    <w:jc w:val="center"/>
                    <w:rPr>
                      <w:rFonts w:ascii="Times New Roman" w:hAnsi="Times New Roman" w:cs="Times New Roman"/>
                      <w:sz w:val="28"/>
                      <w:szCs w:val="28"/>
                    </w:rPr>
                  </w:pPr>
                  <w:r>
                    <w:rPr>
                      <w:rFonts w:ascii="Times New Roman" w:hAnsi="Times New Roman" w:cs="Times New Roman"/>
                      <w:sz w:val="28"/>
                      <w:szCs w:val="28"/>
                    </w:rPr>
                    <w:t>Система работы с семьёй</w:t>
                  </w:r>
                </w:p>
              </w:txbxContent>
            </v:textbox>
          </v:shape>
        </w:pict>
      </w:r>
      <w:r>
        <w:rPr>
          <w:rFonts w:ascii="Times New Roman" w:hAnsi="Times New Roman" w:cs="Times New Roman"/>
          <w:i/>
          <w:noProof/>
          <w:sz w:val="28"/>
          <w:szCs w:val="28"/>
          <w:lang w:eastAsia="ru-RU"/>
        </w:rPr>
        <w:pict w14:anchorId="119A613E">
          <v:shape id="_x0000_s1078" type="#_x0000_t202" style="position:absolute;left:0;text-align:left;margin-left:144.4pt;margin-top:.85pt;width:182.55pt;height:66.65pt;z-index:251729920" fillcolor="white [3201]" strokecolor="#95b3d7 [1940]" strokeweight="1pt">
            <v:fill color2="#b8cce4 [1300]" focusposition="1" focussize="" focus="100%" type="gradient"/>
            <v:shadow on="t" type="perspective" color="#243f60 [1604]" opacity=".5" offset="1pt" offset2="-3pt"/>
            <v:textbox style="mso-next-textbox:#_x0000_s1078">
              <w:txbxContent>
                <w:p w14:paraId="309D6C2D" w14:textId="77777777" w:rsidR="00552572" w:rsidRPr="0047259B" w:rsidRDefault="00552572" w:rsidP="00E323E9">
                  <w:pPr>
                    <w:jc w:val="center"/>
                    <w:rPr>
                      <w:rFonts w:ascii="Times New Roman" w:hAnsi="Times New Roman" w:cs="Times New Roman"/>
                      <w:sz w:val="28"/>
                      <w:szCs w:val="28"/>
                    </w:rPr>
                  </w:pPr>
                  <w:r>
                    <w:rPr>
                      <w:rFonts w:ascii="Times New Roman" w:hAnsi="Times New Roman" w:cs="Times New Roman"/>
                      <w:sz w:val="28"/>
                      <w:szCs w:val="28"/>
                    </w:rPr>
                    <w:t>Обучение воспитанников плаванию</w:t>
                  </w:r>
                </w:p>
              </w:txbxContent>
            </v:textbox>
          </v:shape>
        </w:pict>
      </w:r>
    </w:p>
    <w:p w14:paraId="20497851" w14:textId="77777777" w:rsidR="00B90538" w:rsidRPr="00C750A9" w:rsidRDefault="00B90538" w:rsidP="008062C6">
      <w:pPr>
        <w:tabs>
          <w:tab w:val="left" w:pos="3181"/>
        </w:tabs>
        <w:jc w:val="center"/>
        <w:rPr>
          <w:rFonts w:ascii="Times New Roman" w:hAnsi="Times New Roman" w:cs="Times New Roman"/>
          <w:i/>
          <w:sz w:val="28"/>
          <w:szCs w:val="28"/>
        </w:rPr>
      </w:pPr>
    </w:p>
    <w:p w14:paraId="3D996BD4" w14:textId="0063591D" w:rsidR="00B90538" w:rsidRPr="00C750A9" w:rsidRDefault="00EF19C3"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w14:anchorId="6331E268">
          <v:shape id="_x0000_s1102" type="#_x0000_t202" style="position:absolute;left:0;text-align:left;margin-left:252.95pt;margin-top:26.6pt;width:182.55pt;height:47.05pt;z-index:251751424" fillcolor="white [3201]" strokecolor="#95b3d7 [1940]" strokeweight="1pt">
            <v:fill color2="#b8cce4 [1300]" focusposition="1" focussize="" focus="100%" type="gradient"/>
            <v:shadow on="t" type="perspective" color="#243f60 [1604]" opacity=".5" offset="1pt" offset2="-3pt"/>
            <v:textbox style="mso-next-textbox:#_x0000_s1102">
              <w:txbxContent>
                <w:p w14:paraId="3E67E0E1" w14:textId="7E5E4FA0" w:rsidR="00552572" w:rsidRPr="0047259B" w:rsidRDefault="00552572" w:rsidP="00D50F10">
                  <w:pPr>
                    <w:jc w:val="center"/>
                    <w:rPr>
                      <w:rFonts w:ascii="Times New Roman" w:hAnsi="Times New Roman" w:cs="Times New Roman"/>
                      <w:sz w:val="28"/>
                      <w:szCs w:val="28"/>
                    </w:rPr>
                  </w:pPr>
                  <w:r>
                    <w:rPr>
                      <w:rFonts w:ascii="Times New Roman" w:hAnsi="Times New Roman" w:cs="Times New Roman"/>
                      <w:sz w:val="28"/>
                      <w:szCs w:val="28"/>
                    </w:rPr>
                    <w:t>Организация работы ППК ДОУ</w:t>
                  </w:r>
                </w:p>
              </w:txbxContent>
            </v:textbox>
          </v:shape>
        </w:pict>
      </w:r>
      <w:r>
        <w:rPr>
          <w:rFonts w:ascii="Times New Roman" w:hAnsi="Times New Roman" w:cs="Times New Roman"/>
          <w:i/>
          <w:noProof/>
          <w:sz w:val="28"/>
          <w:szCs w:val="28"/>
          <w:lang w:eastAsia="ru-RU"/>
        </w:rPr>
        <w:pict w14:anchorId="6A914C88">
          <v:shape id="_x0000_s1124" type="#_x0000_t202" style="position:absolute;left:0;text-align:left;margin-left:24.4pt;margin-top:21.2pt;width:210.15pt;height:56.95pt;z-index:251778048" fillcolor="white [3201]" strokecolor="#95b3d7 [1940]" strokeweight="1pt">
            <v:fill color2="#b8cce4 [1300]" focusposition="1" focussize="" focus="100%" type="gradient"/>
            <v:shadow on="t" type="perspective" color="#243f60 [1604]" opacity=".5" offset="1pt" offset2="-3pt"/>
            <v:textbox style="mso-next-textbox:#_x0000_s1124">
              <w:txbxContent>
                <w:p w14:paraId="4ED66C9D" w14:textId="77777777" w:rsidR="00552572" w:rsidRPr="00E323E9" w:rsidRDefault="00552572" w:rsidP="002422B7">
                  <w:pPr>
                    <w:tabs>
                      <w:tab w:val="left" w:pos="318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Организация валеологического сопровождения всех субъектов ВОП в ДОУ</w:t>
                  </w:r>
                </w:p>
                <w:p w14:paraId="1311A246" w14:textId="77777777" w:rsidR="00552572" w:rsidRDefault="00552572" w:rsidP="002422B7"/>
              </w:txbxContent>
            </v:textbox>
          </v:shape>
        </w:pict>
      </w:r>
    </w:p>
    <w:p w14:paraId="41CA8AE4" w14:textId="77777777" w:rsidR="00B90538" w:rsidRPr="00C750A9" w:rsidRDefault="00B90538" w:rsidP="008062C6">
      <w:pPr>
        <w:tabs>
          <w:tab w:val="left" w:pos="3181"/>
        </w:tabs>
        <w:jc w:val="center"/>
        <w:rPr>
          <w:rFonts w:ascii="Times New Roman" w:hAnsi="Times New Roman" w:cs="Times New Roman"/>
          <w:i/>
          <w:sz w:val="28"/>
          <w:szCs w:val="28"/>
        </w:rPr>
      </w:pPr>
    </w:p>
    <w:p w14:paraId="123F35BB" w14:textId="77777777" w:rsidR="00B90538" w:rsidRPr="00C750A9" w:rsidRDefault="00EF19C3"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w14:anchorId="0BC7AA4B">
          <v:shape id="_x0000_s1103" type="#_x0000_t32" style="position:absolute;left:0;text-align:left;margin-left:342pt;margin-top:18.1pt;width:.05pt;height:27.75pt;z-index:251752448" o:connectortype="straight">
            <v:stroke endarrow="block"/>
          </v:shape>
        </w:pict>
      </w:r>
    </w:p>
    <w:p w14:paraId="1DFD05CD" w14:textId="77777777" w:rsidR="00B90538" w:rsidRPr="00C750A9" w:rsidRDefault="00EF19C3"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w14:anchorId="05DCB20D">
          <v:shape id="_x0000_s1072" type="#_x0000_t202" style="position:absolute;left:0;text-align:left;margin-left:241pt;margin-top:17.35pt;width:239.65pt;height:54.85pt;z-index:251723776" fillcolor="white [3201]" strokecolor="#95b3d7 [1940]" strokeweight="1pt">
            <v:fill color2="#b8cce4 [1300]" focusposition="1" focussize="" focus="100%" type="gradient"/>
            <v:shadow on="t" type="perspective" color="#243f60 [1604]" opacity=".5" offset="1pt" offset2="-3pt"/>
            <v:textbox style="mso-next-textbox:#_x0000_s1072">
              <w:txbxContent>
                <w:p w14:paraId="31101424" w14:textId="77777777" w:rsidR="00552572" w:rsidRDefault="00552572" w:rsidP="00B90538">
                  <w:pPr>
                    <w:tabs>
                      <w:tab w:val="left" w:pos="3181"/>
                    </w:tabs>
                    <w:jc w:val="center"/>
                    <w:rPr>
                      <w:rFonts w:ascii="Times New Roman" w:hAnsi="Times New Roman" w:cs="Times New Roman"/>
                      <w:sz w:val="28"/>
                      <w:szCs w:val="28"/>
                    </w:rPr>
                  </w:pPr>
                  <w:r>
                    <w:rPr>
                      <w:rFonts w:ascii="Times New Roman" w:hAnsi="Times New Roman" w:cs="Times New Roman"/>
                      <w:sz w:val="28"/>
                      <w:szCs w:val="28"/>
                    </w:rPr>
                    <w:t>Мониторинго-диагностическое обследование воспитанников ДОУ</w:t>
                  </w:r>
                </w:p>
                <w:p w14:paraId="50E181A5" w14:textId="77777777" w:rsidR="00552572" w:rsidRPr="00E57723" w:rsidRDefault="00552572" w:rsidP="00B90538">
                  <w:pPr>
                    <w:tabs>
                      <w:tab w:val="left" w:pos="3181"/>
                    </w:tabs>
                    <w:jc w:val="center"/>
                    <w:rPr>
                      <w:rFonts w:ascii="Times New Roman" w:hAnsi="Times New Roman" w:cs="Times New Roman"/>
                      <w:i/>
                      <w:sz w:val="24"/>
                      <w:szCs w:val="24"/>
                    </w:rPr>
                  </w:pPr>
                </w:p>
                <w:p w14:paraId="7637653D" w14:textId="77777777" w:rsidR="00552572" w:rsidRDefault="00552572" w:rsidP="00B90538"/>
              </w:txbxContent>
            </v:textbox>
          </v:shape>
        </w:pict>
      </w:r>
      <w:r>
        <w:rPr>
          <w:rFonts w:ascii="Times New Roman" w:hAnsi="Times New Roman" w:cs="Times New Roman"/>
          <w:i/>
          <w:noProof/>
          <w:sz w:val="28"/>
          <w:szCs w:val="28"/>
          <w:lang w:eastAsia="ru-RU"/>
        </w:rPr>
        <w:pict w14:anchorId="7EA7560A">
          <v:shape id="_x0000_s1070" type="#_x0000_t202" style="position:absolute;left:0;text-align:left;margin-left:506.4pt;margin-top:7.65pt;width:199.15pt;height:72.05pt;z-index:251721728" fillcolor="white [3201]" strokecolor="#95b3d7 [1940]" strokeweight="1pt">
            <v:fill color2="#b8cce4 [1300]" focusposition="1" focussize="" focus="100%" type="gradient"/>
            <v:shadow on="t" type="perspective" color="#243f60 [1604]" opacity=".5" offset="1pt" offset2="-3pt"/>
            <v:textbox style="mso-next-textbox:#_x0000_s1070">
              <w:txbxContent>
                <w:p w14:paraId="4C7C0EBE" w14:textId="11A3E4BD" w:rsidR="00552572" w:rsidRPr="00484907" w:rsidRDefault="00552572" w:rsidP="00B90538">
                  <w:pPr>
                    <w:tabs>
                      <w:tab w:val="left" w:pos="3181"/>
                    </w:tabs>
                    <w:jc w:val="center"/>
                    <w:rPr>
                      <w:rFonts w:ascii="Times New Roman" w:hAnsi="Times New Roman" w:cs="Times New Roman"/>
                      <w:i/>
                      <w:iCs/>
                      <w:sz w:val="28"/>
                      <w:szCs w:val="28"/>
                    </w:rPr>
                  </w:pPr>
                  <w:r w:rsidRPr="00484907">
                    <w:rPr>
                      <w:rFonts w:ascii="Times New Roman" w:hAnsi="Times New Roman" w:cs="Times New Roman"/>
                      <w:i/>
                      <w:iCs/>
                      <w:sz w:val="28"/>
                      <w:szCs w:val="28"/>
                    </w:rPr>
                    <w:t>Реализация направления «Физическое развитие»</w:t>
                  </w:r>
                </w:p>
                <w:p w14:paraId="4E4E7048" w14:textId="77777777" w:rsidR="00552572" w:rsidRDefault="00552572" w:rsidP="00B90538"/>
              </w:txbxContent>
            </v:textbox>
          </v:shape>
        </w:pict>
      </w:r>
      <w:r>
        <w:rPr>
          <w:rFonts w:ascii="Times New Roman" w:hAnsi="Times New Roman" w:cs="Times New Roman"/>
          <w:i/>
          <w:noProof/>
          <w:sz w:val="28"/>
          <w:szCs w:val="28"/>
          <w:lang w:eastAsia="ru-RU"/>
        </w:rPr>
        <w:pict w14:anchorId="749CBC1C">
          <v:shape id="_x0000_s1069" type="#_x0000_t202" style="position:absolute;left:0;text-align:left;margin-left:24.4pt;margin-top:7.7pt;width:186.5pt;height:72.05pt;z-index:251720704" fillcolor="white [3201]" strokecolor="#95b3d7 [1940]" strokeweight="1pt">
            <v:fill color2="#b8cce4 [1300]" focusposition="1" focussize="" focus="100%" type="gradient"/>
            <v:shadow on="t" type="perspective" color="#243f60 [1604]" opacity=".5" offset="1pt" offset2="-3pt"/>
            <v:textbox style="mso-next-textbox:#_x0000_s1069">
              <w:txbxContent>
                <w:p w14:paraId="67EDFE91" w14:textId="0ACE65B7" w:rsidR="00552572" w:rsidRPr="00484907" w:rsidRDefault="00552572" w:rsidP="00B90538">
                  <w:pPr>
                    <w:tabs>
                      <w:tab w:val="left" w:pos="3181"/>
                    </w:tabs>
                    <w:jc w:val="center"/>
                    <w:rPr>
                      <w:rFonts w:ascii="Times New Roman" w:hAnsi="Times New Roman" w:cs="Times New Roman"/>
                      <w:i/>
                      <w:iCs/>
                      <w:sz w:val="28"/>
                      <w:szCs w:val="28"/>
                    </w:rPr>
                  </w:pPr>
                  <w:r w:rsidRPr="00484907">
                    <w:rPr>
                      <w:rFonts w:ascii="Times New Roman" w:hAnsi="Times New Roman" w:cs="Times New Roman"/>
                      <w:i/>
                      <w:iCs/>
                      <w:sz w:val="28"/>
                      <w:szCs w:val="28"/>
                    </w:rPr>
                    <w:t>Реализация направления «Физическое развитие»</w:t>
                  </w:r>
                </w:p>
                <w:p w14:paraId="304BF3FE" w14:textId="77777777" w:rsidR="00552572" w:rsidRDefault="00552572" w:rsidP="00B90538"/>
              </w:txbxContent>
            </v:textbox>
          </v:shape>
        </w:pict>
      </w:r>
    </w:p>
    <w:p w14:paraId="0ED44C2A" w14:textId="77777777" w:rsidR="00B90538" w:rsidRPr="00C750A9" w:rsidRDefault="00EF19C3"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w14:anchorId="3BE96F64">
          <v:shape id="_x0000_s1136" type="#_x0000_t32" style="position:absolute;left:0;text-align:left;margin-left:755.7pt;margin-top:13.6pt;width:0;height:244.5pt;z-index:251789312" o:connectortype="straight"/>
        </w:pict>
      </w:r>
      <w:r>
        <w:rPr>
          <w:rFonts w:ascii="Times New Roman" w:hAnsi="Times New Roman" w:cs="Times New Roman"/>
          <w:i/>
          <w:noProof/>
          <w:sz w:val="28"/>
          <w:szCs w:val="28"/>
          <w:lang w:eastAsia="ru-RU"/>
        </w:rPr>
        <w:pict w14:anchorId="0563147E">
          <v:shape id="_x0000_s1135" type="#_x0000_t32" style="position:absolute;left:0;text-align:left;margin-left:-41.65pt;margin-top:13.55pt;width:0;height:244.55pt;z-index:251788288" o:connectortype="straight"/>
        </w:pict>
      </w:r>
      <w:r>
        <w:rPr>
          <w:rFonts w:ascii="Times New Roman" w:hAnsi="Times New Roman" w:cs="Times New Roman"/>
          <w:i/>
          <w:noProof/>
          <w:sz w:val="28"/>
          <w:szCs w:val="28"/>
          <w:lang w:eastAsia="ru-RU"/>
        </w:rPr>
        <w:pict w14:anchorId="4515CBFD">
          <v:shape id="_x0000_s1090" type="#_x0000_t32" style="position:absolute;left:0;text-align:left;margin-left:705.55pt;margin-top:13.6pt;width:50.15pt;height:.05pt;flip:x;z-index:251739136" o:connectortype="straight">
            <v:stroke endarrow="block"/>
          </v:shape>
        </w:pict>
      </w:r>
      <w:r>
        <w:rPr>
          <w:rFonts w:ascii="Times New Roman" w:hAnsi="Times New Roman" w:cs="Times New Roman"/>
          <w:i/>
          <w:noProof/>
          <w:sz w:val="28"/>
          <w:szCs w:val="28"/>
          <w:lang w:eastAsia="ru-RU"/>
        </w:rPr>
        <w:pict w14:anchorId="703F74CF">
          <v:shape id="_x0000_s1087" type="#_x0000_t32" style="position:absolute;left:0;text-align:left;margin-left:-41.65pt;margin-top:13.55pt;width:64.75pt;height:.05pt;z-index:251736064" o:connectortype="straight">
            <v:stroke endarrow="block"/>
          </v:shape>
        </w:pict>
      </w:r>
    </w:p>
    <w:p w14:paraId="017A8DB3" w14:textId="77777777" w:rsidR="00B90538" w:rsidRPr="00C750A9" w:rsidRDefault="00EF19C3"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w14:anchorId="4D71297A">
          <v:shape id="_x0000_s1096" type="#_x0000_t32" style="position:absolute;left:0;text-align:left;margin-left:547.8pt;margin-top:22.7pt;width:131.6pt;height:37.55pt;z-index:251745280" o:connectortype="straight">
            <v:stroke endarrow="block"/>
          </v:shape>
        </w:pict>
      </w:r>
      <w:r>
        <w:rPr>
          <w:rFonts w:ascii="Times New Roman" w:hAnsi="Times New Roman" w:cs="Times New Roman"/>
          <w:i/>
          <w:noProof/>
          <w:sz w:val="28"/>
          <w:szCs w:val="28"/>
          <w:lang w:eastAsia="ru-RU"/>
        </w:rPr>
        <w:pict w14:anchorId="095105F7">
          <v:shape id="_x0000_s1095" type="#_x0000_t32" style="position:absolute;left:0;text-align:left;margin-left:493.7pt;margin-top:22.7pt;width:54.1pt;height:37.55pt;flip:x;z-index:251744256" o:connectortype="straight">
            <v:stroke endarrow="block"/>
          </v:shape>
        </w:pict>
      </w:r>
      <w:r>
        <w:rPr>
          <w:rFonts w:ascii="Times New Roman" w:hAnsi="Times New Roman" w:cs="Times New Roman"/>
          <w:i/>
          <w:noProof/>
          <w:sz w:val="28"/>
          <w:szCs w:val="28"/>
          <w:lang w:eastAsia="ru-RU"/>
        </w:rPr>
        <w:pict w14:anchorId="045E83A4">
          <v:shape id="_x0000_s1115" type="#_x0000_t32" style="position:absolute;left:0;text-align:left;margin-left:547.8pt;margin-top:22.65pt;width:0;height:135.35pt;z-index:251768832" o:connectortype="straight">
            <v:stroke endarrow="block"/>
          </v:shape>
        </w:pict>
      </w:r>
      <w:r>
        <w:rPr>
          <w:rFonts w:ascii="Times New Roman" w:hAnsi="Times New Roman" w:cs="Times New Roman"/>
          <w:i/>
          <w:noProof/>
          <w:sz w:val="28"/>
          <w:szCs w:val="28"/>
          <w:lang w:eastAsia="ru-RU"/>
        </w:rPr>
        <w:pict w14:anchorId="38ECD2D1">
          <v:shape id="_x0000_s1092" type="#_x0000_t32" style="position:absolute;left:0;text-align:left;margin-left:166.8pt;margin-top:22.7pt;width:0;height:135.35pt;z-index:251741184" o:connectortype="straight">
            <v:stroke endarrow="block"/>
          </v:shape>
        </w:pict>
      </w:r>
      <w:r>
        <w:rPr>
          <w:rFonts w:ascii="Times New Roman" w:hAnsi="Times New Roman" w:cs="Times New Roman"/>
          <w:i/>
          <w:noProof/>
          <w:sz w:val="28"/>
          <w:szCs w:val="28"/>
          <w:lang w:eastAsia="ru-RU"/>
        </w:rPr>
        <w:pict w14:anchorId="70606427">
          <v:shape id="_x0000_s1094" type="#_x0000_t32" style="position:absolute;left:0;text-align:left;margin-left:61.5pt;margin-top:22.7pt;width:105.3pt;height:37.55pt;flip:x;z-index:251743232" o:connectortype="straight">
            <v:stroke endarrow="block"/>
          </v:shape>
        </w:pict>
      </w:r>
      <w:r>
        <w:rPr>
          <w:rFonts w:ascii="Times New Roman" w:hAnsi="Times New Roman" w:cs="Times New Roman"/>
          <w:i/>
          <w:noProof/>
          <w:sz w:val="28"/>
          <w:szCs w:val="28"/>
          <w:lang w:eastAsia="ru-RU"/>
        </w:rPr>
        <w:pict w14:anchorId="3CEF3044">
          <v:shape id="_x0000_s1093" type="#_x0000_t32" style="position:absolute;left:0;text-align:left;margin-left:166.8pt;margin-top:22.65pt;width:44.1pt;height:37.6pt;z-index:251742208" o:connectortype="straight">
            <v:stroke endarrow="block"/>
          </v:shape>
        </w:pict>
      </w:r>
    </w:p>
    <w:p w14:paraId="559AC678" w14:textId="77777777" w:rsidR="00B90538" w:rsidRPr="00C750A9" w:rsidRDefault="00B90538" w:rsidP="008062C6">
      <w:pPr>
        <w:tabs>
          <w:tab w:val="left" w:pos="3181"/>
        </w:tabs>
        <w:jc w:val="center"/>
        <w:rPr>
          <w:rFonts w:ascii="Times New Roman" w:hAnsi="Times New Roman" w:cs="Times New Roman"/>
          <w:i/>
          <w:sz w:val="28"/>
          <w:szCs w:val="28"/>
        </w:rPr>
      </w:pPr>
    </w:p>
    <w:p w14:paraId="2DBCDD83" w14:textId="77777777" w:rsidR="00B90538" w:rsidRPr="00C750A9" w:rsidRDefault="00EF19C3"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w14:anchorId="3F1B8389">
          <v:shape id="_x0000_s1075" type="#_x0000_t202" style="position:absolute;left:0;text-align:left;margin-left:375.1pt;margin-top:3.25pt;width:163.35pt;height:87.05pt;z-index:251726848" fillcolor="white [3201]" strokecolor="#4f81bd [3204]" strokeweight="2.5pt">
            <v:shadow color="#868686"/>
            <v:textbox style="mso-next-textbox:#_x0000_s1075">
              <w:txbxContent>
                <w:p w14:paraId="53B73557" w14:textId="77777777" w:rsidR="00552572" w:rsidRPr="0047259B" w:rsidRDefault="00552572" w:rsidP="00E323E9">
                  <w:pPr>
                    <w:jc w:val="center"/>
                    <w:rPr>
                      <w:rFonts w:ascii="Times New Roman" w:hAnsi="Times New Roman" w:cs="Times New Roman"/>
                      <w:sz w:val="28"/>
                      <w:szCs w:val="28"/>
                    </w:rPr>
                  </w:pPr>
                  <w:r w:rsidRPr="0047259B">
                    <w:rPr>
                      <w:rFonts w:ascii="Times New Roman" w:hAnsi="Times New Roman" w:cs="Times New Roman"/>
                      <w:sz w:val="28"/>
                      <w:szCs w:val="28"/>
                    </w:rPr>
                    <w:t xml:space="preserve">Организация </w:t>
                  </w:r>
                  <w:r>
                    <w:rPr>
                      <w:rFonts w:ascii="Times New Roman" w:hAnsi="Times New Roman" w:cs="Times New Roman"/>
                      <w:sz w:val="28"/>
                      <w:szCs w:val="28"/>
                    </w:rPr>
                    <w:t>физкультурно-оздоровительных занятий</w:t>
                  </w:r>
                </w:p>
              </w:txbxContent>
            </v:textbox>
          </v:shape>
        </w:pict>
      </w:r>
      <w:r>
        <w:rPr>
          <w:rFonts w:ascii="Times New Roman" w:hAnsi="Times New Roman" w:cs="Times New Roman"/>
          <w:i/>
          <w:noProof/>
          <w:sz w:val="28"/>
          <w:szCs w:val="28"/>
          <w:lang w:eastAsia="ru-RU"/>
        </w:rPr>
        <w:pict w14:anchorId="1D91E8A7">
          <v:shape id="_x0000_s1076" type="#_x0000_t202" style="position:absolute;left:0;text-align:left;margin-left:178.65pt;margin-top:3.25pt;width:155.8pt;height:87.05pt;z-index:251727872" fillcolor="white [3201]" strokecolor="#4f81bd [3204]" strokeweight="2.5pt">
            <v:shadow color="#868686"/>
            <v:textbox style="mso-next-textbox:#_x0000_s1076">
              <w:txbxContent>
                <w:p w14:paraId="534DB9CB" w14:textId="77777777" w:rsidR="00552572" w:rsidRPr="0047259B" w:rsidRDefault="00552572" w:rsidP="00E323E9">
                  <w:pPr>
                    <w:jc w:val="center"/>
                    <w:rPr>
                      <w:rFonts w:ascii="Times New Roman" w:hAnsi="Times New Roman" w:cs="Times New Roman"/>
                      <w:sz w:val="28"/>
                      <w:szCs w:val="28"/>
                    </w:rPr>
                  </w:pPr>
                  <w:r>
                    <w:rPr>
                      <w:rFonts w:ascii="Times New Roman" w:hAnsi="Times New Roman" w:cs="Times New Roman"/>
                      <w:sz w:val="28"/>
                      <w:szCs w:val="28"/>
                    </w:rPr>
                    <w:t>Воспитание культурно-гигиенических навыков</w:t>
                  </w:r>
                </w:p>
              </w:txbxContent>
            </v:textbox>
          </v:shape>
        </w:pict>
      </w:r>
      <w:r>
        <w:rPr>
          <w:rFonts w:ascii="Times New Roman" w:hAnsi="Times New Roman" w:cs="Times New Roman"/>
          <w:i/>
          <w:noProof/>
          <w:sz w:val="28"/>
          <w:szCs w:val="28"/>
          <w:lang w:eastAsia="ru-RU"/>
        </w:rPr>
        <w:pict w14:anchorId="019705E5">
          <v:shape id="_x0000_s1074" type="#_x0000_t202" style="position:absolute;left:0;text-align:left;margin-left:554.45pt;margin-top:3.25pt;width:177.05pt;height:1in;z-index:251725824" fillcolor="white [3201]" strokecolor="#4f81bd [3204]" strokeweight="2.5pt">
            <v:shadow color="#868686"/>
            <v:textbox style="mso-next-textbox:#_x0000_s1074">
              <w:txbxContent>
                <w:p w14:paraId="363623DB" w14:textId="77777777" w:rsidR="00552572" w:rsidRPr="0047259B" w:rsidRDefault="00552572" w:rsidP="00E323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Организация оптимального двигательного режима в течение дня</w:t>
                  </w:r>
                </w:p>
              </w:txbxContent>
            </v:textbox>
          </v:shape>
        </w:pict>
      </w:r>
      <w:r>
        <w:rPr>
          <w:rFonts w:ascii="Times New Roman" w:hAnsi="Times New Roman" w:cs="Times New Roman"/>
          <w:i/>
          <w:noProof/>
          <w:sz w:val="28"/>
          <w:szCs w:val="28"/>
          <w:lang w:eastAsia="ru-RU"/>
        </w:rPr>
        <w:pict w14:anchorId="19C9D0A6">
          <v:shape id="_x0000_s1073" type="#_x0000_t202" style="position:absolute;left:0;text-align:left;margin-left:-18.55pt;margin-top:3.25pt;width:171.95pt;height:66.65pt;z-index:251724800" fillcolor="white [3201]" strokecolor="#4f81bd [3204]" strokeweight="2.5pt">
            <v:shadow color="#868686"/>
            <v:textbox style="mso-next-textbox:#_x0000_s1073">
              <w:txbxContent>
                <w:p w14:paraId="65CA079B" w14:textId="77777777" w:rsidR="00552572" w:rsidRPr="0047259B" w:rsidRDefault="00552572" w:rsidP="0047259B">
                  <w:pPr>
                    <w:jc w:val="center"/>
                    <w:rPr>
                      <w:rFonts w:ascii="Times New Roman" w:hAnsi="Times New Roman" w:cs="Times New Roman"/>
                      <w:sz w:val="28"/>
                      <w:szCs w:val="28"/>
                    </w:rPr>
                  </w:pPr>
                  <w:r w:rsidRPr="0047259B">
                    <w:rPr>
                      <w:rFonts w:ascii="Times New Roman" w:hAnsi="Times New Roman" w:cs="Times New Roman"/>
                      <w:sz w:val="28"/>
                      <w:szCs w:val="28"/>
                    </w:rPr>
                    <w:t>Организация оздоровительного режима</w:t>
                  </w:r>
                </w:p>
              </w:txbxContent>
            </v:textbox>
          </v:shape>
        </w:pict>
      </w:r>
    </w:p>
    <w:p w14:paraId="418AA974" w14:textId="77777777" w:rsidR="00B90538" w:rsidRPr="00C750A9" w:rsidRDefault="00B90538" w:rsidP="008062C6">
      <w:pPr>
        <w:tabs>
          <w:tab w:val="left" w:pos="3181"/>
        </w:tabs>
        <w:jc w:val="center"/>
        <w:rPr>
          <w:rFonts w:ascii="Times New Roman" w:hAnsi="Times New Roman" w:cs="Times New Roman"/>
          <w:i/>
          <w:sz w:val="28"/>
          <w:szCs w:val="28"/>
        </w:rPr>
      </w:pPr>
    </w:p>
    <w:p w14:paraId="7F93B030" w14:textId="77777777" w:rsidR="00B90538" w:rsidRPr="00C750A9" w:rsidRDefault="00B90538" w:rsidP="008062C6">
      <w:pPr>
        <w:tabs>
          <w:tab w:val="left" w:pos="3181"/>
        </w:tabs>
        <w:jc w:val="center"/>
        <w:rPr>
          <w:rFonts w:ascii="Times New Roman" w:hAnsi="Times New Roman" w:cs="Times New Roman"/>
          <w:i/>
          <w:sz w:val="28"/>
          <w:szCs w:val="28"/>
        </w:rPr>
      </w:pPr>
    </w:p>
    <w:p w14:paraId="5FDB149A" w14:textId="63D14345" w:rsidR="00C10E67" w:rsidRPr="00C750A9" w:rsidRDefault="00EF19C3"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w14:anchorId="4ABD3E8A">
          <v:shape id="_x0000_s1133" type="#_x0000_t202" style="position:absolute;left:0;text-align:left;margin-left:270.55pt;margin-top:39.75pt;width:186.5pt;height:54.8pt;z-index:251787264" fillcolor="white [3201]" strokecolor="#95b3d7 [1940]" strokeweight="1pt">
            <v:fill color2="#b8cce4 [1300]" focusposition="1" focussize="" focus="100%" type="gradient"/>
            <v:shadow on="t" type="perspective" color="#243f60 [1604]" opacity=".5" offset="1pt" offset2="-3pt"/>
            <v:textbox style="mso-next-textbox:#_x0000_s1133">
              <w:txbxContent>
                <w:p w14:paraId="21CD19FE" w14:textId="241BEC0E" w:rsidR="00552572" w:rsidRPr="00E323E9" w:rsidRDefault="00552572" w:rsidP="00246BE0">
                  <w:pPr>
                    <w:tabs>
                      <w:tab w:val="left" w:pos="3181"/>
                    </w:tabs>
                    <w:jc w:val="center"/>
                    <w:rPr>
                      <w:rFonts w:ascii="Times New Roman" w:hAnsi="Times New Roman" w:cs="Times New Roman"/>
                      <w:sz w:val="28"/>
                      <w:szCs w:val="28"/>
                    </w:rPr>
                  </w:pPr>
                  <w:r w:rsidRPr="00E323E9">
                    <w:rPr>
                      <w:rFonts w:ascii="Times New Roman" w:hAnsi="Times New Roman" w:cs="Times New Roman"/>
                      <w:sz w:val="28"/>
                      <w:szCs w:val="28"/>
                    </w:rPr>
                    <w:t xml:space="preserve">Реализация </w:t>
                  </w:r>
                  <w:r>
                    <w:rPr>
                      <w:rFonts w:ascii="Times New Roman" w:hAnsi="Times New Roman" w:cs="Times New Roman"/>
                      <w:sz w:val="28"/>
                      <w:szCs w:val="28"/>
                    </w:rPr>
                    <w:t>ОБЖ</w:t>
                  </w:r>
                </w:p>
                <w:p w14:paraId="546ADA19" w14:textId="77777777" w:rsidR="00552572" w:rsidRDefault="00552572" w:rsidP="00246BE0"/>
              </w:txbxContent>
            </v:textbox>
          </v:shape>
        </w:pict>
      </w:r>
      <w:r>
        <w:rPr>
          <w:rFonts w:ascii="Times New Roman" w:hAnsi="Times New Roman" w:cs="Times New Roman"/>
          <w:i/>
          <w:noProof/>
          <w:sz w:val="28"/>
          <w:szCs w:val="28"/>
          <w:lang w:eastAsia="ru-RU"/>
        </w:rPr>
        <w:pict w14:anchorId="6E563B75">
          <v:shape id="_x0000_s1137" type="#_x0000_t32" style="position:absolute;left:0;text-align:left;margin-left:457.8pt;margin-top:87pt;width:297.9pt;height:0;flip:x;z-index:251790336" o:connectortype="straight">
            <v:stroke endarrow="block"/>
          </v:shape>
        </w:pict>
      </w:r>
      <w:r>
        <w:rPr>
          <w:rFonts w:ascii="Times New Roman" w:hAnsi="Times New Roman" w:cs="Times New Roman"/>
          <w:i/>
          <w:noProof/>
          <w:sz w:val="28"/>
          <w:szCs w:val="28"/>
          <w:lang w:eastAsia="ru-RU"/>
        </w:rPr>
        <w:pict w14:anchorId="7D33E3F6">
          <v:shape id="_x0000_s1138" type="#_x0000_t32" style="position:absolute;left:0;text-align:left;margin-left:-41.65pt;margin-top:87pt;width:312.95pt;height:0;z-index:251791360" o:connectortype="straight">
            <v:stroke endarrow="block"/>
          </v:shape>
        </w:pict>
      </w:r>
      <w:r>
        <w:rPr>
          <w:rFonts w:ascii="Times New Roman" w:hAnsi="Times New Roman" w:cs="Times New Roman"/>
          <w:i/>
          <w:noProof/>
          <w:sz w:val="28"/>
          <w:szCs w:val="28"/>
          <w:lang w:eastAsia="ru-RU"/>
        </w:rPr>
        <w:pict w14:anchorId="59151CCE">
          <v:shape id="_x0000_s1114" type="#_x0000_t202" style="position:absolute;left:0;text-align:left;margin-left:502.1pt;margin-top:15.5pt;width:149.4pt;height:48.35pt;z-index:251767808" fillcolor="white [3201]" strokecolor="#4f81bd [3204]" strokeweight="2.5pt">
            <v:shadow color="#868686"/>
            <v:textbox style="mso-next-textbox:#_x0000_s1114">
              <w:txbxContent>
                <w:p w14:paraId="37F1EDA8" w14:textId="77777777" w:rsidR="00552572" w:rsidRDefault="00552572" w:rsidP="004C5496">
                  <w:pPr>
                    <w:spacing w:after="0"/>
                    <w:jc w:val="center"/>
                    <w:rPr>
                      <w:rFonts w:ascii="Times New Roman" w:hAnsi="Times New Roman" w:cs="Times New Roman"/>
                      <w:sz w:val="28"/>
                      <w:szCs w:val="28"/>
                    </w:rPr>
                  </w:pPr>
                  <w:r>
                    <w:rPr>
                      <w:rFonts w:ascii="Times New Roman" w:hAnsi="Times New Roman" w:cs="Times New Roman"/>
                      <w:sz w:val="28"/>
                      <w:szCs w:val="28"/>
                    </w:rPr>
                    <w:t xml:space="preserve">Обучение </w:t>
                  </w:r>
                </w:p>
                <w:p w14:paraId="57371B00" w14:textId="77777777" w:rsidR="00552572" w:rsidRPr="0047259B" w:rsidRDefault="00552572" w:rsidP="004C5496">
                  <w:pPr>
                    <w:spacing w:after="0"/>
                    <w:jc w:val="center"/>
                    <w:rPr>
                      <w:rFonts w:ascii="Times New Roman" w:hAnsi="Times New Roman" w:cs="Times New Roman"/>
                      <w:sz w:val="28"/>
                      <w:szCs w:val="28"/>
                    </w:rPr>
                  </w:pPr>
                  <w:r>
                    <w:rPr>
                      <w:rFonts w:ascii="Times New Roman" w:hAnsi="Times New Roman" w:cs="Times New Roman"/>
                      <w:sz w:val="28"/>
                      <w:szCs w:val="28"/>
                    </w:rPr>
                    <w:t>плаванию</w:t>
                  </w:r>
                </w:p>
              </w:txbxContent>
            </v:textbox>
          </v:shape>
        </w:pict>
      </w:r>
      <w:r>
        <w:rPr>
          <w:rFonts w:ascii="Times New Roman" w:hAnsi="Times New Roman" w:cs="Times New Roman"/>
          <w:i/>
          <w:noProof/>
          <w:sz w:val="28"/>
          <w:szCs w:val="28"/>
          <w:lang w:eastAsia="ru-RU"/>
        </w:rPr>
        <w:pict w14:anchorId="19FF0186">
          <v:shape id="_x0000_s1077" type="#_x0000_t202" style="position:absolute;left:0;text-align:left;margin-left:85.1pt;margin-top:15.5pt;width:149.4pt;height:48.35pt;z-index:251728896" fillcolor="white [3201]" strokecolor="#4f81bd [3204]" strokeweight="2.5pt">
            <v:shadow color="#868686"/>
            <v:textbox style="mso-next-textbox:#_x0000_s1077">
              <w:txbxContent>
                <w:p w14:paraId="25245313" w14:textId="77777777" w:rsidR="00552572" w:rsidRPr="0047259B" w:rsidRDefault="00552572" w:rsidP="00E323E9">
                  <w:pPr>
                    <w:jc w:val="center"/>
                    <w:rPr>
                      <w:rFonts w:ascii="Times New Roman" w:hAnsi="Times New Roman" w:cs="Times New Roman"/>
                      <w:sz w:val="28"/>
                      <w:szCs w:val="28"/>
                    </w:rPr>
                  </w:pPr>
                  <w:r>
                    <w:rPr>
                      <w:rFonts w:ascii="Times New Roman" w:hAnsi="Times New Roman" w:cs="Times New Roman"/>
                      <w:sz w:val="28"/>
                      <w:szCs w:val="28"/>
                    </w:rPr>
                    <w:t>Формирование ОЗОЖ</w:t>
                  </w:r>
                </w:p>
              </w:txbxContent>
            </v:textbox>
          </v:shape>
        </w:pict>
      </w:r>
    </w:p>
    <w:p w14:paraId="72B238D3" w14:textId="77777777" w:rsidR="00C10E67" w:rsidRPr="00FA30BB" w:rsidRDefault="00EF19C3" w:rsidP="00FA30BB">
      <w:pPr>
        <w:tabs>
          <w:tab w:val="left" w:pos="3181"/>
        </w:tabs>
        <w:jc w:val="right"/>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w:pict w14:anchorId="66EA40BA">
          <v:shape id="_x0000_s1099" type="#_x0000_t202" style="position:absolute;left:0;text-align:left;margin-left:141.3pt;margin-top:16.55pt;width:496.5pt;height:31.65pt;z-index:251748352" fillcolor="white [3201]" strokecolor="#d99594 [1941]" strokeweight="1pt">
            <v:fill color2="#e5b8b7 [1301]" focusposition="1" focussize="" focus="100%" type="gradient"/>
            <v:shadow on="t" type="perspective" color="#622423 [1605]" opacity=".5" offset="1pt" offset2="-3pt"/>
            <v:textbox style="mso-next-textbox:#_x0000_s1099">
              <w:txbxContent>
                <w:p w14:paraId="26B15DC6" w14:textId="77777777" w:rsidR="00552572" w:rsidRPr="00C10E67" w:rsidRDefault="00552572" w:rsidP="00C10E67">
                  <w:pPr>
                    <w:jc w:val="center"/>
                    <w:rPr>
                      <w:rFonts w:ascii="Times New Roman" w:hAnsi="Times New Roman" w:cs="Times New Roman"/>
                      <w:b/>
                      <w:sz w:val="32"/>
                      <w:szCs w:val="32"/>
                    </w:rPr>
                  </w:pPr>
                  <w:r w:rsidRPr="00C10E67">
                    <w:rPr>
                      <w:rFonts w:ascii="Times New Roman" w:hAnsi="Times New Roman" w:cs="Times New Roman"/>
                      <w:b/>
                      <w:sz w:val="32"/>
                      <w:szCs w:val="32"/>
                    </w:rPr>
                    <w:t>Материально-техническое направление</w:t>
                  </w:r>
                </w:p>
              </w:txbxContent>
            </v:textbox>
          </v:shape>
        </w:pict>
      </w:r>
      <w:r w:rsidR="00FA30BB" w:rsidRPr="00FA30BB">
        <w:rPr>
          <w:rFonts w:ascii="Times New Roman" w:hAnsi="Times New Roman" w:cs="Times New Roman"/>
          <w:b/>
          <w:i/>
          <w:sz w:val="28"/>
          <w:szCs w:val="28"/>
        </w:rPr>
        <w:t xml:space="preserve">                                                                                      Схема 3</w:t>
      </w:r>
    </w:p>
    <w:p w14:paraId="3A3AF189" w14:textId="77777777" w:rsidR="00C10E67" w:rsidRPr="00C750A9" w:rsidRDefault="00EF19C3"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w14:anchorId="43C2119C">
          <v:shape id="_x0000_s1109" type="#_x0000_t32" style="position:absolute;left:0;text-align:left;margin-left:256.8pt;margin-top:19.7pt;width:0;height:182.8pt;z-index:251758592" o:connectortype="straight">
            <v:stroke endarrow="block"/>
          </v:shape>
        </w:pict>
      </w:r>
      <w:r>
        <w:rPr>
          <w:rFonts w:ascii="Times New Roman" w:hAnsi="Times New Roman" w:cs="Times New Roman"/>
          <w:i/>
          <w:noProof/>
          <w:sz w:val="28"/>
          <w:szCs w:val="28"/>
          <w:lang w:eastAsia="ru-RU"/>
        </w:rPr>
        <w:pict w14:anchorId="072A790C">
          <v:shape id="_x0000_s1110" type="#_x0000_t32" style="position:absolute;left:0;text-align:left;margin-left:466.8pt;margin-top:19.7pt;width:3.2pt;height:170.05pt;z-index:251759616" o:connectortype="straight">
            <v:stroke endarrow="block"/>
          </v:shape>
        </w:pict>
      </w:r>
      <w:r>
        <w:rPr>
          <w:rFonts w:ascii="Times New Roman" w:hAnsi="Times New Roman" w:cs="Times New Roman"/>
          <w:i/>
          <w:noProof/>
          <w:sz w:val="28"/>
          <w:szCs w:val="28"/>
          <w:lang w:eastAsia="ru-RU"/>
        </w:rPr>
        <w:pict w14:anchorId="03728001">
          <v:shape id="_x0000_s1123" type="#_x0000_t32" style="position:absolute;left:0;text-align:left;margin-left:358.8pt;margin-top:19.7pt;width:1.5pt;height:87.75pt;z-index:251777024" o:connectortype="straight">
            <v:stroke endarrow="block"/>
          </v:shape>
        </w:pict>
      </w:r>
      <w:r>
        <w:rPr>
          <w:rFonts w:ascii="Times New Roman" w:hAnsi="Times New Roman" w:cs="Times New Roman"/>
          <w:i/>
          <w:noProof/>
          <w:sz w:val="28"/>
          <w:szCs w:val="28"/>
          <w:lang w:eastAsia="ru-RU"/>
        </w:rPr>
        <w:pict w14:anchorId="5AA55425">
          <v:shape id="_x0000_s1111" type="#_x0000_t32" style="position:absolute;left:0;text-align:left;margin-left:605.25pt;margin-top:19.7pt;width:0;height:69.85pt;z-index:251760640" o:connectortype="straight">
            <v:stroke endarrow="block"/>
          </v:shape>
        </w:pict>
      </w:r>
      <w:r>
        <w:rPr>
          <w:rFonts w:ascii="Times New Roman" w:hAnsi="Times New Roman" w:cs="Times New Roman"/>
          <w:i/>
          <w:noProof/>
          <w:sz w:val="28"/>
          <w:szCs w:val="28"/>
          <w:lang w:eastAsia="ru-RU"/>
        </w:rPr>
        <w:pict w14:anchorId="1399E89C">
          <v:shape id="_x0000_s1108" type="#_x0000_t32" style="position:absolute;left:0;text-align:left;margin-left:164.75pt;margin-top:19.7pt;width:0;height:69.85pt;z-index:251757568" o:connectortype="straight">
            <v:stroke endarrow="block"/>
          </v:shape>
        </w:pict>
      </w:r>
    </w:p>
    <w:p w14:paraId="0250EA6B" w14:textId="77777777" w:rsidR="00C10E67" w:rsidRPr="00C750A9" w:rsidRDefault="00C10E67" w:rsidP="008062C6">
      <w:pPr>
        <w:tabs>
          <w:tab w:val="left" w:pos="3181"/>
        </w:tabs>
        <w:jc w:val="center"/>
        <w:rPr>
          <w:rFonts w:ascii="Times New Roman" w:hAnsi="Times New Roman" w:cs="Times New Roman"/>
          <w:i/>
          <w:sz w:val="28"/>
          <w:szCs w:val="28"/>
        </w:rPr>
      </w:pPr>
    </w:p>
    <w:p w14:paraId="753DAF95" w14:textId="77777777" w:rsidR="00B90538" w:rsidRPr="00C750A9" w:rsidRDefault="00B90538" w:rsidP="008062C6">
      <w:pPr>
        <w:tabs>
          <w:tab w:val="left" w:pos="3181"/>
        </w:tabs>
        <w:jc w:val="center"/>
        <w:rPr>
          <w:rFonts w:ascii="Times New Roman" w:hAnsi="Times New Roman" w:cs="Times New Roman"/>
          <w:i/>
          <w:sz w:val="28"/>
          <w:szCs w:val="28"/>
        </w:rPr>
      </w:pPr>
    </w:p>
    <w:p w14:paraId="5A85E77B" w14:textId="77777777" w:rsidR="00C10E67" w:rsidRPr="00C750A9" w:rsidRDefault="00EF19C3"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w14:anchorId="127D61FF">
          <v:shape id="_x0000_s1122" type="#_x0000_t202" style="position:absolute;left:0;text-align:left;margin-left:294.3pt;margin-top:21.9pt;width:135.85pt;height:51pt;z-index:251776000" fillcolor="white [3201]" strokecolor="#95b3d7 [1940]" strokeweight="1pt">
            <v:fill color2="#b8cce4 [1300]" focusposition="1" focussize="" focus="100%" type="gradient"/>
            <v:shadow on="t" type="perspective" color="#243f60 [1604]" opacity=".5" offset="1pt" offset2="-3pt"/>
            <v:textbox style="mso-next-textbox:#_x0000_s1122">
              <w:txbxContent>
                <w:p w14:paraId="7CB64AB9" w14:textId="77777777" w:rsidR="00552572" w:rsidRPr="009F39E8" w:rsidRDefault="00552572" w:rsidP="00B66C1A">
                  <w:pPr>
                    <w:tabs>
                      <w:tab w:val="left" w:pos="3181"/>
                    </w:tabs>
                    <w:jc w:val="center"/>
                    <w:rPr>
                      <w:rFonts w:ascii="Times New Roman" w:hAnsi="Times New Roman" w:cs="Times New Roman"/>
                      <w:sz w:val="28"/>
                      <w:szCs w:val="28"/>
                    </w:rPr>
                  </w:pPr>
                  <w:r>
                    <w:rPr>
                      <w:rFonts w:ascii="Times New Roman" w:hAnsi="Times New Roman" w:cs="Times New Roman"/>
                      <w:sz w:val="28"/>
                      <w:szCs w:val="28"/>
                    </w:rPr>
                    <w:t>Содержание территорий ДОУ</w:t>
                  </w:r>
                </w:p>
                <w:p w14:paraId="785D87A0" w14:textId="77777777" w:rsidR="00552572" w:rsidRPr="00A517E7" w:rsidRDefault="00552572" w:rsidP="00B66C1A">
                  <w:pPr>
                    <w:jc w:val="center"/>
                    <w:rPr>
                      <w:rFonts w:ascii="Times New Roman" w:hAnsi="Times New Roman" w:cs="Times New Roman"/>
                      <w:sz w:val="28"/>
                      <w:szCs w:val="28"/>
                    </w:rPr>
                  </w:pPr>
                </w:p>
              </w:txbxContent>
            </v:textbox>
          </v:shape>
        </w:pict>
      </w:r>
      <w:r>
        <w:rPr>
          <w:rFonts w:ascii="Times New Roman" w:hAnsi="Times New Roman" w:cs="Times New Roman"/>
          <w:i/>
          <w:noProof/>
          <w:sz w:val="28"/>
          <w:szCs w:val="28"/>
          <w:lang w:eastAsia="ru-RU"/>
        </w:rPr>
        <w:pict w14:anchorId="6F252563">
          <v:shape id="_x0000_s1107" type="#_x0000_t202" style="position:absolute;left:0;text-align:left;margin-left:517.75pt;margin-top:4pt;width:209.25pt;height:48pt;z-index:251756544" fillcolor="white [3201]" strokecolor="#95b3d7 [1940]" strokeweight="1pt">
            <v:fill color2="#b8cce4 [1300]" focusposition="1" focussize="" focus="100%" type="gradient"/>
            <v:shadow on="t" type="perspective" color="#243f60 [1604]" opacity=".5" offset="1pt" offset2="-3pt"/>
            <v:textbox style="mso-next-textbox:#_x0000_s1107">
              <w:txbxContent>
                <w:p w14:paraId="3ACCC420" w14:textId="77777777" w:rsidR="00552572" w:rsidRPr="009F39E8" w:rsidRDefault="00552572" w:rsidP="00A517E7">
                  <w:pPr>
                    <w:tabs>
                      <w:tab w:val="left" w:pos="3181"/>
                    </w:tabs>
                    <w:jc w:val="center"/>
                    <w:rPr>
                      <w:rFonts w:ascii="Times New Roman" w:hAnsi="Times New Roman" w:cs="Times New Roman"/>
                      <w:sz w:val="28"/>
                      <w:szCs w:val="28"/>
                    </w:rPr>
                  </w:pPr>
                  <w:r>
                    <w:rPr>
                      <w:rFonts w:ascii="Times New Roman" w:hAnsi="Times New Roman" w:cs="Times New Roman"/>
                      <w:sz w:val="28"/>
                      <w:szCs w:val="28"/>
                    </w:rPr>
                    <w:t>Оснащение пространственных структур (залы, кабинеты)</w:t>
                  </w:r>
                </w:p>
                <w:p w14:paraId="5C8CE0E1" w14:textId="77777777" w:rsidR="00552572" w:rsidRPr="00A517E7" w:rsidRDefault="00552572" w:rsidP="00A517E7">
                  <w:pPr>
                    <w:jc w:val="center"/>
                    <w:rPr>
                      <w:rFonts w:ascii="Times New Roman" w:hAnsi="Times New Roman" w:cs="Times New Roman"/>
                      <w:sz w:val="28"/>
                      <w:szCs w:val="28"/>
                    </w:rPr>
                  </w:pPr>
                </w:p>
              </w:txbxContent>
            </v:textbox>
          </v:shape>
        </w:pict>
      </w:r>
      <w:r>
        <w:rPr>
          <w:rFonts w:ascii="Times New Roman" w:hAnsi="Times New Roman" w:cs="Times New Roman"/>
          <w:i/>
          <w:noProof/>
          <w:sz w:val="28"/>
          <w:szCs w:val="28"/>
          <w:lang w:eastAsia="ru-RU"/>
        </w:rPr>
        <w:pict w14:anchorId="7F18382E">
          <v:shape id="_x0000_s1104" type="#_x0000_t202" style="position:absolute;left:0;text-align:left;margin-left:51.05pt;margin-top:4pt;width:161.8pt;height:53.25pt;z-index:251753472" fillcolor="white [3201]" strokecolor="#95b3d7 [1940]" strokeweight="1pt">
            <v:fill color2="#b8cce4 [1300]" focusposition="1" focussize="" focus="100%" type="gradient"/>
            <v:shadow on="t" type="perspective" color="#243f60 [1604]" opacity=".5" offset="1pt" offset2="-3pt"/>
            <v:textbox style="mso-next-textbox:#_x0000_s1104">
              <w:txbxContent>
                <w:p w14:paraId="34FC197C" w14:textId="77777777" w:rsidR="00552572" w:rsidRPr="00A517E7" w:rsidRDefault="00552572" w:rsidP="00A517E7">
                  <w:pPr>
                    <w:jc w:val="center"/>
                    <w:rPr>
                      <w:rFonts w:ascii="Times New Roman" w:hAnsi="Times New Roman" w:cs="Times New Roman"/>
                      <w:sz w:val="28"/>
                      <w:szCs w:val="28"/>
                    </w:rPr>
                  </w:pPr>
                  <w:r w:rsidRPr="00A517E7">
                    <w:rPr>
                      <w:rFonts w:ascii="Times New Roman" w:hAnsi="Times New Roman" w:cs="Times New Roman"/>
                      <w:sz w:val="28"/>
                      <w:szCs w:val="28"/>
                    </w:rPr>
                    <w:t>Содержание зданий и помещений</w:t>
                  </w:r>
                </w:p>
              </w:txbxContent>
            </v:textbox>
          </v:shape>
        </w:pict>
      </w:r>
    </w:p>
    <w:p w14:paraId="5E0E504B" w14:textId="77777777" w:rsidR="00C10E67" w:rsidRPr="00C750A9" w:rsidRDefault="00C10E67" w:rsidP="008062C6">
      <w:pPr>
        <w:tabs>
          <w:tab w:val="left" w:pos="3181"/>
        </w:tabs>
        <w:jc w:val="center"/>
        <w:rPr>
          <w:rFonts w:ascii="Times New Roman" w:hAnsi="Times New Roman" w:cs="Times New Roman"/>
          <w:i/>
          <w:sz w:val="28"/>
          <w:szCs w:val="28"/>
        </w:rPr>
      </w:pPr>
    </w:p>
    <w:p w14:paraId="662B3BB0" w14:textId="77777777" w:rsidR="00C10E67" w:rsidRPr="00C750A9" w:rsidRDefault="00C10E67" w:rsidP="008062C6">
      <w:pPr>
        <w:tabs>
          <w:tab w:val="left" w:pos="3181"/>
        </w:tabs>
        <w:jc w:val="center"/>
        <w:rPr>
          <w:rFonts w:ascii="Times New Roman" w:hAnsi="Times New Roman" w:cs="Times New Roman"/>
          <w:i/>
          <w:sz w:val="28"/>
          <w:szCs w:val="28"/>
        </w:rPr>
      </w:pPr>
    </w:p>
    <w:p w14:paraId="239DC51A" w14:textId="77777777" w:rsidR="00C10E67" w:rsidRPr="00C750A9" w:rsidRDefault="00EF19C3"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w14:anchorId="5F30283B">
          <v:shape id="_x0000_s1105" type="#_x0000_t202" style="position:absolute;left:0;text-align:left;margin-left:400.25pt;margin-top:18.65pt;width:185.8pt;height:63.75pt;z-index:251754496" fillcolor="white [3201]" strokecolor="#95b3d7 [1940]" strokeweight="1pt">
            <v:fill color2="#b8cce4 [1300]" focusposition="1" focussize="" focus="100%" type="gradient"/>
            <v:shadow on="t" type="perspective" color="#243f60 [1604]" opacity=".5" offset="1pt" offset2="-3pt"/>
            <v:textbox style="mso-next-textbox:#_x0000_s1105">
              <w:txbxContent>
                <w:p w14:paraId="7D640361" w14:textId="77777777" w:rsidR="00552572" w:rsidRPr="009F39E8" w:rsidRDefault="00552572" w:rsidP="00A517E7">
                  <w:pPr>
                    <w:tabs>
                      <w:tab w:val="left" w:pos="3181"/>
                    </w:tabs>
                    <w:jc w:val="center"/>
                    <w:rPr>
                      <w:rFonts w:ascii="Times New Roman" w:hAnsi="Times New Roman" w:cs="Times New Roman"/>
                      <w:sz w:val="28"/>
                      <w:szCs w:val="28"/>
                    </w:rPr>
                  </w:pPr>
                  <w:r w:rsidRPr="009F39E8">
                    <w:rPr>
                      <w:rFonts w:ascii="Times New Roman" w:hAnsi="Times New Roman" w:cs="Times New Roman"/>
                      <w:sz w:val="28"/>
                      <w:szCs w:val="28"/>
                    </w:rPr>
                    <w:t>Организация здоровьесберегающей предметной среды в ДОУ</w:t>
                  </w:r>
                </w:p>
                <w:p w14:paraId="00E28BEA" w14:textId="77777777" w:rsidR="00552572" w:rsidRPr="00A517E7" w:rsidRDefault="00552572" w:rsidP="00A517E7">
                  <w:pPr>
                    <w:jc w:val="center"/>
                    <w:rPr>
                      <w:rFonts w:ascii="Times New Roman" w:hAnsi="Times New Roman" w:cs="Times New Roman"/>
                      <w:sz w:val="28"/>
                      <w:szCs w:val="28"/>
                    </w:rPr>
                  </w:pPr>
                </w:p>
              </w:txbxContent>
            </v:textbox>
          </v:shape>
        </w:pict>
      </w:r>
    </w:p>
    <w:p w14:paraId="769F3B14" w14:textId="77777777" w:rsidR="00C10E67" w:rsidRPr="00C750A9" w:rsidRDefault="00EF19C3"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w14:anchorId="55845273">
          <v:shape id="_x0000_s1106" type="#_x0000_t202" style="position:absolute;left:0;text-align:left;margin-left:164.75pt;margin-top:2.9pt;width:173.8pt;height:51pt;z-index:251755520" fillcolor="white [3201]" strokecolor="#95b3d7 [1940]" strokeweight="1pt">
            <v:fill color2="#b8cce4 [1300]" focusposition="1" focussize="" focus="100%" type="gradient"/>
            <v:shadow on="t" type="perspective" color="#243f60 [1604]" opacity=".5" offset="1pt" offset2="-3pt"/>
            <v:textbox style="mso-next-textbox:#_x0000_s1106">
              <w:txbxContent>
                <w:p w14:paraId="3A2C7C6D" w14:textId="77777777" w:rsidR="00552572" w:rsidRPr="009F39E8" w:rsidRDefault="00552572" w:rsidP="00A517E7">
                  <w:pPr>
                    <w:tabs>
                      <w:tab w:val="left" w:pos="3181"/>
                    </w:tabs>
                    <w:jc w:val="center"/>
                    <w:rPr>
                      <w:rFonts w:ascii="Times New Roman" w:hAnsi="Times New Roman" w:cs="Times New Roman"/>
                      <w:sz w:val="28"/>
                      <w:szCs w:val="28"/>
                    </w:rPr>
                  </w:pPr>
                  <w:r>
                    <w:rPr>
                      <w:rFonts w:ascii="Times New Roman" w:hAnsi="Times New Roman" w:cs="Times New Roman"/>
                      <w:sz w:val="28"/>
                      <w:szCs w:val="28"/>
                    </w:rPr>
                    <w:t>Методико-дидактическое обеспечение</w:t>
                  </w:r>
                </w:p>
                <w:p w14:paraId="57AE43A4" w14:textId="77777777" w:rsidR="00552572" w:rsidRPr="00A517E7" w:rsidRDefault="00552572" w:rsidP="00A517E7">
                  <w:pPr>
                    <w:jc w:val="center"/>
                    <w:rPr>
                      <w:rFonts w:ascii="Times New Roman" w:hAnsi="Times New Roman" w:cs="Times New Roman"/>
                      <w:sz w:val="28"/>
                      <w:szCs w:val="28"/>
                    </w:rPr>
                  </w:pPr>
                </w:p>
              </w:txbxContent>
            </v:textbox>
          </v:shape>
        </w:pict>
      </w:r>
    </w:p>
    <w:p w14:paraId="55AA56CA" w14:textId="77777777" w:rsidR="00C10E67" w:rsidRPr="00C750A9" w:rsidRDefault="00C10E67" w:rsidP="008062C6">
      <w:pPr>
        <w:tabs>
          <w:tab w:val="left" w:pos="3181"/>
        </w:tabs>
        <w:jc w:val="center"/>
        <w:rPr>
          <w:rFonts w:ascii="Times New Roman" w:hAnsi="Times New Roman" w:cs="Times New Roman"/>
          <w:i/>
          <w:sz w:val="28"/>
          <w:szCs w:val="28"/>
        </w:rPr>
      </w:pPr>
    </w:p>
    <w:p w14:paraId="02D06C36" w14:textId="77777777" w:rsidR="00C10E67" w:rsidRPr="00C750A9" w:rsidRDefault="00C10E67" w:rsidP="008062C6">
      <w:pPr>
        <w:tabs>
          <w:tab w:val="left" w:pos="3181"/>
        </w:tabs>
        <w:jc w:val="center"/>
        <w:rPr>
          <w:rFonts w:ascii="Times New Roman" w:hAnsi="Times New Roman" w:cs="Times New Roman"/>
          <w:i/>
          <w:sz w:val="28"/>
          <w:szCs w:val="28"/>
        </w:rPr>
      </w:pPr>
    </w:p>
    <w:p w14:paraId="10D40B84" w14:textId="77777777" w:rsidR="00C10E67" w:rsidRPr="00C750A9" w:rsidRDefault="00C10E67" w:rsidP="008062C6">
      <w:pPr>
        <w:tabs>
          <w:tab w:val="left" w:pos="3181"/>
        </w:tabs>
        <w:jc w:val="center"/>
        <w:rPr>
          <w:rFonts w:ascii="Times New Roman" w:hAnsi="Times New Roman" w:cs="Times New Roman"/>
          <w:i/>
          <w:sz w:val="28"/>
          <w:szCs w:val="28"/>
        </w:rPr>
      </w:pPr>
    </w:p>
    <w:p w14:paraId="31CA8DC4" w14:textId="77777777" w:rsidR="00C10E67" w:rsidRPr="00C750A9" w:rsidRDefault="00C10E67" w:rsidP="008062C6">
      <w:pPr>
        <w:tabs>
          <w:tab w:val="left" w:pos="3181"/>
        </w:tabs>
        <w:jc w:val="center"/>
        <w:rPr>
          <w:rFonts w:ascii="Times New Roman" w:hAnsi="Times New Roman" w:cs="Times New Roman"/>
          <w:i/>
          <w:sz w:val="28"/>
          <w:szCs w:val="28"/>
        </w:rPr>
      </w:pPr>
    </w:p>
    <w:p w14:paraId="42AD5545" w14:textId="77777777" w:rsidR="00C10E67" w:rsidRPr="00C750A9" w:rsidRDefault="00C10E67" w:rsidP="008062C6">
      <w:pPr>
        <w:tabs>
          <w:tab w:val="left" w:pos="3181"/>
        </w:tabs>
        <w:jc w:val="center"/>
        <w:rPr>
          <w:rFonts w:ascii="Times New Roman" w:hAnsi="Times New Roman" w:cs="Times New Roman"/>
          <w:i/>
          <w:sz w:val="28"/>
          <w:szCs w:val="28"/>
        </w:rPr>
      </w:pPr>
    </w:p>
    <w:p w14:paraId="0EAD1355" w14:textId="77777777" w:rsidR="00C10E67" w:rsidRPr="00C750A9" w:rsidRDefault="00C10E67" w:rsidP="008062C6">
      <w:pPr>
        <w:tabs>
          <w:tab w:val="left" w:pos="3181"/>
        </w:tabs>
        <w:jc w:val="center"/>
        <w:rPr>
          <w:rFonts w:ascii="Times New Roman" w:hAnsi="Times New Roman" w:cs="Times New Roman"/>
          <w:i/>
          <w:sz w:val="28"/>
          <w:szCs w:val="28"/>
        </w:rPr>
      </w:pPr>
    </w:p>
    <w:p w14:paraId="20CB6080" w14:textId="77777777" w:rsidR="00C10E67" w:rsidRPr="00C750A9" w:rsidRDefault="00C10E67" w:rsidP="008062C6">
      <w:pPr>
        <w:tabs>
          <w:tab w:val="left" w:pos="3181"/>
        </w:tabs>
        <w:jc w:val="center"/>
        <w:rPr>
          <w:rFonts w:ascii="Times New Roman" w:hAnsi="Times New Roman" w:cs="Times New Roman"/>
          <w:i/>
          <w:sz w:val="28"/>
          <w:szCs w:val="28"/>
        </w:rPr>
      </w:pPr>
    </w:p>
    <w:p w14:paraId="3541BFF4" w14:textId="77777777" w:rsidR="00704F16" w:rsidRPr="00FC3E8D" w:rsidRDefault="00A90A85" w:rsidP="008062C6">
      <w:pPr>
        <w:tabs>
          <w:tab w:val="left" w:pos="3181"/>
        </w:tabs>
        <w:jc w:val="center"/>
        <w:rPr>
          <w:rFonts w:ascii="Times New Roman" w:hAnsi="Times New Roman" w:cs="Times New Roman"/>
          <w:b/>
          <w:i/>
          <w:sz w:val="32"/>
          <w:szCs w:val="32"/>
        </w:rPr>
      </w:pPr>
      <w:r w:rsidRPr="00FC3E8D">
        <w:rPr>
          <w:rFonts w:ascii="Times New Roman" w:hAnsi="Times New Roman" w:cs="Times New Roman"/>
          <w:b/>
          <w:i/>
          <w:sz w:val="32"/>
          <w:szCs w:val="32"/>
        </w:rPr>
        <w:lastRenderedPageBreak/>
        <w:t>Направления реализации программы</w:t>
      </w:r>
    </w:p>
    <w:tbl>
      <w:tblPr>
        <w:tblStyle w:val="ac"/>
        <w:tblW w:w="0" w:type="auto"/>
        <w:tblLook w:val="04A0" w:firstRow="1" w:lastRow="0" w:firstColumn="1" w:lastColumn="0" w:noHBand="0" w:noVBand="1"/>
      </w:tblPr>
      <w:tblGrid>
        <w:gridCol w:w="2943"/>
        <w:gridCol w:w="5245"/>
        <w:gridCol w:w="6521"/>
      </w:tblGrid>
      <w:tr w:rsidR="008062C6" w:rsidRPr="00C750A9" w14:paraId="09588AD7" w14:textId="77777777" w:rsidTr="00871B7B">
        <w:tc>
          <w:tcPr>
            <w:tcW w:w="2943" w:type="dxa"/>
          </w:tcPr>
          <w:p w14:paraId="366DC8FC" w14:textId="77777777" w:rsidR="008062C6" w:rsidRPr="00C750A9" w:rsidRDefault="008062C6" w:rsidP="008062C6">
            <w:pPr>
              <w:tabs>
                <w:tab w:val="left" w:pos="3181"/>
              </w:tabs>
              <w:jc w:val="center"/>
              <w:rPr>
                <w:rFonts w:ascii="Times New Roman" w:hAnsi="Times New Roman" w:cs="Times New Roman"/>
                <w:i/>
                <w:sz w:val="28"/>
                <w:szCs w:val="28"/>
              </w:rPr>
            </w:pPr>
            <w:r w:rsidRPr="00C750A9">
              <w:rPr>
                <w:rFonts w:ascii="Times New Roman" w:hAnsi="Times New Roman" w:cs="Times New Roman"/>
                <w:i/>
                <w:sz w:val="28"/>
                <w:szCs w:val="28"/>
              </w:rPr>
              <w:t>Цель</w:t>
            </w:r>
          </w:p>
        </w:tc>
        <w:tc>
          <w:tcPr>
            <w:tcW w:w="5245" w:type="dxa"/>
          </w:tcPr>
          <w:p w14:paraId="2CC4411E" w14:textId="77777777" w:rsidR="008062C6" w:rsidRPr="00C750A9" w:rsidRDefault="008062C6" w:rsidP="008062C6">
            <w:pPr>
              <w:tabs>
                <w:tab w:val="left" w:pos="3181"/>
              </w:tabs>
              <w:jc w:val="center"/>
              <w:rPr>
                <w:rFonts w:ascii="Times New Roman" w:hAnsi="Times New Roman" w:cs="Times New Roman"/>
                <w:i/>
                <w:sz w:val="28"/>
                <w:szCs w:val="28"/>
              </w:rPr>
            </w:pPr>
            <w:r w:rsidRPr="00C750A9">
              <w:rPr>
                <w:rFonts w:ascii="Times New Roman" w:hAnsi="Times New Roman" w:cs="Times New Roman"/>
                <w:i/>
                <w:sz w:val="28"/>
                <w:szCs w:val="28"/>
              </w:rPr>
              <w:t>Задачи</w:t>
            </w:r>
          </w:p>
        </w:tc>
        <w:tc>
          <w:tcPr>
            <w:tcW w:w="6521" w:type="dxa"/>
          </w:tcPr>
          <w:p w14:paraId="0002E003" w14:textId="77777777" w:rsidR="008062C6" w:rsidRPr="00C750A9" w:rsidRDefault="008062C6" w:rsidP="008062C6">
            <w:pPr>
              <w:tabs>
                <w:tab w:val="left" w:pos="3181"/>
              </w:tabs>
              <w:jc w:val="center"/>
              <w:rPr>
                <w:rFonts w:ascii="Times New Roman" w:hAnsi="Times New Roman" w:cs="Times New Roman"/>
                <w:i/>
                <w:sz w:val="28"/>
                <w:szCs w:val="28"/>
              </w:rPr>
            </w:pPr>
            <w:r w:rsidRPr="00C750A9">
              <w:rPr>
                <w:rFonts w:ascii="Times New Roman" w:hAnsi="Times New Roman" w:cs="Times New Roman"/>
                <w:i/>
                <w:sz w:val="28"/>
                <w:szCs w:val="28"/>
              </w:rPr>
              <w:t>Результат</w:t>
            </w:r>
          </w:p>
        </w:tc>
      </w:tr>
      <w:tr w:rsidR="008062C6" w:rsidRPr="00C750A9" w14:paraId="508BE352" w14:textId="77777777" w:rsidTr="00871B7B">
        <w:tc>
          <w:tcPr>
            <w:tcW w:w="14709" w:type="dxa"/>
            <w:gridSpan w:val="3"/>
          </w:tcPr>
          <w:p w14:paraId="24D312FB" w14:textId="77777777" w:rsidR="008062C6" w:rsidRPr="00C750A9" w:rsidRDefault="008062C6" w:rsidP="008062C6">
            <w:pPr>
              <w:tabs>
                <w:tab w:val="left" w:pos="3181"/>
              </w:tabs>
              <w:jc w:val="center"/>
              <w:rPr>
                <w:rFonts w:ascii="Times New Roman" w:hAnsi="Times New Roman" w:cs="Times New Roman"/>
                <w:i/>
                <w:sz w:val="28"/>
                <w:szCs w:val="28"/>
              </w:rPr>
            </w:pPr>
            <w:r w:rsidRPr="00C750A9">
              <w:rPr>
                <w:rFonts w:ascii="Times New Roman" w:hAnsi="Times New Roman" w:cs="Times New Roman"/>
                <w:i/>
                <w:sz w:val="28"/>
                <w:szCs w:val="28"/>
              </w:rPr>
              <w:t>1.Оздоровительно-профилактическое</w:t>
            </w:r>
          </w:p>
        </w:tc>
      </w:tr>
      <w:tr w:rsidR="008062C6" w:rsidRPr="00C750A9" w14:paraId="2FBB16C0" w14:textId="77777777" w:rsidTr="00871B7B">
        <w:tc>
          <w:tcPr>
            <w:tcW w:w="2943" w:type="dxa"/>
          </w:tcPr>
          <w:p w14:paraId="219CB41B" w14:textId="77777777" w:rsidR="008062C6" w:rsidRPr="00C750A9" w:rsidRDefault="008062C6" w:rsidP="00A52EE4">
            <w:pPr>
              <w:tabs>
                <w:tab w:val="left" w:pos="3181"/>
              </w:tabs>
              <w:rPr>
                <w:rFonts w:ascii="Times New Roman" w:hAnsi="Times New Roman" w:cs="Times New Roman"/>
                <w:i/>
                <w:sz w:val="28"/>
                <w:szCs w:val="28"/>
              </w:rPr>
            </w:pPr>
            <w:r w:rsidRPr="00C750A9">
              <w:rPr>
                <w:rFonts w:ascii="Times New Roman" w:hAnsi="Times New Roman" w:cs="Times New Roman"/>
                <w:sz w:val="24"/>
                <w:szCs w:val="24"/>
              </w:rPr>
              <w:t>Со</w:t>
            </w:r>
            <w:r w:rsidR="00EC1E8C" w:rsidRPr="00C750A9">
              <w:rPr>
                <w:rFonts w:ascii="Times New Roman" w:hAnsi="Times New Roman" w:cs="Times New Roman"/>
                <w:sz w:val="24"/>
                <w:szCs w:val="24"/>
              </w:rPr>
              <w:t>здание медико-психологических условий, способствующих сохранению и укреплению здоровья воспитанников и сотрудников ДОУ</w:t>
            </w:r>
          </w:p>
        </w:tc>
        <w:tc>
          <w:tcPr>
            <w:tcW w:w="5245" w:type="dxa"/>
          </w:tcPr>
          <w:p w14:paraId="13B63831" w14:textId="77777777" w:rsidR="008062C6" w:rsidRPr="00C750A9" w:rsidRDefault="008062C6" w:rsidP="00871B7B">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1.Обеспечение благоприятного течения адаптации</w:t>
            </w:r>
          </w:p>
          <w:p w14:paraId="5096751C" w14:textId="77777777" w:rsidR="008062C6" w:rsidRPr="00C750A9" w:rsidRDefault="008062C6" w:rsidP="00871B7B">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2.Выполнение санитарно-гигиенических норм и требований</w:t>
            </w:r>
          </w:p>
          <w:p w14:paraId="37178DB0" w14:textId="77777777" w:rsidR="008062C6" w:rsidRPr="00C750A9" w:rsidRDefault="008062C6" w:rsidP="00871B7B">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3.Соблюдение режима дня</w:t>
            </w:r>
          </w:p>
          <w:p w14:paraId="1DA35C9A" w14:textId="77777777" w:rsidR="00871B7B" w:rsidRPr="00C750A9" w:rsidRDefault="00871B7B" w:rsidP="005B32FF">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4.Создание условий для обеспечения воспитанников качественным питанием</w:t>
            </w:r>
          </w:p>
          <w:p w14:paraId="1F24343F" w14:textId="77777777" w:rsidR="00871B7B" w:rsidRPr="00C750A9" w:rsidRDefault="00871B7B" w:rsidP="005B32FF">
            <w:pPr>
              <w:pStyle w:val="55"/>
              <w:spacing w:before="240"/>
            </w:pPr>
            <w:r w:rsidRPr="00C750A9">
              <w:rPr>
                <w:szCs w:val="24"/>
              </w:rPr>
              <w:t>5.</w:t>
            </w:r>
            <w:r w:rsidRPr="00C750A9">
              <w:t xml:space="preserve"> Создание условий для комплексной оценки состояния здоровья ребенка, его физического развития с определением функциональных резервных возможностей организма.</w:t>
            </w:r>
          </w:p>
          <w:p w14:paraId="4AF5267C" w14:textId="77777777" w:rsidR="005B32FF" w:rsidRPr="00C750A9" w:rsidRDefault="00871B7B" w:rsidP="005B32FF">
            <w:pPr>
              <w:pStyle w:val="55"/>
              <w:spacing w:before="240"/>
            </w:pPr>
            <w:r w:rsidRPr="00C750A9">
              <w:t>6.Организация коррекционно-реабилитационной работы, предупреждение стрессовых и конфликтных ситуаций</w:t>
            </w:r>
          </w:p>
          <w:p w14:paraId="39D23578" w14:textId="77777777" w:rsidR="00871B7B" w:rsidRPr="00C750A9" w:rsidRDefault="00871B7B" w:rsidP="005B32FF">
            <w:pPr>
              <w:pStyle w:val="55"/>
              <w:spacing w:before="240"/>
            </w:pPr>
            <w:r w:rsidRPr="00C750A9">
              <w:t xml:space="preserve">7.Применение различных методов оздоровления: закаливания, лечебной гимнастики, </w:t>
            </w:r>
            <w:r w:rsidR="005B32FF" w:rsidRPr="00C750A9">
              <w:t>само</w:t>
            </w:r>
            <w:r w:rsidR="00EC1E8C" w:rsidRPr="00C750A9">
              <w:t>массажа,</w:t>
            </w:r>
            <w:r w:rsidR="005B32FF" w:rsidRPr="00C750A9">
              <w:t xml:space="preserve"> элемент</w:t>
            </w:r>
            <w:r w:rsidR="00EC1E8C" w:rsidRPr="00C750A9">
              <w:t>ов музыко</w:t>
            </w:r>
            <w:r w:rsidR="005B32FF" w:rsidRPr="00C750A9">
              <w:t>терапии,</w:t>
            </w:r>
            <w:r w:rsidRPr="00C750A9">
              <w:t xml:space="preserve"> изоте</w:t>
            </w:r>
            <w:r w:rsidR="005B32FF" w:rsidRPr="00C750A9">
              <w:t>рапии, релаксации</w:t>
            </w:r>
          </w:p>
          <w:p w14:paraId="505A0EF0" w14:textId="77777777" w:rsidR="00871B7B" w:rsidRPr="00C750A9" w:rsidRDefault="005B32FF" w:rsidP="005B32FF">
            <w:pPr>
              <w:pStyle w:val="55"/>
              <w:spacing w:before="240"/>
            </w:pPr>
            <w:r w:rsidRPr="00C750A9">
              <w:t>8.</w:t>
            </w:r>
            <w:r w:rsidR="00871B7B" w:rsidRPr="00C750A9">
              <w:t>Постоянная система подготовки и повышения квалификации медицинских работников</w:t>
            </w:r>
          </w:p>
          <w:p w14:paraId="29FBFEEE" w14:textId="77777777" w:rsidR="008446F0" w:rsidRPr="00C750A9" w:rsidRDefault="008446F0" w:rsidP="00A52EE4">
            <w:pPr>
              <w:tabs>
                <w:tab w:val="left" w:pos="3181"/>
              </w:tabs>
              <w:rPr>
                <w:rFonts w:ascii="Times New Roman" w:hAnsi="Times New Roman" w:cs="Times New Roman"/>
                <w:i/>
                <w:sz w:val="24"/>
                <w:szCs w:val="24"/>
              </w:rPr>
            </w:pPr>
          </w:p>
          <w:p w14:paraId="436FBFF6" w14:textId="77777777" w:rsidR="008446F0" w:rsidRPr="00C750A9" w:rsidRDefault="008446F0" w:rsidP="00A52EE4">
            <w:pPr>
              <w:tabs>
                <w:tab w:val="left" w:pos="3181"/>
              </w:tabs>
              <w:rPr>
                <w:rFonts w:ascii="Times New Roman" w:hAnsi="Times New Roman" w:cs="Times New Roman"/>
                <w:i/>
                <w:sz w:val="28"/>
                <w:szCs w:val="28"/>
              </w:rPr>
            </w:pPr>
          </w:p>
        </w:tc>
        <w:tc>
          <w:tcPr>
            <w:tcW w:w="6521" w:type="dxa"/>
          </w:tcPr>
          <w:p w14:paraId="31240F7E" w14:textId="77777777"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1.Повышение функциональных резервов организма</w:t>
            </w:r>
            <w:r w:rsidR="004F2E01" w:rsidRPr="00C750A9">
              <w:rPr>
                <w:rFonts w:ascii="Times New Roman" w:hAnsi="Times New Roman" w:cs="Times New Roman"/>
                <w:sz w:val="24"/>
                <w:szCs w:val="24"/>
              </w:rPr>
              <w:t xml:space="preserve"> к неблагоприятным факторам внутренней и внешней среды</w:t>
            </w:r>
          </w:p>
          <w:p w14:paraId="4F73276B" w14:textId="77777777"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2.Снижение уровня заболеваемости</w:t>
            </w:r>
          </w:p>
          <w:p w14:paraId="0FBC1B20" w14:textId="77777777" w:rsidR="005B32FF" w:rsidRPr="00C750A9" w:rsidRDefault="005B32FF"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3.Повышение профессиональной компетентности медицинских работников</w:t>
            </w:r>
          </w:p>
          <w:p w14:paraId="3E6959A4" w14:textId="77777777" w:rsidR="00376D3E" w:rsidRPr="00C750A9" w:rsidRDefault="00376D3E" w:rsidP="00376D3E">
            <w:pPr>
              <w:jc w:val="both"/>
              <w:rPr>
                <w:rFonts w:ascii="Times New Roman" w:eastAsia="Calibri" w:hAnsi="Times New Roman" w:cs="Times New Roman"/>
                <w:sz w:val="28"/>
                <w:szCs w:val="28"/>
                <w:u w:val="single"/>
              </w:rPr>
            </w:pPr>
          </w:p>
          <w:p w14:paraId="6AA0B933" w14:textId="77777777" w:rsidR="00376D3E" w:rsidRPr="00C750A9" w:rsidRDefault="00376D3E" w:rsidP="00376D3E">
            <w:pPr>
              <w:jc w:val="both"/>
              <w:rPr>
                <w:rFonts w:ascii="Times New Roman" w:eastAsia="Calibri" w:hAnsi="Times New Roman" w:cs="Times New Roman"/>
                <w:sz w:val="24"/>
                <w:szCs w:val="24"/>
              </w:rPr>
            </w:pPr>
            <w:r w:rsidRPr="00C750A9">
              <w:rPr>
                <w:rFonts w:ascii="Times New Roman" w:eastAsia="Calibri" w:hAnsi="Times New Roman" w:cs="Times New Roman"/>
                <w:sz w:val="24"/>
                <w:szCs w:val="24"/>
              </w:rPr>
              <w:t>4.Обеспечение оптимального взаимодействия дошкольного образовательного учреждения с социальными институтами города по вопросам здоровьесбережения</w:t>
            </w:r>
          </w:p>
          <w:p w14:paraId="32EDC473" w14:textId="77777777" w:rsidR="004F2E01" w:rsidRPr="00C750A9" w:rsidRDefault="004F2E01" w:rsidP="008062C6">
            <w:pPr>
              <w:tabs>
                <w:tab w:val="left" w:pos="3181"/>
              </w:tabs>
              <w:spacing w:before="240"/>
              <w:rPr>
                <w:rFonts w:ascii="Times New Roman" w:hAnsi="Times New Roman" w:cs="Times New Roman"/>
                <w:i/>
                <w:sz w:val="24"/>
                <w:szCs w:val="24"/>
              </w:rPr>
            </w:pPr>
          </w:p>
          <w:p w14:paraId="66965155" w14:textId="77777777" w:rsidR="008062C6" w:rsidRPr="00C750A9" w:rsidRDefault="008062C6" w:rsidP="00A52EE4">
            <w:pPr>
              <w:tabs>
                <w:tab w:val="left" w:pos="3181"/>
              </w:tabs>
              <w:rPr>
                <w:rFonts w:ascii="Times New Roman" w:hAnsi="Times New Roman" w:cs="Times New Roman"/>
                <w:i/>
                <w:sz w:val="28"/>
                <w:szCs w:val="28"/>
              </w:rPr>
            </w:pPr>
          </w:p>
        </w:tc>
      </w:tr>
      <w:tr w:rsidR="008062C6" w:rsidRPr="00C750A9" w14:paraId="298E6093" w14:textId="77777777" w:rsidTr="00871B7B">
        <w:tc>
          <w:tcPr>
            <w:tcW w:w="14709" w:type="dxa"/>
            <w:gridSpan w:val="3"/>
          </w:tcPr>
          <w:p w14:paraId="37649AAB" w14:textId="77777777" w:rsidR="008062C6" w:rsidRPr="00C750A9" w:rsidRDefault="008062C6" w:rsidP="008062C6">
            <w:pPr>
              <w:tabs>
                <w:tab w:val="left" w:pos="3181"/>
              </w:tabs>
              <w:jc w:val="center"/>
              <w:rPr>
                <w:rFonts w:ascii="Times New Roman" w:hAnsi="Times New Roman" w:cs="Times New Roman"/>
                <w:i/>
                <w:sz w:val="28"/>
                <w:szCs w:val="28"/>
              </w:rPr>
            </w:pPr>
            <w:r w:rsidRPr="00C750A9">
              <w:rPr>
                <w:rFonts w:ascii="Times New Roman" w:hAnsi="Times New Roman" w:cs="Times New Roman"/>
                <w:i/>
                <w:sz w:val="28"/>
                <w:szCs w:val="28"/>
              </w:rPr>
              <w:lastRenderedPageBreak/>
              <w:t>2.</w:t>
            </w:r>
            <w:r w:rsidR="008446F0" w:rsidRPr="00C750A9">
              <w:rPr>
                <w:rFonts w:ascii="Times New Roman" w:hAnsi="Times New Roman" w:cs="Times New Roman"/>
                <w:i/>
                <w:sz w:val="28"/>
                <w:szCs w:val="28"/>
              </w:rPr>
              <w:t xml:space="preserve"> </w:t>
            </w:r>
            <w:r w:rsidRPr="00C750A9">
              <w:rPr>
                <w:rFonts w:ascii="Times New Roman" w:hAnsi="Times New Roman" w:cs="Times New Roman"/>
                <w:i/>
                <w:sz w:val="28"/>
                <w:szCs w:val="28"/>
              </w:rPr>
              <w:t>Воспитательно-образовательное</w:t>
            </w:r>
          </w:p>
        </w:tc>
      </w:tr>
      <w:tr w:rsidR="008062C6" w:rsidRPr="00C750A9" w14:paraId="49C9805C" w14:textId="77777777" w:rsidTr="00871B7B">
        <w:tc>
          <w:tcPr>
            <w:tcW w:w="2943" w:type="dxa"/>
          </w:tcPr>
          <w:p w14:paraId="561BA1B2" w14:textId="77777777" w:rsidR="008062C6" w:rsidRPr="00C750A9" w:rsidRDefault="008062C6" w:rsidP="00A52EE4">
            <w:pPr>
              <w:tabs>
                <w:tab w:val="left" w:pos="3181"/>
              </w:tabs>
              <w:rPr>
                <w:rFonts w:ascii="Times New Roman" w:hAnsi="Times New Roman" w:cs="Times New Roman"/>
                <w:i/>
                <w:sz w:val="28"/>
                <w:szCs w:val="28"/>
              </w:rPr>
            </w:pPr>
            <w:r w:rsidRPr="00C750A9">
              <w:rPr>
                <w:rFonts w:ascii="Times New Roman" w:eastAsia="Times New Roman" w:hAnsi="Times New Roman" w:cs="Times New Roman"/>
                <w:sz w:val="24"/>
                <w:szCs w:val="24"/>
                <w:lang w:eastAsia="ru-RU"/>
              </w:rPr>
              <w:t>С</w:t>
            </w:r>
            <w:r w:rsidR="00026788" w:rsidRPr="00C750A9">
              <w:rPr>
                <w:rFonts w:ascii="Times New Roman" w:eastAsia="Times New Roman" w:hAnsi="Times New Roman" w:cs="Times New Roman"/>
                <w:sz w:val="24"/>
                <w:szCs w:val="24"/>
                <w:lang w:eastAsia="ru-RU"/>
              </w:rPr>
              <w:t xml:space="preserve">оздание воспитательно-образовательного пространства, способствующего </w:t>
            </w:r>
            <w:r w:rsidRPr="00C750A9">
              <w:rPr>
                <w:rFonts w:ascii="Times New Roman" w:eastAsia="Times New Roman" w:hAnsi="Times New Roman" w:cs="Times New Roman"/>
                <w:sz w:val="24"/>
                <w:szCs w:val="24"/>
                <w:lang w:eastAsia="ru-RU"/>
              </w:rPr>
              <w:t>сохранению и укреплению физического, психического и социального здоровья всех субъектов образовательного процесса</w:t>
            </w:r>
          </w:p>
        </w:tc>
        <w:tc>
          <w:tcPr>
            <w:tcW w:w="5245" w:type="dxa"/>
          </w:tcPr>
          <w:p w14:paraId="7D170FA3" w14:textId="77777777"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1.Организация здоровьесберегающей деятельности в ДОУ</w:t>
            </w:r>
          </w:p>
          <w:p w14:paraId="78BFE895" w14:textId="77777777"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2.Внедрение в деятельность здоровьесберегающих технологий</w:t>
            </w:r>
          </w:p>
          <w:p w14:paraId="754A8C72" w14:textId="77777777"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3.Осуществление медико-физиологического и психолого-педагогического мониторинга и диагностики состояния здоровья воспитанников и педагогов учреждения</w:t>
            </w:r>
          </w:p>
          <w:p w14:paraId="47FAD60B" w14:textId="77777777" w:rsidR="008062C6" w:rsidRPr="00C750A9" w:rsidRDefault="008062C6" w:rsidP="005B32FF">
            <w:pPr>
              <w:tabs>
                <w:tab w:val="left" w:pos="3181"/>
              </w:tabs>
              <w:spacing w:before="240"/>
              <w:rPr>
                <w:rFonts w:ascii="Times New Roman" w:eastAsia="Times New Roman" w:hAnsi="Times New Roman" w:cs="Times New Roman"/>
                <w:sz w:val="24"/>
                <w:szCs w:val="24"/>
                <w:lang w:eastAsia="ru-RU"/>
              </w:rPr>
            </w:pPr>
            <w:r w:rsidRPr="00C750A9">
              <w:rPr>
                <w:rFonts w:ascii="Times New Roman" w:hAnsi="Times New Roman" w:cs="Times New Roman"/>
                <w:sz w:val="24"/>
                <w:szCs w:val="24"/>
              </w:rPr>
              <w:t>4.</w:t>
            </w:r>
            <w:r w:rsidRPr="00C750A9">
              <w:rPr>
                <w:rFonts w:ascii="Times New Roman" w:eastAsia="Times New Roman" w:hAnsi="Times New Roman" w:cs="Times New Roman"/>
                <w:sz w:val="24"/>
                <w:szCs w:val="24"/>
                <w:lang w:eastAsia="ru-RU"/>
              </w:rPr>
              <w:t xml:space="preserve"> Организация системы взаимодействия педагогического коллектива дошкольного учреждения и родителей в рамках сохранения и укрепления здоровья воспитанников</w:t>
            </w:r>
          </w:p>
          <w:p w14:paraId="7CF23BBC" w14:textId="77777777" w:rsidR="008062C6" w:rsidRPr="00C750A9" w:rsidRDefault="008062C6" w:rsidP="005B32FF">
            <w:pPr>
              <w:tabs>
                <w:tab w:val="left" w:pos="3181"/>
              </w:tabs>
              <w:spacing w:before="240"/>
              <w:rPr>
                <w:rFonts w:ascii="Times New Roman" w:hAnsi="Times New Roman" w:cs="Times New Roman"/>
                <w:sz w:val="24"/>
                <w:szCs w:val="24"/>
              </w:rPr>
            </w:pPr>
            <w:r w:rsidRPr="00C750A9">
              <w:rPr>
                <w:rFonts w:ascii="Times New Roman" w:eastAsia="Times New Roman" w:hAnsi="Times New Roman" w:cs="Times New Roman"/>
                <w:sz w:val="24"/>
                <w:szCs w:val="24"/>
                <w:lang w:eastAsia="ru-RU"/>
              </w:rPr>
              <w:t>5.</w:t>
            </w:r>
            <w:r w:rsidR="00871B7B" w:rsidRPr="00C750A9">
              <w:rPr>
                <w:spacing w:val="-1"/>
              </w:rPr>
              <w:t xml:space="preserve"> </w:t>
            </w:r>
            <w:r w:rsidR="00871B7B" w:rsidRPr="00C750A9">
              <w:rPr>
                <w:rFonts w:ascii="Times New Roman" w:hAnsi="Times New Roman" w:cs="Times New Roman"/>
                <w:spacing w:val="-1"/>
                <w:sz w:val="24"/>
                <w:szCs w:val="24"/>
              </w:rPr>
              <w:t xml:space="preserve">Использование различных форм массовой </w:t>
            </w:r>
            <w:r w:rsidR="00871B7B" w:rsidRPr="00C750A9">
              <w:rPr>
                <w:rFonts w:ascii="Times New Roman" w:hAnsi="Times New Roman" w:cs="Times New Roman"/>
                <w:spacing w:val="-2"/>
                <w:sz w:val="24"/>
                <w:szCs w:val="24"/>
              </w:rPr>
              <w:t xml:space="preserve">пропаганды здорового образа жизни и  </w:t>
            </w:r>
            <w:r w:rsidR="00871B7B" w:rsidRPr="00C750A9">
              <w:rPr>
                <w:rFonts w:ascii="Times New Roman" w:hAnsi="Times New Roman" w:cs="Times New Roman"/>
                <w:sz w:val="24"/>
                <w:szCs w:val="24"/>
              </w:rPr>
              <w:t>наглядной информации</w:t>
            </w:r>
          </w:p>
          <w:p w14:paraId="73EA9008" w14:textId="77777777" w:rsidR="005B32FF" w:rsidRPr="00C750A9" w:rsidRDefault="005B32FF" w:rsidP="005B32FF">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6.Проведение медико-педагогических консилиумов</w:t>
            </w:r>
          </w:p>
          <w:p w14:paraId="08A4831D" w14:textId="77777777" w:rsidR="005B32FF" w:rsidRPr="00C750A9" w:rsidRDefault="005B32FF" w:rsidP="005B32FF">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7.Формирование необходимых знаний в области гигиены, медицины, физической культуры</w:t>
            </w:r>
          </w:p>
          <w:p w14:paraId="2A469AEC" w14:textId="77777777" w:rsidR="005B32FF" w:rsidRPr="00C750A9" w:rsidRDefault="005B32FF" w:rsidP="005B32FF">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8. Формировать у воспитанников жизненно-важные двигательные навыки и умения, способствующие укреплению здоровья</w:t>
            </w:r>
          </w:p>
          <w:p w14:paraId="71B209BA" w14:textId="77777777" w:rsidR="002A22D7" w:rsidRPr="00C750A9" w:rsidRDefault="005B32FF" w:rsidP="005B32FF">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9. Создавать условия для проявления положительных эмоций</w:t>
            </w:r>
          </w:p>
          <w:p w14:paraId="562C1509" w14:textId="77777777" w:rsidR="005B32FF" w:rsidRPr="00C750A9" w:rsidRDefault="005B32FF" w:rsidP="005B32FF">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lastRenderedPageBreak/>
              <w:t>10.Способствовать проявлению разумной смелости, решительности, уверенности в своих силах с помощью подбора физических упражнений, соответствующих возрастным и индивидуальным особенностям детей.</w:t>
            </w:r>
          </w:p>
          <w:p w14:paraId="742FECD5" w14:textId="77777777" w:rsidR="008062C6" w:rsidRPr="00C750A9" w:rsidRDefault="008062C6" w:rsidP="008062C6">
            <w:pPr>
              <w:tabs>
                <w:tab w:val="left" w:pos="3181"/>
              </w:tabs>
              <w:rPr>
                <w:rFonts w:ascii="Times New Roman" w:hAnsi="Times New Roman" w:cs="Times New Roman"/>
                <w:i/>
                <w:sz w:val="28"/>
                <w:szCs w:val="28"/>
              </w:rPr>
            </w:pPr>
          </w:p>
        </w:tc>
        <w:tc>
          <w:tcPr>
            <w:tcW w:w="6521" w:type="dxa"/>
          </w:tcPr>
          <w:p w14:paraId="6D9D9D2A" w14:textId="77777777"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lastRenderedPageBreak/>
              <w:t>1.Повышение</w:t>
            </w:r>
            <w:r w:rsidR="009F39E8" w:rsidRPr="00C750A9">
              <w:rPr>
                <w:rFonts w:ascii="Times New Roman" w:hAnsi="Times New Roman" w:cs="Times New Roman"/>
                <w:sz w:val="24"/>
                <w:szCs w:val="24"/>
              </w:rPr>
              <w:t xml:space="preserve"> уровня ориентации к современным</w:t>
            </w:r>
            <w:r w:rsidRPr="00C750A9">
              <w:rPr>
                <w:rFonts w:ascii="Times New Roman" w:hAnsi="Times New Roman" w:cs="Times New Roman"/>
                <w:sz w:val="24"/>
                <w:szCs w:val="24"/>
              </w:rPr>
              <w:t xml:space="preserve"> условиям жизни</w:t>
            </w:r>
          </w:p>
          <w:p w14:paraId="52A342C7" w14:textId="77777777"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2.Овладение навыками и методами самооздоровления</w:t>
            </w:r>
          </w:p>
          <w:p w14:paraId="5C45A322" w14:textId="77777777"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3.Формирование осознанного отношения к здоровью</w:t>
            </w:r>
          </w:p>
          <w:p w14:paraId="76903D32" w14:textId="77777777"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4.Формирование здорового образа жизни и интереса к занятиям физкультурой</w:t>
            </w:r>
          </w:p>
          <w:p w14:paraId="16888BF2" w14:textId="77777777"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5.Повышение уровня профессиональной компетенции у педагогов и родителей</w:t>
            </w:r>
          </w:p>
          <w:p w14:paraId="0F6D823B" w14:textId="77777777"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6.Разработан социально-педагогический и психолого-физиологический мониторинг, обеспечивающий возможность своевременной оценки и коррекции влияния педагогических инноваций, условий обучения, социальных перемен на состояние здоровья, всех субъектов воспитательно-образовательного процесса</w:t>
            </w:r>
          </w:p>
          <w:p w14:paraId="7729D790" w14:textId="77777777"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7.Апробированы методики по ранней диагностике</w:t>
            </w:r>
          </w:p>
          <w:p w14:paraId="1B3FB01E" w14:textId="77777777"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8.</w:t>
            </w:r>
            <w:r w:rsidR="00D3100A" w:rsidRPr="00C750A9">
              <w:rPr>
                <w:rFonts w:ascii="Times New Roman" w:hAnsi="Times New Roman" w:cs="Times New Roman"/>
                <w:sz w:val="24"/>
                <w:szCs w:val="24"/>
              </w:rPr>
              <w:t>Осуществлена разработка материалов</w:t>
            </w:r>
            <w:r w:rsidRPr="00C750A9">
              <w:rPr>
                <w:rFonts w:ascii="Times New Roman" w:hAnsi="Times New Roman" w:cs="Times New Roman"/>
                <w:sz w:val="24"/>
                <w:szCs w:val="24"/>
              </w:rPr>
              <w:t>, позволяющие систематизировать деятельность учреждения по формированию здорового образа жизни детей, педагогов</w:t>
            </w:r>
          </w:p>
          <w:p w14:paraId="75542BAA" w14:textId="77777777"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9.С</w:t>
            </w:r>
            <w:r w:rsidR="00D3100A" w:rsidRPr="00C750A9">
              <w:rPr>
                <w:rFonts w:ascii="Times New Roman" w:hAnsi="Times New Roman" w:cs="Times New Roman"/>
                <w:sz w:val="24"/>
                <w:szCs w:val="24"/>
              </w:rPr>
              <w:t>оздание</w:t>
            </w:r>
            <w:r w:rsidRPr="00C750A9">
              <w:rPr>
                <w:rFonts w:ascii="Times New Roman" w:hAnsi="Times New Roman" w:cs="Times New Roman"/>
                <w:sz w:val="24"/>
                <w:szCs w:val="24"/>
              </w:rPr>
              <w:t xml:space="preserve"> и</w:t>
            </w:r>
            <w:r w:rsidR="00D3100A" w:rsidRPr="00C750A9">
              <w:rPr>
                <w:rFonts w:ascii="Times New Roman" w:hAnsi="Times New Roman" w:cs="Times New Roman"/>
                <w:sz w:val="24"/>
                <w:szCs w:val="24"/>
              </w:rPr>
              <w:t>нформационной базы</w:t>
            </w:r>
            <w:r w:rsidRPr="00C750A9">
              <w:rPr>
                <w:rFonts w:ascii="Times New Roman" w:hAnsi="Times New Roman" w:cs="Times New Roman"/>
                <w:sz w:val="24"/>
                <w:szCs w:val="24"/>
              </w:rPr>
              <w:t xml:space="preserve"> данных об исследованиях по культуре здоровья, о программно-технических средствах, методах оценки, коррекции и реабилитации психосоматического здоровья</w:t>
            </w:r>
          </w:p>
          <w:p w14:paraId="391BFE83" w14:textId="77777777"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10.П</w:t>
            </w:r>
            <w:r w:rsidR="00D3100A" w:rsidRPr="00C750A9">
              <w:rPr>
                <w:rFonts w:ascii="Times New Roman" w:hAnsi="Times New Roman" w:cs="Times New Roman"/>
                <w:sz w:val="24"/>
                <w:szCs w:val="24"/>
              </w:rPr>
              <w:t>одготовка учебно-методической литературы</w:t>
            </w:r>
            <w:r w:rsidRPr="00C750A9">
              <w:rPr>
                <w:rFonts w:ascii="Times New Roman" w:hAnsi="Times New Roman" w:cs="Times New Roman"/>
                <w:sz w:val="24"/>
                <w:szCs w:val="24"/>
              </w:rPr>
              <w:t xml:space="preserve"> по </w:t>
            </w:r>
            <w:r w:rsidRPr="00C750A9">
              <w:rPr>
                <w:rFonts w:ascii="Times New Roman" w:hAnsi="Times New Roman" w:cs="Times New Roman"/>
                <w:sz w:val="24"/>
                <w:szCs w:val="24"/>
              </w:rPr>
              <w:lastRenderedPageBreak/>
              <w:t>проблемам научных основ формирования и сохранения здоровья, его мониторинга и коррекции</w:t>
            </w:r>
          </w:p>
          <w:p w14:paraId="01FFB4D8" w14:textId="77777777" w:rsidR="008062C6" w:rsidRPr="00C750A9" w:rsidRDefault="008062C6" w:rsidP="00A52EE4">
            <w:pPr>
              <w:tabs>
                <w:tab w:val="left" w:pos="3181"/>
              </w:tabs>
              <w:rPr>
                <w:rFonts w:ascii="Times New Roman" w:hAnsi="Times New Roman" w:cs="Times New Roman"/>
                <w:i/>
                <w:sz w:val="28"/>
                <w:szCs w:val="28"/>
              </w:rPr>
            </w:pPr>
          </w:p>
        </w:tc>
      </w:tr>
      <w:tr w:rsidR="008062C6" w:rsidRPr="00C750A9" w14:paraId="1ADF67B0" w14:textId="77777777" w:rsidTr="00871B7B">
        <w:tc>
          <w:tcPr>
            <w:tcW w:w="14709" w:type="dxa"/>
            <w:gridSpan w:val="3"/>
          </w:tcPr>
          <w:p w14:paraId="524E249C" w14:textId="77777777" w:rsidR="008062C6" w:rsidRPr="00C750A9" w:rsidRDefault="008062C6" w:rsidP="008062C6">
            <w:pPr>
              <w:tabs>
                <w:tab w:val="left" w:pos="3181"/>
              </w:tabs>
              <w:jc w:val="center"/>
              <w:rPr>
                <w:rFonts w:ascii="Times New Roman" w:hAnsi="Times New Roman" w:cs="Times New Roman"/>
                <w:i/>
                <w:sz w:val="28"/>
                <w:szCs w:val="28"/>
              </w:rPr>
            </w:pPr>
            <w:r w:rsidRPr="00C750A9">
              <w:rPr>
                <w:rFonts w:ascii="Times New Roman" w:hAnsi="Times New Roman" w:cs="Times New Roman"/>
                <w:i/>
                <w:sz w:val="28"/>
                <w:szCs w:val="28"/>
              </w:rPr>
              <w:lastRenderedPageBreak/>
              <w:t>3.Материально-техническое</w:t>
            </w:r>
          </w:p>
        </w:tc>
      </w:tr>
      <w:tr w:rsidR="008062C6" w:rsidRPr="00C750A9" w14:paraId="10BBC1CA" w14:textId="77777777" w:rsidTr="00871B7B">
        <w:tc>
          <w:tcPr>
            <w:tcW w:w="2943" w:type="dxa"/>
          </w:tcPr>
          <w:p w14:paraId="07999DD0" w14:textId="77777777" w:rsidR="008062C6" w:rsidRPr="00C750A9" w:rsidRDefault="008062C6" w:rsidP="00A52EE4">
            <w:pPr>
              <w:tabs>
                <w:tab w:val="left" w:pos="3181"/>
              </w:tabs>
              <w:rPr>
                <w:rFonts w:ascii="Times New Roman" w:hAnsi="Times New Roman" w:cs="Times New Roman"/>
                <w:i/>
                <w:sz w:val="28"/>
                <w:szCs w:val="28"/>
              </w:rPr>
            </w:pPr>
            <w:r w:rsidRPr="00C750A9">
              <w:rPr>
                <w:rFonts w:ascii="Times New Roman" w:hAnsi="Times New Roman" w:cs="Times New Roman"/>
                <w:sz w:val="24"/>
                <w:szCs w:val="24"/>
              </w:rPr>
              <w:t>Совершенствование здоровьесберегающей среды в ДОУ</w:t>
            </w:r>
          </w:p>
        </w:tc>
        <w:tc>
          <w:tcPr>
            <w:tcW w:w="5245" w:type="dxa"/>
          </w:tcPr>
          <w:p w14:paraId="2B47E3FE" w14:textId="77777777" w:rsidR="00871B7B" w:rsidRPr="00C750A9" w:rsidRDefault="00871B7B" w:rsidP="00002778">
            <w:pPr>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1.Содержание зданий и помещения ДОУ в соответствии с нормативами</w:t>
            </w:r>
          </w:p>
          <w:p w14:paraId="0002604B" w14:textId="77777777" w:rsidR="008062C6" w:rsidRPr="00C750A9" w:rsidRDefault="00871B7B" w:rsidP="00002778">
            <w:pPr>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2.О</w:t>
            </w:r>
            <w:r w:rsidR="008062C6" w:rsidRPr="00C750A9">
              <w:rPr>
                <w:rFonts w:ascii="Times New Roman" w:eastAsia="Times New Roman" w:hAnsi="Times New Roman" w:cs="Times New Roman"/>
                <w:sz w:val="24"/>
                <w:szCs w:val="24"/>
                <w:lang w:eastAsia="ru-RU"/>
              </w:rPr>
              <w:t>бновление материально-технической базы:</w:t>
            </w:r>
          </w:p>
          <w:p w14:paraId="7634C8A0" w14:textId="77777777" w:rsidR="008062C6" w:rsidRPr="00C750A9" w:rsidRDefault="008062C6" w:rsidP="008423C3">
            <w:pPr>
              <w:numPr>
                <w:ilvl w:val="0"/>
                <w:numId w:val="1"/>
              </w:numPr>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приобретение столов и стульев для групп в соответствии с ростом детей</w:t>
            </w:r>
          </w:p>
          <w:p w14:paraId="6201A8D9" w14:textId="77777777" w:rsidR="008062C6" w:rsidRPr="00C750A9" w:rsidRDefault="008062C6" w:rsidP="008423C3">
            <w:pPr>
              <w:numPr>
                <w:ilvl w:val="0"/>
                <w:numId w:val="1"/>
              </w:numPr>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приобретение ионизаторов в группы</w:t>
            </w:r>
          </w:p>
          <w:p w14:paraId="74B764DF" w14:textId="77777777" w:rsidR="008062C6" w:rsidRPr="00C750A9" w:rsidRDefault="008062C6" w:rsidP="008423C3">
            <w:pPr>
              <w:numPr>
                <w:ilvl w:val="0"/>
                <w:numId w:val="1"/>
              </w:numPr>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пополнение спортинвентарем спортзала и бассейна</w:t>
            </w:r>
          </w:p>
          <w:p w14:paraId="3AA5A943" w14:textId="77777777" w:rsidR="008062C6" w:rsidRPr="00C750A9" w:rsidRDefault="00871B7B" w:rsidP="00002778">
            <w:pPr>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3.П</w:t>
            </w:r>
            <w:r w:rsidR="008062C6" w:rsidRPr="00C750A9">
              <w:rPr>
                <w:rFonts w:ascii="Times New Roman" w:eastAsia="Times New Roman" w:hAnsi="Times New Roman" w:cs="Times New Roman"/>
                <w:sz w:val="24"/>
                <w:szCs w:val="24"/>
                <w:lang w:eastAsia="ru-RU"/>
              </w:rPr>
              <w:t xml:space="preserve">реобразование предметной среды: </w:t>
            </w:r>
          </w:p>
          <w:p w14:paraId="005B38B3" w14:textId="77777777" w:rsidR="008062C6" w:rsidRPr="00C750A9" w:rsidRDefault="008062C6" w:rsidP="008423C3">
            <w:pPr>
              <w:numPr>
                <w:ilvl w:val="0"/>
                <w:numId w:val="1"/>
              </w:numPr>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благоустройство физкультурной площадки.</w:t>
            </w:r>
          </w:p>
          <w:p w14:paraId="469AD7D6" w14:textId="77777777" w:rsidR="008062C6" w:rsidRPr="00C750A9" w:rsidRDefault="00D50F10" w:rsidP="008423C3">
            <w:pPr>
              <w:numPr>
                <w:ilvl w:val="0"/>
                <w:numId w:val="1"/>
              </w:numPr>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оборудование  спортивной</w:t>
            </w:r>
            <w:r w:rsidR="008062C6" w:rsidRPr="00C750A9">
              <w:rPr>
                <w:rFonts w:ascii="Times New Roman" w:eastAsia="Times New Roman" w:hAnsi="Times New Roman" w:cs="Times New Roman"/>
                <w:sz w:val="24"/>
                <w:szCs w:val="24"/>
                <w:lang w:eastAsia="ru-RU"/>
              </w:rPr>
              <w:t xml:space="preserve"> площа</w:t>
            </w:r>
            <w:r w:rsidRPr="00C750A9">
              <w:rPr>
                <w:rFonts w:ascii="Times New Roman" w:eastAsia="Times New Roman" w:hAnsi="Times New Roman" w:cs="Times New Roman"/>
                <w:sz w:val="24"/>
                <w:szCs w:val="24"/>
                <w:lang w:eastAsia="ru-RU"/>
              </w:rPr>
              <w:t>дки</w:t>
            </w:r>
            <w:r w:rsidR="008062C6" w:rsidRPr="00C750A9">
              <w:rPr>
                <w:rFonts w:ascii="Times New Roman" w:eastAsia="Times New Roman" w:hAnsi="Times New Roman" w:cs="Times New Roman"/>
                <w:sz w:val="24"/>
                <w:szCs w:val="24"/>
                <w:lang w:eastAsia="ru-RU"/>
              </w:rPr>
              <w:t xml:space="preserve">:     “полосой препятствий” для развития выносливости, гимнастической стенкой и бревном, различными малыми формами для организации двигательной активности детей на свежем воздухе </w:t>
            </w:r>
          </w:p>
          <w:p w14:paraId="3D56F80C" w14:textId="77777777" w:rsidR="008062C6" w:rsidRPr="00C750A9" w:rsidRDefault="00D50F10" w:rsidP="008423C3">
            <w:pPr>
              <w:numPr>
                <w:ilvl w:val="0"/>
                <w:numId w:val="1"/>
              </w:numPr>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восстановление зоны</w:t>
            </w:r>
            <w:r w:rsidR="008062C6" w:rsidRPr="00C750A9">
              <w:rPr>
                <w:rFonts w:ascii="Times New Roman" w:eastAsia="Times New Roman" w:hAnsi="Times New Roman" w:cs="Times New Roman"/>
                <w:sz w:val="24"/>
                <w:szCs w:val="24"/>
                <w:lang w:eastAsia="ru-RU"/>
              </w:rPr>
              <w:t xml:space="preserve"> уединения  (для снятия эмоционального напряжения)  в каждой возрастной группе </w:t>
            </w:r>
          </w:p>
          <w:p w14:paraId="4C76BB47" w14:textId="77777777" w:rsidR="008062C6" w:rsidRPr="00C750A9" w:rsidRDefault="00871B7B" w:rsidP="00002778">
            <w:pPr>
              <w:rPr>
                <w:rFonts w:ascii="Times New Roman" w:eastAsia="Times New Roman" w:hAnsi="Times New Roman" w:cs="Times New Roman"/>
                <w:sz w:val="24"/>
                <w:szCs w:val="24"/>
                <w:lang w:eastAsia="ru-RU"/>
              </w:rPr>
            </w:pPr>
            <w:r w:rsidRPr="00C750A9">
              <w:rPr>
                <w:rFonts w:ascii="Times New Roman" w:hAnsi="Times New Roman" w:cs="Times New Roman"/>
                <w:sz w:val="24"/>
                <w:szCs w:val="24"/>
              </w:rPr>
              <w:t>4.Создание научно-методического</w:t>
            </w:r>
            <w:r w:rsidR="008062C6" w:rsidRPr="00C750A9">
              <w:rPr>
                <w:rFonts w:ascii="Times New Roman" w:hAnsi="Times New Roman" w:cs="Times New Roman"/>
                <w:sz w:val="24"/>
                <w:szCs w:val="24"/>
              </w:rPr>
              <w:t>, психоло</w:t>
            </w:r>
            <w:r w:rsidRPr="00C750A9">
              <w:rPr>
                <w:rFonts w:ascii="Times New Roman" w:hAnsi="Times New Roman" w:cs="Times New Roman"/>
                <w:sz w:val="24"/>
                <w:szCs w:val="24"/>
              </w:rPr>
              <w:t>гического, организационного, правового</w:t>
            </w:r>
            <w:r w:rsidR="008062C6" w:rsidRPr="00C750A9">
              <w:rPr>
                <w:rFonts w:ascii="Times New Roman" w:hAnsi="Times New Roman" w:cs="Times New Roman"/>
                <w:sz w:val="24"/>
                <w:szCs w:val="24"/>
              </w:rPr>
              <w:t xml:space="preserve"> </w:t>
            </w:r>
            <w:r w:rsidRPr="00C750A9">
              <w:rPr>
                <w:rFonts w:ascii="Times New Roman" w:hAnsi="Times New Roman" w:cs="Times New Roman"/>
                <w:sz w:val="24"/>
                <w:szCs w:val="24"/>
              </w:rPr>
              <w:t>обеспечения</w:t>
            </w:r>
            <w:r w:rsidR="008062C6" w:rsidRPr="00C750A9">
              <w:rPr>
                <w:rFonts w:ascii="Times New Roman" w:hAnsi="Times New Roman" w:cs="Times New Roman"/>
                <w:sz w:val="24"/>
                <w:szCs w:val="24"/>
              </w:rPr>
              <w:t xml:space="preserve"> программы</w:t>
            </w:r>
          </w:p>
          <w:p w14:paraId="01FB613F" w14:textId="77777777" w:rsidR="008062C6" w:rsidRPr="00C750A9" w:rsidRDefault="008062C6" w:rsidP="00002778">
            <w:pPr>
              <w:tabs>
                <w:tab w:val="left" w:pos="3181"/>
              </w:tabs>
              <w:rPr>
                <w:rFonts w:ascii="Times New Roman" w:hAnsi="Times New Roman" w:cs="Times New Roman"/>
                <w:i/>
                <w:sz w:val="28"/>
                <w:szCs w:val="28"/>
              </w:rPr>
            </w:pPr>
          </w:p>
        </w:tc>
        <w:tc>
          <w:tcPr>
            <w:tcW w:w="6521" w:type="dxa"/>
          </w:tcPr>
          <w:p w14:paraId="23CE682F" w14:textId="77777777" w:rsidR="008062C6" w:rsidRPr="00C750A9" w:rsidRDefault="00376D3E" w:rsidP="00D3100A">
            <w:pPr>
              <w:tabs>
                <w:tab w:val="left" w:pos="3181"/>
              </w:tabs>
              <w:spacing w:before="240"/>
              <w:rPr>
                <w:rFonts w:ascii="Times New Roman" w:hAnsi="Times New Roman" w:cs="Times New Roman"/>
                <w:sz w:val="24"/>
                <w:szCs w:val="24"/>
              </w:rPr>
            </w:pPr>
            <w:r w:rsidRPr="00C750A9">
              <w:rPr>
                <w:rFonts w:ascii="Times New Roman" w:hAnsi="Times New Roman" w:cs="Times New Roman"/>
                <w:i/>
                <w:sz w:val="24"/>
                <w:szCs w:val="24"/>
              </w:rPr>
              <w:t>1</w:t>
            </w:r>
            <w:r w:rsidRPr="00C750A9">
              <w:rPr>
                <w:rFonts w:ascii="Times New Roman" w:hAnsi="Times New Roman" w:cs="Times New Roman"/>
                <w:sz w:val="24"/>
                <w:szCs w:val="24"/>
              </w:rPr>
              <w:t>.Создание условий для развития детей раннего возраста</w:t>
            </w:r>
          </w:p>
          <w:p w14:paraId="407F92B1" w14:textId="77777777" w:rsidR="00376D3E" w:rsidRPr="00C750A9" w:rsidRDefault="00376D3E" w:rsidP="00D3100A">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 xml:space="preserve">2.Создание условий для </w:t>
            </w:r>
            <w:r w:rsidR="00D3100A" w:rsidRPr="00C750A9">
              <w:rPr>
                <w:rFonts w:ascii="Times New Roman" w:hAnsi="Times New Roman" w:cs="Times New Roman"/>
                <w:sz w:val="24"/>
                <w:szCs w:val="24"/>
              </w:rPr>
              <w:t>охраны и укрепления здоровья детей</w:t>
            </w:r>
          </w:p>
          <w:p w14:paraId="792B62F2" w14:textId="77777777" w:rsidR="00D3100A" w:rsidRPr="00C750A9" w:rsidRDefault="00D3100A" w:rsidP="00D3100A">
            <w:pPr>
              <w:tabs>
                <w:tab w:val="left" w:pos="3181"/>
              </w:tabs>
              <w:spacing w:before="240"/>
              <w:rPr>
                <w:rFonts w:ascii="Times New Roman" w:hAnsi="Times New Roman"/>
                <w:bCs/>
                <w:sz w:val="24"/>
                <w:szCs w:val="24"/>
              </w:rPr>
            </w:pPr>
            <w:r w:rsidRPr="00C750A9">
              <w:rPr>
                <w:rFonts w:ascii="Times New Roman" w:hAnsi="Times New Roman" w:cs="Times New Roman"/>
                <w:sz w:val="24"/>
                <w:szCs w:val="24"/>
              </w:rPr>
              <w:t>3.</w:t>
            </w:r>
            <w:r w:rsidRPr="00C750A9">
              <w:rPr>
                <w:rFonts w:ascii="Times New Roman" w:hAnsi="Times New Roman"/>
                <w:bCs/>
                <w:sz w:val="24"/>
                <w:szCs w:val="24"/>
              </w:rPr>
              <w:t xml:space="preserve"> В ДОУ имеются специальные помещения для коррекционной работы с детьми</w:t>
            </w:r>
          </w:p>
          <w:p w14:paraId="107FC52B" w14:textId="77777777" w:rsidR="00D3100A" w:rsidRPr="00C750A9" w:rsidRDefault="00D3100A" w:rsidP="00D3100A">
            <w:pPr>
              <w:tabs>
                <w:tab w:val="left" w:pos="3181"/>
              </w:tabs>
              <w:spacing w:before="240"/>
              <w:rPr>
                <w:rFonts w:ascii="Times New Roman" w:hAnsi="Times New Roman" w:cs="Times New Roman"/>
                <w:i/>
                <w:sz w:val="28"/>
                <w:szCs w:val="28"/>
              </w:rPr>
            </w:pPr>
            <w:r w:rsidRPr="00C750A9">
              <w:rPr>
                <w:rFonts w:ascii="Times New Roman" w:hAnsi="Times New Roman" w:cs="Times New Roman"/>
                <w:i/>
                <w:sz w:val="24"/>
                <w:szCs w:val="24"/>
              </w:rPr>
              <w:t>4.</w:t>
            </w:r>
            <w:r w:rsidRPr="00C750A9">
              <w:rPr>
                <w:rFonts w:ascii="Times New Roman" w:hAnsi="Times New Roman"/>
                <w:bCs/>
                <w:sz w:val="24"/>
                <w:szCs w:val="24"/>
              </w:rPr>
              <w:t xml:space="preserve"> В ДОУ созданы условия для физического развития детей</w:t>
            </w:r>
          </w:p>
        </w:tc>
      </w:tr>
    </w:tbl>
    <w:p w14:paraId="0E061A95" w14:textId="77777777" w:rsidR="00274E72" w:rsidRPr="00C750A9" w:rsidRDefault="00274E72" w:rsidP="00A52EE4">
      <w:pPr>
        <w:tabs>
          <w:tab w:val="left" w:pos="3181"/>
        </w:tabs>
        <w:rPr>
          <w:rFonts w:ascii="Times New Roman" w:hAnsi="Times New Roman" w:cs="Times New Roman"/>
          <w:i/>
          <w:sz w:val="28"/>
          <w:szCs w:val="28"/>
        </w:rPr>
        <w:sectPr w:rsidR="00274E72" w:rsidRPr="00C750A9" w:rsidSect="0015673B">
          <w:pgSz w:w="16838" w:h="11906" w:orient="landscape"/>
          <w:pgMar w:top="851" w:right="1134" w:bottom="1701" w:left="1134" w:header="709" w:footer="709" w:gutter="0"/>
          <w:cols w:space="708"/>
          <w:docGrid w:linePitch="360"/>
        </w:sectPr>
      </w:pPr>
    </w:p>
    <w:p w14:paraId="1B368273" w14:textId="77777777" w:rsidR="00A90A85" w:rsidRPr="00C750A9" w:rsidRDefault="002A22D7" w:rsidP="00A52EE4">
      <w:pPr>
        <w:tabs>
          <w:tab w:val="left" w:pos="3181"/>
        </w:tabs>
        <w:rPr>
          <w:rFonts w:ascii="Times New Roman" w:hAnsi="Times New Roman" w:cs="Times New Roman"/>
          <w:i/>
          <w:sz w:val="28"/>
          <w:szCs w:val="28"/>
        </w:rPr>
      </w:pPr>
      <w:r w:rsidRPr="00C750A9">
        <w:rPr>
          <w:rFonts w:ascii="Times New Roman" w:hAnsi="Times New Roman" w:cs="Times New Roman"/>
          <w:i/>
          <w:noProof/>
          <w:sz w:val="32"/>
          <w:szCs w:val="32"/>
          <w:lang w:eastAsia="ru-RU"/>
        </w:rPr>
        <w:lastRenderedPageBreak/>
        <w:drawing>
          <wp:anchor distT="0" distB="0" distL="114300" distR="114300" simplePos="0" relativeHeight="251677696" behindDoc="0" locked="0" layoutInCell="1" allowOverlap="1" wp14:anchorId="505BD8A6" wp14:editId="6E932E18">
            <wp:simplePos x="0" y="0"/>
            <wp:positionH relativeFrom="margin">
              <wp:posOffset>4330065</wp:posOffset>
            </wp:positionH>
            <wp:positionV relativeFrom="margin">
              <wp:posOffset>-405765</wp:posOffset>
            </wp:positionV>
            <wp:extent cx="1392555" cy="1089660"/>
            <wp:effectExtent l="190500" t="152400" r="169545" b="129540"/>
            <wp:wrapSquare wrapText="bothSides"/>
            <wp:docPr id="18" name="Рисунок 18" descr="C:\Users\Marfa\Desktop\glo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fa\Desktop\glob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555" cy="1089660"/>
                    </a:xfrm>
                    <a:prstGeom prst="rect">
                      <a:avLst/>
                    </a:prstGeom>
                    <a:ln>
                      <a:noFill/>
                    </a:ln>
                    <a:effectLst>
                      <a:outerShdw blurRad="190500" algn="tl" rotWithShape="0">
                        <a:srgbClr val="000000">
                          <a:alpha val="70000"/>
                        </a:srgbClr>
                      </a:outerShdw>
                    </a:effectLst>
                  </pic:spPr>
                </pic:pic>
              </a:graphicData>
            </a:graphic>
          </wp:anchor>
        </w:drawing>
      </w:r>
      <w:r w:rsidR="00EF19C3">
        <w:rPr>
          <w:rFonts w:ascii="Times New Roman" w:hAnsi="Times New Roman" w:cs="Times New Roman"/>
          <w:i/>
          <w:noProof/>
          <w:sz w:val="32"/>
          <w:szCs w:val="32"/>
          <w:lang w:eastAsia="ru-RU"/>
        </w:rPr>
        <w:pict w14:anchorId="1F5C4E19">
          <v:shape id="Поле 17" o:spid="_x0000_s1031" type="#_x0000_t202" style="position:absolute;margin-left:-50.65pt;margin-top:-5.7pt;width:516.05pt;height:29.3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" fillcolor="#d7e4bd" strokeweight=".5pt">
            <v:textbox style="mso-next-textbox:#Поле 17">
              <w:txbxContent>
                <w:p w14:paraId="0332A2C7" w14:textId="77777777" w:rsidR="00552572" w:rsidRPr="001550A9" w:rsidRDefault="00552572" w:rsidP="00A90A85">
                  <w:pPr>
                    <w:rPr>
                      <w:rFonts w:ascii="Times New Roman" w:hAnsi="Times New Roman" w:cs="Times New Roman"/>
                      <w:b/>
                      <w:i/>
                      <w:sz w:val="40"/>
                      <w:szCs w:val="40"/>
                    </w:rPr>
                  </w:pPr>
                  <w:r w:rsidRPr="001550A9">
                    <w:rPr>
                      <w:rFonts w:ascii="Times New Roman" w:hAnsi="Times New Roman" w:cs="Times New Roman"/>
                      <w:b/>
                      <w:i/>
                      <w:sz w:val="40"/>
                      <w:szCs w:val="40"/>
                    </w:rPr>
                    <w:t xml:space="preserve">1 блок: информационно-аналитический </w:t>
                  </w:r>
                </w:p>
              </w:txbxContent>
            </v:textbox>
          </v:shape>
        </w:pict>
      </w:r>
      <w:r w:rsidR="006C76D6" w:rsidRPr="00C750A9">
        <w:rPr>
          <w:rFonts w:ascii="Times New Roman" w:hAnsi="Times New Roman" w:cs="Times New Roman"/>
          <w:i/>
          <w:noProof/>
          <w:sz w:val="28"/>
          <w:szCs w:val="28"/>
          <w:lang w:eastAsia="ru-RU"/>
        </w:rPr>
        <w:drawing>
          <wp:anchor distT="0" distB="0" distL="114300" distR="114300" simplePos="0" relativeHeight="251669504" behindDoc="0" locked="0" layoutInCell="1" allowOverlap="1" wp14:anchorId="332CE6D4" wp14:editId="5CA0335F">
            <wp:simplePos x="0" y="0"/>
            <wp:positionH relativeFrom="column">
              <wp:posOffset>6452235</wp:posOffset>
            </wp:positionH>
            <wp:positionV relativeFrom="paragraph">
              <wp:posOffset>377190</wp:posOffset>
            </wp:positionV>
            <wp:extent cx="685800" cy="571500"/>
            <wp:effectExtent l="0" t="0" r="0" b="0"/>
            <wp:wrapNone/>
            <wp:docPr id="12" name="Рисунок 12"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имени-1"/>
                    <pic:cNvPicPr>
                      <a:picLocks noChangeAspect="1" noChangeArrowheads="1"/>
                    </pic:cNvPicPr>
                  </pic:nvPicPr>
                  <pic:blipFill>
                    <a:blip r:embed="rId11" cstate="print">
                      <a:lum bright="48000"/>
                      <a:extLst>
                        <a:ext uri="{28A0092B-C50C-407E-A947-70E740481C1C}">
                          <a14:useLocalDpi xmlns:a14="http://schemas.microsoft.com/office/drawing/2010/main" val="0"/>
                        </a:ext>
                      </a:extLst>
                    </a:blip>
                    <a:srcRect b="16667"/>
                    <a:stretch>
                      <a:fillRect/>
                    </a:stretch>
                  </pic:blipFill>
                  <pic:spPr bwMode="auto">
                    <a:xfrm>
                      <a:off x="0" y="0"/>
                      <a:ext cx="685800" cy="571500"/>
                    </a:xfrm>
                    <a:prstGeom prst="rect">
                      <a:avLst/>
                    </a:prstGeom>
                    <a:noFill/>
                    <a:ln>
                      <a:noFill/>
                    </a:ln>
                  </pic:spPr>
                </pic:pic>
              </a:graphicData>
            </a:graphic>
          </wp:anchor>
        </w:drawing>
      </w:r>
    </w:p>
    <w:p w14:paraId="153731B9" w14:textId="77777777" w:rsidR="002A22D7" w:rsidRPr="00C750A9" w:rsidRDefault="002A22D7" w:rsidP="00A52EE4">
      <w:pPr>
        <w:tabs>
          <w:tab w:val="left" w:pos="3181"/>
        </w:tabs>
        <w:rPr>
          <w:rFonts w:ascii="Times New Roman" w:hAnsi="Times New Roman" w:cs="Times New Roman"/>
          <w:i/>
          <w:sz w:val="28"/>
          <w:szCs w:val="28"/>
        </w:rPr>
      </w:pPr>
    </w:p>
    <w:p w14:paraId="017B45AD" w14:textId="77777777" w:rsidR="00790B35" w:rsidRDefault="00790B35" w:rsidP="00ED58F4">
      <w:pPr>
        <w:tabs>
          <w:tab w:val="left" w:pos="3181"/>
        </w:tabs>
        <w:spacing w:after="0" w:line="240" w:lineRule="auto"/>
        <w:rPr>
          <w:rFonts w:ascii="Times New Roman" w:hAnsi="Times New Roman" w:cs="Times New Roman"/>
          <w:i/>
          <w:sz w:val="28"/>
          <w:szCs w:val="28"/>
        </w:rPr>
      </w:pPr>
    </w:p>
    <w:p w14:paraId="712CAB8D" w14:textId="77777777" w:rsidR="00790B35" w:rsidRDefault="00790B35" w:rsidP="003D0DE9">
      <w:pPr>
        <w:tabs>
          <w:tab w:val="left" w:pos="3181"/>
        </w:tabs>
        <w:spacing w:after="0" w:line="240" w:lineRule="auto"/>
        <w:jc w:val="right"/>
        <w:rPr>
          <w:rFonts w:ascii="Times New Roman" w:hAnsi="Times New Roman" w:cs="Times New Roman"/>
          <w:i/>
          <w:sz w:val="28"/>
          <w:szCs w:val="28"/>
        </w:rPr>
      </w:pPr>
    </w:p>
    <w:p w14:paraId="59BE38C8" w14:textId="77777777" w:rsidR="00790B35" w:rsidRDefault="00C7342C" w:rsidP="003D0DE9">
      <w:pPr>
        <w:tabs>
          <w:tab w:val="left" w:pos="3181"/>
        </w:tabs>
        <w:spacing w:after="0" w:line="240" w:lineRule="auto"/>
        <w:jc w:val="right"/>
        <w:rPr>
          <w:rFonts w:ascii="Times New Roman" w:hAnsi="Times New Roman" w:cs="Times New Roman"/>
          <w:i/>
          <w:sz w:val="28"/>
          <w:szCs w:val="28"/>
        </w:rPr>
      </w:pPr>
      <w:r w:rsidRPr="00C7342C">
        <w:rPr>
          <w:rFonts w:ascii="Times New Roman" w:hAnsi="Times New Roman" w:cs="Times New Roman"/>
          <w:i/>
          <w:sz w:val="28"/>
          <w:szCs w:val="28"/>
        </w:rPr>
        <w:t>...Надо стараться выяснить - не кто знает больше,</w:t>
      </w:r>
      <w:r w:rsidR="00ED58F4">
        <w:rPr>
          <w:rFonts w:ascii="Times New Roman" w:hAnsi="Times New Roman" w:cs="Times New Roman"/>
          <w:i/>
          <w:sz w:val="28"/>
          <w:szCs w:val="28"/>
        </w:rPr>
        <w:t xml:space="preserve"> </w:t>
      </w:r>
      <w:r w:rsidRPr="00C7342C">
        <w:rPr>
          <w:rFonts w:ascii="Times New Roman" w:hAnsi="Times New Roman" w:cs="Times New Roman"/>
          <w:i/>
          <w:sz w:val="28"/>
          <w:szCs w:val="28"/>
        </w:rPr>
        <w:t>а кто знает лучше.</w:t>
      </w:r>
    </w:p>
    <w:p w14:paraId="71954012" w14:textId="77777777" w:rsidR="00C7342C" w:rsidRDefault="00C7342C" w:rsidP="003D0DE9">
      <w:pPr>
        <w:tabs>
          <w:tab w:val="left" w:pos="3181"/>
        </w:tabs>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Мишель Монтень</w:t>
      </w:r>
    </w:p>
    <w:p w14:paraId="05C7F691" w14:textId="77777777" w:rsidR="00C7342C" w:rsidRDefault="00C7342C" w:rsidP="00ED58F4">
      <w:pPr>
        <w:tabs>
          <w:tab w:val="left" w:pos="3181"/>
        </w:tabs>
        <w:spacing w:after="0" w:line="240" w:lineRule="auto"/>
        <w:rPr>
          <w:rFonts w:ascii="Times New Roman" w:hAnsi="Times New Roman" w:cs="Times New Roman"/>
          <w:i/>
          <w:sz w:val="28"/>
          <w:szCs w:val="28"/>
        </w:rPr>
      </w:pPr>
    </w:p>
    <w:p w14:paraId="634ACE3F" w14:textId="77777777" w:rsidR="00ED58F4" w:rsidRDefault="00C7342C" w:rsidP="003D0DE9">
      <w:pPr>
        <w:tabs>
          <w:tab w:val="left" w:pos="3181"/>
        </w:tabs>
        <w:spacing w:after="0" w:line="240" w:lineRule="auto"/>
        <w:jc w:val="right"/>
        <w:rPr>
          <w:rFonts w:ascii="Times New Roman" w:hAnsi="Times New Roman" w:cs="Times New Roman"/>
          <w:i/>
          <w:sz w:val="28"/>
          <w:szCs w:val="28"/>
        </w:rPr>
      </w:pPr>
      <w:r w:rsidRPr="00C7342C">
        <w:rPr>
          <w:rFonts w:ascii="Times New Roman" w:hAnsi="Times New Roman" w:cs="Times New Roman"/>
          <w:i/>
          <w:sz w:val="28"/>
          <w:szCs w:val="28"/>
        </w:rPr>
        <w:t xml:space="preserve">Миллионы людей видели, как падают яблоки, </w:t>
      </w:r>
    </w:p>
    <w:p w14:paraId="47D74238" w14:textId="77777777" w:rsidR="00C7342C" w:rsidRDefault="00C7342C" w:rsidP="003D0DE9">
      <w:pPr>
        <w:tabs>
          <w:tab w:val="left" w:pos="3181"/>
        </w:tabs>
        <w:spacing w:after="0" w:line="240" w:lineRule="auto"/>
        <w:jc w:val="right"/>
        <w:rPr>
          <w:rFonts w:ascii="Times New Roman" w:hAnsi="Times New Roman" w:cs="Times New Roman"/>
          <w:i/>
          <w:sz w:val="28"/>
          <w:szCs w:val="28"/>
        </w:rPr>
      </w:pPr>
      <w:r w:rsidRPr="00C7342C">
        <w:rPr>
          <w:rFonts w:ascii="Times New Roman" w:hAnsi="Times New Roman" w:cs="Times New Roman"/>
          <w:i/>
          <w:sz w:val="28"/>
          <w:szCs w:val="28"/>
        </w:rPr>
        <w:t>но только Ньютон спросил почему.</w:t>
      </w:r>
    </w:p>
    <w:p w14:paraId="2814376F" w14:textId="77777777" w:rsidR="00C7342C" w:rsidRDefault="00C7342C" w:rsidP="003D0DE9">
      <w:pPr>
        <w:tabs>
          <w:tab w:val="left" w:pos="3181"/>
        </w:tabs>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Бернард Барух</w:t>
      </w:r>
    </w:p>
    <w:p w14:paraId="2A9F760A" w14:textId="77777777" w:rsidR="00ED58F4" w:rsidRDefault="00ED58F4" w:rsidP="003D0DE9">
      <w:pPr>
        <w:tabs>
          <w:tab w:val="left" w:pos="3181"/>
        </w:tabs>
        <w:spacing w:after="0" w:line="240" w:lineRule="auto"/>
        <w:jc w:val="right"/>
        <w:rPr>
          <w:rFonts w:ascii="Times New Roman" w:hAnsi="Times New Roman" w:cs="Times New Roman"/>
          <w:i/>
          <w:sz w:val="28"/>
          <w:szCs w:val="28"/>
        </w:rPr>
      </w:pPr>
    </w:p>
    <w:p w14:paraId="428039DF" w14:textId="77777777" w:rsidR="00ED58F4" w:rsidRDefault="00ED58F4" w:rsidP="00ED58F4">
      <w:pPr>
        <w:tabs>
          <w:tab w:val="left" w:pos="3181"/>
        </w:tabs>
        <w:spacing w:after="0" w:line="240" w:lineRule="auto"/>
        <w:jc w:val="right"/>
        <w:rPr>
          <w:rFonts w:ascii="Times New Roman" w:hAnsi="Times New Roman" w:cs="Times New Roman"/>
          <w:i/>
          <w:sz w:val="28"/>
          <w:szCs w:val="28"/>
        </w:rPr>
      </w:pPr>
      <w:r w:rsidRPr="003D0DE9">
        <w:rPr>
          <w:rFonts w:ascii="Times New Roman" w:hAnsi="Times New Roman" w:cs="Times New Roman"/>
          <w:i/>
          <w:sz w:val="28"/>
          <w:szCs w:val="28"/>
        </w:rPr>
        <w:t>"Жизнерадостный ребенок обладает большим иммунитетом</w:t>
      </w:r>
    </w:p>
    <w:p w14:paraId="4C38EA7D" w14:textId="77777777" w:rsidR="00ED58F4" w:rsidRPr="003D0DE9" w:rsidRDefault="00ED58F4" w:rsidP="00ED58F4">
      <w:pPr>
        <w:tabs>
          <w:tab w:val="left" w:pos="3181"/>
        </w:tabs>
        <w:spacing w:after="0" w:line="240" w:lineRule="auto"/>
        <w:jc w:val="right"/>
        <w:rPr>
          <w:rFonts w:ascii="Times New Roman" w:hAnsi="Times New Roman" w:cs="Times New Roman"/>
          <w:i/>
          <w:sz w:val="28"/>
          <w:szCs w:val="28"/>
        </w:rPr>
      </w:pPr>
      <w:r w:rsidRPr="003D0DE9">
        <w:rPr>
          <w:rFonts w:ascii="Times New Roman" w:hAnsi="Times New Roman" w:cs="Times New Roman"/>
          <w:i/>
          <w:sz w:val="28"/>
          <w:szCs w:val="28"/>
        </w:rPr>
        <w:t xml:space="preserve"> против эпидемий"</w:t>
      </w:r>
    </w:p>
    <w:p w14:paraId="3E88AC61" w14:textId="77777777" w:rsidR="00ED58F4" w:rsidRDefault="00ED58F4" w:rsidP="00ED58F4">
      <w:pPr>
        <w:tabs>
          <w:tab w:val="left" w:pos="3181"/>
        </w:tabs>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Я. Корчак</w:t>
      </w:r>
    </w:p>
    <w:p w14:paraId="1C49DF74" w14:textId="77777777" w:rsidR="00ED58F4" w:rsidRPr="003D0DE9" w:rsidRDefault="00ED58F4" w:rsidP="003D0DE9">
      <w:pPr>
        <w:tabs>
          <w:tab w:val="left" w:pos="3181"/>
        </w:tabs>
        <w:spacing w:after="0" w:line="240" w:lineRule="auto"/>
        <w:jc w:val="right"/>
        <w:rPr>
          <w:rFonts w:ascii="Times New Roman" w:hAnsi="Times New Roman" w:cs="Times New Roman"/>
          <w:i/>
          <w:sz w:val="28"/>
          <w:szCs w:val="28"/>
        </w:rPr>
      </w:pPr>
    </w:p>
    <w:p w14:paraId="590E334A" w14:textId="77777777" w:rsidR="001C6DFA" w:rsidRDefault="00D32482" w:rsidP="001C6DFA">
      <w:pPr>
        <w:tabs>
          <w:tab w:val="left" w:pos="3181"/>
        </w:tabs>
        <w:rPr>
          <w:rFonts w:ascii="Times New Roman" w:eastAsia="Times New Roman" w:hAnsi="Times New Roman" w:cs="Times New Roman"/>
          <w:sz w:val="24"/>
          <w:szCs w:val="24"/>
          <w:lang w:eastAsia="ru-RU"/>
        </w:rPr>
      </w:pPr>
      <w:r w:rsidRPr="001C6DFA">
        <w:rPr>
          <w:rFonts w:ascii="Times New Roman" w:hAnsi="Times New Roman" w:cs="Times New Roman"/>
          <w:b/>
          <w:sz w:val="28"/>
          <w:szCs w:val="28"/>
        </w:rPr>
        <w:t>Цель:</w:t>
      </w:r>
      <w:r w:rsidRPr="00C750A9">
        <w:rPr>
          <w:rFonts w:ascii="Times New Roman" w:hAnsi="Times New Roman" w:cs="Times New Roman"/>
          <w:i/>
          <w:sz w:val="28"/>
          <w:szCs w:val="28"/>
        </w:rPr>
        <w:t xml:space="preserve"> </w:t>
      </w:r>
      <w:r w:rsidR="00C750A9">
        <w:rPr>
          <w:rFonts w:ascii="Times New Roman" w:eastAsia="Times New Roman" w:hAnsi="Times New Roman" w:cs="Times New Roman"/>
          <w:sz w:val="24"/>
          <w:szCs w:val="24"/>
          <w:lang w:eastAsia="ru-RU"/>
        </w:rPr>
        <w:t>м</w:t>
      </w:r>
      <w:r w:rsidRPr="00C750A9">
        <w:rPr>
          <w:rFonts w:ascii="Times New Roman" w:eastAsia="Times New Roman" w:hAnsi="Times New Roman" w:cs="Times New Roman"/>
          <w:sz w:val="24"/>
          <w:szCs w:val="24"/>
          <w:lang w:eastAsia="ru-RU"/>
        </w:rPr>
        <w:t>ониторинг исходного состояния</w:t>
      </w:r>
      <w:r w:rsidR="004C5496" w:rsidRPr="00C750A9">
        <w:rPr>
          <w:rFonts w:ascii="Times New Roman" w:eastAsia="Times New Roman" w:hAnsi="Times New Roman" w:cs="Times New Roman"/>
          <w:sz w:val="24"/>
          <w:szCs w:val="24"/>
          <w:lang w:eastAsia="ru-RU"/>
        </w:rPr>
        <w:t xml:space="preserve"> в ДОУ</w:t>
      </w:r>
    </w:p>
    <w:p w14:paraId="10D28909" w14:textId="77777777" w:rsidR="002870D5" w:rsidRDefault="002870D5" w:rsidP="002870D5">
      <w:pPr>
        <w:tabs>
          <w:tab w:val="left" w:pos="3181"/>
        </w:tabs>
        <w:spacing w:after="0" w:line="240" w:lineRule="auto"/>
        <w:rPr>
          <w:rFonts w:ascii="Times New Roman" w:hAnsi="Times New Roman" w:cs="Times New Roman"/>
          <w:b/>
          <w:sz w:val="24"/>
          <w:szCs w:val="24"/>
        </w:rPr>
      </w:pPr>
      <w:r w:rsidRPr="002870D5">
        <w:rPr>
          <w:rFonts w:ascii="Times New Roman" w:hAnsi="Times New Roman" w:cs="Times New Roman"/>
          <w:b/>
          <w:sz w:val="24"/>
          <w:szCs w:val="24"/>
        </w:rPr>
        <w:t>Информационная справка:</w:t>
      </w:r>
    </w:p>
    <w:p w14:paraId="77DFC800" w14:textId="77777777" w:rsidR="002870D5" w:rsidRPr="002870D5" w:rsidRDefault="002870D5" w:rsidP="002870D5">
      <w:pPr>
        <w:tabs>
          <w:tab w:val="left" w:pos="3181"/>
        </w:tabs>
        <w:spacing w:after="0" w:line="240" w:lineRule="auto"/>
        <w:rPr>
          <w:rFonts w:ascii="Times New Roman" w:hAnsi="Times New Roman" w:cs="Times New Roman"/>
          <w:b/>
          <w:sz w:val="24"/>
          <w:szCs w:val="24"/>
        </w:rPr>
      </w:pPr>
    </w:p>
    <w:p w14:paraId="5F08AEDF" w14:textId="4F72C584" w:rsidR="002870D5" w:rsidRPr="002870D5" w:rsidRDefault="002870D5" w:rsidP="002870D5">
      <w:pPr>
        <w:tabs>
          <w:tab w:val="left" w:pos="3181"/>
        </w:tabs>
        <w:spacing w:after="0" w:line="240" w:lineRule="auto"/>
        <w:rPr>
          <w:rFonts w:ascii="Times New Roman" w:hAnsi="Times New Roman" w:cs="Times New Roman"/>
          <w:sz w:val="24"/>
          <w:szCs w:val="24"/>
        </w:rPr>
      </w:pPr>
      <w:r w:rsidRPr="002870D5">
        <w:rPr>
          <w:rFonts w:ascii="Times New Roman" w:hAnsi="Times New Roman" w:cs="Times New Roman"/>
          <w:sz w:val="24"/>
          <w:szCs w:val="24"/>
        </w:rPr>
        <w:t xml:space="preserve">Муниципальное дошкольное образовательное учреждение </w:t>
      </w:r>
      <w:r w:rsidR="0004311D">
        <w:rPr>
          <w:rFonts w:ascii="Times New Roman" w:hAnsi="Times New Roman" w:cs="Times New Roman"/>
          <w:sz w:val="24"/>
          <w:szCs w:val="24"/>
        </w:rPr>
        <w:t>«Д</w:t>
      </w:r>
      <w:r w:rsidRPr="002870D5">
        <w:rPr>
          <w:rFonts w:ascii="Times New Roman" w:hAnsi="Times New Roman" w:cs="Times New Roman"/>
          <w:sz w:val="24"/>
          <w:szCs w:val="24"/>
        </w:rPr>
        <w:t>етский сад № 61</w:t>
      </w:r>
      <w:r w:rsidR="0004311D">
        <w:rPr>
          <w:rFonts w:ascii="Times New Roman" w:hAnsi="Times New Roman" w:cs="Times New Roman"/>
          <w:sz w:val="24"/>
          <w:szCs w:val="24"/>
        </w:rPr>
        <w:t xml:space="preserve">» </w:t>
      </w:r>
      <w:r w:rsidRPr="002870D5">
        <w:rPr>
          <w:rFonts w:ascii="Times New Roman" w:hAnsi="Times New Roman" w:cs="Times New Roman"/>
          <w:sz w:val="24"/>
          <w:szCs w:val="24"/>
        </w:rPr>
        <w:t>введено в эксплуатацию с 1982 года</w:t>
      </w:r>
    </w:p>
    <w:p w14:paraId="6B29790D" w14:textId="77777777" w:rsidR="002870D5" w:rsidRPr="002870D5" w:rsidRDefault="002870D5" w:rsidP="002870D5">
      <w:pPr>
        <w:tabs>
          <w:tab w:val="left" w:pos="3181"/>
        </w:tabs>
        <w:spacing w:after="0" w:line="240" w:lineRule="auto"/>
        <w:rPr>
          <w:rFonts w:ascii="Times New Roman" w:hAnsi="Times New Roman" w:cs="Times New Roman"/>
          <w:sz w:val="24"/>
          <w:szCs w:val="24"/>
        </w:rPr>
      </w:pPr>
      <w:r w:rsidRPr="002870D5">
        <w:rPr>
          <w:rFonts w:ascii="Times New Roman" w:hAnsi="Times New Roman" w:cs="Times New Roman"/>
          <w:sz w:val="24"/>
          <w:szCs w:val="24"/>
        </w:rPr>
        <w:t>Учреждение рассчитано на 14 групп.</w:t>
      </w:r>
    </w:p>
    <w:p w14:paraId="3115D1F9" w14:textId="4975CFA0" w:rsidR="002870D5" w:rsidRPr="002870D5" w:rsidRDefault="002870D5" w:rsidP="002870D5">
      <w:pPr>
        <w:tabs>
          <w:tab w:val="left" w:pos="3181"/>
        </w:tabs>
        <w:spacing w:after="0" w:line="240" w:lineRule="auto"/>
        <w:rPr>
          <w:rFonts w:ascii="Times New Roman" w:hAnsi="Times New Roman" w:cs="Times New Roman"/>
          <w:sz w:val="24"/>
          <w:szCs w:val="24"/>
        </w:rPr>
      </w:pPr>
      <w:r w:rsidRPr="002870D5">
        <w:rPr>
          <w:rFonts w:ascii="Times New Roman" w:hAnsi="Times New Roman" w:cs="Times New Roman"/>
          <w:sz w:val="24"/>
          <w:szCs w:val="24"/>
        </w:rPr>
        <w:t>Функционирует 1</w:t>
      </w:r>
      <w:r w:rsidR="00C6626A">
        <w:rPr>
          <w:rFonts w:ascii="Times New Roman" w:hAnsi="Times New Roman" w:cs="Times New Roman"/>
          <w:sz w:val="24"/>
          <w:szCs w:val="24"/>
        </w:rPr>
        <w:t>4</w:t>
      </w:r>
      <w:r w:rsidRPr="002870D5">
        <w:rPr>
          <w:rFonts w:ascii="Times New Roman" w:hAnsi="Times New Roman" w:cs="Times New Roman"/>
          <w:sz w:val="24"/>
          <w:szCs w:val="24"/>
        </w:rPr>
        <w:t xml:space="preserve"> групп</w:t>
      </w:r>
    </w:p>
    <w:p w14:paraId="2D2506D0" w14:textId="3CA81F59" w:rsidR="002870D5" w:rsidRPr="002870D5" w:rsidRDefault="002870D5" w:rsidP="002870D5">
      <w:pPr>
        <w:tabs>
          <w:tab w:val="left" w:pos="3181"/>
        </w:tabs>
        <w:spacing w:after="0" w:line="240" w:lineRule="auto"/>
        <w:rPr>
          <w:rFonts w:ascii="Times New Roman" w:hAnsi="Times New Roman" w:cs="Times New Roman"/>
          <w:sz w:val="24"/>
          <w:szCs w:val="24"/>
        </w:rPr>
      </w:pPr>
      <w:r w:rsidRPr="002870D5">
        <w:rPr>
          <w:rFonts w:ascii="Times New Roman" w:hAnsi="Times New Roman" w:cs="Times New Roman"/>
          <w:sz w:val="24"/>
          <w:szCs w:val="24"/>
        </w:rPr>
        <w:t>1</w:t>
      </w:r>
      <w:r w:rsidR="00C6626A">
        <w:rPr>
          <w:rFonts w:ascii="Times New Roman" w:hAnsi="Times New Roman" w:cs="Times New Roman"/>
          <w:sz w:val="24"/>
          <w:szCs w:val="24"/>
        </w:rPr>
        <w:t>1</w:t>
      </w:r>
      <w:r w:rsidRPr="002870D5">
        <w:rPr>
          <w:rFonts w:ascii="Times New Roman" w:hAnsi="Times New Roman" w:cs="Times New Roman"/>
          <w:sz w:val="24"/>
          <w:szCs w:val="24"/>
        </w:rPr>
        <w:t xml:space="preserve"> групп – общеразвивающей направленности</w:t>
      </w:r>
    </w:p>
    <w:p w14:paraId="00832CBD" w14:textId="18C76397" w:rsidR="002870D5" w:rsidRDefault="002870D5" w:rsidP="002870D5">
      <w:pPr>
        <w:tabs>
          <w:tab w:val="left" w:pos="3181"/>
        </w:tabs>
        <w:spacing w:after="0" w:line="240" w:lineRule="auto"/>
        <w:rPr>
          <w:rFonts w:ascii="Times New Roman" w:hAnsi="Times New Roman" w:cs="Times New Roman"/>
          <w:sz w:val="24"/>
          <w:szCs w:val="24"/>
        </w:rPr>
      </w:pPr>
      <w:r w:rsidRPr="002870D5">
        <w:rPr>
          <w:rFonts w:ascii="Times New Roman" w:hAnsi="Times New Roman" w:cs="Times New Roman"/>
          <w:sz w:val="24"/>
          <w:szCs w:val="24"/>
        </w:rPr>
        <w:t>1 группа – для детей с аллергопатологией</w:t>
      </w:r>
    </w:p>
    <w:p w14:paraId="34444B8F" w14:textId="45CEA255" w:rsidR="00C6626A" w:rsidRPr="002870D5" w:rsidRDefault="00C6626A" w:rsidP="002870D5">
      <w:p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1 группа – комбинированной направленности</w:t>
      </w:r>
      <w:r w:rsidR="0004311D">
        <w:rPr>
          <w:rFonts w:ascii="Times New Roman" w:hAnsi="Times New Roman" w:cs="Times New Roman"/>
          <w:sz w:val="24"/>
          <w:szCs w:val="24"/>
        </w:rPr>
        <w:t xml:space="preserve"> для детей с ТНР</w:t>
      </w:r>
    </w:p>
    <w:p w14:paraId="4357F39A" w14:textId="77777777" w:rsidR="002870D5" w:rsidRPr="002870D5" w:rsidRDefault="002870D5" w:rsidP="002870D5">
      <w:pPr>
        <w:tabs>
          <w:tab w:val="left" w:pos="3181"/>
        </w:tabs>
        <w:spacing w:after="0" w:line="240" w:lineRule="auto"/>
        <w:rPr>
          <w:rFonts w:ascii="Times New Roman" w:hAnsi="Times New Roman" w:cs="Times New Roman"/>
          <w:sz w:val="24"/>
          <w:szCs w:val="24"/>
        </w:rPr>
      </w:pPr>
      <w:r w:rsidRPr="002870D5">
        <w:rPr>
          <w:rFonts w:ascii="Times New Roman" w:hAnsi="Times New Roman" w:cs="Times New Roman"/>
          <w:sz w:val="24"/>
          <w:szCs w:val="24"/>
        </w:rPr>
        <w:t>Из них:</w:t>
      </w:r>
    </w:p>
    <w:p w14:paraId="2029237B" w14:textId="255C7F6C" w:rsidR="002870D5" w:rsidRPr="002870D5" w:rsidRDefault="002870D5" w:rsidP="002870D5">
      <w:pPr>
        <w:tabs>
          <w:tab w:val="left" w:pos="3181"/>
        </w:tabs>
        <w:spacing w:after="0" w:line="240" w:lineRule="auto"/>
        <w:rPr>
          <w:rFonts w:ascii="Times New Roman" w:hAnsi="Times New Roman" w:cs="Times New Roman"/>
          <w:sz w:val="24"/>
          <w:szCs w:val="24"/>
        </w:rPr>
      </w:pPr>
      <w:r w:rsidRPr="002870D5">
        <w:rPr>
          <w:rFonts w:ascii="Times New Roman" w:hAnsi="Times New Roman" w:cs="Times New Roman"/>
          <w:sz w:val="24"/>
          <w:szCs w:val="24"/>
        </w:rPr>
        <w:t xml:space="preserve"> группы – для детей от </w:t>
      </w:r>
      <w:r w:rsidR="00C6626A">
        <w:rPr>
          <w:rFonts w:ascii="Times New Roman" w:hAnsi="Times New Roman" w:cs="Times New Roman"/>
          <w:sz w:val="24"/>
          <w:szCs w:val="24"/>
        </w:rPr>
        <w:t>1,5</w:t>
      </w:r>
      <w:r w:rsidRPr="002870D5">
        <w:rPr>
          <w:rFonts w:ascii="Times New Roman" w:hAnsi="Times New Roman" w:cs="Times New Roman"/>
          <w:sz w:val="24"/>
          <w:szCs w:val="24"/>
        </w:rPr>
        <w:t>-3 лет</w:t>
      </w:r>
    </w:p>
    <w:p w14:paraId="6542DE07" w14:textId="689108B5" w:rsidR="002870D5" w:rsidRDefault="002870D5" w:rsidP="002870D5">
      <w:pPr>
        <w:tabs>
          <w:tab w:val="left" w:pos="3181"/>
        </w:tabs>
        <w:spacing w:after="0" w:line="240" w:lineRule="auto"/>
        <w:rPr>
          <w:rFonts w:ascii="Times New Roman" w:hAnsi="Times New Roman" w:cs="Times New Roman"/>
          <w:sz w:val="24"/>
          <w:szCs w:val="24"/>
        </w:rPr>
      </w:pPr>
      <w:r w:rsidRPr="002870D5">
        <w:rPr>
          <w:rFonts w:ascii="Times New Roman" w:hAnsi="Times New Roman" w:cs="Times New Roman"/>
          <w:sz w:val="24"/>
          <w:szCs w:val="24"/>
        </w:rPr>
        <w:t xml:space="preserve"> групп</w:t>
      </w:r>
      <w:r w:rsidR="00C6626A">
        <w:rPr>
          <w:rFonts w:ascii="Times New Roman" w:hAnsi="Times New Roman" w:cs="Times New Roman"/>
          <w:sz w:val="24"/>
          <w:szCs w:val="24"/>
        </w:rPr>
        <w:t>ы</w:t>
      </w:r>
      <w:r w:rsidRPr="002870D5">
        <w:rPr>
          <w:rFonts w:ascii="Times New Roman" w:hAnsi="Times New Roman" w:cs="Times New Roman"/>
          <w:sz w:val="24"/>
          <w:szCs w:val="24"/>
        </w:rPr>
        <w:t xml:space="preserve"> – для детей от 3-7 лет</w:t>
      </w:r>
    </w:p>
    <w:p w14:paraId="514CA329" w14:textId="77777777" w:rsidR="00DF75C7" w:rsidRDefault="00DF75C7" w:rsidP="002870D5">
      <w:pPr>
        <w:tabs>
          <w:tab w:val="left" w:pos="3181"/>
        </w:tabs>
        <w:spacing w:after="0" w:line="240" w:lineRule="auto"/>
        <w:rPr>
          <w:rFonts w:ascii="Times New Roman" w:hAnsi="Times New Roman" w:cs="Times New Roman"/>
          <w:sz w:val="24"/>
          <w:szCs w:val="24"/>
        </w:rPr>
      </w:pPr>
    </w:p>
    <w:p w14:paraId="041C35F6" w14:textId="77777777" w:rsidR="00DF75C7" w:rsidRDefault="00DF75C7" w:rsidP="002870D5">
      <w:p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В ДОУ работают:</w:t>
      </w:r>
    </w:p>
    <w:p w14:paraId="494EDE95" w14:textId="77777777" w:rsidR="00DF75C7" w:rsidRDefault="00DF75C7" w:rsidP="00B56EE6">
      <w:pPr>
        <w:pStyle w:val="aa"/>
        <w:numPr>
          <w:ilvl w:val="0"/>
          <w:numId w:val="11"/>
        </w:num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Психологическая служба</w:t>
      </w:r>
    </w:p>
    <w:p w14:paraId="71BDC727" w14:textId="6E671043" w:rsidR="00DF75C7" w:rsidRDefault="00DF75C7" w:rsidP="00B56EE6">
      <w:pPr>
        <w:pStyle w:val="aa"/>
        <w:numPr>
          <w:ilvl w:val="0"/>
          <w:numId w:val="11"/>
        </w:num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Логопедическая служба</w:t>
      </w:r>
    </w:p>
    <w:p w14:paraId="188E18E2" w14:textId="77777777" w:rsidR="00790B35" w:rsidRDefault="00DF75C7" w:rsidP="00B56EE6">
      <w:pPr>
        <w:pStyle w:val="aa"/>
        <w:numPr>
          <w:ilvl w:val="0"/>
          <w:numId w:val="11"/>
        </w:num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Консультационный пункт «Мама и малыш» для детей </w:t>
      </w:r>
      <w:r w:rsidR="00790B35">
        <w:rPr>
          <w:rFonts w:ascii="Times New Roman" w:hAnsi="Times New Roman" w:cs="Times New Roman"/>
          <w:sz w:val="24"/>
          <w:szCs w:val="24"/>
        </w:rPr>
        <w:t>не посещающих ДОУ</w:t>
      </w:r>
    </w:p>
    <w:p w14:paraId="7DED6CA3" w14:textId="77777777" w:rsidR="00790B35" w:rsidRPr="00790B35" w:rsidRDefault="00790B35" w:rsidP="00B56EE6">
      <w:pPr>
        <w:pStyle w:val="aa"/>
        <w:numPr>
          <w:ilvl w:val="0"/>
          <w:numId w:val="11"/>
        </w:num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Бассейн</w:t>
      </w:r>
    </w:p>
    <w:p w14:paraId="186DB1F6" w14:textId="77777777" w:rsidR="00790B35" w:rsidRDefault="00790B35" w:rsidP="00B56EE6">
      <w:pPr>
        <w:pStyle w:val="aa"/>
        <w:numPr>
          <w:ilvl w:val="0"/>
          <w:numId w:val="11"/>
        </w:num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Дополнительные услуги</w:t>
      </w:r>
    </w:p>
    <w:p w14:paraId="4350F0E0" w14:textId="3131290D" w:rsidR="00790B35" w:rsidRDefault="00790B35" w:rsidP="00B56EE6">
      <w:pPr>
        <w:pStyle w:val="aa"/>
        <w:numPr>
          <w:ilvl w:val="0"/>
          <w:numId w:val="49"/>
        </w:numPr>
        <w:tabs>
          <w:tab w:val="left" w:pos="3181"/>
        </w:tabs>
        <w:spacing w:after="0" w:line="240" w:lineRule="auto"/>
        <w:ind w:left="1068"/>
        <w:rPr>
          <w:rFonts w:ascii="Times New Roman" w:hAnsi="Times New Roman" w:cs="Times New Roman"/>
          <w:sz w:val="24"/>
          <w:szCs w:val="24"/>
        </w:rPr>
      </w:pPr>
      <w:r>
        <w:rPr>
          <w:rFonts w:ascii="Times New Roman" w:hAnsi="Times New Roman" w:cs="Times New Roman"/>
          <w:sz w:val="24"/>
          <w:szCs w:val="24"/>
        </w:rPr>
        <w:t>Кружок «</w:t>
      </w:r>
      <w:r w:rsidR="00C6626A">
        <w:rPr>
          <w:rFonts w:ascii="Times New Roman" w:hAnsi="Times New Roman" w:cs="Times New Roman"/>
          <w:sz w:val="24"/>
          <w:szCs w:val="24"/>
        </w:rPr>
        <w:t>Юный футболист</w:t>
      </w:r>
      <w:r>
        <w:rPr>
          <w:rFonts w:ascii="Times New Roman" w:hAnsi="Times New Roman" w:cs="Times New Roman"/>
          <w:sz w:val="24"/>
          <w:szCs w:val="24"/>
        </w:rPr>
        <w:t xml:space="preserve">» </w:t>
      </w:r>
    </w:p>
    <w:p w14:paraId="1335984B" w14:textId="1098EF48" w:rsidR="00790B35" w:rsidRDefault="00790B35" w:rsidP="00B56EE6">
      <w:pPr>
        <w:pStyle w:val="aa"/>
        <w:numPr>
          <w:ilvl w:val="0"/>
          <w:numId w:val="49"/>
        </w:numPr>
        <w:tabs>
          <w:tab w:val="left" w:pos="3181"/>
        </w:tabs>
        <w:spacing w:after="0" w:line="240" w:lineRule="auto"/>
        <w:ind w:left="1068"/>
        <w:rPr>
          <w:rFonts w:ascii="Times New Roman" w:hAnsi="Times New Roman" w:cs="Times New Roman"/>
          <w:sz w:val="24"/>
          <w:szCs w:val="24"/>
        </w:rPr>
      </w:pPr>
      <w:r>
        <w:rPr>
          <w:rFonts w:ascii="Times New Roman" w:hAnsi="Times New Roman" w:cs="Times New Roman"/>
          <w:sz w:val="24"/>
          <w:szCs w:val="24"/>
        </w:rPr>
        <w:t>Кружок</w:t>
      </w:r>
      <w:r w:rsidR="00FA62EB">
        <w:rPr>
          <w:rFonts w:ascii="Times New Roman" w:hAnsi="Times New Roman" w:cs="Times New Roman"/>
          <w:sz w:val="24"/>
          <w:szCs w:val="24"/>
        </w:rPr>
        <w:t xml:space="preserve"> «Робототехника»</w:t>
      </w:r>
      <w:r>
        <w:rPr>
          <w:rFonts w:ascii="Times New Roman" w:hAnsi="Times New Roman" w:cs="Times New Roman"/>
          <w:sz w:val="24"/>
          <w:szCs w:val="24"/>
        </w:rPr>
        <w:t>»</w:t>
      </w:r>
    </w:p>
    <w:p w14:paraId="0A2043B3" w14:textId="6FAA46AC" w:rsidR="00790B35" w:rsidRDefault="00790B35" w:rsidP="00B56EE6">
      <w:pPr>
        <w:pStyle w:val="aa"/>
        <w:numPr>
          <w:ilvl w:val="0"/>
          <w:numId w:val="49"/>
        </w:numPr>
        <w:tabs>
          <w:tab w:val="left" w:pos="3181"/>
        </w:tabs>
        <w:spacing w:after="0" w:line="240" w:lineRule="auto"/>
        <w:ind w:left="1068"/>
        <w:rPr>
          <w:rFonts w:ascii="Times New Roman" w:hAnsi="Times New Roman" w:cs="Times New Roman"/>
          <w:sz w:val="24"/>
          <w:szCs w:val="24"/>
        </w:rPr>
      </w:pPr>
      <w:r>
        <w:rPr>
          <w:rFonts w:ascii="Times New Roman" w:hAnsi="Times New Roman" w:cs="Times New Roman"/>
          <w:sz w:val="24"/>
          <w:szCs w:val="24"/>
        </w:rPr>
        <w:t>Кружок</w:t>
      </w:r>
      <w:r w:rsidR="00484907">
        <w:rPr>
          <w:rFonts w:ascii="Times New Roman" w:hAnsi="Times New Roman" w:cs="Times New Roman"/>
          <w:sz w:val="24"/>
          <w:szCs w:val="24"/>
        </w:rPr>
        <w:t xml:space="preserve"> «Обучение игре в шахматы</w:t>
      </w:r>
      <w:r>
        <w:rPr>
          <w:rFonts w:ascii="Times New Roman" w:hAnsi="Times New Roman" w:cs="Times New Roman"/>
          <w:sz w:val="24"/>
          <w:szCs w:val="24"/>
        </w:rPr>
        <w:t>»</w:t>
      </w:r>
    </w:p>
    <w:p w14:paraId="12D1E453" w14:textId="77777777" w:rsidR="00790B35" w:rsidRPr="00DF75C7" w:rsidRDefault="00790B35" w:rsidP="00790B35">
      <w:pPr>
        <w:pStyle w:val="aa"/>
        <w:tabs>
          <w:tab w:val="left" w:pos="3181"/>
        </w:tabs>
        <w:spacing w:after="0" w:line="240" w:lineRule="auto"/>
        <w:ind w:left="348"/>
        <w:rPr>
          <w:rFonts w:ascii="Times New Roman" w:hAnsi="Times New Roman" w:cs="Times New Roman"/>
          <w:sz w:val="24"/>
          <w:szCs w:val="24"/>
        </w:rPr>
      </w:pPr>
    </w:p>
    <w:p w14:paraId="193103C5" w14:textId="77777777" w:rsidR="002870D5" w:rsidRDefault="002870D5" w:rsidP="002870D5">
      <w:pPr>
        <w:tabs>
          <w:tab w:val="left" w:pos="3181"/>
        </w:tabs>
        <w:spacing w:after="0"/>
        <w:rPr>
          <w:rFonts w:ascii="Times New Roman" w:hAnsi="Times New Roman" w:cs="Times New Roman"/>
          <w:i/>
          <w:sz w:val="28"/>
          <w:szCs w:val="28"/>
        </w:rPr>
      </w:pPr>
    </w:p>
    <w:p w14:paraId="086A5837" w14:textId="77777777" w:rsidR="00790B35" w:rsidRDefault="00790B35" w:rsidP="002870D5">
      <w:pPr>
        <w:tabs>
          <w:tab w:val="left" w:pos="3181"/>
        </w:tabs>
        <w:spacing w:after="0"/>
        <w:rPr>
          <w:rFonts w:ascii="Times New Roman" w:hAnsi="Times New Roman" w:cs="Times New Roman"/>
          <w:i/>
          <w:sz w:val="28"/>
          <w:szCs w:val="28"/>
        </w:rPr>
      </w:pPr>
    </w:p>
    <w:p w14:paraId="72C6D992" w14:textId="77777777" w:rsidR="00790B35" w:rsidRDefault="00790B35" w:rsidP="002870D5">
      <w:pPr>
        <w:tabs>
          <w:tab w:val="left" w:pos="3181"/>
        </w:tabs>
        <w:spacing w:after="0"/>
        <w:rPr>
          <w:rFonts w:ascii="Times New Roman" w:hAnsi="Times New Roman" w:cs="Times New Roman"/>
          <w:i/>
          <w:sz w:val="28"/>
          <w:szCs w:val="28"/>
        </w:rPr>
      </w:pPr>
    </w:p>
    <w:p w14:paraId="51959A98" w14:textId="77777777" w:rsidR="00790B35" w:rsidRDefault="00790B35" w:rsidP="002870D5">
      <w:pPr>
        <w:tabs>
          <w:tab w:val="left" w:pos="3181"/>
        </w:tabs>
        <w:spacing w:after="0"/>
        <w:rPr>
          <w:rFonts w:ascii="Times New Roman" w:hAnsi="Times New Roman" w:cs="Times New Roman"/>
          <w:i/>
          <w:sz w:val="28"/>
          <w:szCs w:val="28"/>
        </w:rPr>
      </w:pPr>
    </w:p>
    <w:p w14:paraId="73588A10" w14:textId="77777777" w:rsidR="00790B35" w:rsidRDefault="00790B35" w:rsidP="00ED58F4">
      <w:pPr>
        <w:tabs>
          <w:tab w:val="left" w:pos="3181"/>
        </w:tabs>
        <w:rPr>
          <w:rFonts w:ascii="Times New Roman" w:eastAsia="Times New Roman" w:hAnsi="Times New Roman" w:cs="Times New Roman"/>
          <w:b/>
          <w:sz w:val="28"/>
          <w:szCs w:val="28"/>
          <w:lang w:eastAsia="ru-RU"/>
        </w:rPr>
      </w:pPr>
    </w:p>
    <w:p w14:paraId="26B587A4" w14:textId="77777777" w:rsidR="001C6DFA" w:rsidRPr="00790B35" w:rsidRDefault="001C6DFA" w:rsidP="00B56EE6">
      <w:pPr>
        <w:pStyle w:val="aa"/>
        <w:numPr>
          <w:ilvl w:val="1"/>
          <w:numId w:val="50"/>
        </w:numPr>
        <w:tabs>
          <w:tab w:val="left" w:pos="3181"/>
        </w:tabs>
        <w:jc w:val="center"/>
        <w:rPr>
          <w:rFonts w:ascii="Times New Roman" w:hAnsi="Times New Roman" w:cs="Times New Roman"/>
          <w:b/>
          <w:i/>
          <w:sz w:val="28"/>
          <w:szCs w:val="28"/>
        </w:rPr>
      </w:pPr>
      <w:r w:rsidRPr="00790B35">
        <w:rPr>
          <w:rFonts w:ascii="Times New Roman" w:eastAsia="Times New Roman" w:hAnsi="Times New Roman" w:cs="Times New Roman"/>
          <w:b/>
          <w:sz w:val="28"/>
          <w:szCs w:val="28"/>
          <w:lang w:eastAsia="ru-RU"/>
        </w:rPr>
        <w:lastRenderedPageBreak/>
        <w:t>Физическое развитие и физическая подготовленность воспитанников</w:t>
      </w:r>
    </w:p>
    <w:p w14:paraId="1D2173ED" w14:textId="77777777" w:rsidR="0040496A" w:rsidRDefault="0040496A" w:rsidP="0040496A">
      <w:pPr>
        <w:pStyle w:val="aa"/>
        <w:spacing w:after="0" w:line="240" w:lineRule="auto"/>
        <w:ind w:left="360"/>
        <w:outlineLvl w:val="0"/>
        <w:rPr>
          <w:rFonts w:ascii="Times New Roman" w:hAnsi="Times New Roman" w:cs="Times New Roman"/>
          <w:b/>
          <w:i/>
          <w:sz w:val="24"/>
          <w:szCs w:val="24"/>
        </w:rPr>
      </w:pPr>
    </w:p>
    <w:p w14:paraId="2768FA4E" w14:textId="77777777" w:rsidR="0040496A" w:rsidRPr="0040496A" w:rsidRDefault="0040496A" w:rsidP="0040496A">
      <w:pPr>
        <w:pStyle w:val="aa"/>
        <w:spacing w:after="0" w:line="240" w:lineRule="auto"/>
        <w:ind w:left="360"/>
        <w:jc w:val="center"/>
        <w:outlineLvl w:val="0"/>
        <w:rPr>
          <w:rFonts w:ascii="Times New Roman" w:hAnsi="Times New Roman" w:cs="Times New Roman"/>
          <w:b/>
          <w:i/>
          <w:sz w:val="24"/>
          <w:szCs w:val="24"/>
        </w:rPr>
      </w:pPr>
      <w:r w:rsidRPr="0040496A">
        <w:rPr>
          <w:rFonts w:ascii="Times New Roman" w:hAnsi="Times New Roman" w:cs="Times New Roman"/>
          <w:b/>
          <w:i/>
          <w:sz w:val="24"/>
          <w:szCs w:val="24"/>
        </w:rPr>
        <w:t>Анализ состояния здоровья воспитанников ДОУ</w:t>
      </w:r>
    </w:p>
    <w:p w14:paraId="01574673" w14:textId="77777777" w:rsidR="0040496A" w:rsidRPr="0040496A" w:rsidRDefault="0040496A" w:rsidP="0040496A">
      <w:pPr>
        <w:pStyle w:val="aa"/>
        <w:spacing w:after="0" w:line="240" w:lineRule="auto"/>
        <w:ind w:left="360"/>
        <w:outlineLvl w:val="0"/>
        <w:rPr>
          <w:rFonts w:ascii="Times New Roman" w:hAnsi="Times New Roman" w:cs="Times New Roman"/>
          <w:b/>
          <w:sz w:val="24"/>
          <w:szCs w:val="24"/>
        </w:rPr>
      </w:pPr>
    </w:p>
    <w:p w14:paraId="0C366187" w14:textId="77777777" w:rsidR="0040496A" w:rsidRDefault="0040496A" w:rsidP="0040496A">
      <w:pPr>
        <w:spacing w:after="0" w:line="240" w:lineRule="auto"/>
        <w:jc w:val="center"/>
        <w:outlineLvl w:val="0"/>
        <w:rPr>
          <w:rFonts w:ascii="Times New Roman" w:hAnsi="Times New Roman" w:cs="Times New Roman"/>
          <w:b/>
          <w:sz w:val="24"/>
          <w:szCs w:val="24"/>
        </w:rPr>
      </w:pPr>
      <w:r w:rsidRPr="0040496A">
        <w:rPr>
          <w:rFonts w:ascii="Times New Roman" w:hAnsi="Times New Roman" w:cs="Times New Roman"/>
          <w:b/>
          <w:sz w:val="24"/>
          <w:szCs w:val="24"/>
        </w:rPr>
        <w:t>Группа здоровья</w:t>
      </w:r>
    </w:p>
    <w:p w14:paraId="071F5F01" w14:textId="77777777" w:rsidR="00552572" w:rsidRDefault="00552572" w:rsidP="0040496A">
      <w:pPr>
        <w:spacing w:after="0" w:line="240" w:lineRule="auto"/>
        <w:jc w:val="center"/>
        <w:outlineLvl w:val="0"/>
        <w:rPr>
          <w:rFonts w:ascii="Times New Roman" w:hAnsi="Times New Roman" w:cs="Times New Roman"/>
          <w:b/>
          <w:sz w:val="24"/>
          <w:szCs w:val="24"/>
        </w:rPr>
      </w:pPr>
    </w:p>
    <w:tbl>
      <w:tblPr>
        <w:tblStyle w:val="-23"/>
        <w:tblW w:w="10194" w:type="dxa"/>
        <w:tblLook w:val="0000" w:firstRow="0" w:lastRow="0" w:firstColumn="0" w:lastColumn="0" w:noHBand="0" w:noVBand="0"/>
      </w:tblPr>
      <w:tblGrid>
        <w:gridCol w:w="3249"/>
        <w:gridCol w:w="1348"/>
        <w:gridCol w:w="931"/>
        <w:gridCol w:w="1348"/>
        <w:gridCol w:w="985"/>
        <w:gridCol w:w="1348"/>
        <w:gridCol w:w="985"/>
      </w:tblGrid>
      <w:tr w:rsidR="00552572" w:rsidRPr="00C329A9" w14:paraId="76F2730B" w14:textId="77777777" w:rsidTr="00552572">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0" w:type="auto"/>
            <w:vMerge w:val="restart"/>
          </w:tcPr>
          <w:p w14:paraId="79C3EAE9" w14:textId="77777777" w:rsidR="00552572" w:rsidRPr="00C329A9" w:rsidRDefault="00552572" w:rsidP="00552572">
            <w:pPr>
              <w:outlineLvl w:val="0"/>
              <w:rPr>
                <w:rFonts w:ascii="Times New Roman" w:eastAsia="Times New Roman" w:hAnsi="Times New Roman" w:cs="Times New Roman"/>
                <w:lang w:eastAsia="ru-RU"/>
              </w:rPr>
            </w:pPr>
            <w:r w:rsidRPr="00C329A9">
              <w:rPr>
                <w:rFonts w:ascii="Times New Roman" w:eastAsia="Times New Roman" w:hAnsi="Times New Roman" w:cs="Times New Roman"/>
                <w:lang w:eastAsia="ru-RU"/>
              </w:rPr>
              <w:t xml:space="preserve">                        Год</w:t>
            </w:r>
          </w:p>
          <w:p w14:paraId="6C17EB7F" w14:textId="77777777" w:rsidR="00552572" w:rsidRPr="00C329A9" w:rsidRDefault="00552572" w:rsidP="00552572">
            <w:pPr>
              <w:outlineLvl w:val="0"/>
              <w:rPr>
                <w:rFonts w:ascii="Times New Roman" w:eastAsia="Times New Roman" w:hAnsi="Times New Roman" w:cs="Times New Roman"/>
                <w:lang w:eastAsia="ru-RU"/>
              </w:rPr>
            </w:pPr>
          </w:p>
          <w:p w14:paraId="6CB254E7" w14:textId="77777777" w:rsidR="00552572" w:rsidRPr="00C329A9" w:rsidRDefault="00552572" w:rsidP="00552572">
            <w:pPr>
              <w:outlineLvl w:val="0"/>
              <w:rPr>
                <w:rFonts w:ascii="Times New Roman" w:eastAsia="Times New Roman" w:hAnsi="Times New Roman" w:cs="Times New Roman"/>
                <w:lang w:eastAsia="ru-RU"/>
              </w:rPr>
            </w:pPr>
            <w:r w:rsidRPr="00C329A9">
              <w:rPr>
                <w:rFonts w:ascii="Times New Roman" w:eastAsia="Times New Roman" w:hAnsi="Times New Roman" w:cs="Times New Roman"/>
                <w:lang w:eastAsia="ru-RU"/>
              </w:rPr>
              <w:t xml:space="preserve">Группа </w:t>
            </w:r>
          </w:p>
        </w:tc>
        <w:tc>
          <w:tcPr>
            <w:tcW w:w="0" w:type="auto"/>
            <w:gridSpan w:val="2"/>
          </w:tcPr>
          <w:p w14:paraId="1070262B" w14:textId="77777777" w:rsidR="00552572" w:rsidRPr="00C329A9" w:rsidRDefault="00552572" w:rsidP="00552572">
            <w:pPr>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329A9">
              <w:rPr>
                <w:rFonts w:ascii="Times New Roman" w:eastAsia="Times New Roman" w:hAnsi="Times New Roman" w:cs="Times New Roman"/>
                <w:lang w:eastAsia="ru-RU"/>
              </w:rPr>
              <w:t>2018</w:t>
            </w:r>
          </w:p>
        </w:tc>
        <w:tc>
          <w:tcPr>
            <w:cnfStyle w:val="000010000000" w:firstRow="0" w:lastRow="0" w:firstColumn="0" w:lastColumn="0" w:oddVBand="1" w:evenVBand="0" w:oddHBand="0" w:evenHBand="0" w:firstRowFirstColumn="0" w:firstRowLastColumn="0" w:lastRowFirstColumn="0" w:lastRowLastColumn="0"/>
            <w:tcW w:w="0" w:type="auto"/>
            <w:gridSpan w:val="2"/>
          </w:tcPr>
          <w:p w14:paraId="39750A07" w14:textId="77777777" w:rsidR="00552572" w:rsidRPr="00C329A9" w:rsidRDefault="00552572" w:rsidP="00552572">
            <w:pPr>
              <w:jc w:val="center"/>
              <w:outlineLvl w:val="0"/>
              <w:rPr>
                <w:rFonts w:ascii="Times New Roman" w:eastAsia="Times New Roman" w:hAnsi="Times New Roman" w:cs="Times New Roman"/>
                <w:lang w:eastAsia="ru-RU"/>
              </w:rPr>
            </w:pPr>
            <w:r w:rsidRPr="00C329A9">
              <w:rPr>
                <w:rFonts w:ascii="Times New Roman" w:eastAsia="Times New Roman" w:hAnsi="Times New Roman" w:cs="Times New Roman"/>
                <w:lang w:eastAsia="ru-RU"/>
              </w:rPr>
              <w:t>2019</w:t>
            </w:r>
          </w:p>
        </w:tc>
        <w:tc>
          <w:tcPr>
            <w:tcW w:w="0" w:type="auto"/>
            <w:gridSpan w:val="2"/>
          </w:tcPr>
          <w:p w14:paraId="5A0E702E" w14:textId="77777777" w:rsidR="00552572" w:rsidRPr="00EA5A9B" w:rsidRDefault="00552572" w:rsidP="00552572">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eastAsia="ru-RU"/>
              </w:rPr>
            </w:pPr>
            <w:r w:rsidRPr="00EA5A9B">
              <w:rPr>
                <w:rFonts w:ascii="Times New Roman" w:eastAsia="Times New Roman" w:hAnsi="Times New Roman" w:cs="Times New Roman"/>
                <w:b/>
                <w:lang w:eastAsia="ru-RU"/>
              </w:rPr>
              <w:t>2020</w:t>
            </w:r>
          </w:p>
        </w:tc>
      </w:tr>
      <w:tr w:rsidR="00552572" w:rsidRPr="00C329A9" w14:paraId="797B2B4E" w14:textId="77777777" w:rsidTr="00552572">
        <w:trPr>
          <w:trHeight w:val="270"/>
        </w:trPr>
        <w:tc>
          <w:tcPr>
            <w:cnfStyle w:val="000010000000" w:firstRow="0" w:lastRow="0" w:firstColumn="0" w:lastColumn="0" w:oddVBand="1" w:evenVBand="0" w:oddHBand="0" w:evenHBand="0" w:firstRowFirstColumn="0" w:firstRowLastColumn="0" w:lastRowFirstColumn="0" w:lastRowLastColumn="0"/>
            <w:tcW w:w="0" w:type="auto"/>
            <w:vMerge/>
          </w:tcPr>
          <w:p w14:paraId="4E346122" w14:textId="77777777" w:rsidR="00552572" w:rsidRPr="00C329A9" w:rsidRDefault="00552572" w:rsidP="00552572">
            <w:pPr>
              <w:outlineLvl w:val="0"/>
              <w:rPr>
                <w:rFonts w:ascii="Times New Roman" w:eastAsia="Times New Roman" w:hAnsi="Times New Roman" w:cs="Times New Roman"/>
                <w:lang w:eastAsia="ru-RU"/>
              </w:rPr>
            </w:pPr>
          </w:p>
        </w:tc>
        <w:tc>
          <w:tcPr>
            <w:tcW w:w="0" w:type="auto"/>
          </w:tcPr>
          <w:p w14:paraId="4A7F442C" w14:textId="77777777" w:rsidR="00552572" w:rsidRPr="00C329A9" w:rsidRDefault="00552572" w:rsidP="00552572">
            <w:pP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329A9">
              <w:rPr>
                <w:rFonts w:ascii="Times New Roman" w:eastAsia="Times New Roman" w:hAnsi="Times New Roman" w:cs="Times New Roman"/>
                <w:lang w:eastAsia="ru-RU"/>
              </w:rPr>
              <w:t>Кол-во</w:t>
            </w:r>
          </w:p>
        </w:tc>
        <w:tc>
          <w:tcPr>
            <w:cnfStyle w:val="000010000000" w:firstRow="0" w:lastRow="0" w:firstColumn="0" w:lastColumn="0" w:oddVBand="1" w:evenVBand="0" w:oddHBand="0" w:evenHBand="0" w:firstRowFirstColumn="0" w:firstRowLastColumn="0" w:lastRowFirstColumn="0" w:lastRowLastColumn="0"/>
            <w:tcW w:w="0" w:type="auto"/>
          </w:tcPr>
          <w:p w14:paraId="0F671844" w14:textId="77777777" w:rsidR="00552572" w:rsidRPr="00C329A9" w:rsidRDefault="00552572" w:rsidP="00552572">
            <w:pPr>
              <w:outlineLvl w:val="0"/>
              <w:rPr>
                <w:rFonts w:ascii="Times New Roman" w:eastAsia="Times New Roman" w:hAnsi="Times New Roman" w:cs="Times New Roman"/>
                <w:lang w:eastAsia="ru-RU"/>
              </w:rPr>
            </w:pPr>
            <w:r w:rsidRPr="00C329A9">
              <w:rPr>
                <w:rFonts w:ascii="Times New Roman" w:eastAsia="Times New Roman" w:hAnsi="Times New Roman" w:cs="Times New Roman"/>
                <w:lang w:eastAsia="ru-RU"/>
              </w:rPr>
              <w:t>%</w:t>
            </w:r>
          </w:p>
        </w:tc>
        <w:tc>
          <w:tcPr>
            <w:tcW w:w="0" w:type="auto"/>
          </w:tcPr>
          <w:p w14:paraId="011A98BD" w14:textId="77777777" w:rsidR="00552572" w:rsidRPr="00C329A9" w:rsidRDefault="00552572" w:rsidP="00552572">
            <w:pP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329A9">
              <w:rPr>
                <w:rFonts w:ascii="Times New Roman" w:eastAsia="Times New Roman" w:hAnsi="Times New Roman" w:cs="Times New Roman"/>
                <w:lang w:eastAsia="ru-RU"/>
              </w:rPr>
              <w:t>Кол-во</w:t>
            </w:r>
          </w:p>
        </w:tc>
        <w:tc>
          <w:tcPr>
            <w:cnfStyle w:val="000010000000" w:firstRow="0" w:lastRow="0" w:firstColumn="0" w:lastColumn="0" w:oddVBand="1" w:evenVBand="0" w:oddHBand="0" w:evenHBand="0" w:firstRowFirstColumn="0" w:firstRowLastColumn="0" w:lastRowFirstColumn="0" w:lastRowLastColumn="0"/>
            <w:tcW w:w="0" w:type="auto"/>
          </w:tcPr>
          <w:p w14:paraId="74622854" w14:textId="77777777" w:rsidR="00552572" w:rsidRPr="00C329A9" w:rsidRDefault="00552572" w:rsidP="00552572">
            <w:pPr>
              <w:outlineLvl w:val="0"/>
              <w:rPr>
                <w:rFonts w:ascii="Times New Roman" w:eastAsia="Times New Roman" w:hAnsi="Times New Roman" w:cs="Times New Roman"/>
                <w:lang w:eastAsia="ru-RU"/>
              </w:rPr>
            </w:pPr>
            <w:r w:rsidRPr="00C329A9">
              <w:rPr>
                <w:rFonts w:ascii="Times New Roman" w:eastAsia="Times New Roman" w:hAnsi="Times New Roman" w:cs="Times New Roman"/>
                <w:lang w:eastAsia="ru-RU"/>
              </w:rPr>
              <w:t>%</w:t>
            </w:r>
          </w:p>
        </w:tc>
        <w:tc>
          <w:tcPr>
            <w:tcW w:w="0" w:type="auto"/>
          </w:tcPr>
          <w:p w14:paraId="74B21C05" w14:textId="77777777" w:rsidR="00552572" w:rsidRPr="00C329A9" w:rsidRDefault="00552572" w:rsidP="00552572">
            <w:pP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Кол-во</w:t>
            </w:r>
          </w:p>
        </w:tc>
        <w:tc>
          <w:tcPr>
            <w:cnfStyle w:val="000010000000" w:firstRow="0" w:lastRow="0" w:firstColumn="0" w:lastColumn="0" w:oddVBand="1" w:evenVBand="0" w:oddHBand="0" w:evenHBand="0" w:firstRowFirstColumn="0" w:firstRowLastColumn="0" w:lastRowFirstColumn="0" w:lastRowLastColumn="0"/>
            <w:tcW w:w="0" w:type="auto"/>
          </w:tcPr>
          <w:p w14:paraId="6FE9DAC8" w14:textId="77777777" w:rsidR="00552572" w:rsidRPr="00C329A9" w:rsidRDefault="00552572" w:rsidP="00552572">
            <w:pP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52572" w:rsidRPr="00C329A9" w14:paraId="17FC6DE7" w14:textId="77777777" w:rsidTr="00552572">
        <w:trPr>
          <w:cnfStyle w:val="000000100000" w:firstRow="0" w:lastRow="0" w:firstColumn="0" w:lastColumn="0" w:oddVBand="0" w:evenVBand="0" w:oddHBand="1"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0" w:type="auto"/>
          </w:tcPr>
          <w:p w14:paraId="05394AE6" w14:textId="77777777" w:rsidR="00552572" w:rsidRPr="00C329A9" w:rsidRDefault="00552572" w:rsidP="00552572">
            <w:pPr>
              <w:outlineLvl w:val="0"/>
              <w:rPr>
                <w:rFonts w:ascii="Times New Roman" w:eastAsia="Times New Roman" w:hAnsi="Times New Roman" w:cs="Times New Roman"/>
                <w:lang w:val="en-US" w:eastAsia="ru-RU"/>
              </w:rPr>
            </w:pPr>
            <w:r w:rsidRPr="00C329A9">
              <w:rPr>
                <w:rFonts w:ascii="Times New Roman" w:eastAsia="Times New Roman" w:hAnsi="Times New Roman" w:cs="Times New Roman"/>
                <w:lang w:val="en-US" w:eastAsia="ru-RU"/>
              </w:rPr>
              <w:t>I</w:t>
            </w:r>
          </w:p>
        </w:tc>
        <w:tc>
          <w:tcPr>
            <w:tcW w:w="0" w:type="auto"/>
          </w:tcPr>
          <w:p w14:paraId="01FAFAE7" w14:textId="77777777" w:rsidR="00552572" w:rsidRPr="00C329A9" w:rsidRDefault="00552572" w:rsidP="00552572">
            <w:pPr>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329A9">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0" w:type="auto"/>
          </w:tcPr>
          <w:p w14:paraId="14781CE1" w14:textId="77777777" w:rsidR="00552572" w:rsidRPr="00C329A9" w:rsidRDefault="00552572" w:rsidP="00552572">
            <w:pPr>
              <w:outlineLvl w:val="0"/>
              <w:rPr>
                <w:rFonts w:ascii="Times New Roman" w:eastAsia="Times New Roman" w:hAnsi="Times New Roman" w:cs="Times New Roman"/>
                <w:lang w:eastAsia="ru-RU"/>
              </w:rPr>
            </w:pPr>
            <w:r w:rsidRPr="00C329A9">
              <w:rPr>
                <w:rFonts w:ascii="Times New Roman" w:eastAsia="Times New Roman" w:hAnsi="Times New Roman" w:cs="Times New Roman"/>
                <w:lang w:eastAsia="ru-RU"/>
              </w:rPr>
              <w:t>0,3</w:t>
            </w:r>
          </w:p>
        </w:tc>
        <w:tc>
          <w:tcPr>
            <w:tcW w:w="0" w:type="auto"/>
          </w:tcPr>
          <w:p w14:paraId="5EF8969E" w14:textId="77777777" w:rsidR="00552572" w:rsidRPr="00C329A9" w:rsidRDefault="00552572" w:rsidP="00552572">
            <w:pPr>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16769">
              <w:rPr>
                <w:rFonts w:ascii="Times New Roman" w:eastAsia="Calibri"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0" w:type="auto"/>
          </w:tcPr>
          <w:p w14:paraId="01B702B2" w14:textId="77777777" w:rsidR="00552572" w:rsidRPr="00C329A9" w:rsidRDefault="00552572" w:rsidP="00552572">
            <w:pPr>
              <w:outlineLvl w:val="0"/>
              <w:rPr>
                <w:rFonts w:ascii="Times New Roman" w:eastAsia="Times New Roman" w:hAnsi="Times New Roman" w:cs="Times New Roman"/>
                <w:lang w:eastAsia="ru-RU"/>
              </w:rPr>
            </w:pPr>
            <w:r w:rsidRPr="00716769">
              <w:rPr>
                <w:rFonts w:ascii="Times New Roman" w:eastAsia="Calibri" w:hAnsi="Times New Roman" w:cs="Times New Roman"/>
                <w:sz w:val="24"/>
                <w:szCs w:val="24"/>
              </w:rPr>
              <w:t>0,3</w:t>
            </w:r>
          </w:p>
        </w:tc>
        <w:tc>
          <w:tcPr>
            <w:tcW w:w="0" w:type="auto"/>
          </w:tcPr>
          <w:p w14:paraId="64EF0B3A" w14:textId="77777777" w:rsidR="00552572" w:rsidRPr="00716769" w:rsidRDefault="00552572" w:rsidP="00552572">
            <w:pPr>
              <w:outlineLvl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cnfStyle w:val="000010000000" w:firstRow="0" w:lastRow="0" w:firstColumn="0" w:lastColumn="0" w:oddVBand="1" w:evenVBand="0" w:oddHBand="0" w:evenHBand="0" w:firstRowFirstColumn="0" w:firstRowLastColumn="0" w:lastRowFirstColumn="0" w:lastRowLastColumn="0"/>
            <w:tcW w:w="0" w:type="auto"/>
          </w:tcPr>
          <w:p w14:paraId="418EA27D" w14:textId="77777777" w:rsidR="00552572" w:rsidRPr="00716769" w:rsidRDefault="00552572" w:rsidP="00552572">
            <w:pPr>
              <w:outlineLvl w:val="0"/>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552572" w:rsidRPr="00C329A9" w14:paraId="3BAEE384" w14:textId="77777777" w:rsidTr="00552572">
        <w:trPr>
          <w:trHeight w:val="270"/>
        </w:trPr>
        <w:tc>
          <w:tcPr>
            <w:cnfStyle w:val="000010000000" w:firstRow="0" w:lastRow="0" w:firstColumn="0" w:lastColumn="0" w:oddVBand="1" w:evenVBand="0" w:oddHBand="0" w:evenHBand="0" w:firstRowFirstColumn="0" w:firstRowLastColumn="0" w:lastRowFirstColumn="0" w:lastRowLastColumn="0"/>
            <w:tcW w:w="0" w:type="auto"/>
          </w:tcPr>
          <w:p w14:paraId="4A10FE40" w14:textId="77777777" w:rsidR="00552572" w:rsidRPr="00C329A9" w:rsidRDefault="00552572" w:rsidP="00552572">
            <w:pPr>
              <w:outlineLvl w:val="0"/>
              <w:rPr>
                <w:rFonts w:ascii="Times New Roman" w:eastAsia="Times New Roman" w:hAnsi="Times New Roman" w:cs="Times New Roman"/>
                <w:lang w:eastAsia="ru-RU"/>
              </w:rPr>
            </w:pPr>
            <w:r w:rsidRPr="00C329A9">
              <w:rPr>
                <w:rFonts w:ascii="Times New Roman" w:eastAsia="Times New Roman" w:hAnsi="Times New Roman" w:cs="Times New Roman"/>
                <w:lang w:val="en-US" w:eastAsia="ru-RU"/>
              </w:rPr>
              <w:t>II</w:t>
            </w:r>
          </w:p>
        </w:tc>
        <w:tc>
          <w:tcPr>
            <w:tcW w:w="0" w:type="auto"/>
          </w:tcPr>
          <w:p w14:paraId="08F6B418" w14:textId="77777777" w:rsidR="00552572" w:rsidRPr="00C329A9" w:rsidRDefault="00552572" w:rsidP="00552572">
            <w:pP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329A9">
              <w:rPr>
                <w:rFonts w:ascii="Times New Roman" w:eastAsia="Times New Roman" w:hAnsi="Times New Roman" w:cs="Times New Roman"/>
                <w:lang w:eastAsia="ru-RU"/>
              </w:rPr>
              <w:t>292</w:t>
            </w:r>
          </w:p>
        </w:tc>
        <w:tc>
          <w:tcPr>
            <w:cnfStyle w:val="000010000000" w:firstRow="0" w:lastRow="0" w:firstColumn="0" w:lastColumn="0" w:oddVBand="1" w:evenVBand="0" w:oddHBand="0" w:evenHBand="0" w:firstRowFirstColumn="0" w:firstRowLastColumn="0" w:lastRowFirstColumn="0" w:lastRowLastColumn="0"/>
            <w:tcW w:w="0" w:type="auto"/>
          </w:tcPr>
          <w:p w14:paraId="7B67C432" w14:textId="77777777" w:rsidR="00552572" w:rsidRPr="00C329A9" w:rsidRDefault="00552572" w:rsidP="00552572">
            <w:pPr>
              <w:outlineLvl w:val="0"/>
              <w:rPr>
                <w:rFonts w:ascii="Times New Roman" w:eastAsia="Times New Roman" w:hAnsi="Times New Roman" w:cs="Times New Roman"/>
                <w:lang w:eastAsia="ru-RU"/>
              </w:rPr>
            </w:pPr>
            <w:r w:rsidRPr="00C329A9">
              <w:rPr>
                <w:rFonts w:ascii="Times New Roman" w:eastAsia="Times New Roman" w:hAnsi="Times New Roman" w:cs="Times New Roman"/>
                <w:lang w:eastAsia="ru-RU"/>
              </w:rPr>
              <w:t>89,6</w:t>
            </w:r>
          </w:p>
        </w:tc>
        <w:tc>
          <w:tcPr>
            <w:tcW w:w="0" w:type="auto"/>
          </w:tcPr>
          <w:p w14:paraId="56DEBD4E" w14:textId="77777777" w:rsidR="00552572" w:rsidRPr="00C329A9" w:rsidRDefault="00552572" w:rsidP="00552572">
            <w:pP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16769">
              <w:rPr>
                <w:rFonts w:ascii="Times New Roman" w:eastAsia="Calibri" w:hAnsi="Times New Roman" w:cs="Times New Roman"/>
                <w:sz w:val="24"/>
                <w:szCs w:val="24"/>
              </w:rPr>
              <w:t>292</w:t>
            </w:r>
          </w:p>
        </w:tc>
        <w:tc>
          <w:tcPr>
            <w:cnfStyle w:val="000010000000" w:firstRow="0" w:lastRow="0" w:firstColumn="0" w:lastColumn="0" w:oddVBand="1" w:evenVBand="0" w:oddHBand="0" w:evenHBand="0" w:firstRowFirstColumn="0" w:firstRowLastColumn="0" w:lastRowFirstColumn="0" w:lastRowLastColumn="0"/>
            <w:tcW w:w="0" w:type="auto"/>
          </w:tcPr>
          <w:p w14:paraId="3A113F04" w14:textId="77777777" w:rsidR="00552572" w:rsidRPr="00C329A9" w:rsidRDefault="00552572" w:rsidP="00552572">
            <w:pPr>
              <w:outlineLvl w:val="0"/>
              <w:rPr>
                <w:rFonts w:ascii="Times New Roman" w:eastAsia="Times New Roman" w:hAnsi="Times New Roman" w:cs="Times New Roman"/>
                <w:lang w:eastAsia="ru-RU"/>
              </w:rPr>
            </w:pPr>
            <w:r w:rsidRPr="00716769">
              <w:rPr>
                <w:rFonts w:ascii="Times New Roman" w:eastAsia="Calibri" w:hAnsi="Times New Roman" w:cs="Times New Roman"/>
                <w:sz w:val="24"/>
                <w:szCs w:val="24"/>
              </w:rPr>
              <w:t>89,6</w:t>
            </w:r>
          </w:p>
        </w:tc>
        <w:tc>
          <w:tcPr>
            <w:tcW w:w="0" w:type="auto"/>
          </w:tcPr>
          <w:p w14:paraId="42AB4296" w14:textId="77777777" w:rsidR="00552572" w:rsidRPr="00716769" w:rsidRDefault="00552572" w:rsidP="00552572">
            <w:pPr>
              <w:outlineLv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217</w:t>
            </w:r>
          </w:p>
        </w:tc>
        <w:tc>
          <w:tcPr>
            <w:cnfStyle w:val="000010000000" w:firstRow="0" w:lastRow="0" w:firstColumn="0" w:lastColumn="0" w:oddVBand="1" w:evenVBand="0" w:oddHBand="0" w:evenHBand="0" w:firstRowFirstColumn="0" w:firstRowLastColumn="0" w:lastRowFirstColumn="0" w:lastRowLastColumn="0"/>
            <w:tcW w:w="0" w:type="auto"/>
          </w:tcPr>
          <w:p w14:paraId="3F264EEE" w14:textId="77777777" w:rsidR="00552572" w:rsidRPr="00716769" w:rsidRDefault="00552572" w:rsidP="00552572">
            <w:pPr>
              <w:outlineLvl w:val="0"/>
              <w:rPr>
                <w:rFonts w:ascii="Times New Roman" w:eastAsia="Calibri" w:hAnsi="Times New Roman" w:cs="Times New Roman"/>
                <w:sz w:val="24"/>
                <w:szCs w:val="24"/>
              </w:rPr>
            </w:pPr>
            <w:r>
              <w:rPr>
                <w:rFonts w:ascii="Times New Roman" w:eastAsia="Calibri" w:hAnsi="Times New Roman" w:cs="Times New Roman"/>
                <w:sz w:val="24"/>
                <w:szCs w:val="24"/>
              </w:rPr>
              <w:t>75,4</w:t>
            </w:r>
          </w:p>
        </w:tc>
      </w:tr>
      <w:tr w:rsidR="00552572" w:rsidRPr="00C329A9" w14:paraId="6B9A700E" w14:textId="77777777" w:rsidTr="00552572">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0" w:type="auto"/>
          </w:tcPr>
          <w:p w14:paraId="3F5B1DBD" w14:textId="77777777" w:rsidR="00552572" w:rsidRPr="00C329A9" w:rsidRDefault="00552572" w:rsidP="00552572">
            <w:pPr>
              <w:outlineLvl w:val="0"/>
              <w:rPr>
                <w:rFonts w:ascii="Times New Roman" w:eastAsia="Times New Roman" w:hAnsi="Times New Roman" w:cs="Times New Roman"/>
                <w:lang w:eastAsia="ru-RU"/>
              </w:rPr>
            </w:pPr>
            <w:r w:rsidRPr="00C329A9">
              <w:rPr>
                <w:rFonts w:ascii="Times New Roman" w:eastAsia="Times New Roman" w:hAnsi="Times New Roman" w:cs="Times New Roman"/>
                <w:lang w:val="en-US" w:eastAsia="ru-RU"/>
              </w:rPr>
              <w:t>III</w:t>
            </w:r>
          </w:p>
        </w:tc>
        <w:tc>
          <w:tcPr>
            <w:tcW w:w="0" w:type="auto"/>
          </w:tcPr>
          <w:p w14:paraId="2590ACE2" w14:textId="77777777" w:rsidR="00552572" w:rsidRPr="00C329A9" w:rsidRDefault="00552572" w:rsidP="00552572">
            <w:pPr>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329A9">
              <w:rPr>
                <w:rFonts w:ascii="Times New Roman" w:eastAsia="Times New Roman" w:hAnsi="Times New Roman" w:cs="Times New Roman"/>
                <w:lang w:eastAsia="ru-RU"/>
              </w:rPr>
              <w:t>32</w:t>
            </w:r>
          </w:p>
        </w:tc>
        <w:tc>
          <w:tcPr>
            <w:cnfStyle w:val="000010000000" w:firstRow="0" w:lastRow="0" w:firstColumn="0" w:lastColumn="0" w:oddVBand="1" w:evenVBand="0" w:oddHBand="0" w:evenHBand="0" w:firstRowFirstColumn="0" w:firstRowLastColumn="0" w:lastRowFirstColumn="0" w:lastRowLastColumn="0"/>
            <w:tcW w:w="0" w:type="auto"/>
          </w:tcPr>
          <w:p w14:paraId="3A45300C" w14:textId="77777777" w:rsidR="00552572" w:rsidRPr="00C329A9" w:rsidRDefault="00552572" w:rsidP="00552572">
            <w:pPr>
              <w:outlineLvl w:val="0"/>
              <w:rPr>
                <w:rFonts w:ascii="Times New Roman" w:eastAsia="Times New Roman" w:hAnsi="Times New Roman" w:cs="Times New Roman"/>
                <w:lang w:eastAsia="ru-RU"/>
              </w:rPr>
            </w:pPr>
            <w:r w:rsidRPr="00C329A9">
              <w:rPr>
                <w:rFonts w:ascii="Times New Roman" w:eastAsia="Times New Roman" w:hAnsi="Times New Roman" w:cs="Times New Roman"/>
                <w:lang w:eastAsia="ru-RU"/>
              </w:rPr>
              <w:t>9,8</w:t>
            </w:r>
          </w:p>
        </w:tc>
        <w:tc>
          <w:tcPr>
            <w:tcW w:w="0" w:type="auto"/>
          </w:tcPr>
          <w:p w14:paraId="0B50FCF3" w14:textId="77777777" w:rsidR="00552572" w:rsidRPr="00C329A9" w:rsidRDefault="00552572" w:rsidP="00552572">
            <w:pPr>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16769">
              <w:rPr>
                <w:rFonts w:ascii="Times New Roman" w:eastAsia="Calibri" w:hAnsi="Times New Roman" w:cs="Times New Roman"/>
                <w:sz w:val="24"/>
                <w:szCs w:val="24"/>
              </w:rPr>
              <w:t>32</w:t>
            </w:r>
          </w:p>
        </w:tc>
        <w:tc>
          <w:tcPr>
            <w:cnfStyle w:val="000010000000" w:firstRow="0" w:lastRow="0" w:firstColumn="0" w:lastColumn="0" w:oddVBand="1" w:evenVBand="0" w:oddHBand="0" w:evenHBand="0" w:firstRowFirstColumn="0" w:firstRowLastColumn="0" w:lastRowFirstColumn="0" w:lastRowLastColumn="0"/>
            <w:tcW w:w="0" w:type="auto"/>
          </w:tcPr>
          <w:p w14:paraId="3D04BFC8" w14:textId="77777777" w:rsidR="00552572" w:rsidRPr="00C329A9" w:rsidRDefault="00552572" w:rsidP="00552572">
            <w:pPr>
              <w:outlineLvl w:val="0"/>
              <w:rPr>
                <w:rFonts w:ascii="Times New Roman" w:eastAsia="Times New Roman" w:hAnsi="Times New Roman" w:cs="Times New Roman"/>
                <w:lang w:eastAsia="ru-RU"/>
              </w:rPr>
            </w:pPr>
            <w:r w:rsidRPr="00716769">
              <w:rPr>
                <w:rFonts w:ascii="Times New Roman" w:eastAsia="Calibri" w:hAnsi="Times New Roman" w:cs="Times New Roman"/>
                <w:sz w:val="24"/>
                <w:szCs w:val="24"/>
              </w:rPr>
              <w:t>9,8</w:t>
            </w:r>
          </w:p>
        </w:tc>
        <w:tc>
          <w:tcPr>
            <w:tcW w:w="0" w:type="auto"/>
          </w:tcPr>
          <w:p w14:paraId="7A3E3CC3" w14:textId="77777777" w:rsidR="00552572" w:rsidRPr="00716769" w:rsidRDefault="00552572" w:rsidP="00552572">
            <w:pPr>
              <w:outlineLvl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cnfStyle w:val="000010000000" w:firstRow="0" w:lastRow="0" w:firstColumn="0" w:lastColumn="0" w:oddVBand="1" w:evenVBand="0" w:oddHBand="0" w:evenHBand="0" w:firstRowFirstColumn="0" w:firstRowLastColumn="0" w:lastRowFirstColumn="0" w:lastRowLastColumn="0"/>
            <w:tcW w:w="0" w:type="auto"/>
          </w:tcPr>
          <w:p w14:paraId="40ADEE44" w14:textId="77777777" w:rsidR="00552572" w:rsidRPr="00716769" w:rsidRDefault="00552572" w:rsidP="00552572">
            <w:pPr>
              <w:outlineLvl w:val="0"/>
              <w:rPr>
                <w:rFonts w:ascii="Times New Roman" w:eastAsia="Calibri" w:hAnsi="Times New Roman" w:cs="Times New Roman"/>
                <w:sz w:val="24"/>
                <w:szCs w:val="24"/>
              </w:rPr>
            </w:pPr>
            <w:r>
              <w:rPr>
                <w:rFonts w:ascii="Times New Roman" w:eastAsia="Calibri" w:hAnsi="Times New Roman" w:cs="Times New Roman"/>
                <w:sz w:val="24"/>
                <w:szCs w:val="24"/>
              </w:rPr>
              <w:t>22,2</w:t>
            </w:r>
          </w:p>
        </w:tc>
      </w:tr>
      <w:tr w:rsidR="00552572" w:rsidRPr="00C329A9" w14:paraId="0251E8A2" w14:textId="77777777" w:rsidTr="00552572">
        <w:trPr>
          <w:trHeight w:val="199"/>
        </w:trPr>
        <w:tc>
          <w:tcPr>
            <w:cnfStyle w:val="000010000000" w:firstRow="0" w:lastRow="0" w:firstColumn="0" w:lastColumn="0" w:oddVBand="1" w:evenVBand="0" w:oddHBand="0" w:evenHBand="0" w:firstRowFirstColumn="0" w:firstRowLastColumn="0" w:lastRowFirstColumn="0" w:lastRowLastColumn="0"/>
            <w:tcW w:w="0" w:type="auto"/>
          </w:tcPr>
          <w:p w14:paraId="1EC9C29F" w14:textId="77777777" w:rsidR="00552572" w:rsidRPr="00C329A9" w:rsidRDefault="00552572" w:rsidP="00552572">
            <w:pPr>
              <w:outlineLvl w:val="0"/>
              <w:rPr>
                <w:rFonts w:ascii="Times New Roman" w:eastAsia="Times New Roman" w:hAnsi="Times New Roman" w:cs="Times New Roman"/>
                <w:lang w:eastAsia="ru-RU"/>
              </w:rPr>
            </w:pPr>
            <w:r w:rsidRPr="00C329A9">
              <w:rPr>
                <w:rFonts w:ascii="Times New Roman" w:eastAsia="Times New Roman" w:hAnsi="Times New Roman" w:cs="Times New Roman"/>
                <w:lang w:val="en-US" w:eastAsia="ru-RU"/>
              </w:rPr>
              <w:t>IV</w:t>
            </w:r>
          </w:p>
        </w:tc>
        <w:tc>
          <w:tcPr>
            <w:tcW w:w="0" w:type="auto"/>
          </w:tcPr>
          <w:p w14:paraId="3D3C1937" w14:textId="77777777" w:rsidR="00552572" w:rsidRPr="00C329A9" w:rsidRDefault="00552572" w:rsidP="00552572">
            <w:pP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329A9">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0" w:type="auto"/>
          </w:tcPr>
          <w:p w14:paraId="45A02973" w14:textId="77777777" w:rsidR="00552572" w:rsidRPr="00C329A9" w:rsidRDefault="00552572" w:rsidP="00552572">
            <w:pPr>
              <w:outlineLvl w:val="0"/>
              <w:rPr>
                <w:rFonts w:ascii="Times New Roman" w:eastAsia="Times New Roman" w:hAnsi="Times New Roman" w:cs="Times New Roman"/>
                <w:lang w:eastAsia="ru-RU"/>
              </w:rPr>
            </w:pPr>
            <w:r w:rsidRPr="00C329A9">
              <w:rPr>
                <w:rFonts w:ascii="Times New Roman" w:eastAsia="Times New Roman" w:hAnsi="Times New Roman" w:cs="Times New Roman"/>
                <w:lang w:eastAsia="ru-RU"/>
              </w:rPr>
              <w:t>-</w:t>
            </w:r>
          </w:p>
        </w:tc>
        <w:tc>
          <w:tcPr>
            <w:tcW w:w="0" w:type="auto"/>
          </w:tcPr>
          <w:p w14:paraId="2C62EBC8" w14:textId="77777777" w:rsidR="00552572" w:rsidRPr="00C329A9" w:rsidRDefault="00552572" w:rsidP="00552572">
            <w:pP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16769">
              <w:rPr>
                <w:rFonts w:ascii="Times New Roman" w:eastAsia="Calibri"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0" w:type="auto"/>
          </w:tcPr>
          <w:p w14:paraId="69FC2AAD" w14:textId="77777777" w:rsidR="00552572" w:rsidRPr="00C329A9" w:rsidRDefault="00552572" w:rsidP="00552572">
            <w:pPr>
              <w:outlineLvl w:val="0"/>
              <w:rPr>
                <w:rFonts w:ascii="Times New Roman" w:eastAsia="Times New Roman" w:hAnsi="Times New Roman" w:cs="Times New Roman"/>
                <w:lang w:eastAsia="ru-RU"/>
              </w:rPr>
            </w:pPr>
            <w:r w:rsidRPr="00716769">
              <w:rPr>
                <w:rFonts w:ascii="Times New Roman" w:eastAsia="Calibri" w:hAnsi="Times New Roman" w:cs="Times New Roman"/>
                <w:sz w:val="24"/>
                <w:szCs w:val="24"/>
              </w:rPr>
              <w:t>-</w:t>
            </w:r>
          </w:p>
        </w:tc>
        <w:tc>
          <w:tcPr>
            <w:tcW w:w="0" w:type="auto"/>
          </w:tcPr>
          <w:p w14:paraId="09FE1295" w14:textId="77777777" w:rsidR="00552572" w:rsidRPr="00716769" w:rsidRDefault="00552572" w:rsidP="00552572">
            <w:pPr>
              <w:outlineLv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0" w:type="auto"/>
          </w:tcPr>
          <w:p w14:paraId="731B8889" w14:textId="77777777" w:rsidR="00552572" w:rsidRPr="00716769" w:rsidRDefault="00552572" w:rsidP="00552572">
            <w:pPr>
              <w:outlineLvl w:val="0"/>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52572" w:rsidRPr="00C329A9" w14:paraId="64BFB909" w14:textId="77777777" w:rsidTr="00552572">
        <w:trPr>
          <w:cnfStyle w:val="000000100000" w:firstRow="0" w:lastRow="0" w:firstColumn="0" w:lastColumn="0" w:oddVBand="0" w:evenVBand="0" w:oddHBand="1" w:evenHBand="0" w:firstRowFirstColumn="0" w:firstRowLastColumn="0" w:lastRowFirstColumn="0" w:lastRowLastColumn="0"/>
          <w:trHeight w:val="199"/>
        </w:trPr>
        <w:tc>
          <w:tcPr>
            <w:cnfStyle w:val="000010000000" w:firstRow="0" w:lastRow="0" w:firstColumn="0" w:lastColumn="0" w:oddVBand="1" w:evenVBand="0" w:oddHBand="0" w:evenHBand="0" w:firstRowFirstColumn="0" w:firstRowLastColumn="0" w:lastRowFirstColumn="0" w:lastRowLastColumn="0"/>
            <w:tcW w:w="0" w:type="auto"/>
          </w:tcPr>
          <w:p w14:paraId="1B5641E1" w14:textId="77777777" w:rsidR="00552572" w:rsidRPr="00C329A9" w:rsidRDefault="00552572" w:rsidP="00552572">
            <w:pPr>
              <w:outlineLvl w:val="0"/>
              <w:rPr>
                <w:rFonts w:ascii="Times New Roman" w:eastAsia="Times New Roman" w:hAnsi="Times New Roman" w:cs="Times New Roman"/>
                <w:lang w:eastAsia="ru-RU"/>
              </w:rPr>
            </w:pPr>
            <w:r w:rsidRPr="00C329A9">
              <w:rPr>
                <w:rFonts w:ascii="Times New Roman" w:eastAsia="Times New Roman" w:hAnsi="Times New Roman" w:cs="Times New Roman"/>
                <w:lang w:val="en-US" w:eastAsia="ru-RU"/>
              </w:rPr>
              <w:t>V</w:t>
            </w:r>
          </w:p>
        </w:tc>
        <w:tc>
          <w:tcPr>
            <w:tcW w:w="0" w:type="auto"/>
          </w:tcPr>
          <w:p w14:paraId="572A22F7" w14:textId="77777777" w:rsidR="00552572" w:rsidRPr="00C329A9" w:rsidRDefault="00552572" w:rsidP="00552572">
            <w:pPr>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C329A9">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0" w:type="auto"/>
          </w:tcPr>
          <w:p w14:paraId="068C407D" w14:textId="77777777" w:rsidR="00552572" w:rsidRPr="00C329A9" w:rsidRDefault="00552572" w:rsidP="00552572">
            <w:pPr>
              <w:outlineLvl w:val="0"/>
              <w:rPr>
                <w:rFonts w:ascii="Times New Roman" w:eastAsia="Times New Roman" w:hAnsi="Times New Roman" w:cs="Times New Roman"/>
                <w:lang w:eastAsia="ru-RU"/>
              </w:rPr>
            </w:pPr>
            <w:r w:rsidRPr="00C329A9">
              <w:rPr>
                <w:rFonts w:ascii="Times New Roman" w:eastAsia="Times New Roman" w:hAnsi="Times New Roman" w:cs="Times New Roman"/>
                <w:lang w:eastAsia="ru-RU"/>
              </w:rPr>
              <w:t>0,3</w:t>
            </w:r>
          </w:p>
        </w:tc>
        <w:tc>
          <w:tcPr>
            <w:tcW w:w="0" w:type="auto"/>
          </w:tcPr>
          <w:p w14:paraId="4D92BE52" w14:textId="77777777" w:rsidR="00552572" w:rsidRPr="00C329A9" w:rsidRDefault="00552572" w:rsidP="00552572">
            <w:pPr>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16769">
              <w:rPr>
                <w:rFonts w:ascii="Times New Roman" w:eastAsia="Calibri"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0" w:type="auto"/>
          </w:tcPr>
          <w:p w14:paraId="119C3180" w14:textId="77777777" w:rsidR="00552572" w:rsidRPr="00C329A9" w:rsidRDefault="00552572" w:rsidP="00552572">
            <w:pPr>
              <w:outlineLvl w:val="0"/>
              <w:rPr>
                <w:rFonts w:ascii="Times New Roman" w:eastAsia="Times New Roman" w:hAnsi="Times New Roman" w:cs="Times New Roman"/>
                <w:lang w:eastAsia="ru-RU"/>
              </w:rPr>
            </w:pPr>
            <w:r w:rsidRPr="00716769">
              <w:rPr>
                <w:rFonts w:ascii="Times New Roman" w:eastAsia="Calibri" w:hAnsi="Times New Roman" w:cs="Times New Roman"/>
                <w:sz w:val="24"/>
                <w:szCs w:val="24"/>
              </w:rPr>
              <w:t>0,3</w:t>
            </w:r>
          </w:p>
        </w:tc>
        <w:tc>
          <w:tcPr>
            <w:tcW w:w="0" w:type="auto"/>
          </w:tcPr>
          <w:p w14:paraId="3023A995" w14:textId="77777777" w:rsidR="00552572" w:rsidRPr="00716769" w:rsidRDefault="00552572" w:rsidP="00552572">
            <w:pPr>
              <w:outlineLvl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0" w:type="auto"/>
          </w:tcPr>
          <w:p w14:paraId="632D87CD" w14:textId="77777777" w:rsidR="00552572" w:rsidRPr="00716769" w:rsidRDefault="00552572" w:rsidP="00552572">
            <w:pPr>
              <w:outlineLvl w:val="0"/>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52572" w:rsidRPr="00C329A9" w14:paraId="0E5C54F0" w14:textId="77777777" w:rsidTr="00552572">
        <w:trPr>
          <w:trHeight w:val="400"/>
        </w:trPr>
        <w:tc>
          <w:tcPr>
            <w:cnfStyle w:val="000010000000" w:firstRow="0" w:lastRow="0" w:firstColumn="0" w:lastColumn="0" w:oddVBand="1" w:evenVBand="0" w:oddHBand="0" w:evenHBand="0" w:firstRowFirstColumn="0" w:firstRowLastColumn="0" w:lastRowFirstColumn="0" w:lastRowLastColumn="0"/>
            <w:tcW w:w="0" w:type="auto"/>
          </w:tcPr>
          <w:p w14:paraId="2A2A67E3" w14:textId="77777777" w:rsidR="00552572" w:rsidRPr="00C329A9" w:rsidRDefault="00552572" w:rsidP="00552572">
            <w:pPr>
              <w:outlineLvl w:val="0"/>
              <w:rPr>
                <w:rFonts w:ascii="Times New Roman" w:eastAsia="Times New Roman" w:hAnsi="Times New Roman" w:cs="Times New Roman"/>
                <w:lang w:eastAsia="ru-RU"/>
              </w:rPr>
            </w:pPr>
            <w:r w:rsidRPr="00C329A9">
              <w:rPr>
                <w:rFonts w:ascii="Times New Roman" w:eastAsia="Times New Roman" w:hAnsi="Times New Roman" w:cs="Times New Roman"/>
                <w:lang w:eastAsia="ru-RU"/>
              </w:rPr>
              <w:t>Общее кол-во детей</w:t>
            </w:r>
          </w:p>
        </w:tc>
        <w:tc>
          <w:tcPr>
            <w:tcW w:w="0" w:type="auto"/>
          </w:tcPr>
          <w:p w14:paraId="37E02C3C" w14:textId="77777777" w:rsidR="00552572" w:rsidRPr="00C329A9" w:rsidRDefault="00552572" w:rsidP="00552572">
            <w:pP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C329A9">
              <w:rPr>
                <w:rFonts w:ascii="Times New Roman" w:eastAsia="Times New Roman" w:hAnsi="Times New Roman" w:cs="Times New Roman"/>
                <w:lang w:eastAsia="ru-RU"/>
              </w:rPr>
              <w:t>326</w:t>
            </w:r>
          </w:p>
        </w:tc>
        <w:tc>
          <w:tcPr>
            <w:cnfStyle w:val="000010000000" w:firstRow="0" w:lastRow="0" w:firstColumn="0" w:lastColumn="0" w:oddVBand="1" w:evenVBand="0" w:oddHBand="0" w:evenHBand="0" w:firstRowFirstColumn="0" w:firstRowLastColumn="0" w:lastRowFirstColumn="0" w:lastRowLastColumn="0"/>
            <w:tcW w:w="0" w:type="auto"/>
          </w:tcPr>
          <w:p w14:paraId="2E0DB930" w14:textId="77777777" w:rsidR="00552572" w:rsidRPr="00C329A9" w:rsidRDefault="00552572" w:rsidP="00552572">
            <w:pPr>
              <w:outlineLvl w:val="0"/>
              <w:rPr>
                <w:rFonts w:ascii="Times New Roman" w:eastAsia="Times New Roman" w:hAnsi="Times New Roman" w:cs="Times New Roman"/>
                <w:lang w:eastAsia="ru-RU"/>
              </w:rPr>
            </w:pPr>
            <w:r w:rsidRPr="00C329A9">
              <w:rPr>
                <w:rFonts w:ascii="Times New Roman" w:eastAsia="Times New Roman" w:hAnsi="Times New Roman" w:cs="Times New Roman"/>
                <w:lang w:eastAsia="ru-RU"/>
              </w:rPr>
              <w:t>100</w:t>
            </w:r>
          </w:p>
        </w:tc>
        <w:tc>
          <w:tcPr>
            <w:tcW w:w="0" w:type="auto"/>
          </w:tcPr>
          <w:p w14:paraId="5F86338A" w14:textId="77777777" w:rsidR="00552572" w:rsidRPr="00C329A9" w:rsidRDefault="00552572" w:rsidP="00552572">
            <w:pP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16769">
              <w:rPr>
                <w:rFonts w:ascii="Times New Roman" w:eastAsia="Calibri" w:hAnsi="Times New Roman" w:cs="Times New Roman"/>
                <w:sz w:val="24"/>
                <w:szCs w:val="24"/>
              </w:rPr>
              <w:t>326</w:t>
            </w:r>
          </w:p>
        </w:tc>
        <w:tc>
          <w:tcPr>
            <w:cnfStyle w:val="000010000000" w:firstRow="0" w:lastRow="0" w:firstColumn="0" w:lastColumn="0" w:oddVBand="1" w:evenVBand="0" w:oddHBand="0" w:evenHBand="0" w:firstRowFirstColumn="0" w:firstRowLastColumn="0" w:lastRowFirstColumn="0" w:lastRowLastColumn="0"/>
            <w:tcW w:w="0" w:type="auto"/>
          </w:tcPr>
          <w:p w14:paraId="3A740B73" w14:textId="77777777" w:rsidR="00552572" w:rsidRPr="00C329A9" w:rsidRDefault="00552572" w:rsidP="00552572">
            <w:pPr>
              <w:outlineLvl w:val="0"/>
              <w:rPr>
                <w:rFonts w:ascii="Times New Roman" w:eastAsia="Times New Roman" w:hAnsi="Times New Roman" w:cs="Times New Roman"/>
                <w:lang w:eastAsia="ru-RU"/>
              </w:rPr>
            </w:pPr>
            <w:r w:rsidRPr="00716769">
              <w:rPr>
                <w:rFonts w:ascii="Times New Roman" w:eastAsia="Calibri" w:hAnsi="Times New Roman" w:cs="Times New Roman"/>
                <w:sz w:val="24"/>
                <w:szCs w:val="24"/>
              </w:rPr>
              <w:t>100</w:t>
            </w:r>
          </w:p>
        </w:tc>
        <w:tc>
          <w:tcPr>
            <w:tcW w:w="0" w:type="auto"/>
          </w:tcPr>
          <w:p w14:paraId="10E81E36" w14:textId="77777777" w:rsidR="00552572" w:rsidRPr="00716769" w:rsidRDefault="00552572" w:rsidP="00552572">
            <w:pPr>
              <w:outlineLv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288</w:t>
            </w:r>
          </w:p>
        </w:tc>
        <w:tc>
          <w:tcPr>
            <w:cnfStyle w:val="000010000000" w:firstRow="0" w:lastRow="0" w:firstColumn="0" w:lastColumn="0" w:oddVBand="1" w:evenVBand="0" w:oddHBand="0" w:evenHBand="0" w:firstRowFirstColumn="0" w:firstRowLastColumn="0" w:lastRowFirstColumn="0" w:lastRowLastColumn="0"/>
            <w:tcW w:w="0" w:type="auto"/>
          </w:tcPr>
          <w:p w14:paraId="33DBB285" w14:textId="77777777" w:rsidR="00552572" w:rsidRPr="00716769" w:rsidRDefault="00552572" w:rsidP="00552572">
            <w:pPr>
              <w:outlineLvl w:val="0"/>
              <w:rPr>
                <w:rFonts w:ascii="Times New Roman" w:eastAsia="Calibri" w:hAnsi="Times New Roman" w:cs="Times New Roman"/>
                <w:sz w:val="24"/>
                <w:szCs w:val="24"/>
              </w:rPr>
            </w:pPr>
            <w:r>
              <w:rPr>
                <w:rFonts w:ascii="Times New Roman" w:eastAsia="Calibri" w:hAnsi="Times New Roman" w:cs="Times New Roman"/>
                <w:sz w:val="24"/>
                <w:szCs w:val="24"/>
              </w:rPr>
              <w:t>100</w:t>
            </w:r>
          </w:p>
        </w:tc>
      </w:tr>
    </w:tbl>
    <w:p w14:paraId="598C6322" w14:textId="77777777" w:rsidR="00552572" w:rsidRPr="0040496A" w:rsidRDefault="00552572" w:rsidP="0040496A">
      <w:pPr>
        <w:spacing w:after="0" w:line="240" w:lineRule="auto"/>
        <w:jc w:val="center"/>
        <w:outlineLvl w:val="0"/>
        <w:rPr>
          <w:rFonts w:ascii="Times New Roman" w:hAnsi="Times New Roman" w:cs="Times New Roman"/>
          <w:b/>
          <w:sz w:val="24"/>
          <w:szCs w:val="24"/>
        </w:rPr>
      </w:pPr>
    </w:p>
    <w:p w14:paraId="41735CE6" w14:textId="77777777" w:rsidR="0040496A" w:rsidRPr="00552572" w:rsidRDefault="0040496A" w:rsidP="00552572">
      <w:pPr>
        <w:spacing w:after="0" w:line="240" w:lineRule="auto"/>
        <w:rPr>
          <w:rFonts w:ascii="Times New Roman" w:hAnsi="Times New Roman" w:cs="Times New Roman"/>
          <w:sz w:val="24"/>
          <w:szCs w:val="24"/>
        </w:rPr>
      </w:pPr>
    </w:p>
    <w:p w14:paraId="01BFAD4A" w14:textId="77777777" w:rsidR="0040496A" w:rsidRDefault="0040496A" w:rsidP="0040496A">
      <w:pPr>
        <w:pStyle w:val="aa"/>
        <w:spacing w:after="0" w:line="240" w:lineRule="auto"/>
        <w:ind w:left="360"/>
        <w:jc w:val="center"/>
        <w:outlineLvl w:val="0"/>
        <w:rPr>
          <w:rFonts w:ascii="Times New Roman" w:hAnsi="Times New Roman" w:cs="Times New Roman"/>
          <w:b/>
          <w:sz w:val="24"/>
          <w:szCs w:val="24"/>
        </w:rPr>
      </w:pPr>
      <w:r w:rsidRPr="0040496A">
        <w:rPr>
          <w:rFonts w:ascii="Times New Roman" w:hAnsi="Times New Roman" w:cs="Times New Roman"/>
          <w:b/>
          <w:sz w:val="24"/>
          <w:szCs w:val="24"/>
        </w:rPr>
        <w:t>Пропуск по болезни одним ребёнком</w:t>
      </w:r>
    </w:p>
    <w:p w14:paraId="3CDF6BB7" w14:textId="77777777" w:rsidR="00552572" w:rsidRDefault="00552572" w:rsidP="0040496A">
      <w:pPr>
        <w:pStyle w:val="aa"/>
        <w:spacing w:after="0" w:line="240" w:lineRule="auto"/>
        <w:ind w:left="360"/>
        <w:jc w:val="center"/>
        <w:outlineLvl w:val="0"/>
        <w:rPr>
          <w:rFonts w:ascii="Times New Roman" w:hAnsi="Times New Roman" w:cs="Times New Roman"/>
          <w:b/>
          <w:sz w:val="24"/>
          <w:szCs w:val="24"/>
        </w:rPr>
      </w:pPr>
    </w:p>
    <w:tbl>
      <w:tblPr>
        <w:tblStyle w:val="-23"/>
        <w:tblpPr w:leftFromText="180" w:rightFromText="180" w:vertAnchor="text" w:horzAnchor="margin" w:tblpXSpec="center" w:tblpY="209"/>
        <w:tblW w:w="6009" w:type="dxa"/>
        <w:tblLook w:val="0000" w:firstRow="0" w:lastRow="0" w:firstColumn="0" w:lastColumn="0" w:noHBand="0" w:noVBand="0"/>
      </w:tblPr>
      <w:tblGrid>
        <w:gridCol w:w="1824"/>
        <w:gridCol w:w="1395"/>
        <w:gridCol w:w="1395"/>
        <w:gridCol w:w="1395"/>
      </w:tblGrid>
      <w:tr w:rsidR="00552572" w:rsidRPr="00C93C5D" w14:paraId="014D9E36" w14:textId="77777777" w:rsidTr="00552572">
        <w:trPr>
          <w:cnfStyle w:val="000000100000" w:firstRow="0" w:lastRow="0" w:firstColumn="0" w:lastColumn="0" w:oddVBand="0" w:evenVBand="0" w:oddHBand="1" w:evenHBand="0" w:firstRowFirstColumn="0" w:firstRowLastColumn="0" w:lastRowFirstColumn="0" w:lastRowLastColumn="0"/>
          <w:trHeight w:val="50"/>
        </w:trPr>
        <w:tc>
          <w:tcPr>
            <w:cnfStyle w:val="000010000000" w:firstRow="0" w:lastRow="0" w:firstColumn="0" w:lastColumn="0" w:oddVBand="1" w:evenVBand="0" w:oddHBand="0" w:evenHBand="0" w:firstRowFirstColumn="0" w:firstRowLastColumn="0" w:lastRowFirstColumn="0" w:lastRowLastColumn="0"/>
            <w:tcW w:w="0" w:type="auto"/>
          </w:tcPr>
          <w:p w14:paraId="3EA320E9" w14:textId="77777777" w:rsidR="00552572" w:rsidRPr="00C93C5D" w:rsidRDefault="00552572" w:rsidP="00552572">
            <w:pPr>
              <w:jc w:val="center"/>
              <w:outlineLvl w:val="0"/>
              <w:rPr>
                <w:rFonts w:ascii="Times New Roman" w:eastAsia="Times New Roman" w:hAnsi="Times New Roman" w:cs="Times New Roman"/>
                <w:b/>
                <w:sz w:val="24"/>
                <w:szCs w:val="24"/>
                <w:lang w:eastAsia="ru-RU"/>
              </w:rPr>
            </w:pPr>
            <w:r w:rsidRPr="00C93C5D">
              <w:rPr>
                <w:rFonts w:ascii="Times New Roman" w:eastAsia="Times New Roman" w:hAnsi="Times New Roman" w:cs="Times New Roman"/>
                <w:b/>
                <w:sz w:val="24"/>
                <w:szCs w:val="24"/>
                <w:lang w:eastAsia="ru-RU"/>
              </w:rPr>
              <w:t>Год</w:t>
            </w:r>
          </w:p>
        </w:tc>
        <w:tc>
          <w:tcPr>
            <w:tcW w:w="1395" w:type="dxa"/>
          </w:tcPr>
          <w:p w14:paraId="13326EE7" w14:textId="77777777" w:rsidR="00552572" w:rsidRPr="00C01405" w:rsidRDefault="00552572" w:rsidP="00552572">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01405">
              <w:rPr>
                <w:rFonts w:ascii="Times New Roman" w:eastAsia="Times New Roman" w:hAnsi="Times New Roman" w:cs="Times New Roman"/>
                <w:sz w:val="24"/>
                <w:szCs w:val="24"/>
                <w:lang w:eastAsia="ru-RU"/>
              </w:rPr>
              <w:t>2018</w:t>
            </w:r>
          </w:p>
        </w:tc>
        <w:tc>
          <w:tcPr>
            <w:cnfStyle w:val="000010000000" w:firstRow="0" w:lastRow="0" w:firstColumn="0" w:lastColumn="0" w:oddVBand="1" w:evenVBand="0" w:oddHBand="0" w:evenHBand="0" w:firstRowFirstColumn="0" w:firstRowLastColumn="0" w:lastRowFirstColumn="0" w:lastRowLastColumn="0"/>
            <w:tcW w:w="1395" w:type="dxa"/>
          </w:tcPr>
          <w:p w14:paraId="10D548BF" w14:textId="77777777" w:rsidR="00552572" w:rsidRPr="00EA5A9B" w:rsidRDefault="00552572" w:rsidP="00552572">
            <w:pPr>
              <w:jc w:val="center"/>
              <w:outlineLvl w:val="0"/>
              <w:rPr>
                <w:rFonts w:ascii="Times New Roman" w:eastAsia="Times New Roman" w:hAnsi="Times New Roman" w:cs="Times New Roman"/>
                <w:sz w:val="24"/>
                <w:szCs w:val="24"/>
                <w:lang w:eastAsia="ru-RU"/>
              </w:rPr>
            </w:pPr>
            <w:r w:rsidRPr="00EA5A9B">
              <w:rPr>
                <w:rFonts w:ascii="Times New Roman" w:eastAsia="Times New Roman" w:hAnsi="Times New Roman" w:cs="Times New Roman"/>
                <w:sz w:val="24"/>
                <w:szCs w:val="24"/>
                <w:lang w:eastAsia="ru-RU"/>
              </w:rPr>
              <w:t>2019</w:t>
            </w:r>
          </w:p>
        </w:tc>
        <w:tc>
          <w:tcPr>
            <w:tcW w:w="1395" w:type="dxa"/>
          </w:tcPr>
          <w:p w14:paraId="61547D09" w14:textId="77777777" w:rsidR="00552572" w:rsidRDefault="00552572" w:rsidP="00552572">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r>
      <w:tr w:rsidR="00552572" w:rsidRPr="00C93C5D" w14:paraId="3F2DED7C" w14:textId="77777777" w:rsidTr="00552572">
        <w:trPr>
          <w:trHeight w:val="677"/>
        </w:trPr>
        <w:tc>
          <w:tcPr>
            <w:cnfStyle w:val="000010000000" w:firstRow="0" w:lastRow="0" w:firstColumn="0" w:lastColumn="0" w:oddVBand="1" w:evenVBand="0" w:oddHBand="0" w:evenHBand="0" w:firstRowFirstColumn="0" w:firstRowLastColumn="0" w:lastRowFirstColumn="0" w:lastRowLastColumn="0"/>
            <w:tcW w:w="0" w:type="auto"/>
          </w:tcPr>
          <w:p w14:paraId="19BB2C3A" w14:textId="77777777" w:rsidR="00552572" w:rsidRPr="00C93C5D" w:rsidRDefault="00552572" w:rsidP="00552572">
            <w:pPr>
              <w:jc w:val="center"/>
              <w:outlineLvl w:val="0"/>
              <w:rPr>
                <w:rFonts w:ascii="Times New Roman" w:eastAsia="Times New Roman" w:hAnsi="Times New Roman" w:cs="Times New Roman"/>
                <w:b/>
                <w:sz w:val="24"/>
                <w:szCs w:val="24"/>
                <w:lang w:eastAsia="ru-RU"/>
              </w:rPr>
            </w:pPr>
            <w:r w:rsidRPr="00C93C5D">
              <w:rPr>
                <w:rFonts w:ascii="Times New Roman" w:eastAsia="Times New Roman" w:hAnsi="Times New Roman" w:cs="Times New Roman"/>
                <w:b/>
                <w:sz w:val="24"/>
                <w:szCs w:val="24"/>
                <w:lang w:eastAsia="ru-RU"/>
              </w:rPr>
              <w:t>Пропуски</w:t>
            </w:r>
          </w:p>
          <w:p w14:paraId="3C9C5FCC" w14:textId="77777777" w:rsidR="00552572" w:rsidRPr="00C93C5D" w:rsidRDefault="00552572" w:rsidP="00552572">
            <w:pPr>
              <w:jc w:val="center"/>
              <w:outlineLvl w:val="0"/>
              <w:rPr>
                <w:rFonts w:ascii="Times New Roman" w:eastAsia="Times New Roman" w:hAnsi="Times New Roman" w:cs="Times New Roman"/>
                <w:b/>
                <w:sz w:val="24"/>
                <w:szCs w:val="24"/>
                <w:lang w:eastAsia="ru-RU"/>
              </w:rPr>
            </w:pPr>
            <w:r w:rsidRPr="00C93C5D">
              <w:rPr>
                <w:rFonts w:ascii="Times New Roman" w:eastAsia="Times New Roman" w:hAnsi="Times New Roman" w:cs="Times New Roman"/>
                <w:b/>
                <w:sz w:val="24"/>
                <w:szCs w:val="24"/>
                <w:lang w:eastAsia="ru-RU"/>
              </w:rPr>
              <w:t>(в днях)</w:t>
            </w:r>
          </w:p>
        </w:tc>
        <w:tc>
          <w:tcPr>
            <w:tcW w:w="1395" w:type="dxa"/>
          </w:tcPr>
          <w:p w14:paraId="5613F953" w14:textId="77777777" w:rsidR="00552572" w:rsidRPr="00C01405" w:rsidRDefault="00552572" w:rsidP="005525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01405">
              <w:rPr>
                <w:rFonts w:ascii="Times New Roman" w:eastAsia="Times New Roman" w:hAnsi="Times New Roman" w:cs="Times New Roman"/>
                <w:sz w:val="24"/>
                <w:szCs w:val="24"/>
                <w:lang w:eastAsia="ru-RU"/>
              </w:rPr>
              <w:t>11,5</w:t>
            </w:r>
          </w:p>
        </w:tc>
        <w:tc>
          <w:tcPr>
            <w:cnfStyle w:val="000010000000" w:firstRow="0" w:lastRow="0" w:firstColumn="0" w:lastColumn="0" w:oddVBand="1" w:evenVBand="0" w:oddHBand="0" w:evenHBand="0" w:firstRowFirstColumn="0" w:firstRowLastColumn="0" w:lastRowFirstColumn="0" w:lastRowLastColumn="0"/>
            <w:tcW w:w="1395" w:type="dxa"/>
          </w:tcPr>
          <w:p w14:paraId="5750D000" w14:textId="77777777" w:rsidR="00552572" w:rsidRDefault="00552572" w:rsidP="0055257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11,3</w:t>
            </w:r>
          </w:p>
        </w:tc>
        <w:tc>
          <w:tcPr>
            <w:tcW w:w="1395" w:type="dxa"/>
          </w:tcPr>
          <w:p w14:paraId="52486A96" w14:textId="77777777" w:rsidR="00552572" w:rsidRDefault="00552572" w:rsidP="005525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w:t>
            </w:r>
          </w:p>
        </w:tc>
      </w:tr>
    </w:tbl>
    <w:p w14:paraId="62341D73" w14:textId="77777777" w:rsidR="00552572" w:rsidRPr="00552572" w:rsidRDefault="00552572" w:rsidP="00552572">
      <w:pPr>
        <w:spacing w:after="0" w:line="240" w:lineRule="auto"/>
        <w:outlineLvl w:val="0"/>
        <w:rPr>
          <w:rFonts w:ascii="Times New Roman" w:hAnsi="Times New Roman" w:cs="Times New Roman"/>
          <w:b/>
          <w:sz w:val="24"/>
          <w:szCs w:val="24"/>
        </w:rPr>
      </w:pPr>
    </w:p>
    <w:p w14:paraId="3167992B" w14:textId="77777777" w:rsidR="0040496A" w:rsidRPr="0040496A" w:rsidRDefault="0040496A" w:rsidP="0040496A">
      <w:pPr>
        <w:pStyle w:val="aa"/>
        <w:spacing w:after="0" w:line="240" w:lineRule="auto"/>
        <w:ind w:left="360"/>
        <w:outlineLvl w:val="0"/>
        <w:rPr>
          <w:rFonts w:ascii="Times New Roman" w:hAnsi="Times New Roman" w:cs="Times New Roman"/>
          <w:b/>
          <w:sz w:val="24"/>
          <w:szCs w:val="24"/>
        </w:rPr>
      </w:pPr>
    </w:p>
    <w:p w14:paraId="4EA36C2A" w14:textId="77777777" w:rsidR="0040496A" w:rsidRDefault="0040496A" w:rsidP="0040496A">
      <w:pPr>
        <w:pStyle w:val="aa"/>
        <w:spacing w:after="0" w:line="240" w:lineRule="auto"/>
        <w:ind w:left="360"/>
        <w:rPr>
          <w:rFonts w:ascii="Times New Roman" w:hAnsi="Times New Roman" w:cs="Times New Roman"/>
          <w:b/>
          <w:sz w:val="24"/>
          <w:szCs w:val="24"/>
        </w:rPr>
      </w:pPr>
    </w:p>
    <w:p w14:paraId="5FFC8496" w14:textId="77777777" w:rsidR="00552572" w:rsidRDefault="00552572" w:rsidP="0040496A">
      <w:pPr>
        <w:pStyle w:val="aa"/>
        <w:spacing w:after="0" w:line="240" w:lineRule="auto"/>
        <w:ind w:left="360"/>
        <w:rPr>
          <w:rFonts w:ascii="Times New Roman" w:hAnsi="Times New Roman" w:cs="Times New Roman"/>
          <w:b/>
          <w:sz w:val="24"/>
          <w:szCs w:val="24"/>
        </w:rPr>
      </w:pPr>
    </w:p>
    <w:p w14:paraId="757766D3" w14:textId="77777777" w:rsidR="00552572" w:rsidRPr="0040496A" w:rsidRDefault="00552572" w:rsidP="0040496A">
      <w:pPr>
        <w:pStyle w:val="aa"/>
        <w:spacing w:after="0" w:line="240" w:lineRule="auto"/>
        <w:ind w:left="360"/>
        <w:rPr>
          <w:rFonts w:ascii="Times New Roman" w:hAnsi="Times New Roman" w:cs="Times New Roman"/>
          <w:b/>
          <w:sz w:val="24"/>
          <w:szCs w:val="24"/>
        </w:rPr>
      </w:pPr>
    </w:p>
    <w:p w14:paraId="6E7963B8" w14:textId="77777777" w:rsidR="0040496A" w:rsidRPr="0040496A" w:rsidRDefault="0040496A" w:rsidP="0040496A">
      <w:pPr>
        <w:spacing w:after="0" w:line="240" w:lineRule="auto"/>
        <w:jc w:val="center"/>
        <w:outlineLvl w:val="0"/>
        <w:rPr>
          <w:rFonts w:ascii="Times New Roman" w:hAnsi="Times New Roman" w:cs="Times New Roman"/>
          <w:b/>
          <w:sz w:val="24"/>
          <w:szCs w:val="24"/>
        </w:rPr>
      </w:pPr>
      <w:r w:rsidRPr="0040496A">
        <w:rPr>
          <w:rFonts w:ascii="Times New Roman" w:hAnsi="Times New Roman" w:cs="Times New Roman"/>
          <w:b/>
          <w:sz w:val="24"/>
          <w:szCs w:val="24"/>
        </w:rPr>
        <w:t>Индекс здоровья</w:t>
      </w:r>
    </w:p>
    <w:p w14:paraId="41F3693A" w14:textId="77777777" w:rsidR="0040496A" w:rsidRPr="0040496A" w:rsidRDefault="0040496A" w:rsidP="0040496A">
      <w:pPr>
        <w:pStyle w:val="aa"/>
        <w:spacing w:after="0" w:line="240" w:lineRule="auto"/>
        <w:ind w:left="360"/>
        <w:rPr>
          <w:rFonts w:ascii="Times New Roman" w:hAnsi="Times New Roman" w:cs="Times New Roman"/>
          <w:b/>
          <w:sz w:val="24"/>
          <w:szCs w:val="24"/>
        </w:rPr>
      </w:pPr>
    </w:p>
    <w:tbl>
      <w:tblPr>
        <w:tblStyle w:val="-30"/>
        <w:tblW w:w="7419" w:type="dxa"/>
        <w:jc w:val="center"/>
        <w:tblLook w:val="0000" w:firstRow="0" w:lastRow="0" w:firstColumn="0" w:lastColumn="0" w:noHBand="0" w:noVBand="0"/>
      </w:tblPr>
      <w:tblGrid>
        <w:gridCol w:w="3987"/>
        <w:gridCol w:w="1105"/>
        <w:gridCol w:w="1109"/>
        <w:gridCol w:w="1218"/>
      </w:tblGrid>
      <w:tr w:rsidR="00552572" w:rsidRPr="0040496A" w14:paraId="799A0ED0" w14:textId="77777777" w:rsidTr="00552572">
        <w:trPr>
          <w:cnfStyle w:val="000000100000" w:firstRow="0" w:lastRow="0" w:firstColumn="0" w:lastColumn="0" w:oddVBand="0" w:evenVBand="0" w:oddHBand="1" w:evenHBand="0" w:firstRowFirstColumn="0" w:firstRowLastColumn="0" w:lastRowFirstColumn="0" w:lastRowLastColumn="0"/>
          <w:trHeight w:val="439"/>
          <w:jc w:val="center"/>
        </w:trPr>
        <w:tc>
          <w:tcPr>
            <w:cnfStyle w:val="000010000000" w:firstRow="0" w:lastRow="0" w:firstColumn="0" w:lastColumn="0" w:oddVBand="1" w:evenVBand="0" w:oddHBand="0" w:evenHBand="0" w:firstRowFirstColumn="0" w:firstRowLastColumn="0" w:lastRowFirstColumn="0" w:lastRowLastColumn="0"/>
            <w:tcW w:w="0" w:type="auto"/>
          </w:tcPr>
          <w:p w14:paraId="3218B8C1" w14:textId="77777777" w:rsidR="00552572" w:rsidRPr="0040496A" w:rsidRDefault="00552572" w:rsidP="0040496A">
            <w:pPr>
              <w:rPr>
                <w:rFonts w:ascii="Times New Roman" w:hAnsi="Times New Roman" w:cs="Times New Roman"/>
                <w:b/>
                <w:sz w:val="24"/>
                <w:szCs w:val="24"/>
              </w:rPr>
            </w:pPr>
            <w:r w:rsidRPr="0040496A">
              <w:rPr>
                <w:rFonts w:ascii="Times New Roman" w:hAnsi="Times New Roman" w:cs="Times New Roman"/>
                <w:b/>
                <w:sz w:val="24"/>
                <w:szCs w:val="24"/>
              </w:rPr>
              <w:t>Год</w:t>
            </w:r>
          </w:p>
        </w:tc>
        <w:tc>
          <w:tcPr>
            <w:tcW w:w="0" w:type="auto"/>
          </w:tcPr>
          <w:p w14:paraId="084EAB28" w14:textId="1C142CE1" w:rsidR="00552572" w:rsidRPr="0040496A" w:rsidRDefault="00552572" w:rsidP="00404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20</w:t>
            </w:r>
            <w:r>
              <w:rPr>
                <w:rFonts w:ascii="Times New Roman" w:hAnsi="Times New Roman" w:cs="Times New Roman"/>
                <w:b/>
                <w:sz w:val="24"/>
                <w:szCs w:val="24"/>
              </w:rPr>
              <w:t>18</w:t>
            </w:r>
          </w:p>
        </w:tc>
        <w:tc>
          <w:tcPr>
            <w:cnfStyle w:val="000010000000" w:firstRow="0" w:lastRow="0" w:firstColumn="0" w:lastColumn="0" w:oddVBand="1" w:evenVBand="0" w:oddHBand="0" w:evenHBand="0" w:firstRowFirstColumn="0" w:firstRowLastColumn="0" w:lastRowFirstColumn="0" w:lastRowLastColumn="0"/>
            <w:tcW w:w="1109" w:type="dxa"/>
          </w:tcPr>
          <w:p w14:paraId="4D08D055" w14:textId="2B5F3FD3" w:rsidR="00552572" w:rsidRPr="0040496A" w:rsidRDefault="00552572" w:rsidP="0040496A">
            <w:pPr>
              <w:rPr>
                <w:rFonts w:ascii="Times New Roman" w:hAnsi="Times New Roman" w:cs="Times New Roman"/>
                <w:b/>
                <w:sz w:val="24"/>
                <w:szCs w:val="24"/>
              </w:rPr>
            </w:pPr>
            <w:r w:rsidRPr="0040496A">
              <w:rPr>
                <w:rFonts w:ascii="Times New Roman" w:hAnsi="Times New Roman" w:cs="Times New Roman"/>
                <w:b/>
                <w:sz w:val="24"/>
                <w:szCs w:val="24"/>
              </w:rPr>
              <w:t>20</w:t>
            </w:r>
            <w:r>
              <w:rPr>
                <w:rFonts w:ascii="Times New Roman" w:hAnsi="Times New Roman" w:cs="Times New Roman"/>
                <w:b/>
                <w:sz w:val="24"/>
                <w:szCs w:val="24"/>
              </w:rPr>
              <w:t>19</w:t>
            </w:r>
          </w:p>
        </w:tc>
        <w:tc>
          <w:tcPr>
            <w:tcW w:w="1218" w:type="dxa"/>
          </w:tcPr>
          <w:p w14:paraId="662D2C8F" w14:textId="5A446B27" w:rsidR="00552572" w:rsidRPr="0040496A" w:rsidRDefault="00552572" w:rsidP="00404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20</w:t>
            </w:r>
            <w:r>
              <w:rPr>
                <w:rFonts w:ascii="Times New Roman" w:hAnsi="Times New Roman" w:cs="Times New Roman"/>
                <w:b/>
                <w:sz w:val="24"/>
                <w:szCs w:val="24"/>
              </w:rPr>
              <w:t>20</w:t>
            </w:r>
          </w:p>
        </w:tc>
      </w:tr>
      <w:tr w:rsidR="00552572" w:rsidRPr="0040496A" w14:paraId="5DF25FDC" w14:textId="77777777" w:rsidTr="00552572">
        <w:trPr>
          <w:cnfStyle w:val="000000010000" w:firstRow="0" w:lastRow="0" w:firstColumn="0" w:lastColumn="0" w:oddVBand="0" w:evenVBand="0" w:oddHBand="0" w:evenHBand="1" w:firstRowFirstColumn="0" w:firstRowLastColumn="0" w:lastRowFirstColumn="0" w:lastRowLastColumn="0"/>
          <w:trHeight w:val="416"/>
          <w:jc w:val="center"/>
        </w:trPr>
        <w:tc>
          <w:tcPr>
            <w:cnfStyle w:val="000010000000" w:firstRow="0" w:lastRow="0" w:firstColumn="0" w:lastColumn="0" w:oddVBand="1" w:evenVBand="0" w:oddHBand="0" w:evenHBand="0" w:firstRowFirstColumn="0" w:firstRowLastColumn="0" w:lastRowFirstColumn="0" w:lastRowLastColumn="0"/>
            <w:tcW w:w="0" w:type="auto"/>
          </w:tcPr>
          <w:p w14:paraId="26372D16" w14:textId="77777777" w:rsidR="00552572" w:rsidRPr="0040496A" w:rsidRDefault="00552572" w:rsidP="0040496A">
            <w:pPr>
              <w:rPr>
                <w:rFonts w:ascii="Times New Roman" w:hAnsi="Times New Roman" w:cs="Times New Roman"/>
                <w:b/>
                <w:sz w:val="24"/>
                <w:szCs w:val="24"/>
              </w:rPr>
            </w:pPr>
            <w:r w:rsidRPr="0040496A">
              <w:rPr>
                <w:rFonts w:ascii="Times New Roman" w:hAnsi="Times New Roman" w:cs="Times New Roman"/>
                <w:b/>
                <w:sz w:val="24"/>
                <w:szCs w:val="24"/>
              </w:rPr>
              <w:t>Индекс здоровья (%)</w:t>
            </w:r>
          </w:p>
        </w:tc>
        <w:tc>
          <w:tcPr>
            <w:tcW w:w="0" w:type="auto"/>
          </w:tcPr>
          <w:p w14:paraId="052E965C" w14:textId="07C10D42" w:rsidR="00552572" w:rsidRPr="0040496A" w:rsidRDefault="00552572" w:rsidP="004049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8,9</w:t>
            </w:r>
          </w:p>
        </w:tc>
        <w:tc>
          <w:tcPr>
            <w:cnfStyle w:val="000010000000" w:firstRow="0" w:lastRow="0" w:firstColumn="0" w:lastColumn="0" w:oddVBand="1" w:evenVBand="0" w:oddHBand="0" w:evenHBand="0" w:firstRowFirstColumn="0" w:firstRowLastColumn="0" w:lastRowFirstColumn="0" w:lastRowLastColumn="0"/>
            <w:tcW w:w="1109" w:type="dxa"/>
          </w:tcPr>
          <w:p w14:paraId="674AFA12" w14:textId="1EF46C47" w:rsidR="00552572" w:rsidRPr="0040496A" w:rsidRDefault="00552572" w:rsidP="0040496A">
            <w:pPr>
              <w:rPr>
                <w:rFonts w:ascii="Times New Roman" w:hAnsi="Times New Roman" w:cs="Times New Roman"/>
                <w:b/>
                <w:sz w:val="24"/>
                <w:szCs w:val="24"/>
              </w:rPr>
            </w:pPr>
            <w:r>
              <w:rPr>
                <w:rFonts w:ascii="Times New Roman" w:hAnsi="Times New Roman" w:cs="Times New Roman"/>
                <w:b/>
                <w:sz w:val="24"/>
                <w:szCs w:val="24"/>
              </w:rPr>
              <w:t>8,9</w:t>
            </w:r>
          </w:p>
        </w:tc>
        <w:tc>
          <w:tcPr>
            <w:tcW w:w="1218" w:type="dxa"/>
          </w:tcPr>
          <w:p w14:paraId="42687CA6" w14:textId="41A472C5" w:rsidR="00552572" w:rsidRPr="0040496A" w:rsidRDefault="00552572" w:rsidP="004049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6,7</w:t>
            </w:r>
          </w:p>
        </w:tc>
      </w:tr>
    </w:tbl>
    <w:p w14:paraId="36546D6A" w14:textId="77777777" w:rsidR="0040496A" w:rsidRPr="0040496A" w:rsidRDefault="0040496A" w:rsidP="0040496A">
      <w:pPr>
        <w:pStyle w:val="aa"/>
        <w:spacing w:after="0" w:line="240" w:lineRule="auto"/>
        <w:ind w:left="360"/>
        <w:rPr>
          <w:rFonts w:ascii="Times New Roman" w:hAnsi="Times New Roman" w:cs="Times New Roman"/>
          <w:b/>
          <w:sz w:val="24"/>
          <w:szCs w:val="24"/>
        </w:rPr>
      </w:pPr>
    </w:p>
    <w:p w14:paraId="5FF643F6" w14:textId="77777777" w:rsidR="0040496A" w:rsidRDefault="0040496A" w:rsidP="0040496A">
      <w:pPr>
        <w:pStyle w:val="aa"/>
        <w:spacing w:after="0" w:line="240" w:lineRule="auto"/>
        <w:ind w:left="360"/>
        <w:jc w:val="center"/>
        <w:outlineLvl w:val="0"/>
        <w:rPr>
          <w:rFonts w:ascii="Times New Roman" w:hAnsi="Times New Roman" w:cs="Times New Roman"/>
          <w:b/>
          <w:sz w:val="24"/>
          <w:szCs w:val="24"/>
        </w:rPr>
      </w:pPr>
      <w:r w:rsidRPr="0040496A">
        <w:rPr>
          <w:rFonts w:ascii="Times New Roman" w:hAnsi="Times New Roman" w:cs="Times New Roman"/>
          <w:b/>
          <w:sz w:val="24"/>
          <w:szCs w:val="24"/>
        </w:rPr>
        <w:t>Группа часто болеющих детей (ЧБД)</w:t>
      </w:r>
    </w:p>
    <w:p w14:paraId="5A4F2FBF" w14:textId="77777777" w:rsidR="00552572" w:rsidRDefault="00552572" w:rsidP="0040496A">
      <w:pPr>
        <w:pStyle w:val="aa"/>
        <w:spacing w:after="0" w:line="240" w:lineRule="auto"/>
        <w:ind w:left="360"/>
        <w:jc w:val="center"/>
        <w:outlineLvl w:val="0"/>
        <w:rPr>
          <w:rFonts w:ascii="Times New Roman" w:hAnsi="Times New Roman" w:cs="Times New Roman"/>
          <w:b/>
          <w:sz w:val="24"/>
          <w:szCs w:val="24"/>
        </w:rPr>
      </w:pPr>
    </w:p>
    <w:tbl>
      <w:tblPr>
        <w:tblStyle w:val="-23"/>
        <w:tblpPr w:leftFromText="180" w:rightFromText="180" w:vertAnchor="text" w:horzAnchor="margin" w:tblpXSpec="center" w:tblpY="43"/>
        <w:tblW w:w="0" w:type="auto"/>
        <w:tblLook w:val="0000" w:firstRow="0" w:lastRow="0" w:firstColumn="0" w:lastColumn="0" w:noHBand="0" w:noVBand="0"/>
      </w:tblPr>
      <w:tblGrid>
        <w:gridCol w:w="1535"/>
        <w:gridCol w:w="930"/>
        <w:gridCol w:w="516"/>
        <w:gridCol w:w="930"/>
        <w:gridCol w:w="516"/>
        <w:gridCol w:w="930"/>
        <w:gridCol w:w="636"/>
      </w:tblGrid>
      <w:tr w:rsidR="00552572" w:rsidRPr="00C93C5D" w14:paraId="5EE4F5D5" w14:textId="77777777" w:rsidTr="00552572">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0" w:type="auto"/>
          </w:tcPr>
          <w:p w14:paraId="1090D805" w14:textId="77777777" w:rsidR="00552572" w:rsidRPr="00C93C5D" w:rsidRDefault="00552572" w:rsidP="00552572">
            <w:pPr>
              <w:rPr>
                <w:rFonts w:ascii="Times New Roman" w:eastAsia="Times New Roman" w:hAnsi="Times New Roman" w:cs="Times New Roman"/>
                <w:b/>
                <w:sz w:val="24"/>
                <w:szCs w:val="24"/>
                <w:lang w:eastAsia="ru-RU"/>
              </w:rPr>
            </w:pPr>
            <w:r w:rsidRPr="00C93C5D">
              <w:rPr>
                <w:rFonts w:ascii="Times New Roman" w:eastAsia="Times New Roman" w:hAnsi="Times New Roman" w:cs="Times New Roman"/>
                <w:b/>
                <w:sz w:val="24"/>
                <w:szCs w:val="24"/>
                <w:lang w:eastAsia="ru-RU"/>
              </w:rPr>
              <w:t>Год</w:t>
            </w:r>
          </w:p>
        </w:tc>
        <w:tc>
          <w:tcPr>
            <w:tcW w:w="0" w:type="auto"/>
            <w:gridSpan w:val="2"/>
          </w:tcPr>
          <w:p w14:paraId="1FBBFABB" w14:textId="77777777" w:rsidR="00552572" w:rsidRPr="007D1850" w:rsidRDefault="00552572" w:rsidP="005525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D1850">
              <w:rPr>
                <w:rFonts w:ascii="Times New Roman" w:eastAsia="Times New Roman" w:hAnsi="Times New Roman" w:cs="Times New Roman"/>
                <w:sz w:val="24"/>
                <w:szCs w:val="24"/>
                <w:lang w:eastAsia="ru-RU"/>
              </w:rPr>
              <w:t>2018</w:t>
            </w:r>
          </w:p>
        </w:tc>
        <w:tc>
          <w:tcPr>
            <w:cnfStyle w:val="000010000000" w:firstRow="0" w:lastRow="0" w:firstColumn="0" w:lastColumn="0" w:oddVBand="1" w:evenVBand="0" w:oddHBand="0" w:evenHBand="0" w:firstRowFirstColumn="0" w:firstRowLastColumn="0" w:lastRowFirstColumn="0" w:lastRowLastColumn="0"/>
            <w:tcW w:w="0" w:type="auto"/>
            <w:gridSpan w:val="2"/>
          </w:tcPr>
          <w:p w14:paraId="098E9348" w14:textId="77777777" w:rsidR="00552572" w:rsidRPr="007D1850" w:rsidRDefault="00552572" w:rsidP="00552572">
            <w:pPr>
              <w:jc w:val="center"/>
              <w:rPr>
                <w:rFonts w:ascii="Times New Roman" w:eastAsia="Times New Roman" w:hAnsi="Times New Roman" w:cs="Times New Roman"/>
                <w:sz w:val="24"/>
                <w:szCs w:val="24"/>
                <w:lang w:eastAsia="ru-RU"/>
              </w:rPr>
            </w:pPr>
            <w:r w:rsidRPr="007D1850">
              <w:rPr>
                <w:rFonts w:ascii="Times New Roman" w:eastAsia="Times New Roman" w:hAnsi="Times New Roman" w:cs="Times New Roman"/>
                <w:sz w:val="24"/>
                <w:szCs w:val="24"/>
                <w:lang w:eastAsia="ru-RU"/>
              </w:rPr>
              <w:t>2019</w:t>
            </w:r>
          </w:p>
        </w:tc>
        <w:tc>
          <w:tcPr>
            <w:tcW w:w="0" w:type="auto"/>
            <w:gridSpan w:val="2"/>
          </w:tcPr>
          <w:p w14:paraId="3DB4DF3D" w14:textId="77777777" w:rsidR="00552572" w:rsidRPr="00EA5A9B" w:rsidRDefault="00552572" w:rsidP="005525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EA5A9B">
              <w:rPr>
                <w:rFonts w:ascii="Times New Roman" w:eastAsia="Times New Roman" w:hAnsi="Times New Roman" w:cs="Times New Roman"/>
                <w:b/>
                <w:sz w:val="24"/>
                <w:szCs w:val="24"/>
                <w:lang w:eastAsia="ru-RU"/>
              </w:rPr>
              <w:t>2020</w:t>
            </w:r>
          </w:p>
        </w:tc>
      </w:tr>
      <w:tr w:rsidR="00552572" w:rsidRPr="00C93C5D" w14:paraId="223EF2C6" w14:textId="77777777" w:rsidTr="00552572">
        <w:trPr>
          <w:trHeight w:val="423"/>
        </w:trPr>
        <w:tc>
          <w:tcPr>
            <w:cnfStyle w:val="000010000000" w:firstRow="0" w:lastRow="0" w:firstColumn="0" w:lastColumn="0" w:oddVBand="1" w:evenVBand="0" w:oddHBand="0" w:evenHBand="0" w:firstRowFirstColumn="0" w:firstRowLastColumn="0" w:lastRowFirstColumn="0" w:lastRowLastColumn="0"/>
            <w:tcW w:w="0" w:type="auto"/>
            <w:vMerge w:val="restart"/>
          </w:tcPr>
          <w:p w14:paraId="10B7E1F2" w14:textId="77777777" w:rsidR="00552572" w:rsidRPr="00C93C5D" w:rsidRDefault="00552572" w:rsidP="00552572">
            <w:pPr>
              <w:rPr>
                <w:rFonts w:ascii="Times New Roman" w:eastAsia="Times New Roman" w:hAnsi="Times New Roman" w:cs="Times New Roman"/>
                <w:b/>
                <w:sz w:val="24"/>
                <w:szCs w:val="24"/>
                <w:lang w:eastAsia="ru-RU"/>
              </w:rPr>
            </w:pPr>
            <w:r w:rsidRPr="00C93C5D">
              <w:rPr>
                <w:rFonts w:ascii="Times New Roman" w:eastAsia="Times New Roman" w:hAnsi="Times New Roman" w:cs="Times New Roman"/>
                <w:b/>
                <w:sz w:val="24"/>
                <w:szCs w:val="24"/>
                <w:lang w:eastAsia="ru-RU"/>
              </w:rPr>
              <w:t>Кол-во ЧБД</w:t>
            </w:r>
          </w:p>
        </w:tc>
        <w:tc>
          <w:tcPr>
            <w:tcW w:w="0" w:type="auto"/>
          </w:tcPr>
          <w:p w14:paraId="7963B429" w14:textId="77777777" w:rsidR="00552572" w:rsidRPr="00543E88" w:rsidRDefault="00552572" w:rsidP="005525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3E88">
              <w:rPr>
                <w:rFonts w:ascii="Times New Roman" w:eastAsia="Times New Roman" w:hAnsi="Times New Roman" w:cs="Times New Roman"/>
                <w:sz w:val="24"/>
                <w:szCs w:val="24"/>
                <w:lang w:eastAsia="ru-RU"/>
              </w:rPr>
              <w:t>Кол-во</w:t>
            </w:r>
          </w:p>
        </w:tc>
        <w:tc>
          <w:tcPr>
            <w:cnfStyle w:val="000010000000" w:firstRow="0" w:lastRow="0" w:firstColumn="0" w:lastColumn="0" w:oddVBand="1" w:evenVBand="0" w:oddHBand="0" w:evenHBand="0" w:firstRowFirstColumn="0" w:firstRowLastColumn="0" w:lastRowFirstColumn="0" w:lastRowLastColumn="0"/>
            <w:tcW w:w="0" w:type="auto"/>
          </w:tcPr>
          <w:p w14:paraId="01039264" w14:textId="77777777" w:rsidR="00552572" w:rsidRPr="00543E88" w:rsidRDefault="00552572" w:rsidP="00552572">
            <w:pPr>
              <w:jc w:val="center"/>
              <w:rPr>
                <w:rFonts w:ascii="Times New Roman" w:eastAsia="Times New Roman" w:hAnsi="Times New Roman" w:cs="Times New Roman"/>
                <w:sz w:val="24"/>
                <w:szCs w:val="24"/>
                <w:lang w:eastAsia="ru-RU"/>
              </w:rPr>
            </w:pPr>
            <w:r w:rsidRPr="00543E88">
              <w:rPr>
                <w:rFonts w:ascii="Times New Roman" w:eastAsia="Times New Roman" w:hAnsi="Times New Roman" w:cs="Times New Roman"/>
                <w:sz w:val="24"/>
                <w:szCs w:val="24"/>
                <w:lang w:eastAsia="ru-RU"/>
              </w:rPr>
              <w:t>%</w:t>
            </w:r>
          </w:p>
        </w:tc>
        <w:tc>
          <w:tcPr>
            <w:tcW w:w="0" w:type="auto"/>
          </w:tcPr>
          <w:p w14:paraId="0113C5CC" w14:textId="77777777" w:rsidR="00552572" w:rsidRPr="00543E88" w:rsidRDefault="00552572" w:rsidP="005525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w:t>
            </w:r>
          </w:p>
        </w:tc>
        <w:tc>
          <w:tcPr>
            <w:cnfStyle w:val="000010000000" w:firstRow="0" w:lastRow="0" w:firstColumn="0" w:lastColumn="0" w:oddVBand="1" w:evenVBand="0" w:oddHBand="0" w:evenHBand="0" w:firstRowFirstColumn="0" w:firstRowLastColumn="0" w:lastRowFirstColumn="0" w:lastRowLastColumn="0"/>
            <w:tcW w:w="0" w:type="auto"/>
          </w:tcPr>
          <w:p w14:paraId="6E97D0D0" w14:textId="77777777" w:rsidR="00552572" w:rsidRPr="00543E88" w:rsidRDefault="00552572" w:rsidP="0055257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tcPr>
          <w:p w14:paraId="5132BF9F" w14:textId="77777777" w:rsidR="00552572" w:rsidRDefault="00552572" w:rsidP="005525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w:t>
            </w:r>
          </w:p>
        </w:tc>
        <w:tc>
          <w:tcPr>
            <w:cnfStyle w:val="000010000000" w:firstRow="0" w:lastRow="0" w:firstColumn="0" w:lastColumn="0" w:oddVBand="1" w:evenVBand="0" w:oddHBand="0" w:evenHBand="0" w:firstRowFirstColumn="0" w:firstRowLastColumn="0" w:lastRowFirstColumn="0" w:lastRowLastColumn="0"/>
            <w:tcW w:w="0" w:type="auto"/>
          </w:tcPr>
          <w:p w14:paraId="22EE1240" w14:textId="77777777" w:rsidR="00552572" w:rsidRDefault="00552572" w:rsidP="0055257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52572" w:rsidRPr="00C93C5D" w14:paraId="1F3F3213" w14:textId="77777777" w:rsidTr="00552572">
        <w:trPr>
          <w:cnfStyle w:val="000000100000" w:firstRow="0" w:lastRow="0" w:firstColumn="0" w:lastColumn="0" w:oddVBand="0" w:evenVBand="0" w:oddHBand="1" w:evenHBand="0" w:firstRowFirstColumn="0" w:firstRowLastColumn="0" w:lastRowFirstColumn="0" w:lastRowLastColumn="0"/>
          <w:trHeight w:val="506"/>
        </w:trPr>
        <w:tc>
          <w:tcPr>
            <w:cnfStyle w:val="000010000000" w:firstRow="0" w:lastRow="0" w:firstColumn="0" w:lastColumn="0" w:oddVBand="1" w:evenVBand="0" w:oddHBand="0" w:evenHBand="0" w:firstRowFirstColumn="0" w:firstRowLastColumn="0" w:lastRowFirstColumn="0" w:lastRowLastColumn="0"/>
            <w:tcW w:w="0" w:type="auto"/>
            <w:vMerge/>
          </w:tcPr>
          <w:p w14:paraId="63F46161" w14:textId="77777777" w:rsidR="00552572" w:rsidRPr="00C93C5D" w:rsidRDefault="00552572" w:rsidP="00552572">
            <w:pPr>
              <w:rPr>
                <w:rFonts w:ascii="Times New Roman" w:eastAsia="Times New Roman" w:hAnsi="Times New Roman" w:cs="Times New Roman"/>
                <w:b/>
                <w:sz w:val="24"/>
                <w:szCs w:val="24"/>
                <w:lang w:eastAsia="ru-RU"/>
              </w:rPr>
            </w:pPr>
          </w:p>
        </w:tc>
        <w:tc>
          <w:tcPr>
            <w:tcW w:w="0" w:type="auto"/>
          </w:tcPr>
          <w:p w14:paraId="3148C312" w14:textId="77777777" w:rsidR="00552572" w:rsidRDefault="00552572" w:rsidP="005525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cnfStyle w:val="000010000000" w:firstRow="0" w:lastRow="0" w:firstColumn="0" w:lastColumn="0" w:oddVBand="1" w:evenVBand="0" w:oddHBand="0" w:evenHBand="0" w:firstRowFirstColumn="0" w:firstRowLastColumn="0" w:lastRowFirstColumn="0" w:lastRowLastColumn="0"/>
            <w:tcW w:w="0" w:type="auto"/>
          </w:tcPr>
          <w:p w14:paraId="4F70548B" w14:textId="77777777" w:rsidR="00552572" w:rsidRDefault="00552572" w:rsidP="0055257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0" w:type="auto"/>
          </w:tcPr>
          <w:p w14:paraId="23682B85" w14:textId="77777777" w:rsidR="00552572" w:rsidRDefault="00552572" w:rsidP="005525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cnfStyle w:val="000010000000" w:firstRow="0" w:lastRow="0" w:firstColumn="0" w:lastColumn="0" w:oddVBand="1" w:evenVBand="0" w:oddHBand="0" w:evenHBand="0" w:firstRowFirstColumn="0" w:firstRowLastColumn="0" w:lastRowFirstColumn="0" w:lastRowLastColumn="0"/>
            <w:tcW w:w="0" w:type="auto"/>
          </w:tcPr>
          <w:p w14:paraId="6E5A4AAE" w14:textId="77777777" w:rsidR="00552572" w:rsidRDefault="00552572" w:rsidP="0055257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0" w:type="auto"/>
          </w:tcPr>
          <w:p w14:paraId="18EFEC5A" w14:textId="77777777" w:rsidR="00552572" w:rsidRDefault="00552572" w:rsidP="005525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cnfStyle w:val="000010000000" w:firstRow="0" w:lastRow="0" w:firstColumn="0" w:lastColumn="0" w:oddVBand="1" w:evenVBand="0" w:oddHBand="0" w:evenHBand="0" w:firstRowFirstColumn="0" w:firstRowLastColumn="0" w:lastRowFirstColumn="0" w:lastRowLastColumn="0"/>
            <w:tcW w:w="0" w:type="auto"/>
          </w:tcPr>
          <w:p w14:paraId="474AE4FA" w14:textId="77777777" w:rsidR="00552572" w:rsidRDefault="00552572" w:rsidP="0055257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r>
    </w:tbl>
    <w:p w14:paraId="2AE79020" w14:textId="77777777" w:rsidR="00552572" w:rsidRDefault="00552572" w:rsidP="0040496A">
      <w:pPr>
        <w:pStyle w:val="aa"/>
        <w:spacing w:after="0" w:line="240" w:lineRule="auto"/>
        <w:ind w:left="360"/>
        <w:jc w:val="center"/>
        <w:outlineLvl w:val="0"/>
        <w:rPr>
          <w:rFonts w:ascii="Times New Roman" w:hAnsi="Times New Roman" w:cs="Times New Roman"/>
          <w:b/>
          <w:sz w:val="24"/>
          <w:szCs w:val="24"/>
        </w:rPr>
      </w:pPr>
    </w:p>
    <w:p w14:paraId="059A2703" w14:textId="77777777" w:rsidR="00ED58F4" w:rsidRPr="0040496A" w:rsidRDefault="00ED58F4" w:rsidP="0040496A">
      <w:pPr>
        <w:pStyle w:val="aa"/>
        <w:spacing w:after="0" w:line="240" w:lineRule="auto"/>
        <w:ind w:left="360"/>
        <w:jc w:val="center"/>
        <w:outlineLvl w:val="0"/>
        <w:rPr>
          <w:rFonts w:ascii="Times New Roman" w:hAnsi="Times New Roman" w:cs="Times New Roman"/>
          <w:b/>
          <w:sz w:val="24"/>
          <w:szCs w:val="24"/>
        </w:rPr>
      </w:pPr>
    </w:p>
    <w:p w14:paraId="5E596D49" w14:textId="77777777" w:rsidR="00914829" w:rsidRDefault="00914829" w:rsidP="00914829">
      <w:pPr>
        <w:spacing w:after="0" w:line="240" w:lineRule="auto"/>
        <w:outlineLvl w:val="0"/>
        <w:rPr>
          <w:rFonts w:ascii="Times New Roman" w:hAnsi="Times New Roman" w:cs="Times New Roman"/>
          <w:b/>
          <w:sz w:val="24"/>
          <w:szCs w:val="24"/>
        </w:rPr>
      </w:pPr>
    </w:p>
    <w:p w14:paraId="5670C1EA" w14:textId="77777777" w:rsidR="00552572" w:rsidRDefault="00552572" w:rsidP="00914829">
      <w:pPr>
        <w:spacing w:after="0" w:line="240" w:lineRule="auto"/>
        <w:outlineLvl w:val="0"/>
        <w:rPr>
          <w:rFonts w:ascii="Times New Roman" w:hAnsi="Times New Roman" w:cs="Times New Roman"/>
          <w:b/>
          <w:sz w:val="24"/>
          <w:szCs w:val="24"/>
        </w:rPr>
      </w:pPr>
    </w:p>
    <w:p w14:paraId="38B40F32" w14:textId="77777777" w:rsidR="00552572" w:rsidRDefault="00552572" w:rsidP="00914829">
      <w:pPr>
        <w:spacing w:after="0" w:line="240" w:lineRule="auto"/>
        <w:outlineLvl w:val="0"/>
        <w:rPr>
          <w:rFonts w:ascii="Times New Roman" w:hAnsi="Times New Roman" w:cs="Times New Roman"/>
          <w:b/>
          <w:sz w:val="24"/>
          <w:szCs w:val="24"/>
        </w:rPr>
      </w:pPr>
    </w:p>
    <w:p w14:paraId="6EB7D2B8" w14:textId="77777777" w:rsidR="00552572" w:rsidRDefault="00552572" w:rsidP="00914829">
      <w:pPr>
        <w:spacing w:after="0" w:line="240" w:lineRule="auto"/>
        <w:outlineLvl w:val="0"/>
        <w:rPr>
          <w:rFonts w:ascii="Times New Roman" w:hAnsi="Times New Roman" w:cs="Times New Roman"/>
          <w:b/>
          <w:sz w:val="24"/>
          <w:szCs w:val="24"/>
        </w:rPr>
      </w:pPr>
    </w:p>
    <w:p w14:paraId="27C28394" w14:textId="77777777" w:rsidR="0040496A" w:rsidRDefault="0040496A" w:rsidP="00914829">
      <w:pPr>
        <w:spacing w:after="0" w:line="240" w:lineRule="auto"/>
        <w:jc w:val="center"/>
        <w:outlineLvl w:val="0"/>
        <w:rPr>
          <w:rFonts w:ascii="Times New Roman" w:hAnsi="Times New Roman" w:cs="Times New Roman"/>
          <w:b/>
          <w:sz w:val="24"/>
          <w:szCs w:val="24"/>
        </w:rPr>
      </w:pPr>
      <w:r w:rsidRPr="00914829">
        <w:rPr>
          <w:rFonts w:ascii="Times New Roman" w:hAnsi="Times New Roman" w:cs="Times New Roman"/>
          <w:b/>
          <w:sz w:val="24"/>
          <w:szCs w:val="24"/>
        </w:rPr>
        <w:t>Общая заболеваемость</w:t>
      </w:r>
    </w:p>
    <w:p w14:paraId="4B68C695" w14:textId="77777777" w:rsidR="00552572" w:rsidRDefault="00552572" w:rsidP="00914829">
      <w:pPr>
        <w:spacing w:after="0" w:line="240" w:lineRule="auto"/>
        <w:jc w:val="center"/>
        <w:outlineLvl w:val="0"/>
        <w:rPr>
          <w:rFonts w:ascii="Times New Roman" w:hAnsi="Times New Roman" w:cs="Times New Roman"/>
          <w:b/>
          <w:sz w:val="24"/>
          <w:szCs w:val="24"/>
        </w:rPr>
      </w:pPr>
    </w:p>
    <w:tbl>
      <w:tblPr>
        <w:tblStyle w:val="-23"/>
        <w:tblpPr w:leftFromText="180" w:rightFromText="180" w:vertAnchor="text" w:horzAnchor="margin" w:tblpXSpec="center" w:tblpY="234"/>
        <w:tblW w:w="0" w:type="auto"/>
        <w:tblLook w:val="0000" w:firstRow="0" w:lastRow="0" w:firstColumn="0" w:lastColumn="0" w:noHBand="0" w:noVBand="0"/>
      </w:tblPr>
      <w:tblGrid>
        <w:gridCol w:w="1831"/>
        <w:gridCol w:w="1516"/>
        <w:gridCol w:w="1576"/>
        <w:gridCol w:w="1556"/>
      </w:tblGrid>
      <w:tr w:rsidR="00552572" w:rsidRPr="00C329A9" w14:paraId="72CBBA1C" w14:textId="77777777" w:rsidTr="00552572">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0" w:type="auto"/>
          </w:tcPr>
          <w:p w14:paraId="5C702718" w14:textId="77777777" w:rsidR="00552572" w:rsidRPr="00C329A9" w:rsidRDefault="00552572" w:rsidP="00552572">
            <w:pPr>
              <w:jc w:val="center"/>
              <w:outlineLvl w:val="0"/>
              <w:rPr>
                <w:rFonts w:ascii="Times New Roman" w:eastAsia="Times New Roman" w:hAnsi="Times New Roman" w:cs="Times New Roman"/>
                <w:sz w:val="24"/>
                <w:szCs w:val="24"/>
                <w:lang w:eastAsia="ru-RU"/>
              </w:rPr>
            </w:pPr>
            <w:r w:rsidRPr="00C329A9">
              <w:rPr>
                <w:rFonts w:ascii="Times New Roman" w:eastAsia="Times New Roman" w:hAnsi="Times New Roman" w:cs="Times New Roman"/>
                <w:sz w:val="24"/>
                <w:szCs w:val="24"/>
                <w:lang w:eastAsia="ru-RU"/>
              </w:rPr>
              <w:t>Год</w:t>
            </w:r>
          </w:p>
        </w:tc>
        <w:tc>
          <w:tcPr>
            <w:tcW w:w="0" w:type="auto"/>
          </w:tcPr>
          <w:p w14:paraId="55989FE2" w14:textId="77777777" w:rsidR="00552572" w:rsidRPr="000C287A" w:rsidRDefault="00552572" w:rsidP="00552572">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0C287A">
              <w:rPr>
                <w:rFonts w:ascii="Times New Roman" w:eastAsia="Times New Roman" w:hAnsi="Times New Roman" w:cs="Times New Roman"/>
                <w:sz w:val="24"/>
                <w:szCs w:val="24"/>
                <w:lang w:eastAsia="ru-RU"/>
              </w:rPr>
              <w:t>2018</w:t>
            </w:r>
          </w:p>
        </w:tc>
        <w:tc>
          <w:tcPr>
            <w:cnfStyle w:val="000010000000" w:firstRow="0" w:lastRow="0" w:firstColumn="0" w:lastColumn="0" w:oddVBand="1" w:evenVBand="0" w:oddHBand="0" w:evenHBand="0" w:firstRowFirstColumn="0" w:firstRowLastColumn="0" w:lastRowFirstColumn="0" w:lastRowLastColumn="0"/>
            <w:tcW w:w="0" w:type="auto"/>
          </w:tcPr>
          <w:p w14:paraId="5B3A7B9D" w14:textId="77777777" w:rsidR="00552572" w:rsidRPr="00C329A9" w:rsidRDefault="00552572" w:rsidP="00552572">
            <w:pPr>
              <w:jc w:val="center"/>
              <w:outlineLvl w:val="0"/>
              <w:rPr>
                <w:rFonts w:ascii="Times New Roman" w:eastAsia="Times New Roman" w:hAnsi="Times New Roman" w:cs="Times New Roman"/>
                <w:sz w:val="24"/>
                <w:szCs w:val="24"/>
                <w:lang w:eastAsia="ru-RU"/>
              </w:rPr>
            </w:pPr>
            <w:r w:rsidRPr="000C287A">
              <w:rPr>
                <w:rFonts w:ascii="Times New Roman" w:eastAsia="Times New Roman" w:hAnsi="Times New Roman" w:cs="Times New Roman"/>
                <w:sz w:val="24"/>
                <w:szCs w:val="24"/>
                <w:lang w:eastAsia="ru-RU"/>
              </w:rPr>
              <w:t>2019</w:t>
            </w:r>
          </w:p>
        </w:tc>
        <w:tc>
          <w:tcPr>
            <w:tcW w:w="0" w:type="auto"/>
          </w:tcPr>
          <w:p w14:paraId="6DA5200E" w14:textId="77777777" w:rsidR="00552572" w:rsidRPr="00EA5A9B" w:rsidRDefault="00552572" w:rsidP="00552572">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EA5A9B">
              <w:rPr>
                <w:rFonts w:ascii="Times New Roman" w:eastAsia="Times New Roman" w:hAnsi="Times New Roman" w:cs="Times New Roman"/>
                <w:b/>
                <w:sz w:val="24"/>
                <w:szCs w:val="24"/>
                <w:lang w:eastAsia="ru-RU"/>
              </w:rPr>
              <w:t>2020</w:t>
            </w:r>
          </w:p>
        </w:tc>
      </w:tr>
      <w:tr w:rsidR="00552572" w:rsidRPr="00C329A9" w14:paraId="6DBECFED" w14:textId="77777777" w:rsidTr="00552572">
        <w:trPr>
          <w:trHeight w:val="494"/>
        </w:trPr>
        <w:tc>
          <w:tcPr>
            <w:cnfStyle w:val="000010000000" w:firstRow="0" w:lastRow="0" w:firstColumn="0" w:lastColumn="0" w:oddVBand="1" w:evenVBand="0" w:oddHBand="0" w:evenHBand="0" w:firstRowFirstColumn="0" w:firstRowLastColumn="0" w:lastRowFirstColumn="0" w:lastRowLastColumn="0"/>
            <w:tcW w:w="0" w:type="auto"/>
          </w:tcPr>
          <w:p w14:paraId="0CAFBC49" w14:textId="77777777" w:rsidR="00552572" w:rsidRPr="00C329A9" w:rsidRDefault="00552572" w:rsidP="00552572">
            <w:pPr>
              <w:jc w:val="center"/>
              <w:outlineLvl w:val="0"/>
              <w:rPr>
                <w:rFonts w:ascii="Times New Roman" w:eastAsia="Times New Roman" w:hAnsi="Times New Roman" w:cs="Times New Roman"/>
                <w:sz w:val="24"/>
                <w:szCs w:val="24"/>
                <w:lang w:eastAsia="ru-RU"/>
              </w:rPr>
            </w:pPr>
            <w:r w:rsidRPr="00C329A9">
              <w:rPr>
                <w:rFonts w:ascii="Times New Roman" w:eastAsia="Times New Roman" w:hAnsi="Times New Roman" w:cs="Times New Roman"/>
                <w:sz w:val="24"/>
                <w:szCs w:val="24"/>
                <w:lang w:eastAsia="ru-RU"/>
              </w:rPr>
              <w:t>Заболеваемость</w:t>
            </w:r>
          </w:p>
        </w:tc>
        <w:tc>
          <w:tcPr>
            <w:tcW w:w="0" w:type="auto"/>
            <w:gridSpan w:val="3"/>
          </w:tcPr>
          <w:p w14:paraId="4CD6F697" w14:textId="77777777" w:rsidR="00552572" w:rsidRDefault="00552572" w:rsidP="00552572">
            <w:pPr>
              <w:jc w:val="center"/>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Кол-во случаев</w:t>
            </w:r>
          </w:p>
        </w:tc>
      </w:tr>
      <w:tr w:rsidR="00552572" w:rsidRPr="00C329A9" w14:paraId="05B905F2" w14:textId="77777777" w:rsidTr="00552572">
        <w:trPr>
          <w:cnfStyle w:val="000000100000" w:firstRow="0" w:lastRow="0" w:firstColumn="0" w:lastColumn="0" w:oddVBand="0" w:evenVBand="0" w:oddHBand="1" w:evenHBand="0" w:firstRowFirstColumn="0" w:firstRowLastColumn="0" w:lastRowFirstColumn="0" w:lastRowLastColumn="0"/>
          <w:trHeight w:val="478"/>
        </w:trPr>
        <w:tc>
          <w:tcPr>
            <w:cnfStyle w:val="000010000000" w:firstRow="0" w:lastRow="0" w:firstColumn="0" w:lastColumn="0" w:oddVBand="1" w:evenVBand="0" w:oddHBand="0" w:evenHBand="0" w:firstRowFirstColumn="0" w:firstRowLastColumn="0" w:lastRowFirstColumn="0" w:lastRowLastColumn="0"/>
            <w:tcW w:w="0" w:type="auto"/>
          </w:tcPr>
          <w:p w14:paraId="4C3BA577" w14:textId="77777777" w:rsidR="00552572" w:rsidRPr="00C329A9" w:rsidRDefault="00552572" w:rsidP="00552572">
            <w:pPr>
              <w:outlineLvl w:val="0"/>
              <w:rPr>
                <w:rFonts w:ascii="Times New Roman" w:eastAsia="Times New Roman" w:hAnsi="Times New Roman" w:cs="Times New Roman"/>
                <w:sz w:val="24"/>
                <w:szCs w:val="24"/>
                <w:lang w:eastAsia="ru-RU"/>
              </w:rPr>
            </w:pPr>
            <w:r w:rsidRPr="00C329A9">
              <w:rPr>
                <w:rFonts w:ascii="Times New Roman" w:eastAsia="Times New Roman" w:hAnsi="Times New Roman" w:cs="Times New Roman"/>
                <w:sz w:val="24"/>
                <w:szCs w:val="24"/>
                <w:lang w:eastAsia="ru-RU"/>
              </w:rPr>
              <w:t>Соматические</w:t>
            </w:r>
          </w:p>
        </w:tc>
        <w:tc>
          <w:tcPr>
            <w:tcW w:w="0" w:type="auto"/>
          </w:tcPr>
          <w:p w14:paraId="2747B580" w14:textId="77777777" w:rsidR="00552572" w:rsidRPr="00C329A9" w:rsidRDefault="00552572" w:rsidP="005525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329A9">
              <w:rPr>
                <w:rFonts w:ascii="Times New Roman" w:eastAsia="Times New Roman" w:hAnsi="Times New Roman" w:cs="Times New Roman"/>
                <w:sz w:val="24"/>
                <w:szCs w:val="24"/>
                <w:lang w:eastAsia="ru-RU"/>
              </w:rPr>
              <w:t>616</w:t>
            </w:r>
            <w:r>
              <w:rPr>
                <w:rFonts w:ascii="Times New Roman" w:eastAsia="Times New Roman" w:hAnsi="Times New Roman" w:cs="Times New Roman"/>
                <w:sz w:val="24"/>
                <w:szCs w:val="24"/>
                <w:lang w:eastAsia="ru-RU"/>
              </w:rPr>
              <w:t xml:space="preserve"> - </w:t>
            </w:r>
            <w:r w:rsidRPr="00C329A9">
              <w:rPr>
                <w:rFonts w:ascii="Times New Roman" w:eastAsia="Times New Roman" w:hAnsi="Times New Roman" w:cs="Times New Roman"/>
                <w:sz w:val="24"/>
                <w:szCs w:val="24"/>
                <w:lang w:eastAsia="ru-RU"/>
              </w:rPr>
              <w:t>189%</w:t>
            </w:r>
          </w:p>
        </w:tc>
        <w:tc>
          <w:tcPr>
            <w:cnfStyle w:val="000010000000" w:firstRow="0" w:lastRow="0" w:firstColumn="0" w:lastColumn="0" w:oddVBand="1" w:evenVBand="0" w:oddHBand="0" w:evenHBand="0" w:firstRowFirstColumn="0" w:firstRowLastColumn="0" w:lastRowFirstColumn="0" w:lastRowLastColumn="0"/>
            <w:tcW w:w="0" w:type="auto"/>
          </w:tcPr>
          <w:p w14:paraId="050ABF3A" w14:textId="77777777" w:rsidR="00552572" w:rsidRPr="00C329A9" w:rsidRDefault="00552572" w:rsidP="00552572">
            <w:pPr>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3"/>
              </w:rPr>
              <w:t xml:space="preserve">523 - </w:t>
            </w:r>
            <w:r w:rsidRPr="00F64DAA">
              <w:rPr>
                <w:rFonts w:ascii="Times New Roman" w:hAnsi="Times New Roman" w:cs="Times New Roman"/>
                <w:color w:val="000000"/>
                <w:sz w:val="24"/>
                <w:szCs w:val="23"/>
              </w:rPr>
              <w:t xml:space="preserve">160,4% </w:t>
            </w:r>
          </w:p>
        </w:tc>
        <w:tc>
          <w:tcPr>
            <w:tcW w:w="0" w:type="auto"/>
          </w:tcPr>
          <w:p w14:paraId="0856D1BD" w14:textId="77777777" w:rsidR="00552572" w:rsidRDefault="00552572" w:rsidP="00552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3"/>
              </w:rPr>
            </w:pPr>
            <w:r>
              <w:rPr>
                <w:rFonts w:ascii="Times New Roman" w:hAnsi="Times New Roman" w:cs="Times New Roman"/>
                <w:color w:val="000000"/>
                <w:sz w:val="24"/>
                <w:szCs w:val="23"/>
              </w:rPr>
              <w:t>368 – 94,8%</w:t>
            </w:r>
          </w:p>
        </w:tc>
      </w:tr>
      <w:tr w:rsidR="00552572" w:rsidRPr="00C329A9" w14:paraId="1D3059ED" w14:textId="77777777" w:rsidTr="00552572">
        <w:trPr>
          <w:trHeight w:val="437"/>
        </w:trPr>
        <w:tc>
          <w:tcPr>
            <w:cnfStyle w:val="000010000000" w:firstRow="0" w:lastRow="0" w:firstColumn="0" w:lastColumn="0" w:oddVBand="1" w:evenVBand="0" w:oddHBand="0" w:evenHBand="0" w:firstRowFirstColumn="0" w:firstRowLastColumn="0" w:lastRowFirstColumn="0" w:lastRowLastColumn="0"/>
            <w:tcW w:w="0" w:type="auto"/>
          </w:tcPr>
          <w:p w14:paraId="2625D6EE" w14:textId="77777777" w:rsidR="00552572" w:rsidRPr="00C329A9" w:rsidRDefault="00552572" w:rsidP="00552572">
            <w:pPr>
              <w:outlineLvl w:val="0"/>
              <w:rPr>
                <w:rFonts w:ascii="Times New Roman" w:eastAsia="Times New Roman" w:hAnsi="Times New Roman" w:cs="Times New Roman"/>
                <w:sz w:val="24"/>
                <w:szCs w:val="24"/>
                <w:lang w:eastAsia="ru-RU"/>
              </w:rPr>
            </w:pPr>
            <w:r w:rsidRPr="00C329A9">
              <w:rPr>
                <w:rFonts w:ascii="Times New Roman" w:eastAsia="Times New Roman" w:hAnsi="Times New Roman" w:cs="Times New Roman"/>
                <w:sz w:val="24"/>
                <w:szCs w:val="24"/>
                <w:lang w:eastAsia="ru-RU"/>
              </w:rPr>
              <w:t>Инфекционные</w:t>
            </w:r>
          </w:p>
        </w:tc>
        <w:tc>
          <w:tcPr>
            <w:tcW w:w="0" w:type="auto"/>
          </w:tcPr>
          <w:p w14:paraId="14B31CEA" w14:textId="77777777" w:rsidR="00552572" w:rsidRPr="00C329A9" w:rsidRDefault="00552572" w:rsidP="005525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329A9">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 </w:t>
            </w:r>
            <w:r w:rsidRPr="00C329A9">
              <w:rPr>
                <w:rFonts w:ascii="Times New Roman" w:eastAsia="Times New Roman" w:hAnsi="Times New Roman" w:cs="Times New Roman"/>
                <w:sz w:val="24"/>
                <w:szCs w:val="24"/>
                <w:lang w:eastAsia="ru-RU"/>
              </w:rPr>
              <w:t>5,2%</w:t>
            </w:r>
          </w:p>
        </w:tc>
        <w:tc>
          <w:tcPr>
            <w:cnfStyle w:val="000010000000" w:firstRow="0" w:lastRow="0" w:firstColumn="0" w:lastColumn="0" w:oddVBand="1" w:evenVBand="0" w:oddHBand="0" w:evenHBand="0" w:firstRowFirstColumn="0" w:firstRowLastColumn="0" w:lastRowFirstColumn="0" w:lastRowLastColumn="0"/>
            <w:tcW w:w="0" w:type="auto"/>
          </w:tcPr>
          <w:p w14:paraId="3668F62E" w14:textId="77777777" w:rsidR="00552572" w:rsidRPr="00C329A9" w:rsidRDefault="00552572" w:rsidP="00552572">
            <w:pPr>
              <w:jc w:val="center"/>
              <w:rPr>
                <w:rFonts w:ascii="Times New Roman" w:eastAsia="Times New Roman" w:hAnsi="Times New Roman" w:cs="Times New Roman"/>
                <w:sz w:val="24"/>
                <w:szCs w:val="24"/>
                <w:lang w:eastAsia="ru-RU"/>
              </w:rPr>
            </w:pPr>
            <w:r w:rsidRPr="00F64DAA">
              <w:rPr>
                <w:rFonts w:ascii="Times New Roman" w:hAnsi="Times New Roman" w:cs="Times New Roman"/>
                <w:color w:val="000000"/>
                <w:sz w:val="24"/>
                <w:szCs w:val="23"/>
              </w:rPr>
              <w:t xml:space="preserve">37  - 11,3% </w:t>
            </w:r>
          </w:p>
        </w:tc>
        <w:tc>
          <w:tcPr>
            <w:tcW w:w="0" w:type="auto"/>
          </w:tcPr>
          <w:p w14:paraId="73B90CE3" w14:textId="77777777" w:rsidR="00552572" w:rsidRPr="00F64DAA" w:rsidRDefault="00552572" w:rsidP="00552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3"/>
              </w:rPr>
            </w:pPr>
            <w:r>
              <w:rPr>
                <w:rFonts w:ascii="Times New Roman" w:hAnsi="Times New Roman" w:cs="Times New Roman"/>
                <w:color w:val="000000"/>
                <w:sz w:val="24"/>
                <w:szCs w:val="23"/>
              </w:rPr>
              <w:t>20 – 5,2%</w:t>
            </w:r>
          </w:p>
        </w:tc>
      </w:tr>
      <w:tr w:rsidR="00552572" w:rsidRPr="00C329A9" w14:paraId="1C0A591B" w14:textId="77777777" w:rsidTr="00552572">
        <w:trPr>
          <w:cnfStyle w:val="000000100000" w:firstRow="0" w:lastRow="0" w:firstColumn="0" w:lastColumn="0" w:oddVBand="0" w:evenVBand="0" w:oddHBand="1" w:evenHBand="0" w:firstRowFirstColumn="0" w:firstRowLastColumn="0" w:lastRowFirstColumn="0" w:lastRowLastColumn="0"/>
          <w:trHeight w:val="398"/>
        </w:trPr>
        <w:tc>
          <w:tcPr>
            <w:cnfStyle w:val="000010000000" w:firstRow="0" w:lastRow="0" w:firstColumn="0" w:lastColumn="0" w:oddVBand="1" w:evenVBand="0" w:oddHBand="0" w:evenHBand="0" w:firstRowFirstColumn="0" w:firstRowLastColumn="0" w:lastRowFirstColumn="0" w:lastRowLastColumn="0"/>
            <w:tcW w:w="0" w:type="auto"/>
          </w:tcPr>
          <w:p w14:paraId="62F69D81" w14:textId="77777777" w:rsidR="00552572" w:rsidRPr="00C329A9" w:rsidRDefault="00552572" w:rsidP="00552572">
            <w:pPr>
              <w:outlineLvl w:val="0"/>
              <w:rPr>
                <w:rFonts w:ascii="Times New Roman" w:eastAsia="Times New Roman" w:hAnsi="Times New Roman" w:cs="Times New Roman"/>
                <w:sz w:val="24"/>
                <w:szCs w:val="24"/>
                <w:lang w:eastAsia="ru-RU"/>
              </w:rPr>
            </w:pPr>
            <w:r w:rsidRPr="00C329A9">
              <w:rPr>
                <w:rFonts w:ascii="Times New Roman" w:eastAsia="Times New Roman" w:hAnsi="Times New Roman" w:cs="Times New Roman"/>
                <w:sz w:val="24"/>
                <w:szCs w:val="24"/>
                <w:lang w:eastAsia="ru-RU"/>
              </w:rPr>
              <w:t>Всего</w:t>
            </w:r>
          </w:p>
        </w:tc>
        <w:tc>
          <w:tcPr>
            <w:tcW w:w="0" w:type="auto"/>
          </w:tcPr>
          <w:p w14:paraId="2A0557D9" w14:textId="77777777" w:rsidR="00552572" w:rsidRPr="00C329A9" w:rsidRDefault="00552572" w:rsidP="00552572">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329A9">
              <w:rPr>
                <w:rFonts w:ascii="Times New Roman" w:eastAsia="Times New Roman" w:hAnsi="Times New Roman" w:cs="Times New Roman"/>
                <w:sz w:val="24"/>
                <w:szCs w:val="24"/>
                <w:lang w:eastAsia="ru-RU"/>
              </w:rPr>
              <w:t>633</w:t>
            </w:r>
            <w:r>
              <w:rPr>
                <w:rFonts w:ascii="Times New Roman" w:eastAsia="Times New Roman" w:hAnsi="Times New Roman" w:cs="Times New Roman"/>
                <w:sz w:val="24"/>
                <w:szCs w:val="24"/>
                <w:lang w:eastAsia="ru-RU"/>
              </w:rPr>
              <w:t xml:space="preserve"> - </w:t>
            </w:r>
            <w:r w:rsidRPr="00C329A9">
              <w:rPr>
                <w:rFonts w:ascii="Times New Roman" w:eastAsia="Times New Roman" w:hAnsi="Times New Roman" w:cs="Times New Roman"/>
                <w:sz w:val="24"/>
                <w:szCs w:val="24"/>
                <w:lang w:eastAsia="ru-RU"/>
              </w:rPr>
              <w:t>194,2%</w:t>
            </w:r>
          </w:p>
        </w:tc>
        <w:tc>
          <w:tcPr>
            <w:cnfStyle w:val="000010000000" w:firstRow="0" w:lastRow="0" w:firstColumn="0" w:lastColumn="0" w:oddVBand="1" w:evenVBand="0" w:oddHBand="0" w:evenHBand="0" w:firstRowFirstColumn="0" w:firstRowLastColumn="0" w:lastRowFirstColumn="0" w:lastRowLastColumn="0"/>
            <w:tcW w:w="0" w:type="auto"/>
          </w:tcPr>
          <w:p w14:paraId="2A07EE95" w14:textId="77777777" w:rsidR="00552572" w:rsidRPr="00C329A9" w:rsidRDefault="00552572" w:rsidP="00552572">
            <w:pPr>
              <w:jc w:val="center"/>
              <w:outlineLvl w:val="0"/>
              <w:rPr>
                <w:rFonts w:ascii="Times New Roman" w:eastAsia="Times New Roman" w:hAnsi="Times New Roman" w:cs="Times New Roman"/>
                <w:sz w:val="24"/>
                <w:szCs w:val="24"/>
                <w:lang w:eastAsia="ru-RU"/>
              </w:rPr>
            </w:pPr>
            <w:r w:rsidRPr="00F64DAA">
              <w:rPr>
                <w:rFonts w:ascii="Times New Roman" w:hAnsi="Times New Roman" w:cs="Times New Roman"/>
                <w:color w:val="000000"/>
                <w:sz w:val="24"/>
                <w:szCs w:val="23"/>
              </w:rPr>
              <w:t xml:space="preserve">560  - 171,7% </w:t>
            </w:r>
          </w:p>
        </w:tc>
        <w:tc>
          <w:tcPr>
            <w:tcW w:w="0" w:type="auto"/>
          </w:tcPr>
          <w:p w14:paraId="0D58A04D" w14:textId="77777777" w:rsidR="00552572" w:rsidRPr="00F64DAA" w:rsidRDefault="00552572" w:rsidP="00552572">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3"/>
              </w:rPr>
            </w:pPr>
            <w:r>
              <w:rPr>
                <w:rFonts w:ascii="Times New Roman" w:hAnsi="Times New Roman" w:cs="Times New Roman"/>
                <w:color w:val="000000"/>
                <w:sz w:val="24"/>
                <w:szCs w:val="23"/>
              </w:rPr>
              <w:t>388 – 134,7%</w:t>
            </w:r>
          </w:p>
        </w:tc>
      </w:tr>
    </w:tbl>
    <w:p w14:paraId="0D972D94" w14:textId="77777777" w:rsidR="00552572" w:rsidRDefault="00552572" w:rsidP="00914829">
      <w:pPr>
        <w:spacing w:after="0" w:line="240" w:lineRule="auto"/>
        <w:jc w:val="center"/>
        <w:outlineLvl w:val="0"/>
        <w:rPr>
          <w:rFonts w:ascii="Times New Roman" w:hAnsi="Times New Roman" w:cs="Times New Roman"/>
          <w:b/>
          <w:sz w:val="24"/>
          <w:szCs w:val="24"/>
        </w:rPr>
      </w:pPr>
    </w:p>
    <w:p w14:paraId="7BBC4C5F" w14:textId="77777777" w:rsidR="00552572" w:rsidRDefault="00552572" w:rsidP="00914829">
      <w:pPr>
        <w:spacing w:after="0" w:line="240" w:lineRule="auto"/>
        <w:jc w:val="center"/>
        <w:outlineLvl w:val="0"/>
        <w:rPr>
          <w:rFonts w:ascii="Times New Roman" w:hAnsi="Times New Roman" w:cs="Times New Roman"/>
          <w:b/>
          <w:sz w:val="24"/>
          <w:szCs w:val="24"/>
        </w:rPr>
      </w:pPr>
    </w:p>
    <w:p w14:paraId="01CACEE7" w14:textId="77777777" w:rsidR="00552572" w:rsidRPr="00914829" w:rsidRDefault="00552572" w:rsidP="00914829">
      <w:pPr>
        <w:spacing w:after="0" w:line="240" w:lineRule="auto"/>
        <w:jc w:val="center"/>
        <w:outlineLvl w:val="0"/>
        <w:rPr>
          <w:rFonts w:ascii="Times New Roman" w:hAnsi="Times New Roman" w:cs="Times New Roman"/>
          <w:b/>
          <w:sz w:val="24"/>
          <w:szCs w:val="24"/>
        </w:rPr>
      </w:pPr>
    </w:p>
    <w:p w14:paraId="6C3E9A7B" w14:textId="77777777" w:rsidR="0040496A" w:rsidRPr="0040496A" w:rsidRDefault="0040496A" w:rsidP="0040496A">
      <w:pPr>
        <w:pStyle w:val="aa"/>
        <w:spacing w:after="0" w:line="240" w:lineRule="auto"/>
        <w:ind w:left="360"/>
        <w:outlineLvl w:val="0"/>
        <w:rPr>
          <w:rFonts w:ascii="Times New Roman" w:hAnsi="Times New Roman" w:cs="Times New Roman"/>
          <w:b/>
          <w:sz w:val="24"/>
          <w:szCs w:val="24"/>
        </w:rPr>
      </w:pPr>
    </w:p>
    <w:p w14:paraId="16AE84A1" w14:textId="77777777" w:rsidR="0040496A" w:rsidRDefault="0040496A" w:rsidP="0040496A">
      <w:pPr>
        <w:pStyle w:val="aa"/>
        <w:spacing w:after="0" w:line="240" w:lineRule="auto"/>
        <w:ind w:left="360"/>
        <w:outlineLvl w:val="0"/>
        <w:rPr>
          <w:rFonts w:ascii="Times New Roman" w:hAnsi="Times New Roman" w:cs="Times New Roman"/>
          <w:b/>
          <w:sz w:val="24"/>
          <w:szCs w:val="24"/>
        </w:rPr>
      </w:pPr>
    </w:p>
    <w:p w14:paraId="54091DF3" w14:textId="77777777" w:rsidR="00552572" w:rsidRDefault="00552572" w:rsidP="0040496A">
      <w:pPr>
        <w:pStyle w:val="aa"/>
        <w:spacing w:after="0" w:line="240" w:lineRule="auto"/>
        <w:ind w:left="360"/>
        <w:outlineLvl w:val="0"/>
        <w:rPr>
          <w:rFonts w:ascii="Times New Roman" w:hAnsi="Times New Roman" w:cs="Times New Roman"/>
          <w:b/>
          <w:sz w:val="24"/>
          <w:szCs w:val="24"/>
        </w:rPr>
      </w:pPr>
    </w:p>
    <w:p w14:paraId="7CCED581" w14:textId="77777777" w:rsidR="00552572" w:rsidRDefault="00552572" w:rsidP="0040496A">
      <w:pPr>
        <w:pStyle w:val="aa"/>
        <w:spacing w:after="0" w:line="240" w:lineRule="auto"/>
        <w:ind w:left="360"/>
        <w:outlineLvl w:val="0"/>
        <w:rPr>
          <w:rFonts w:ascii="Times New Roman" w:hAnsi="Times New Roman" w:cs="Times New Roman"/>
          <w:b/>
          <w:sz w:val="24"/>
          <w:szCs w:val="24"/>
        </w:rPr>
      </w:pPr>
    </w:p>
    <w:p w14:paraId="25E1BB16" w14:textId="77777777" w:rsidR="00552572" w:rsidRDefault="00552572" w:rsidP="0040496A">
      <w:pPr>
        <w:pStyle w:val="aa"/>
        <w:spacing w:after="0" w:line="240" w:lineRule="auto"/>
        <w:ind w:left="360"/>
        <w:outlineLvl w:val="0"/>
        <w:rPr>
          <w:rFonts w:ascii="Times New Roman" w:hAnsi="Times New Roman" w:cs="Times New Roman"/>
          <w:b/>
          <w:sz w:val="24"/>
          <w:szCs w:val="24"/>
        </w:rPr>
      </w:pPr>
    </w:p>
    <w:p w14:paraId="5FD31355" w14:textId="77777777" w:rsidR="00552572" w:rsidRDefault="00552572" w:rsidP="0040496A">
      <w:pPr>
        <w:pStyle w:val="aa"/>
        <w:spacing w:after="0" w:line="240" w:lineRule="auto"/>
        <w:ind w:left="360"/>
        <w:outlineLvl w:val="0"/>
        <w:rPr>
          <w:rFonts w:ascii="Times New Roman" w:hAnsi="Times New Roman" w:cs="Times New Roman"/>
          <w:b/>
          <w:sz w:val="24"/>
          <w:szCs w:val="24"/>
        </w:rPr>
      </w:pPr>
    </w:p>
    <w:p w14:paraId="3F9983A3" w14:textId="77777777" w:rsidR="00552572" w:rsidRPr="0040496A" w:rsidRDefault="00552572" w:rsidP="0040496A">
      <w:pPr>
        <w:pStyle w:val="aa"/>
        <w:spacing w:after="0" w:line="240" w:lineRule="auto"/>
        <w:ind w:left="360"/>
        <w:outlineLvl w:val="0"/>
        <w:rPr>
          <w:rFonts w:ascii="Times New Roman" w:hAnsi="Times New Roman" w:cs="Times New Roman"/>
          <w:b/>
          <w:sz w:val="24"/>
          <w:szCs w:val="24"/>
        </w:rPr>
      </w:pPr>
    </w:p>
    <w:p w14:paraId="4022C664" w14:textId="77777777" w:rsidR="0040496A" w:rsidRPr="00E525C0" w:rsidRDefault="0040496A" w:rsidP="00E525C0">
      <w:pPr>
        <w:spacing w:after="0" w:line="240" w:lineRule="auto"/>
        <w:rPr>
          <w:rFonts w:ascii="Times New Roman" w:hAnsi="Times New Roman" w:cs="Times New Roman"/>
          <w:b/>
          <w:sz w:val="24"/>
          <w:szCs w:val="24"/>
        </w:rPr>
      </w:pPr>
      <w:r w:rsidRPr="00E525C0">
        <w:rPr>
          <w:rFonts w:ascii="Times New Roman" w:hAnsi="Times New Roman" w:cs="Times New Roman"/>
          <w:b/>
          <w:sz w:val="24"/>
          <w:szCs w:val="24"/>
        </w:rPr>
        <w:lastRenderedPageBreak/>
        <w:t>Выводы:</w:t>
      </w:r>
    </w:p>
    <w:p w14:paraId="1121C31F" w14:textId="032BC7B6" w:rsidR="0040496A" w:rsidRPr="0040496A" w:rsidRDefault="0040496A" w:rsidP="0040496A">
      <w:pPr>
        <w:spacing w:after="0" w:line="240" w:lineRule="auto"/>
        <w:rPr>
          <w:rFonts w:ascii="Times New Roman" w:hAnsi="Times New Roman" w:cs="Times New Roman"/>
          <w:sz w:val="24"/>
          <w:szCs w:val="24"/>
        </w:rPr>
      </w:pPr>
      <w:r w:rsidRPr="0040496A">
        <w:rPr>
          <w:rFonts w:ascii="Times New Roman" w:hAnsi="Times New Roman" w:cs="Times New Roman"/>
          <w:sz w:val="24"/>
          <w:szCs w:val="24"/>
        </w:rPr>
        <w:t xml:space="preserve">Анализ заболеваемости </w:t>
      </w:r>
      <w:r w:rsidR="00552572" w:rsidRPr="0040496A">
        <w:rPr>
          <w:rFonts w:ascii="Times New Roman" w:hAnsi="Times New Roman" w:cs="Times New Roman"/>
          <w:sz w:val="24"/>
          <w:szCs w:val="24"/>
        </w:rPr>
        <w:t>воспитанников выявил</w:t>
      </w:r>
      <w:r w:rsidRPr="0040496A">
        <w:rPr>
          <w:rFonts w:ascii="Times New Roman" w:hAnsi="Times New Roman" w:cs="Times New Roman"/>
          <w:sz w:val="24"/>
          <w:szCs w:val="24"/>
        </w:rPr>
        <w:t>:</w:t>
      </w:r>
    </w:p>
    <w:p w14:paraId="5747391A" w14:textId="77777777" w:rsidR="0040496A" w:rsidRDefault="0040496A" w:rsidP="00B56EE6">
      <w:pPr>
        <w:pStyle w:val="af0"/>
        <w:numPr>
          <w:ilvl w:val="0"/>
          <w:numId w:val="34"/>
        </w:numPr>
        <w:outlineLvl w:val="0"/>
        <w:rPr>
          <w:rFonts w:ascii="Times New Roman" w:hAnsi="Times New Roman" w:cs="Times New Roman"/>
          <w:sz w:val="24"/>
          <w:szCs w:val="24"/>
        </w:rPr>
      </w:pPr>
      <w:r w:rsidRPr="0040496A">
        <w:rPr>
          <w:rFonts w:ascii="Times New Roman" w:hAnsi="Times New Roman" w:cs="Times New Roman"/>
          <w:sz w:val="24"/>
          <w:szCs w:val="24"/>
        </w:rPr>
        <w:t>острую необходимость изменений во всей системе образования, начальной ступенью которого являются ДОУ;</w:t>
      </w:r>
    </w:p>
    <w:p w14:paraId="6266872A" w14:textId="77777777" w:rsidR="0040496A" w:rsidRPr="0040496A" w:rsidRDefault="0040496A" w:rsidP="00B56EE6">
      <w:pPr>
        <w:pStyle w:val="af0"/>
        <w:numPr>
          <w:ilvl w:val="0"/>
          <w:numId w:val="34"/>
        </w:numPr>
        <w:outlineLvl w:val="0"/>
        <w:rPr>
          <w:rFonts w:ascii="Times New Roman" w:hAnsi="Times New Roman" w:cs="Times New Roman"/>
          <w:sz w:val="24"/>
          <w:szCs w:val="24"/>
        </w:rPr>
      </w:pPr>
      <w:r w:rsidRPr="0040496A">
        <w:rPr>
          <w:rFonts w:ascii="Times New Roman" w:hAnsi="Times New Roman" w:cs="Times New Roman"/>
          <w:sz w:val="24"/>
          <w:szCs w:val="24"/>
        </w:rPr>
        <w:t xml:space="preserve"> </w:t>
      </w:r>
      <w:r w:rsidRPr="0040496A">
        <w:rPr>
          <w:rFonts w:ascii="Times New Roman" w:hAnsi="Times New Roman" w:cs="Times New Roman"/>
          <w:spacing w:val="10"/>
          <w:sz w:val="24"/>
          <w:szCs w:val="24"/>
        </w:rPr>
        <w:t>показатели здоровья детей требует принятия эффективных мер по улучшению их здоровья;</w:t>
      </w:r>
    </w:p>
    <w:p w14:paraId="125C459B" w14:textId="77777777" w:rsidR="0040496A" w:rsidRPr="0040496A" w:rsidRDefault="0040496A" w:rsidP="00B56EE6">
      <w:pPr>
        <w:pStyle w:val="aa"/>
        <w:numPr>
          <w:ilvl w:val="0"/>
          <w:numId w:val="34"/>
        </w:numPr>
        <w:spacing w:after="0" w:line="240" w:lineRule="auto"/>
        <w:rPr>
          <w:rFonts w:ascii="Times New Roman" w:hAnsi="Times New Roman" w:cs="Times New Roman"/>
          <w:sz w:val="24"/>
          <w:szCs w:val="24"/>
        </w:rPr>
      </w:pPr>
      <w:r w:rsidRPr="0040496A">
        <w:rPr>
          <w:rFonts w:ascii="Times New Roman" w:hAnsi="Times New Roman" w:cs="Times New Roman"/>
          <w:sz w:val="24"/>
          <w:szCs w:val="24"/>
        </w:rPr>
        <w:t>многие дети нуждаются в особых технологиях физического развития, в которых должен быть учтен весь комплекс соматических, физических и интеллектуальных проблем. Эти технологии должны в первую очередь способствовать коррекции не только психомоторного, но и речевого, эмоционального и общего психического развития;</w:t>
      </w:r>
    </w:p>
    <w:p w14:paraId="78E6FBA2" w14:textId="77777777" w:rsidR="0040496A" w:rsidRPr="0040496A" w:rsidRDefault="0040496A" w:rsidP="00B56EE6">
      <w:pPr>
        <w:pStyle w:val="aa"/>
        <w:numPr>
          <w:ilvl w:val="0"/>
          <w:numId w:val="34"/>
        </w:numPr>
        <w:spacing w:after="0" w:line="240" w:lineRule="auto"/>
        <w:rPr>
          <w:rFonts w:ascii="Times New Roman" w:hAnsi="Times New Roman" w:cs="Times New Roman"/>
          <w:sz w:val="24"/>
          <w:szCs w:val="24"/>
        </w:rPr>
      </w:pPr>
      <w:r w:rsidRPr="0040496A">
        <w:rPr>
          <w:rFonts w:ascii="Times New Roman" w:hAnsi="Times New Roman" w:cs="Times New Roman"/>
          <w:sz w:val="24"/>
          <w:szCs w:val="24"/>
        </w:rPr>
        <w:t>отсутствие детей с первой группой здоровья;</w:t>
      </w:r>
    </w:p>
    <w:p w14:paraId="50507C1F" w14:textId="77777777" w:rsidR="0040496A" w:rsidRPr="0040496A" w:rsidRDefault="0040496A" w:rsidP="00B56EE6">
      <w:pPr>
        <w:pStyle w:val="aa"/>
        <w:numPr>
          <w:ilvl w:val="0"/>
          <w:numId w:val="34"/>
        </w:numPr>
        <w:spacing w:after="0" w:line="240" w:lineRule="auto"/>
        <w:rPr>
          <w:rFonts w:ascii="Times New Roman" w:hAnsi="Times New Roman" w:cs="Times New Roman"/>
          <w:sz w:val="24"/>
          <w:szCs w:val="24"/>
        </w:rPr>
      </w:pPr>
      <w:r w:rsidRPr="0040496A">
        <w:rPr>
          <w:rFonts w:ascii="Times New Roman" w:hAnsi="Times New Roman" w:cs="Times New Roman"/>
          <w:sz w:val="24"/>
          <w:szCs w:val="24"/>
        </w:rPr>
        <w:t>увеличение общего количества заболеваемости с преобладанием ОРЗ и ОРВИ;</w:t>
      </w:r>
    </w:p>
    <w:p w14:paraId="3AB69E48" w14:textId="77777777" w:rsidR="00CD0C13" w:rsidRPr="00ED58F4" w:rsidRDefault="0040496A" w:rsidP="00B56EE6">
      <w:pPr>
        <w:pStyle w:val="aa"/>
        <w:numPr>
          <w:ilvl w:val="0"/>
          <w:numId w:val="34"/>
        </w:numPr>
        <w:spacing w:after="0" w:line="240" w:lineRule="auto"/>
        <w:rPr>
          <w:rFonts w:ascii="Times New Roman" w:hAnsi="Times New Roman" w:cs="Times New Roman"/>
          <w:sz w:val="24"/>
          <w:szCs w:val="24"/>
        </w:rPr>
      </w:pPr>
      <w:r w:rsidRPr="0040496A">
        <w:rPr>
          <w:rFonts w:ascii="Times New Roman" w:hAnsi="Times New Roman" w:cs="Times New Roman"/>
          <w:sz w:val="24"/>
          <w:szCs w:val="24"/>
        </w:rPr>
        <w:t>увеличение детей с хронической патологией.</w:t>
      </w:r>
    </w:p>
    <w:p w14:paraId="077758C8" w14:textId="77777777" w:rsidR="00484907" w:rsidRDefault="00484907" w:rsidP="00E525C0">
      <w:pPr>
        <w:spacing w:after="0" w:line="240" w:lineRule="auto"/>
        <w:jc w:val="center"/>
        <w:rPr>
          <w:rFonts w:ascii="Times New Roman" w:hAnsi="Times New Roman" w:cs="Times New Roman"/>
          <w:b/>
          <w:sz w:val="24"/>
          <w:szCs w:val="24"/>
        </w:rPr>
      </w:pPr>
    </w:p>
    <w:p w14:paraId="64A4DCB2" w14:textId="77777777" w:rsidR="00552572" w:rsidRDefault="00552572" w:rsidP="00E525C0">
      <w:pPr>
        <w:spacing w:after="0" w:line="240" w:lineRule="auto"/>
        <w:jc w:val="center"/>
        <w:rPr>
          <w:rFonts w:ascii="Times New Roman" w:hAnsi="Times New Roman" w:cs="Times New Roman"/>
          <w:b/>
          <w:sz w:val="24"/>
          <w:szCs w:val="24"/>
        </w:rPr>
      </w:pPr>
    </w:p>
    <w:p w14:paraId="68B64AC1" w14:textId="77777777" w:rsidR="00552572" w:rsidRPr="008262FC" w:rsidRDefault="00552572" w:rsidP="00552572">
      <w:pPr>
        <w:pStyle w:val="aa"/>
        <w:numPr>
          <w:ilvl w:val="1"/>
          <w:numId w:val="73"/>
        </w:numPr>
        <w:spacing w:after="0" w:line="240" w:lineRule="auto"/>
        <w:jc w:val="center"/>
        <w:rPr>
          <w:rFonts w:ascii="Times New Roman" w:eastAsia="Calibri" w:hAnsi="Times New Roman" w:cs="Times New Roman"/>
          <w:b/>
          <w:sz w:val="28"/>
          <w:szCs w:val="28"/>
        </w:rPr>
      </w:pPr>
      <w:r w:rsidRPr="008262FC">
        <w:rPr>
          <w:rFonts w:ascii="Times New Roman" w:eastAsia="Calibri" w:hAnsi="Times New Roman" w:cs="Times New Roman"/>
          <w:b/>
          <w:sz w:val="28"/>
          <w:szCs w:val="28"/>
        </w:rPr>
        <w:t>Анализ выполнения муниципального задания</w:t>
      </w:r>
    </w:p>
    <w:p w14:paraId="345EBEF5" w14:textId="77777777" w:rsidR="00552572" w:rsidRPr="008F2C4D" w:rsidRDefault="00552572" w:rsidP="00552572">
      <w:pPr>
        <w:pStyle w:val="aa"/>
        <w:spacing w:after="0" w:line="240" w:lineRule="auto"/>
        <w:ind w:left="1080"/>
        <w:jc w:val="center"/>
        <w:rPr>
          <w:rFonts w:ascii="Times New Roman" w:eastAsia="Calibri" w:hAnsi="Times New Roman" w:cs="Times New Roman"/>
          <w:b/>
          <w:sz w:val="28"/>
          <w:szCs w:val="28"/>
        </w:rPr>
      </w:pPr>
    </w:p>
    <w:tbl>
      <w:tblPr>
        <w:tblStyle w:val="ac"/>
        <w:tblpPr w:leftFromText="180" w:rightFromText="180" w:vertAnchor="text" w:horzAnchor="margin" w:tblpXSpec="center" w:tblpY="241"/>
        <w:tblW w:w="8001" w:type="dxa"/>
        <w:tblLook w:val="04A0" w:firstRow="1" w:lastRow="0" w:firstColumn="1" w:lastColumn="0" w:noHBand="0" w:noVBand="1"/>
      </w:tblPr>
      <w:tblGrid>
        <w:gridCol w:w="3918"/>
        <w:gridCol w:w="1361"/>
        <w:gridCol w:w="1361"/>
        <w:gridCol w:w="1361"/>
      </w:tblGrid>
      <w:tr w:rsidR="00552572" w:rsidRPr="00C93C5D" w14:paraId="4ACEDE2C" w14:textId="77777777" w:rsidTr="00552572">
        <w:trPr>
          <w:trHeight w:val="152"/>
        </w:trPr>
        <w:tc>
          <w:tcPr>
            <w:tcW w:w="0" w:type="auto"/>
          </w:tcPr>
          <w:p w14:paraId="31D0859C" w14:textId="77777777" w:rsidR="00552572" w:rsidRPr="00C93C5D" w:rsidRDefault="00552572" w:rsidP="0055257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Показатели МЗ</w:t>
            </w:r>
          </w:p>
        </w:tc>
        <w:tc>
          <w:tcPr>
            <w:tcW w:w="0" w:type="auto"/>
          </w:tcPr>
          <w:p w14:paraId="27A28BE3" w14:textId="77777777" w:rsidR="00552572" w:rsidRPr="00EA5A9B" w:rsidRDefault="00552572" w:rsidP="00552572">
            <w:pPr>
              <w:jc w:val="center"/>
              <w:rPr>
                <w:rFonts w:ascii="Times New Roman" w:eastAsia="Calibri" w:hAnsi="Times New Roman" w:cs="Times New Roman"/>
                <w:sz w:val="24"/>
                <w:szCs w:val="24"/>
              </w:rPr>
            </w:pPr>
            <w:r w:rsidRPr="00EA5A9B">
              <w:rPr>
                <w:rFonts w:ascii="Times New Roman" w:eastAsia="Calibri" w:hAnsi="Times New Roman" w:cs="Times New Roman"/>
                <w:sz w:val="24"/>
                <w:szCs w:val="24"/>
              </w:rPr>
              <w:t>2018</w:t>
            </w:r>
          </w:p>
        </w:tc>
        <w:tc>
          <w:tcPr>
            <w:tcW w:w="0" w:type="auto"/>
          </w:tcPr>
          <w:p w14:paraId="21DD519E" w14:textId="77777777" w:rsidR="00552572" w:rsidRPr="00C414C0" w:rsidRDefault="00552572" w:rsidP="00552572">
            <w:pPr>
              <w:jc w:val="center"/>
              <w:rPr>
                <w:rFonts w:ascii="Times New Roman" w:eastAsia="Calibri" w:hAnsi="Times New Roman" w:cs="Times New Roman"/>
                <w:sz w:val="24"/>
                <w:szCs w:val="24"/>
              </w:rPr>
            </w:pPr>
            <w:r w:rsidRPr="00C414C0">
              <w:rPr>
                <w:rFonts w:ascii="Times New Roman" w:eastAsia="Calibri" w:hAnsi="Times New Roman" w:cs="Times New Roman"/>
                <w:sz w:val="24"/>
                <w:szCs w:val="24"/>
              </w:rPr>
              <w:t>2019</w:t>
            </w:r>
          </w:p>
        </w:tc>
        <w:tc>
          <w:tcPr>
            <w:tcW w:w="0" w:type="auto"/>
          </w:tcPr>
          <w:p w14:paraId="4290DF2F" w14:textId="77777777" w:rsidR="00552572" w:rsidRPr="00EA5A9B" w:rsidRDefault="00552572" w:rsidP="00552572">
            <w:pPr>
              <w:jc w:val="center"/>
              <w:rPr>
                <w:rFonts w:ascii="Times New Roman" w:eastAsia="Calibri" w:hAnsi="Times New Roman" w:cs="Times New Roman"/>
                <w:b/>
                <w:sz w:val="24"/>
                <w:szCs w:val="24"/>
              </w:rPr>
            </w:pPr>
            <w:r w:rsidRPr="00EA5A9B">
              <w:rPr>
                <w:rFonts w:ascii="Times New Roman" w:eastAsia="Calibri" w:hAnsi="Times New Roman" w:cs="Times New Roman"/>
                <w:b/>
                <w:sz w:val="24"/>
                <w:szCs w:val="24"/>
              </w:rPr>
              <w:t>2020</w:t>
            </w:r>
          </w:p>
        </w:tc>
      </w:tr>
      <w:tr w:rsidR="00552572" w:rsidRPr="00C93C5D" w14:paraId="469FD090" w14:textId="77777777" w:rsidTr="00552572">
        <w:trPr>
          <w:trHeight w:val="152"/>
        </w:trPr>
        <w:tc>
          <w:tcPr>
            <w:tcW w:w="0" w:type="auto"/>
          </w:tcPr>
          <w:p w14:paraId="7D2E1E7D" w14:textId="77777777" w:rsidR="00552572" w:rsidRPr="00C93C5D" w:rsidRDefault="00552572" w:rsidP="00552572">
            <w:pPr>
              <w:jc w:val="center"/>
              <w:rPr>
                <w:rFonts w:ascii="Times New Roman" w:eastAsia="Calibri" w:hAnsi="Times New Roman" w:cs="Times New Roman"/>
                <w:b/>
                <w:sz w:val="24"/>
                <w:szCs w:val="24"/>
              </w:rPr>
            </w:pPr>
            <w:r w:rsidRPr="00C93C5D">
              <w:rPr>
                <w:rFonts w:ascii="Times New Roman" w:eastAsia="Calibri" w:hAnsi="Times New Roman" w:cs="Times New Roman"/>
                <w:b/>
                <w:sz w:val="24"/>
                <w:szCs w:val="24"/>
              </w:rPr>
              <w:t>Выполнение детодней</w:t>
            </w:r>
          </w:p>
        </w:tc>
        <w:tc>
          <w:tcPr>
            <w:tcW w:w="0" w:type="auto"/>
          </w:tcPr>
          <w:p w14:paraId="6D549FD0" w14:textId="77777777" w:rsidR="00552572" w:rsidRDefault="00552572" w:rsidP="00552572">
            <w:pPr>
              <w:jc w:val="center"/>
              <w:rPr>
                <w:rFonts w:ascii="Times New Roman" w:eastAsia="Calibri" w:hAnsi="Times New Roman" w:cs="Times New Roman"/>
                <w:sz w:val="24"/>
                <w:szCs w:val="24"/>
              </w:rPr>
            </w:pPr>
            <w:r>
              <w:rPr>
                <w:rFonts w:ascii="Times New Roman" w:eastAsia="Calibri" w:hAnsi="Times New Roman" w:cs="Times New Roman"/>
                <w:sz w:val="24"/>
                <w:szCs w:val="24"/>
              </w:rPr>
              <w:t>69,1%</w:t>
            </w:r>
          </w:p>
        </w:tc>
        <w:tc>
          <w:tcPr>
            <w:tcW w:w="0" w:type="auto"/>
          </w:tcPr>
          <w:p w14:paraId="6283D8E2" w14:textId="77777777" w:rsidR="00552572" w:rsidRDefault="00552572" w:rsidP="00552572">
            <w:pPr>
              <w:jc w:val="center"/>
              <w:rPr>
                <w:rFonts w:ascii="Times New Roman" w:eastAsia="Calibri" w:hAnsi="Times New Roman" w:cs="Times New Roman"/>
                <w:sz w:val="24"/>
                <w:szCs w:val="24"/>
              </w:rPr>
            </w:pPr>
            <w:r>
              <w:rPr>
                <w:rFonts w:ascii="Times New Roman" w:eastAsia="Calibri" w:hAnsi="Times New Roman" w:cs="Times New Roman"/>
                <w:sz w:val="24"/>
                <w:szCs w:val="24"/>
              </w:rPr>
              <w:t>67,6%</w:t>
            </w:r>
          </w:p>
        </w:tc>
        <w:tc>
          <w:tcPr>
            <w:tcW w:w="0" w:type="auto"/>
          </w:tcPr>
          <w:p w14:paraId="77244CB6" w14:textId="77777777" w:rsidR="00552572" w:rsidRDefault="00552572" w:rsidP="00552572">
            <w:pPr>
              <w:jc w:val="center"/>
              <w:rPr>
                <w:rFonts w:ascii="Times New Roman" w:eastAsia="Calibri" w:hAnsi="Times New Roman" w:cs="Times New Roman"/>
                <w:sz w:val="24"/>
                <w:szCs w:val="24"/>
              </w:rPr>
            </w:pPr>
            <w:r>
              <w:rPr>
                <w:rFonts w:ascii="Times New Roman" w:eastAsia="Calibri" w:hAnsi="Times New Roman" w:cs="Times New Roman"/>
                <w:sz w:val="24"/>
                <w:szCs w:val="24"/>
              </w:rPr>
              <w:t>63,9%</w:t>
            </w:r>
          </w:p>
        </w:tc>
      </w:tr>
      <w:tr w:rsidR="00552572" w:rsidRPr="00C93C5D" w14:paraId="3273449D" w14:textId="77777777" w:rsidTr="00552572">
        <w:trPr>
          <w:trHeight w:val="200"/>
        </w:trPr>
        <w:tc>
          <w:tcPr>
            <w:tcW w:w="0" w:type="auto"/>
          </w:tcPr>
          <w:p w14:paraId="7C10F442" w14:textId="77777777" w:rsidR="00552572" w:rsidRPr="00C93C5D" w:rsidRDefault="00552572" w:rsidP="00552572">
            <w:pPr>
              <w:jc w:val="center"/>
              <w:rPr>
                <w:rFonts w:ascii="Times New Roman" w:eastAsia="Calibri" w:hAnsi="Times New Roman" w:cs="Times New Roman"/>
                <w:b/>
                <w:sz w:val="24"/>
                <w:szCs w:val="24"/>
              </w:rPr>
            </w:pPr>
            <w:r w:rsidRPr="00C93C5D">
              <w:rPr>
                <w:rFonts w:ascii="Times New Roman" w:eastAsia="Calibri" w:hAnsi="Times New Roman" w:cs="Times New Roman"/>
                <w:b/>
                <w:sz w:val="24"/>
                <w:szCs w:val="24"/>
              </w:rPr>
              <w:t>Заболеваемость</w:t>
            </w:r>
          </w:p>
        </w:tc>
        <w:tc>
          <w:tcPr>
            <w:tcW w:w="0" w:type="auto"/>
          </w:tcPr>
          <w:p w14:paraId="317780E9" w14:textId="77777777" w:rsidR="00552572" w:rsidRDefault="00552572" w:rsidP="00552572">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0" w:type="auto"/>
          </w:tcPr>
          <w:p w14:paraId="50994B14" w14:textId="77777777" w:rsidR="00552572" w:rsidRDefault="00552572" w:rsidP="00552572">
            <w:pPr>
              <w:jc w:val="center"/>
              <w:rPr>
                <w:rFonts w:ascii="Times New Roman" w:eastAsia="Calibri" w:hAnsi="Times New Roman" w:cs="Times New Roman"/>
                <w:sz w:val="24"/>
                <w:szCs w:val="24"/>
              </w:rPr>
            </w:pPr>
            <w:r>
              <w:rPr>
                <w:rFonts w:ascii="Times New Roman" w:eastAsia="Calibri" w:hAnsi="Times New Roman" w:cs="Times New Roman"/>
                <w:sz w:val="24"/>
                <w:szCs w:val="24"/>
              </w:rPr>
              <w:t>11,3</w:t>
            </w:r>
          </w:p>
        </w:tc>
        <w:tc>
          <w:tcPr>
            <w:tcW w:w="0" w:type="auto"/>
          </w:tcPr>
          <w:p w14:paraId="23E20F57" w14:textId="77777777" w:rsidR="00552572" w:rsidRDefault="00552572" w:rsidP="0055257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7,9 </w:t>
            </w:r>
          </w:p>
        </w:tc>
      </w:tr>
      <w:tr w:rsidR="00552572" w:rsidRPr="00C93C5D" w14:paraId="2A0880E3" w14:textId="77777777" w:rsidTr="00552572">
        <w:trPr>
          <w:trHeight w:val="106"/>
        </w:trPr>
        <w:tc>
          <w:tcPr>
            <w:tcW w:w="0" w:type="auto"/>
          </w:tcPr>
          <w:p w14:paraId="0B1C03DE" w14:textId="77777777" w:rsidR="00552572" w:rsidRPr="00C93C5D" w:rsidRDefault="00552572" w:rsidP="00552572">
            <w:pPr>
              <w:jc w:val="center"/>
              <w:rPr>
                <w:rFonts w:ascii="Times New Roman" w:eastAsia="Calibri" w:hAnsi="Times New Roman" w:cs="Times New Roman"/>
                <w:b/>
                <w:sz w:val="24"/>
                <w:szCs w:val="24"/>
              </w:rPr>
            </w:pPr>
            <w:r w:rsidRPr="00C93C5D">
              <w:rPr>
                <w:rFonts w:ascii="Times New Roman" w:eastAsia="Calibri" w:hAnsi="Times New Roman" w:cs="Times New Roman"/>
                <w:b/>
                <w:sz w:val="24"/>
                <w:szCs w:val="24"/>
              </w:rPr>
              <w:t>Кол-во неболевших детей</w:t>
            </w:r>
          </w:p>
        </w:tc>
        <w:tc>
          <w:tcPr>
            <w:tcW w:w="0" w:type="auto"/>
          </w:tcPr>
          <w:p w14:paraId="4CCD2467" w14:textId="77777777" w:rsidR="00552572" w:rsidRDefault="00552572" w:rsidP="00552572">
            <w:pPr>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0" w:type="auto"/>
          </w:tcPr>
          <w:p w14:paraId="74FA6B91" w14:textId="77777777" w:rsidR="00552572" w:rsidRDefault="00552572" w:rsidP="00552572">
            <w:pPr>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0" w:type="auto"/>
          </w:tcPr>
          <w:p w14:paraId="45FD85F2" w14:textId="77777777" w:rsidR="00552572" w:rsidRDefault="00552572" w:rsidP="00552572">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552572" w:rsidRPr="00C93C5D" w14:paraId="3159790A" w14:textId="77777777" w:rsidTr="00552572">
        <w:trPr>
          <w:trHeight w:val="149"/>
        </w:trPr>
        <w:tc>
          <w:tcPr>
            <w:tcW w:w="0" w:type="auto"/>
          </w:tcPr>
          <w:p w14:paraId="2345547E" w14:textId="77777777" w:rsidR="00552572" w:rsidRPr="00C93C5D" w:rsidRDefault="00552572" w:rsidP="00552572">
            <w:pPr>
              <w:jc w:val="center"/>
              <w:rPr>
                <w:rFonts w:ascii="Times New Roman" w:eastAsia="Calibri" w:hAnsi="Times New Roman" w:cs="Times New Roman"/>
                <w:b/>
                <w:sz w:val="24"/>
                <w:szCs w:val="24"/>
              </w:rPr>
            </w:pPr>
            <w:r w:rsidRPr="00C93C5D">
              <w:rPr>
                <w:rFonts w:ascii="Times New Roman" w:eastAsia="Calibri" w:hAnsi="Times New Roman" w:cs="Times New Roman"/>
                <w:b/>
                <w:sz w:val="24"/>
                <w:szCs w:val="24"/>
              </w:rPr>
              <w:t>Индекс здоровья</w:t>
            </w:r>
          </w:p>
        </w:tc>
        <w:tc>
          <w:tcPr>
            <w:tcW w:w="0" w:type="auto"/>
          </w:tcPr>
          <w:p w14:paraId="35C718F3" w14:textId="77777777" w:rsidR="00552572" w:rsidRDefault="00552572" w:rsidP="00552572">
            <w:pPr>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0" w:type="auto"/>
          </w:tcPr>
          <w:p w14:paraId="3214FE71" w14:textId="77777777" w:rsidR="00552572" w:rsidRDefault="00552572" w:rsidP="00552572">
            <w:pPr>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0" w:type="auto"/>
          </w:tcPr>
          <w:p w14:paraId="6A71F88F" w14:textId="77777777" w:rsidR="00552572" w:rsidRDefault="00552572" w:rsidP="00552572">
            <w:pPr>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r>
      <w:tr w:rsidR="00552572" w:rsidRPr="00C93C5D" w14:paraId="635C0E7B" w14:textId="77777777" w:rsidTr="00552572">
        <w:trPr>
          <w:trHeight w:val="181"/>
        </w:trPr>
        <w:tc>
          <w:tcPr>
            <w:tcW w:w="0" w:type="auto"/>
          </w:tcPr>
          <w:p w14:paraId="50854E79" w14:textId="77777777" w:rsidR="00552572" w:rsidRPr="00C93C5D" w:rsidRDefault="00552572" w:rsidP="00552572">
            <w:pPr>
              <w:jc w:val="center"/>
              <w:rPr>
                <w:rFonts w:ascii="Times New Roman" w:eastAsia="Calibri" w:hAnsi="Times New Roman" w:cs="Times New Roman"/>
                <w:b/>
                <w:sz w:val="24"/>
                <w:szCs w:val="24"/>
              </w:rPr>
            </w:pPr>
            <w:r w:rsidRPr="00C93C5D">
              <w:rPr>
                <w:rFonts w:ascii="Times New Roman" w:eastAsia="Calibri" w:hAnsi="Times New Roman" w:cs="Times New Roman"/>
                <w:b/>
                <w:sz w:val="24"/>
                <w:szCs w:val="24"/>
              </w:rPr>
              <w:t>Кол-во детей: всего</w:t>
            </w:r>
          </w:p>
        </w:tc>
        <w:tc>
          <w:tcPr>
            <w:tcW w:w="0" w:type="auto"/>
          </w:tcPr>
          <w:p w14:paraId="252049A1" w14:textId="77777777" w:rsidR="00552572" w:rsidRDefault="00552572" w:rsidP="00552572">
            <w:pPr>
              <w:jc w:val="center"/>
              <w:rPr>
                <w:rFonts w:ascii="Times New Roman" w:eastAsia="Calibri" w:hAnsi="Times New Roman" w:cs="Times New Roman"/>
                <w:sz w:val="24"/>
                <w:szCs w:val="24"/>
              </w:rPr>
            </w:pPr>
            <w:r>
              <w:rPr>
                <w:rFonts w:ascii="Times New Roman" w:eastAsia="Calibri" w:hAnsi="Times New Roman" w:cs="Times New Roman"/>
                <w:sz w:val="24"/>
                <w:szCs w:val="24"/>
              </w:rPr>
              <w:t>326 чел.</w:t>
            </w:r>
          </w:p>
        </w:tc>
        <w:tc>
          <w:tcPr>
            <w:tcW w:w="0" w:type="auto"/>
          </w:tcPr>
          <w:p w14:paraId="62B57EE0" w14:textId="77777777" w:rsidR="00552572" w:rsidRDefault="00552572" w:rsidP="00552572">
            <w:pPr>
              <w:jc w:val="center"/>
              <w:rPr>
                <w:rFonts w:ascii="Times New Roman" w:eastAsia="Calibri" w:hAnsi="Times New Roman" w:cs="Times New Roman"/>
                <w:sz w:val="24"/>
                <w:szCs w:val="24"/>
              </w:rPr>
            </w:pPr>
            <w:r>
              <w:rPr>
                <w:rFonts w:ascii="Times New Roman" w:eastAsia="Calibri" w:hAnsi="Times New Roman" w:cs="Times New Roman"/>
                <w:sz w:val="24"/>
                <w:szCs w:val="24"/>
              </w:rPr>
              <w:t>319 чел.</w:t>
            </w:r>
          </w:p>
        </w:tc>
        <w:tc>
          <w:tcPr>
            <w:tcW w:w="0" w:type="auto"/>
          </w:tcPr>
          <w:p w14:paraId="67D14BF6" w14:textId="77777777" w:rsidR="00552572" w:rsidRDefault="00552572" w:rsidP="00552572">
            <w:pPr>
              <w:jc w:val="center"/>
              <w:rPr>
                <w:rFonts w:ascii="Times New Roman" w:eastAsia="Calibri" w:hAnsi="Times New Roman" w:cs="Times New Roman"/>
                <w:sz w:val="24"/>
                <w:szCs w:val="24"/>
              </w:rPr>
            </w:pPr>
            <w:r>
              <w:rPr>
                <w:rFonts w:ascii="Times New Roman" w:eastAsia="Calibri" w:hAnsi="Times New Roman" w:cs="Times New Roman"/>
                <w:sz w:val="24"/>
                <w:szCs w:val="24"/>
              </w:rPr>
              <w:t>288 чел.</w:t>
            </w:r>
          </w:p>
        </w:tc>
      </w:tr>
    </w:tbl>
    <w:p w14:paraId="5DA47706" w14:textId="77777777" w:rsidR="00552572" w:rsidRPr="00C93C5D" w:rsidRDefault="00552572" w:rsidP="00552572">
      <w:pPr>
        <w:spacing w:after="0"/>
        <w:rPr>
          <w:rFonts w:ascii="Times New Roman" w:eastAsia="Times New Roman" w:hAnsi="Times New Roman" w:cs="Times New Roman"/>
          <w:b/>
          <w:sz w:val="24"/>
          <w:szCs w:val="24"/>
          <w:lang w:eastAsia="ru-RU"/>
        </w:rPr>
      </w:pPr>
    </w:p>
    <w:tbl>
      <w:tblPr>
        <w:tblStyle w:val="11"/>
        <w:tblpPr w:leftFromText="180" w:rightFromText="180" w:vertAnchor="text" w:horzAnchor="margin" w:tblpY="3653"/>
        <w:tblW w:w="9924" w:type="dxa"/>
        <w:tblLook w:val="0420" w:firstRow="1" w:lastRow="0" w:firstColumn="0" w:lastColumn="0" w:noHBand="0" w:noVBand="1"/>
      </w:tblPr>
      <w:tblGrid>
        <w:gridCol w:w="7416"/>
        <w:gridCol w:w="836"/>
        <w:gridCol w:w="836"/>
        <w:gridCol w:w="836"/>
      </w:tblGrid>
      <w:tr w:rsidR="00552572" w:rsidRPr="00C93C5D" w14:paraId="03A5559F" w14:textId="77777777" w:rsidTr="00552572">
        <w:trPr>
          <w:trHeight w:val="272"/>
        </w:trPr>
        <w:tc>
          <w:tcPr>
            <w:tcW w:w="0" w:type="auto"/>
            <w:hideMark/>
          </w:tcPr>
          <w:p w14:paraId="09770211" w14:textId="77777777" w:rsidR="00552572" w:rsidRPr="00C93C5D" w:rsidRDefault="00552572" w:rsidP="00552572">
            <w:pPr>
              <w:jc w:val="center"/>
              <w:rPr>
                <w:rFonts w:ascii="Times New Roman" w:eastAsia="Times New Roman" w:hAnsi="Times New Roman" w:cs="Times New Roman"/>
                <w:b/>
                <w:sz w:val="24"/>
                <w:szCs w:val="24"/>
                <w:lang w:eastAsia="ru-RU"/>
              </w:rPr>
            </w:pPr>
            <w:r w:rsidRPr="00E60AA9">
              <w:rPr>
                <w:rFonts w:ascii="Times New Roman" w:eastAsia="Times New Roman" w:hAnsi="Times New Roman" w:cs="Times New Roman"/>
                <w:b/>
                <w:sz w:val="24"/>
                <w:szCs w:val="24"/>
                <w:lang w:eastAsia="ru-RU"/>
              </w:rPr>
              <w:t>Выполнение детодней</w:t>
            </w:r>
          </w:p>
        </w:tc>
        <w:tc>
          <w:tcPr>
            <w:tcW w:w="0" w:type="auto"/>
            <w:tcBorders>
              <w:left w:val="single" w:sz="4" w:space="0" w:color="auto"/>
            </w:tcBorders>
          </w:tcPr>
          <w:p w14:paraId="3596F455" w14:textId="77777777" w:rsidR="00552572" w:rsidRPr="00375C0D" w:rsidRDefault="00552572" w:rsidP="00552572">
            <w:pPr>
              <w:rPr>
                <w:rFonts w:ascii="Times New Roman" w:eastAsia="Times New Roman" w:hAnsi="Times New Roman" w:cs="Times New Roman"/>
                <w:sz w:val="24"/>
                <w:szCs w:val="24"/>
                <w:lang w:eastAsia="ru-RU"/>
              </w:rPr>
            </w:pPr>
            <w:r w:rsidRPr="00375C0D">
              <w:rPr>
                <w:rFonts w:ascii="Times New Roman" w:eastAsia="Times New Roman" w:hAnsi="Times New Roman" w:cs="Times New Roman"/>
                <w:sz w:val="24"/>
                <w:szCs w:val="24"/>
                <w:lang w:eastAsia="ru-RU"/>
              </w:rPr>
              <w:t>2018</w:t>
            </w:r>
          </w:p>
        </w:tc>
        <w:tc>
          <w:tcPr>
            <w:tcW w:w="0" w:type="auto"/>
            <w:tcBorders>
              <w:left w:val="single" w:sz="4" w:space="0" w:color="auto"/>
              <w:right w:val="single" w:sz="4" w:space="0" w:color="auto"/>
            </w:tcBorders>
          </w:tcPr>
          <w:p w14:paraId="7B283685" w14:textId="77777777" w:rsidR="00552572" w:rsidRPr="00EA5A9B" w:rsidRDefault="00552572" w:rsidP="00552572">
            <w:pPr>
              <w:rPr>
                <w:rFonts w:ascii="Times New Roman" w:eastAsia="Times New Roman" w:hAnsi="Times New Roman" w:cs="Times New Roman"/>
                <w:sz w:val="24"/>
                <w:szCs w:val="24"/>
                <w:lang w:eastAsia="ru-RU"/>
              </w:rPr>
            </w:pPr>
            <w:r w:rsidRPr="00EA5A9B">
              <w:rPr>
                <w:rFonts w:ascii="Times New Roman" w:eastAsia="Times New Roman" w:hAnsi="Times New Roman" w:cs="Times New Roman"/>
                <w:sz w:val="24"/>
                <w:szCs w:val="24"/>
                <w:lang w:eastAsia="ru-RU"/>
              </w:rPr>
              <w:t>2019</w:t>
            </w:r>
          </w:p>
        </w:tc>
        <w:tc>
          <w:tcPr>
            <w:tcW w:w="0" w:type="auto"/>
            <w:tcBorders>
              <w:left w:val="single" w:sz="4" w:space="0" w:color="auto"/>
              <w:right w:val="single" w:sz="4" w:space="0" w:color="auto"/>
            </w:tcBorders>
          </w:tcPr>
          <w:p w14:paraId="50C07DC2" w14:textId="77777777" w:rsidR="00552572" w:rsidRPr="00375C0D" w:rsidRDefault="00552572" w:rsidP="0055257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tc>
      </w:tr>
      <w:tr w:rsidR="00552572" w:rsidRPr="00C93C5D" w14:paraId="4600E282" w14:textId="77777777" w:rsidTr="00552572">
        <w:trPr>
          <w:trHeight w:val="244"/>
        </w:trPr>
        <w:tc>
          <w:tcPr>
            <w:tcW w:w="0" w:type="auto"/>
            <w:hideMark/>
          </w:tcPr>
          <w:p w14:paraId="78D25594" w14:textId="77777777" w:rsidR="00552572" w:rsidRPr="00F3516A" w:rsidRDefault="00552572" w:rsidP="00552572">
            <w:pPr>
              <w:rPr>
                <w:rFonts w:ascii="Times New Roman" w:eastAsia="Times New Roman" w:hAnsi="Times New Roman" w:cs="Times New Roman"/>
                <w:b/>
                <w:color w:val="000000"/>
                <w:kern w:val="24"/>
                <w:sz w:val="24"/>
                <w:szCs w:val="24"/>
                <w:lang w:eastAsia="ru-RU"/>
              </w:rPr>
            </w:pPr>
            <w:r w:rsidRPr="00C93C5D">
              <w:rPr>
                <w:rFonts w:ascii="Times New Roman" w:eastAsia="Times New Roman" w:hAnsi="Times New Roman" w:cs="Times New Roman"/>
                <w:b/>
                <w:color w:val="000000"/>
                <w:kern w:val="24"/>
                <w:sz w:val="24"/>
                <w:szCs w:val="24"/>
                <w:lang w:eastAsia="ru-RU"/>
              </w:rPr>
              <w:t>Пропущено всего:</w:t>
            </w:r>
            <w:r>
              <w:rPr>
                <w:rFonts w:ascii="Times New Roman" w:eastAsia="Times New Roman" w:hAnsi="Times New Roman" w:cs="Times New Roman"/>
                <w:b/>
                <w:color w:val="000000"/>
                <w:kern w:val="24"/>
                <w:sz w:val="24"/>
                <w:szCs w:val="24"/>
                <w:lang w:eastAsia="ru-RU"/>
              </w:rPr>
              <w:t xml:space="preserve"> (дней)</w:t>
            </w:r>
          </w:p>
        </w:tc>
        <w:tc>
          <w:tcPr>
            <w:tcW w:w="0" w:type="auto"/>
            <w:tcBorders>
              <w:left w:val="single" w:sz="4" w:space="0" w:color="auto"/>
            </w:tcBorders>
          </w:tcPr>
          <w:p w14:paraId="3829FE09" w14:textId="77777777" w:rsidR="00552572" w:rsidRDefault="00552572" w:rsidP="005525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24680</w:t>
            </w:r>
          </w:p>
        </w:tc>
        <w:tc>
          <w:tcPr>
            <w:tcW w:w="0" w:type="auto"/>
            <w:tcBorders>
              <w:left w:val="single" w:sz="4" w:space="0" w:color="auto"/>
              <w:right w:val="single" w:sz="4" w:space="0" w:color="auto"/>
            </w:tcBorders>
          </w:tcPr>
          <w:p w14:paraId="3E036F12" w14:textId="77777777" w:rsidR="00552572" w:rsidRDefault="00552572" w:rsidP="00552572">
            <w:pPr>
              <w:rPr>
                <w:rFonts w:ascii="Times New Roman" w:eastAsia="Times New Roman" w:hAnsi="Times New Roman" w:cs="Times New Roman"/>
                <w:sz w:val="24"/>
                <w:szCs w:val="24"/>
                <w:lang w:eastAsia="ru-RU"/>
              </w:rPr>
            </w:pPr>
            <w:r w:rsidRPr="00C329A9">
              <w:rPr>
                <w:rFonts w:ascii="Times New Roman" w:eastAsia="Calibri" w:hAnsi="Times New Roman" w:cs="Times New Roman"/>
                <w:sz w:val="24"/>
                <w:szCs w:val="24"/>
              </w:rPr>
              <w:t xml:space="preserve">24374 </w:t>
            </w:r>
          </w:p>
        </w:tc>
        <w:tc>
          <w:tcPr>
            <w:tcW w:w="0" w:type="auto"/>
            <w:tcBorders>
              <w:left w:val="single" w:sz="4" w:space="0" w:color="auto"/>
              <w:right w:val="single" w:sz="4" w:space="0" w:color="auto"/>
            </w:tcBorders>
          </w:tcPr>
          <w:p w14:paraId="24C8CA2D" w14:textId="77777777" w:rsidR="00552572" w:rsidRPr="00C329A9" w:rsidRDefault="00552572" w:rsidP="00552572">
            <w:pPr>
              <w:rPr>
                <w:rFonts w:ascii="Times New Roman" w:eastAsia="Calibri" w:hAnsi="Times New Roman" w:cs="Times New Roman"/>
                <w:sz w:val="24"/>
                <w:szCs w:val="24"/>
              </w:rPr>
            </w:pPr>
            <w:r>
              <w:rPr>
                <w:rFonts w:ascii="Times New Roman" w:eastAsia="Calibri" w:hAnsi="Times New Roman" w:cs="Times New Roman"/>
                <w:sz w:val="24"/>
                <w:szCs w:val="24"/>
              </w:rPr>
              <w:t>35591</w:t>
            </w:r>
          </w:p>
        </w:tc>
      </w:tr>
      <w:tr w:rsidR="00552572" w:rsidRPr="00C93C5D" w14:paraId="42644B65" w14:textId="77777777" w:rsidTr="00552572">
        <w:trPr>
          <w:trHeight w:val="348"/>
        </w:trPr>
        <w:tc>
          <w:tcPr>
            <w:tcW w:w="0" w:type="auto"/>
          </w:tcPr>
          <w:p w14:paraId="2AFE7DFA" w14:textId="77777777" w:rsidR="00552572" w:rsidRPr="00C93C5D" w:rsidRDefault="00552572" w:rsidP="00552572">
            <w:pPr>
              <w:rPr>
                <w:rFonts w:ascii="Times New Roman" w:eastAsia="Times New Roman" w:hAnsi="Times New Roman" w:cs="Times New Roman"/>
                <w:b/>
                <w:color w:val="000000"/>
                <w:kern w:val="24"/>
                <w:sz w:val="24"/>
                <w:szCs w:val="24"/>
                <w:lang w:eastAsia="ru-RU"/>
              </w:rPr>
            </w:pPr>
            <w:r>
              <w:rPr>
                <w:rFonts w:ascii="Times New Roman" w:eastAsia="Times New Roman" w:hAnsi="Times New Roman" w:cs="Times New Roman"/>
                <w:b/>
                <w:color w:val="000000"/>
                <w:kern w:val="24"/>
                <w:sz w:val="24"/>
                <w:szCs w:val="24"/>
                <w:lang w:eastAsia="ru-RU"/>
              </w:rPr>
              <w:t>%</w:t>
            </w:r>
          </w:p>
        </w:tc>
        <w:tc>
          <w:tcPr>
            <w:tcW w:w="0" w:type="auto"/>
            <w:tcBorders>
              <w:left w:val="single" w:sz="4" w:space="0" w:color="auto"/>
            </w:tcBorders>
          </w:tcPr>
          <w:p w14:paraId="0033B71E" w14:textId="77777777" w:rsidR="00552572" w:rsidRDefault="00552572" w:rsidP="005525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30,9%</w:t>
            </w:r>
          </w:p>
        </w:tc>
        <w:tc>
          <w:tcPr>
            <w:tcW w:w="0" w:type="auto"/>
            <w:tcBorders>
              <w:left w:val="single" w:sz="4" w:space="0" w:color="auto"/>
              <w:right w:val="single" w:sz="4" w:space="0" w:color="auto"/>
            </w:tcBorders>
          </w:tcPr>
          <w:p w14:paraId="5B049E76" w14:textId="77777777" w:rsidR="00552572" w:rsidRDefault="00552572" w:rsidP="00552572">
            <w:pPr>
              <w:rPr>
                <w:rFonts w:ascii="Times New Roman" w:eastAsia="Times New Roman" w:hAnsi="Times New Roman" w:cs="Times New Roman"/>
                <w:sz w:val="24"/>
                <w:szCs w:val="24"/>
                <w:lang w:eastAsia="ru-RU"/>
              </w:rPr>
            </w:pPr>
            <w:r w:rsidRPr="00C329A9">
              <w:rPr>
                <w:rFonts w:ascii="Times New Roman" w:eastAsia="Calibri" w:hAnsi="Times New Roman" w:cs="Times New Roman"/>
                <w:sz w:val="24"/>
                <w:szCs w:val="24"/>
              </w:rPr>
              <w:t xml:space="preserve">31,8% </w:t>
            </w:r>
          </w:p>
        </w:tc>
        <w:tc>
          <w:tcPr>
            <w:tcW w:w="0" w:type="auto"/>
            <w:tcBorders>
              <w:left w:val="single" w:sz="4" w:space="0" w:color="auto"/>
              <w:right w:val="single" w:sz="4" w:space="0" w:color="auto"/>
            </w:tcBorders>
          </w:tcPr>
          <w:p w14:paraId="5B400748" w14:textId="77777777" w:rsidR="00552572" w:rsidRPr="00C329A9" w:rsidRDefault="00552572" w:rsidP="00552572">
            <w:pPr>
              <w:rPr>
                <w:rFonts w:ascii="Times New Roman" w:eastAsia="Calibri" w:hAnsi="Times New Roman" w:cs="Times New Roman"/>
                <w:sz w:val="24"/>
                <w:szCs w:val="24"/>
              </w:rPr>
            </w:pPr>
            <w:r>
              <w:rPr>
                <w:rFonts w:ascii="Times New Roman" w:eastAsia="Calibri" w:hAnsi="Times New Roman" w:cs="Times New Roman"/>
                <w:sz w:val="24"/>
                <w:szCs w:val="24"/>
              </w:rPr>
              <w:t>58,8%</w:t>
            </w:r>
          </w:p>
        </w:tc>
      </w:tr>
      <w:tr w:rsidR="00552572" w:rsidRPr="00C93C5D" w14:paraId="4655C8C5" w14:textId="77777777" w:rsidTr="00552572">
        <w:trPr>
          <w:trHeight w:val="299"/>
        </w:trPr>
        <w:tc>
          <w:tcPr>
            <w:tcW w:w="0" w:type="auto"/>
            <w:hideMark/>
          </w:tcPr>
          <w:p w14:paraId="1CAD2D4C" w14:textId="77777777" w:rsidR="00552572" w:rsidRPr="00C93C5D" w:rsidRDefault="00552572" w:rsidP="00552572">
            <w:pPr>
              <w:rPr>
                <w:rFonts w:ascii="Times New Roman" w:eastAsia="Times New Roman" w:hAnsi="Times New Roman" w:cs="Times New Roman"/>
                <w:b/>
                <w:sz w:val="24"/>
                <w:szCs w:val="24"/>
                <w:lang w:eastAsia="ru-RU"/>
              </w:rPr>
            </w:pPr>
            <w:r w:rsidRPr="00C93C5D">
              <w:rPr>
                <w:rFonts w:ascii="Times New Roman" w:eastAsia="Times New Roman" w:hAnsi="Times New Roman" w:cs="Times New Roman"/>
                <w:b/>
                <w:color w:val="000000"/>
                <w:kern w:val="24"/>
                <w:sz w:val="24"/>
                <w:szCs w:val="24"/>
                <w:lang w:eastAsia="ru-RU"/>
              </w:rPr>
              <w:t>Пропущено по болезни:</w:t>
            </w:r>
          </w:p>
        </w:tc>
        <w:tc>
          <w:tcPr>
            <w:tcW w:w="0" w:type="auto"/>
            <w:tcBorders>
              <w:left w:val="single" w:sz="4" w:space="0" w:color="auto"/>
            </w:tcBorders>
          </w:tcPr>
          <w:p w14:paraId="3AAF7AA7" w14:textId="77777777" w:rsidR="00552572" w:rsidRDefault="00552572" w:rsidP="005525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3764</w:t>
            </w:r>
          </w:p>
        </w:tc>
        <w:tc>
          <w:tcPr>
            <w:tcW w:w="0" w:type="auto"/>
            <w:tcBorders>
              <w:left w:val="single" w:sz="4" w:space="0" w:color="auto"/>
              <w:right w:val="single" w:sz="4" w:space="0" w:color="auto"/>
            </w:tcBorders>
          </w:tcPr>
          <w:p w14:paraId="79011B6D" w14:textId="77777777" w:rsidR="00552572" w:rsidRDefault="00552572" w:rsidP="00552572">
            <w:pPr>
              <w:rPr>
                <w:rFonts w:ascii="Times New Roman" w:eastAsia="Times New Roman" w:hAnsi="Times New Roman" w:cs="Times New Roman"/>
                <w:sz w:val="24"/>
                <w:szCs w:val="24"/>
                <w:lang w:eastAsia="ru-RU"/>
              </w:rPr>
            </w:pPr>
            <w:r w:rsidRPr="00C329A9">
              <w:rPr>
                <w:rFonts w:ascii="Times New Roman" w:eastAsia="Calibri" w:hAnsi="Times New Roman" w:cs="Times New Roman"/>
                <w:sz w:val="24"/>
                <w:szCs w:val="24"/>
              </w:rPr>
              <w:t xml:space="preserve">3670 </w:t>
            </w:r>
          </w:p>
        </w:tc>
        <w:tc>
          <w:tcPr>
            <w:tcW w:w="0" w:type="auto"/>
            <w:tcBorders>
              <w:left w:val="single" w:sz="4" w:space="0" w:color="auto"/>
              <w:right w:val="single" w:sz="4" w:space="0" w:color="auto"/>
            </w:tcBorders>
          </w:tcPr>
          <w:p w14:paraId="3A861EBB" w14:textId="77777777" w:rsidR="00552572" w:rsidRPr="00C329A9" w:rsidRDefault="00552572" w:rsidP="00552572">
            <w:pPr>
              <w:rPr>
                <w:rFonts w:ascii="Times New Roman" w:eastAsia="Calibri" w:hAnsi="Times New Roman" w:cs="Times New Roman"/>
                <w:sz w:val="24"/>
                <w:szCs w:val="24"/>
              </w:rPr>
            </w:pPr>
            <w:r>
              <w:rPr>
                <w:rFonts w:ascii="Times New Roman" w:eastAsia="Calibri" w:hAnsi="Times New Roman" w:cs="Times New Roman"/>
                <w:sz w:val="24"/>
                <w:szCs w:val="24"/>
              </w:rPr>
              <w:t>2460</w:t>
            </w:r>
          </w:p>
        </w:tc>
      </w:tr>
      <w:tr w:rsidR="00552572" w:rsidRPr="00C93C5D" w14:paraId="7A8FE990" w14:textId="77777777" w:rsidTr="00552572">
        <w:trPr>
          <w:trHeight w:val="170"/>
        </w:trPr>
        <w:tc>
          <w:tcPr>
            <w:tcW w:w="0" w:type="auto"/>
          </w:tcPr>
          <w:p w14:paraId="6404096D" w14:textId="77777777" w:rsidR="00552572" w:rsidRPr="00C93C5D" w:rsidRDefault="00552572" w:rsidP="00552572">
            <w:pPr>
              <w:rPr>
                <w:rFonts w:ascii="Times New Roman" w:eastAsia="Times New Roman" w:hAnsi="Times New Roman" w:cs="Times New Roman"/>
                <w:b/>
                <w:color w:val="000000"/>
                <w:kern w:val="24"/>
                <w:sz w:val="24"/>
                <w:szCs w:val="24"/>
                <w:lang w:eastAsia="ru-RU"/>
              </w:rPr>
            </w:pPr>
            <w:r>
              <w:rPr>
                <w:rFonts w:ascii="Times New Roman" w:eastAsia="Times New Roman" w:hAnsi="Times New Roman" w:cs="Times New Roman"/>
                <w:b/>
                <w:color w:val="000000"/>
                <w:kern w:val="24"/>
                <w:sz w:val="24"/>
                <w:szCs w:val="24"/>
                <w:lang w:eastAsia="ru-RU"/>
              </w:rPr>
              <w:t>%</w:t>
            </w:r>
          </w:p>
        </w:tc>
        <w:tc>
          <w:tcPr>
            <w:tcW w:w="0" w:type="auto"/>
            <w:tcBorders>
              <w:left w:val="single" w:sz="4" w:space="0" w:color="auto"/>
            </w:tcBorders>
          </w:tcPr>
          <w:p w14:paraId="09EA8EF7" w14:textId="77777777" w:rsidR="00552572" w:rsidRDefault="00552572" w:rsidP="005525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0" w:type="auto"/>
            <w:tcBorders>
              <w:left w:val="single" w:sz="4" w:space="0" w:color="auto"/>
              <w:right w:val="single" w:sz="4" w:space="0" w:color="auto"/>
            </w:tcBorders>
          </w:tcPr>
          <w:p w14:paraId="067B5095" w14:textId="77777777" w:rsidR="00552572" w:rsidRDefault="00552572" w:rsidP="00552572">
            <w:pPr>
              <w:rPr>
                <w:rFonts w:ascii="Times New Roman" w:eastAsia="Times New Roman" w:hAnsi="Times New Roman" w:cs="Times New Roman"/>
                <w:sz w:val="24"/>
                <w:szCs w:val="24"/>
                <w:lang w:eastAsia="ru-RU"/>
              </w:rPr>
            </w:pPr>
            <w:r w:rsidRPr="00C329A9">
              <w:rPr>
                <w:rFonts w:ascii="Times New Roman" w:eastAsia="Calibri" w:hAnsi="Times New Roman" w:cs="Times New Roman"/>
                <w:sz w:val="24"/>
                <w:szCs w:val="24"/>
              </w:rPr>
              <w:t xml:space="preserve">4,7% </w:t>
            </w:r>
          </w:p>
        </w:tc>
        <w:tc>
          <w:tcPr>
            <w:tcW w:w="0" w:type="auto"/>
            <w:tcBorders>
              <w:left w:val="single" w:sz="4" w:space="0" w:color="auto"/>
              <w:right w:val="single" w:sz="4" w:space="0" w:color="auto"/>
            </w:tcBorders>
          </w:tcPr>
          <w:p w14:paraId="43CF161B" w14:textId="77777777" w:rsidR="00552572" w:rsidRPr="00C329A9" w:rsidRDefault="00552572" w:rsidP="00552572">
            <w:pPr>
              <w:rPr>
                <w:rFonts w:ascii="Times New Roman" w:eastAsia="Calibri" w:hAnsi="Times New Roman" w:cs="Times New Roman"/>
                <w:sz w:val="24"/>
                <w:szCs w:val="24"/>
              </w:rPr>
            </w:pPr>
            <w:r>
              <w:rPr>
                <w:rFonts w:ascii="Times New Roman" w:eastAsia="Calibri" w:hAnsi="Times New Roman" w:cs="Times New Roman"/>
                <w:sz w:val="24"/>
                <w:szCs w:val="24"/>
              </w:rPr>
              <w:t>4,1%</w:t>
            </w:r>
          </w:p>
        </w:tc>
      </w:tr>
      <w:tr w:rsidR="00552572" w:rsidRPr="00C93C5D" w14:paraId="29B4FD63" w14:textId="77777777" w:rsidTr="00552572">
        <w:trPr>
          <w:trHeight w:val="627"/>
        </w:trPr>
        <w:tc>
          <w:tcPr>
            <w:tcW w:w="0" w:type="auto"/>
            <w:hideMark/>
          </w:tcPr>
          <w:p w14:paraId="7E003EC2" w14:textId="77777777" w:rsidR="00552572" w:rsidRPr="00C93C5D" w:rsidRDefault="00552572" w:rsidP="00552572">
            <w:pPr>
              <w:rPr>
                <w:rFonts w:ascii="Times New Roman" w:eastAsia="Times New Roman" w:hAnsi="Times New Roman" w:cs="Times New Roman"/>
                <w:b/>
                <w:sz w:val="24"/>
                <w:szCs w:val="24"/>
                <w:lang w:eastAsia="ru-RU"/>
              </w:rPr>
            </w:pPr>
            <w:r w:rsidRPr="00C93C5D">
              <w:rPr>
                <w:rFonts w:ascii="Times New Roman" w:eastAsia="Times New Roman" w:hAnsi="Times New Roman" w:cs="Times New Roman"/>
                <w:b/>
                <w:color w:val="000000"/>
                <w:kern w:val="24"/>
                <w:sz w:val="24"/>
                <w:szCs w:val="24"/>
                <w:lang w:eastAsia="ru-RU"/>
              </w:rPr>
              <w:t>Пропущено по прочим причинам (домашний режим, отпуск родителей, прогулы без уважительной причины):</w:t>
            </w:r>
            <w:r>
              <w:rPr>
                <w:rFonts w:ascii="Times New Roman" w:eastAsia="Times New Roman" w:hAnsi="Times New Roman" w:cs="Times New Roman"/>
                <w:b/>
                <w:color w:val="000000"/>
                <w:kern w:val="24"/>
                <w:sz w:val="24"/>
                <w:szCs w:val="24"/>
                <w:lang w:eastAsia="ru-RU"/>
              </w:rPr>
              <w:t xml:space="preserve"> (дней)</w:t>
            </w:r>
          </w:p>
        </w:tc>
        <w:tc>
          <w:tcPr>
            <w:tcW w:w="0" w:type="auto"/>
            <w:tcBorders>
              <w:left w:val="single" w:sz="4" w:space="0" w:color="auto"/>
            </w:tcBorders>
          </w:tcPr>
          <w:p w14:paraId="6A7485A5" w14:textId="77777777" w:rsidR="00552572" w:rsidRDefault="00552572" w:rsidP="005525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20916</w:t>
            </w:r>
          </w:p>
        </w:tc>
        <w:tc>
          <w:tcPr>
            <w:tcW w:w="0" w:type="auto"/>
            <w:tcBorders>
              <w:left w:val="single" w:sz="4" w:space="0" w:color="auto"/>
              <w:right w:val="single" w:sz="4" w:space="0" w:color="auto"/>
            </w:tcBorders>
          </w:tcPr>
          <w:p w14:paraId="1337FDCF" w14:textId="77777777" w:rsidR="00552572" w:rsidRDefault="00552572" w:rsidP="00552572">
            <w:pPr>
              <w:rPr>
                <w:rFonts w:ascii="Times New Roman" w:eastAsia="Times New Roman" w:hAnsi="Times New Roman" w:cs="Times New Roman"/>
                <w:sz w:val="24"/>
                <w:szCs w:val="24"/>
                <w:lang w:eastAsia="ru-RU"/>
              </w:rPr>
            </w:pPr>
            <w:r w:rsidRPr="00C329A9">
              <w:rPr>
                <w:rFonts w:ascii="Times New Roman" w:eastAsia="Calibri" w:hAnsi="Times New Roman" w:cs="Times New Roman"/>
                <w:sz w:val="24"/>
                <w:szCs w:val="24"/>
              </w:rPr>
              <w:t xml:space="preserve">20704 </w:t>
            </w:r>
          </w:p>
        </w:tc>
        <w:tc>
          <w:tcPr>
            <w:tcW w:w="0" w:type="auto"/>
            <w:tcBorders>
              <w:left w:val="single" w:sz="4" w:space="0" w:color="auto"/>
              <w:right w:val="single" w:sz="4" w:space="0" w:color="auto"/>
            </w:tcBorders>
          </w:tcPr>
          <w:p w14:paraId="6610B322" w14:textId="77777777" w:rsidR="00552572" w:rsidRPr="00C329A9" w:rsidRDefault="00552572" w:rsidP="00552572">
            <w:pPr>
              <w:rPr>
                <w:rFonts w:ascii="Times New Roman" w:eastAsia="Calibri" w:hAnsi="Times New Roman" w:cs="Times New Roman"/>
                <w:sz w:val="24"/>
                <w:szCs w:val="24"/>
              </w:rPr>
            </w:pPr>
            <w:r>
              <w:rPr>
                <w:rFonts w:ascii="Times New Roman" w:eastAsia="Calibri" w:hAnsi="Times New Roman" w:cs="Times New Roman"/>
                <w:sz w:val="24"/>
                <w:szCs w:val="24"/>
              </w:rPr>
              <w:t>38051</w:t>
            </w:r>
          </w:p>
        </w:tc>
      </w:tr>
      <w:tr w:rsidR="00552572" w:rsidRPr="00C93C5D" w14:paraId="07934635" w14:textId="77777777" w:rsidTr="00552572">
        <w:trPr>
          <w:trHeight w:val="328"/>
        </w:trPr>
        <w:tc>
          <w:tcPr>
            <w:tcW w:w="0" w:type="auto"/>
          </w:tcPr>
          <w:p w14:paraId="1F69973C" w14:textId="77777777" w:rsidR="00552572" w:rsidRPr="00C93C5D" w:rsidRDefault="00552572" w:rsidP="00552572">
            <w:pPr>
              <w:rPr>
                <w:rFonts w:ascii="Times New Roman" w:eastAsia="Times New Roman" w:hAnsi="Times New Roman" w:cs="Times New Roman"/>
                <w:b/>
                <w:color w:val="000000"/>
                <w:kern w:val="24"/>
                <w:sz w:val="24"/>
                <w:szCs w:val="24"/>
                <w:lang w:eastAsia="ru-RU"/>
              </w:rPr>
            </w:pPr>
            <w:r>
              <w:rPr>
                <w:rFonts w:ascii="Times New Roman" w:eastAsia="Times New Roman" w:hAnsi="Times New Roman" w:cs="Times New Roman"/>
                <w:b/>
                <w:color w:val="000000"/>
                <w:kern w:val="24"/>
                <w:sz w:val="24"/>
                <w:szCs w:val="24"/>
                <w:lang w:eastAsia="ru-RU"/>
              </w:rPr>
              <w:t>%</w:t>
            </w:r>
          </w:p>
        </w:tc>
        <w:tc>
          <w:tcPr>
            <w:tcW w:w="0" w:type="auto"/>
            <w:tcBorders>
              <w:left w:val="single" w:sz="4" w:space="0" w:color="auto"/>
            </w:tcBorders>
          </w:tcPr>
          <w:p w14:paraId="30DB8B3A" w14:textId="77777777" w:rsidR="00552572" w:rsidRDefault="00552572" w:rsidP="005525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0" w:type="auto"/>
            <w:tcBorders>
              <w:left w:val="single" w:sz="4" w:space="0" w:color="auto"/>
              <w:right w:val="single" w:sz="4" w:space="0" w:color="auto"/>
            </w:tcBorders>
          </w:tcPr>
          <w:p w14:paraId="7178ECE9" w14:textId="77777777" w:rsidR="00552572" w:rsidRDefault="00552572" w:rsidP="00552572">
            <w:pPr>
              <w:rPr>
                <w:rFonts w:ascii="Times New Roman" w:eastAsia="Times New Roman" w:hAnsi="Times New Roman" w:cs="Times New Roman"/>
                <w:sz w:val="24"/>
                <w:szCs w:val="24"/>
                <w:lang w:eastAsia="ru-RU"/>
              </w:rPr>
            </w:pPr>
            <w:r w:rsidRPr="00C329A9">
              <w:rPr>
                <w:rFonts w:ascii="Times New Roman" w:eastAsia="Calibri" w:hAnsi="Times New Roman" w:cs="Times New Roman"/>
                <w:sz w:val="24"/>
                <w:szCs w:val="24"/>
              </w:rPr>
              <w:t xml:space="preserve">84,9% </w:t>
            </w:r>
          </w:p>
        </w:tc>
        <w:tc>
          <w:tcPr>
            <w:tcW w:w="0" w:type="auto"/>
            <w:tcBorders>
              <w:left w:val="single" w:sz="4" w:space="0" w:color="auto"/>
              <w:right w:val="single" w:sz="4" w:space="0" w:color="auto"/>
            </w:tcBorders>
          </w:tcPr>
          <w:p w14:paraId="4725935E" w14:textId="77777777" w:rsidR="00552572" w:rsidRPr="00C329A9" w:rsidRDefault="00552572" w:rsidP="00552572">
            <w:pPr>
              <w:rPr>
                <w:rFonts w:ascii="Times New Roman" w:eastAsia="Calibri" w:hAnsi="Times New Roman" w:cs="Times New Roman"/>
                <w:sz w:val="24"/>
                <w:szCs w:val="24"/>
              </w:rPr>
            </w:pPr>
            <w:r>
              <w:rPr>
                <w:rFonts w:ascii="Times New Roman" w:eastAsia="Calibri" w:hAnsi="Times New Roman" w:cs="Times New Roman"/>
                <w:sz w:val="24"/>
                <w:szCs w:val="24"/>
              </w:rPr>
              <w:t>62,9%</w:t>
            </w:r>
          </w:p>
        </w:tc>
      </w:tr>
    </w:tbl>
    <w:p w14:paraId="23B39400" w14:textId="77777777" w:rsidR="00552572" w:rsidRDefault="00552572" w:rsidP="00E525C0">
      <w:pPr>
        <w:spacing w:after="0" w:line="240" w:lineRule="auto"/>
        <w:jc w:val="center"/>
        <w:rPr>
          <w:rFonts w:ascii="Times New Roman" w:hAnsi="Times New Roman" w:cs="Times New Roman"/>
          <w:b/>
          <w:sz w:val="24"/>
          <w:szCs w:val="24"/>
        </w:rPr>
      </w:pPr>
    </w:p>
    <w:p w14:paraId="3B4176BA" w14:textId="77777777" w:rsidR="00552572" w:rsidRDefault="00552572" w:rsidP="00E525C0">
      <w:pPr>
        <w:spacing w:after="0" w:line="240" w:lineRule="auto"/>
        <w:jc w:val="center"/>
        <w:rPr>
          <w:rFonts w:ascii="Times New Roman" w:hAnsi="Times New Roman" w:cs="Times New Roman"/>
          <w:b/>
          <w:sz w:val="24"/>
          <w:szCs w:val="24"/>
        </w:rPr>
      </w:pPr>
    </w:p>
    <w:p w14:paraId="59749649" w14:textId="77777777" w:rsidR="00552572" w:rsidRDefault="00552572" w:rsidP="00E525C0">
      <w:pPr>
        <w:spacing w:after="0" w:line="240" w:lineRule="auto"/>
        <w:jc w:val="center"/>
        <w:rPr>
          <w:rFonts w:ascii="Times New Roman" w:hAnsi="Times New Roman" w:cs="Times New Roman"/>
          <w:b/>
          <w:sz w:val="24"/>
          <w:szCs w:val="24"/>
        </w:rPr>
      </w:pPr>
    </w:p>
    <w:p w14:paraId="37F9168D" w14:textId="77777777" w:rsidR="00552572" w:rsidRDefault="00552572" w:rsidP="00E525C0">
      <w:pPr>
        <w:spacing w:after="0" w:line="240" w:lineRule="auto"/>
        <w:jc w:val="center"/>
        <w:rPr>
          <w:rFonts w:ascii="Times New Roman" w:hAnsi="Times New Roman" w:cs="Times New Roman"/>
          <w:b/>
          <w:sz w:val="24"/>
          <w:szCs w:val="24"/>
        </w:rPr>
      </w:pPr>
    </w:p>
    <w:p w14:paraId="69E2FB02" w14:textId="77777777" w:rsidR="00552572" w:rsidRDefault="00552572" w:rsidP="00E525C0">
      <w:pPr>
        <w:spacing w:after="0" w:line="240" w:lineRule="auto"/>
        <w:jc w:val="center"/>
        <w:rPr>
          <w:rFonts w:ascii="Times New Roman" w:hAnsi="Times New Roman" w:cs="Times New Roman"/>
          <w:b/>
          <w:sz w:val="24"/>
          <w:szCs w:val="24"/>
        </w:rPr>
      </w:pPr>
    </w:p>
    <w:p w14:paraId="43C4691F" w14:textId="77777777" w:rsidR="00552572" w:rsidRDefault="00552572" w:rsidP="00E525C0">
      <w:pPr>
        <w:spacing w:after="0" w:line="240" w:lineRule="auto"/>
        <w:jc w:val="center"/>
        <w:rPr>
          <w:rFonts w:ascii="Times New Roman" w:hAnsi="Times New Roman" w:cs="Times New Roman"/>
          <w:b/>
          <w:sz w:val="24"/>
          <w:szCs w:val="24"/>
        </w:rPr>
      </w:pPr>
    </w:p>
    <w:p w14:paraId="6101AB98" w14:textId="77777777" w:rsidR="00552572" w:rsidRDefault="00552572" w:rsidP="00E525C0">
      <w:pPr>
        <w:spacing w:after="0" w:line="240" w:lineRule="auto"/>
        <w:jc w:val="center"/>
        <w:rPr>
          <w:rFonts w:ascii="Times New Roman" w:hAnsi="Times New Roman" w:cs="Times New Roman"/>
          <w:b/>
          <w:sz w:val="24"/>
          <w:szCs w:val="24"/>
        </w:rPr>
      </w:pPr>
    </w:p>
    <w:p w14:paraId="1820BE30" w14:textId="77777777" w:rsidR="00552572" w:rsidRDefault="00552572" w:rsidP="00E525C0">
      <w:pPr>
        <w:spacing w:after="0" w:line="240" w:lineRule="auto"/>
        <w:jc w:val="center"/>
        <w:rPr>
          <w:rFonts w:ascii="Times New Roman" w:hAnsi="Times New Roman" w:cs="Times New Roman"/>
          <w:b/>
          <w:sz w:val="24"/>
          <w:szCs w:val="24"/>
        </w:rPr>
      </w:pPr>
    </w:p>
    <w:p w14:paraId="3B2CF45B" w14:textId="77777777" w:rsidR="00552572" w:rsidRDefault="00552572" w:rsidP="00E525C0">
      <w:pPr>
        <w:spacing w:after="0" w:line="240" w:lineRule="auto"/>
        <w:jc w:val="center"/>
        <w:rPr>
          <w:rFonts w:ascii="Times New Roman" w:hAnsi="Times New Roman" w:cs="Times New Roman"/>
          <w:b/>
          <w:sz w:val="24"/>
          <w:szCs w:val="24"/>
        </w:rPr>
      </w:pPr>
    </w:p>
    <w:p w14:paraId="46A71462" w14:textId="77777777" w:rsidR="00552572" w:rsidRDefault="00552572" w:rsidP="00E525C0">
      <w:pPr>
        <w:spacing w:after="0" w:line="240" w:lineRule="auto"/>
        <w:jc w:val="center"/>
        <w:rPr>
          <w:rFonts w:ascii="Times New Roman" w:hAnsi="Times New Roman" w:cs="Times New Roman"/>
          <w:b/>
          <w:sz w:val="24"/>
          <w:szCs w:val="24"/>
        </w:rPr>
      </w:pPr>
    </w:p>
    <w:p w14:paraId="12C5DED4" w14:textId="77777777" w:rsidR="00552572" w:rsidRDefault="00552572" w:rsidP="00E525C0">
      <w:pPr>
        <w:spacing w:after="0" w:line="240" w:lineRule="auto"/>
        <w:jc w:val="center"/>
        <w:rPr>
          <w:rFonts w:ascii="Times New Roman" w:hAnsi="Times New Roman" w:cs="Times New Roman"/>
          <w:b/>
          <w:sz w:val="24"/>
          <w:szCs w:val="24"/>
        </w:rPr>
      </w:pPr>
    </w:p>
    <w:p w14:paraId="4C021BB8" w14:textId="77777777" w:rsidR="00552572" w:rsidRDefault="00552572" w:rsidP="00E525C0">
      <w:pPr>
        <w:spacing w:after="0" w:line="240" w:lineRule="auto"/>
        <w:jc w:val="center"/>
        <w:rPr>
          <w:rFonts w:ascii="Times New Roman" w:hAnsi="Times New Roman" w:cs="Times New Roman"/>
          <w:b/>
          <w:sz w:val="24"/>
          <w:szCs w:val="24"/>
        </w:rPr>
      </w:pPr>
    </w:p>
    <w:p w14:paraId="07EE3E3C" w14:textId="77777777" w:rsidR="00552572" w:rsidRDefault="00552572" w:rsidP="00E525C0">
      <w:pPr>
        <w:spacing w:after="0" w:line="240" w:lineRule="auto"/>
        <w:jc w:val="center"/>
        <w:rPr>
          <w:rFonts w:ascii="Times New Roman" w:hAnsi="Times New Roman" w:cs="Times New Roman"/>
          <w:b/>
          <w:sz w:val="24"/>
          <w:szCs w:val="24"/>
        </w:rPr>
      </w:pPr>
    </w:p>
    <w:p w14:paraId="59D635D9" w14:textId="77777777" w:rsidR="00552572" w:rsidRDefault="00552572" w:rsidP="00E525C0">
      <w:pPr>
        <w:spacing w:after="0" w:line="240" w:lineRule="auto"/>
        <w:jc w:val="center"/>
        <w:rPr>
          <w:rFonts w:ascii="Times New Roman" w:hAnsi="Times New Roman" w:cs="Times New Roman"/>
          <w:b/>
          <w:sz w:val="24"/>
          <w:szCs w:val="24"/>
        </w:rPr>
      </w:pPr>
    </w:p>
    <w:p w14:paraId="09DCAC90" w14:textId="77777777" w:rsidR="00552572" w:rsidRDefault="00552572" w:rsidP="00E525C0">
      <w:pPr>
        <w:spacing w:after="0" w:line="240" w:lineRule="auto"/>
        <w:jc w:val="center"/>
        <w:rPr>
          <w:rFonts w:ascii="Times New Roman" w:hAnsi="Times New Roman" w:cs="Times New Roman"/>
          <w:b/>
          <w:sz w:val="24"/>
          <w:szCs w:val="24"/>
        </w:rPr>
      </w:pPr>
    </w:p>
    <w:p w14:paraId="71D4C4E9" w14:textId="77777777" w:rsidR="00552572" w:rsidRDefault="00552572" w:rsidP="00E525C0">
      <w:pPr>
        <w:spacing w:after="0" w:line="240" w:lineRule="auto"/>
        <w:jc w:val="center"/>
        <w:rPr>
          <w:rFonts w:ascii="Times New Roman" w:hAnsi="Times New Roman" w:cs="Times New Roman"/>
          <w:b/>
          <w:sz w:val="24"/>
          <w:szCs w:val="24"/>
        </w:rPr>
      </w:pPr>
    </w:p>
    <w:p w14:paraId="0A930C1E" w14:textId="77777777" w:rsidR="00552572" w:rsidRDefault="00552572" w:rsidP="00E525C0">
      <w:pPr>
        <w:spacing w:after="0" w:line="240" w:lineRule="auto"/>
        <w:jc w:val="center"/>
        <w:rPr>
          <w:rFonts w:ascii="Times New Roman" w:hAnsi="Times New Roman" w:cs="Times New Roman"/>
          <w:b/>
          <w:sz w:val="24"/>
          <w:szCs w:val="24"/>
        </w:rPr>
      </w:pPr>
    </w:p>
    <w:p w14:paraId="46449CE9" w14:textId="77777777" w:rsidR="00552572" w:rsidRDefault="00552572" w:rsidP="00E525C0">
      <w:pPr>
        <w:spacing w:after="0" w:line="240" w:lineRule="auto"/>
        <w:jc w:val="center"/>
        <w:rPr>
          <w:rFonts w:ascii="Times New Roman" w:hAnsi="Times New Roman" w:cs="Times New Roman"/>
          <w:b/>
          <w:sz w:val="24"/>
          <w:szCs w:val="24"/>
        </w:rPr>
      </w:pPr>
    </w:p>
    <w:p w14:paraId="51447175" w14:textId="77777777" w:rsidR="00552572" w:rsidRDefault="00552572" w:rsidP="00E525C0">
      <w:pPr>
        <w:spacing w:after="0" w:line="240" w:lineRule="auto"/>
        <w:jc w:val="center"/>
        <w:rPr>
          <w:rFonts w:ascii="Times New Roman" w:hAnsi="Times New Roman" w:cs="Times New Roman"/>
          <w:b/>
          <w:sz w:val="24"/>
          <w:szCs w:val="24"/>
        </w:rPr>
      </w:pPr>
    </w:p>
    <w:p w14:paraId="49C1750A" w14:textId="77777777" w:rsidR="00552572" w:rsidRDefault="00552572" w:rsidP="00E525C0">
      <w:pPr>
        <w:spacing w:after="0" w:line="240" w:lineRule="auto"/>
        <w:jc w:val="center"/>
        <w:rPr>
          <w:rFonts w:ascii="Times New Roman" w:hAnsi="Times New Roman" w:cs="Times New Roman"/>
          <w:b/>
          <w:sz w:val="24"/>
          <w:szCs w:val="24"/>
        </w:rPr>
      </w:pPr>
    </w:p>
    <w:p w14:paraId="1DB3CAD0" w14:textId="77777777" w:rsidR="00552572" w:rsidRDefault="00552572" w:rsidP="00E525C0">
      <w:pPr>
        <w:spacing w:after="0" w:line="240" w:lineRule="auto"/>
        <w:jc w:val="center"/>
        <w:rPr>
          <w:rFonts w:ascii="Times New Roman" w:hAnsi="Times New Roman" w:cs="Times New Roman"/>
          <w:b/>
          <w:sz w:val="24"/>
          <w:szCs w:val="24"/>
        </w:rPr>
      </w:pPr>
    </w:p>
    <w:p w14:paraId="157860A9" w14:textId="77777777" w:rsidR="00552572" w:rsidRDefault="00552572" w:rsidP="00E525C0">
      <w:pPr>
        <w:spacing w:after="0" w:line="240" w:lineRule="auto"/>
        <w:jc w:val="center"/>
        <w:rPr>
          <w:rFonts w:ascii="Times New Roman" w:hAnsi="Times New Roman" w:cs="Times New Roman"/>
          <w:b/>
          <w:sz w:val="24"/>
          <w:szCs w:val="24"/>
        </w:rPr>
      </w:pPr>
    </w:p>
    <w:p w14:paraId="4620F7BB" w14:textId="77777777" w:rsidR="00552572" w:rsidRDefault="00552572" w:rsidP="00E525C0">
      <w:pPr>
        <w:spacing w:after="0" w:line="240" w:lineRule="auto"/>
        <w:jc w:val="center"/>
        <w:rPr>
          <w:rFonts w:ascii="Times New Roman" w:hAnsi="Times New Roman" w:cs="Times New Roman"/>
          <w:b/>
          <w:sz w:val="24"/>
          <w:szCs w:val="24"/>
        </w:rPr>
      </w:pPr>
    </w:p>
    <w:p w14:paraId="79CC8D95" w14:textId="77777777" w:rsidR="00552572" w:rsidRDefault="00552572" w:rsidP="00E525C0">
      <w:pPr>
        <w:spacing w:after="0" w:line="240" w:lineRule="auto"/>
        <w:jc w:val="center"/>
        <w:rPr>
          <w:rFonts w:ascii="Times New Roman" w:hAnsi="Times New Roman" w:cs="Times New Roman"/>
          <w:b/>
          <w:sz w:val="24"/>
          <w:szCs w:val="24"/>
        </w:rPr>
      </w:pPr>
    </w:p>
    <w:p w14:paraId="0AE31503" w14:textId="57237CCB" w:rsidR="00E525C0" w:rsidRPr="00E525C0" w:rsidRDefault="00E525C0" w:rsidP="00E525C0">
      <w:pPr>
        <w:spacing w:after="0" w:line="240" w:lineRule="auto"/>
        <w:jc w:val="center"/>
        <w:rPr>
          <w:rFonts w:ascii="Times New Roman" w:hAnsi="Times New Roman" w:cs="Times New Roman"/>
          <w:b/>
          <w:sz w:val="24"/>
          <w:szCs w:val="24"/>
        </w:rPr>
      </w:pPr>
      <w:r w:rsidRPr="00E525C0">
        <w:rPr>
          <w:rFonts w:ascii="Times New Roman" w:hAnsi="Times New Roman" w:cs="Times New Roman"/>
          <w:b/>
          <w:sz w:val="24"/>
          <w:szCs w:val="24"/>
        </w:rPr>
        <w:t>Уровень физического развития воспитанников ДОУ в динамике</w:t>
      </w:r>
    </w:p>
    <w:p w14:paraId="44A9DA4C" w14:textId="658D5FB4" w:rsidR="00E525C0" w:rsidRPr="00E525C0" w:rsidRDefault="00CD0C13" w:rsidP="00E525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пе</w:t>
      </w:r>
      <w:r w:rsidR="00552572">
        <w:rPr>
          <w:rFonts w:ascii="Times New Roman" w:hAnsi="Times New Roman" w:cs="Times New Roman"/>
          <w:b/>
          <w:sz w:val="24"/>
          <w:szCs w:val="24"/>
        </w:rPr>
        <w:t>риод с 2018 г. – 2020</w:t>
      </w:r>
      <w:r w:rsidR="00E525C0" w:rsidRPr="00E525C0">
        <w:rPr>
          <w:rFonts w:ascii="Times New Roman" w:hAnsi="Times New Roman" w:cs="Times New Roman"/>
          <w:b/>
          <w:sz w:val="24"/>
          <w:szCs w:val="24"/>
        </w:rPr>
        <w:t xml:space="preserve"> г.</w:t>
      </w:r>
    </w:p>
    <w:tbl>
      <w:tblPr>
        <w:tblStyle w:val="-30"/>
        <w:tblpPr w:leftFromText="180" w:rightFromText="180" w:vertAnchor="text" w:horzAnchor="margin" w:tblpXSpec="center" w:tblpY="408"/>
        <w:tblW w:w="8298" w:type="dxa"/>
        <w:tblLayout w:type="fixed"/>
        <w:tblLook w:val="0000" w:firstRow="0" w:lastRow="0" w:firstColumn="0" w:lastColumn="0" w:noHBand="0" w:noVBand="0"/>
      </w:tblPr>
      <w:tblGrid>
        <w:gridCol w:w="2448"/>
        <w:gridCol w:w="1029"/>
        <w:gridCol w:w="921"/>
        <w:gridCol w:w="1029"/>
        <w:gridCol w:w="921"/>
        <w:gridCol w:w="1029"/>
        <w:gridCol w:w="921"/>
      </w:tblGrid>
      <w:tr w:rsidR="00552572" w:rsidRPr="00552572" w14:paraId="6E93F01F" w14:textId="77777777" w:rsidTr="00552572">
        <w:trPr>
          <w:cnfStyle w:val="000000100000" w:firstRow="0" w:lastRow="0" w:firstColumn="0" w:lastColumn="0" w:oddVBand="0" w:evenVBand="0" w:oddHBand="1" w:evenHBand="0" w:firstRowFirstColumn="0" w:firstRowLastColumn="0" w:lastRowFirstColumn="0" w:lastRowLastColumn="0"/>
          <w:trHeight w:val="662"/>
        </w:trPr>
        <w:tc>
          <w:tcPr>
            <w:cnfStyle w:val="000010000000" w:firstRow="0" w:lastRow="0" w:firstColumn="0" w:lastColumn="0" w:oddVBand="1" w:evenVBand="0" w:oddHBand="0" w:evenHBand="0" w:firstRowFirstColumn="0" w:firstRowLastColumn="0" w:lastRowFirstColumn="0" w:lastRowLastColumn="0"/>
            <w:tcW w:w="2448" w:type="dxa"/>
          </w:tcPr>
          <w:p w14:paraId="43287704" w14:textId="77777777" w:rsidR="00552572" w:rsidRPr="00552572" w:rsidRDefault="00552572" w:rsidP="00461C04">
            <w:pPr>
              <w:rPr>
                <w:rFonts w:ascii="Times New Roman" w:hAnsi="Times New Roman" w:cs="Times New Roman"/>
                <w:b/>
                <w:i/>
                <w:sz w:val="24"/>
                <w:szCs w:val="24"/>
              </w:rPr>
            </w:pPr>
            <w:r w:rsidRPr="00552572">
              <w:rPr>
                <w:rFonts w:ascii="Times New Roman" w:hAnsi="Times New Roman" w:cs="Times New Roman"/>
                <w:b/>
                <w:i/>
                <w:sz w:val="24"/>
                <w:szCs w:val="24"/>
              </w:rPr>
              <w:t>Год</w:t>
            </w:r>
          </w:p>
        </w:tc>
        <w:tc>
          <w:tcPr>
            <w:tcW w:w="1950" w:type="dxa"/>
            <w:gridSpan w:val="2"/>
          </w:tcPr>
          <w:p w14:paraId="49EDE554" w14:textId="645BD5E1" w:rsidR="00552572" w:rsidRPr="00552572" w:rsidRDefault="00552572" w:rsidP="00461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552572">
              <w:rPr>
                <w:rFonts w:ascii="Times New Roman" w:hAnsi="Times New Roman" w:cs="Times New Roman"/>
                <w:b/>
                <w:i/>
                <w:sz w:val="24"/>
                <w:szCs w:val="24"/>
              </w:rPr>
              <w:t>2018-2019</w:t>
            </w:r>
          </w:p>
          <w:p w14:paraId="46839FDB" w14:textId="77777777" w:rsidR="00552572" w:rsidRPr="00552572" w:rsidRDefault="00552572" w:rsidP="00461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552572">
              <w:rPr>
                <w:rFonts w:ascii="Times New Roman" w:hAnsi="Times New Roman" w:cs="Times New Roman"/>
                <w:b/>
                <w:i/>
                <w:sz w:val="24"/>
                <w:szCs w:val="24"/>
              </w:rPr>
              <w:t>уч. год</w:t>
            </w:r>
          </w:p>
        </w:tc>
        <w:tc>
          <w:tcPr>
            <w:cnfStyle w:val="000010000000" w:firstRow="0" w:lastRow="0" w:firstColumn="0" w:lastColumn="0" w:oddVBand="1" w:evenVBand="0" w:oddHBand="0" w:evenHBand="0" w:firstRowFirstColumn="0" w:firstRowLastColumn="0" w:lastRowFirstColumn="0" w:lastRowLastColumn="0"/>
            <w:tcW w:w="1950" w:type="dxa"/>
            <w:gridSpan w:val="2"/>
          </w:tcPr>
          <w:p w14:paraId="42987451" w14:textId="2970AEFE" w:rsidR="00552572" w:rsidRPr="00552572" w:rsidRDefault="00552572" w:rsidP="00461C04">
            <w:pPr>
              <w:rPr>
                <w:rFonts w:ascii="Times New Roman" w:hAnsi="Times New Roman" w:cs="Times New Roman"/>
                <w:b/>
                <w:i/>
                <w:sz w:val="24"/>
                <w:szCs w:val="24"/>
              </w:rPr>
            </w:pPr>
            <w:r w:rsidRPr="00552572">
              <w:rPr>
                <w:rFonts w:ascii="Times New Roman" w:hAnsi="Times New Roman" w:cs="Times New Roman"/>
                <w:b/>
                <w:i/>
                <w:sz w:val="24"/>
                <w:szCs w:val="24"/>
              </w:rPr>
              <w:t xml:space="preserve">2019-2020 </w:t>
            </w:r>
          </w:p>
          <w:p w14:paraId="6DB32682" w14:textId="77777777" w:rsidR="00552572" w:rsidRPr="00552572" w:rsidRDefault="00552572" w:rsidP="00461C04">
            <w:pPr>
              <w:rPr>
                <w:rFonts w:ascii="Times New Roman" w:hAnsi="Times New Roman" w:cs="Times New Roman"/>
                <w:b/>
                <w:i/>
                <w:sz w:val="24"/>
                <w:szCs w:val="24"/>
              </w:rPr>
            </w:pPr>
            <w:r w:rsidRPr="00552572">
              <w:rPr>
                <w:rFonts w:ascii="Times New Roman" w:hAnsi="Times New Roman" w:cs="Times New Roman"/>
                <w:b/>
                <w:i/>
                <w:sz w:val="24"/>
                <w:szCs w:val="24"/>
              </w:rPr>
              <w:t>уч. год</w:t>
            </w:r>
          </w:p>
        </w:tc>
        <w:tc>
          <w:tcPr>
            <w:tcW w:w="1950" w:type="dxa"/>
            <w:gridSpan w:val="2"/>
          </w:tcPr>
          <w:p w14:paraId="0CD93653" w14:textId="7C5D172E" w:rsidR="00552572" w:rsidRPr="00552572" w:rsidRDefault="00552572" w:rsidP="00461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552572">
              <w:rPr>
                <w:rFonts w:ascii="Times New Roman" w:hAnsi="Times New Roman" w:cs="Times New Roman"/>
                <w:b/>
                <w:i/>
                <w:sz w:val="24"/>
                <w:szCs w:val="24"/>
              </w:rPr>
              <w:t>2020-2021</w:t>
            </w:r>
          </w:p>
          <w:p w14:paraId="0405D39D" w14:textId="77777777" w:rsidR="00552572" w:rsidRPr="00552572" w:rsidRDefault="00552572" w:rsidP="00461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552572">
              <w:rPr>
                <w:rFonts w:ascii="Times New Roman" w:hAnsi="Times New Roman" w:cs="Times New Roman"/>
                <w:b/>
                <w:i/>
                <w:sz w:val="24"/>
                <w:szCs w:val="24"/>
              </w:rPr>
              <w:t>уч. год</w:t>
            </w:r>
          </w:p>
        </w:tc>
      </w:tr>
      <w:tr w:rsidR="00552572" w:rsidRPr="00552572" w14:paraId="18959D0D" w14:textId="77777777" w:rsidTr="00552572">
        <w:trPr>
          <w:cnfStyle w:val="000000010000" w:firstRow="0" w:lastRow="0" w:firstColumn="0" w:lastColumn="0" w:oddVBand="0" w:evenVBand="0" w:oddHBand="0" w:evenHBand="1" w:firstRowFirstColumn="0" w:firstRowLastColumn="0" w:lastRowFirstColumn="0" w:lastRowLastColumn="0"/>
          <w:trHeight w:val="488"/>
        </w:trPr>
        <w:tc>
          <w:tcPr>
            <w:cnfStyle w:val="000010000000" w:firstRow="0" w:lastRow="0" w:firstColumn="0" w:lastColumn="0" w:oddVBand="1" w:evenVBand="0" w:oddHBand="0" w:evenHBand="0" w:firstRowFirstColumn="0" w:firstRowLastColumn="0" w:lastRowFirstColumn="0" w:lastRowLastColumn="0"/>
            <w:tcW w:w="2448" w:type="dxa"/>
          </w:tcPr>
          <w:p w14:paraId="3C6FB70B" w14:textId="77777777" w:rsidR="00552572" w:rsidRPr="00552572" w:rsidRDefault="00552572" w:rsidP="00461C04">
            <w:pPr>
              <w:rPr>
                <w:rFonts w:ascii="Times New Roman" w:hAnsi="Times New Roman" w:cs="Times New Roman"/>
                <w:b/>
                <w:i/>
                <w:sz w:val="24"/>
                <w:szCs w:val="24"/>
              </w:rPr>
            </w:pPr>
            <w:r w:rsidRPr="00552572">
              <w:rPr>
                <w:rFonts w:ascii="Times New Roman" w:hAnsi="Times New Roman" w:cs="Times New Roman"/>
                <w:b/>
                <w:i/>
                <w:sz w:val="24"/>
                <w:szCs w:val="24"/>
              </w:rPr>
              <w:t>Уровни физической подготовленности</w:t>
            </w:r>
          </w:p>
        </w:tc>
        <w:tc>
          <w:tcPr>
            <w:tcW w:w="1029" w:type="dxa"/>
          </w:tcPr>
          <w:p w14:paraId="091B363F" w14:textId="77777777" w:rsidR="00552572" w:rsidRPr="00552572" w:rsidRDefault="00552572"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16"/>
                <w:szCs w:val="16"/>
              </w:rPr>
            </w:pPr>
            <w:r w:rsidRPr="00552572">
              <w:rPr>
                <w:rFonts w:ascii="Times New Roman" w:hAnsi="Times New Roman" w:cs="Times New Roman"/>
                <w:i/>
                <w:sz w:val="16"/>
                <w:szCs w:val="16"/>
              </w:rPr>
              <w:t xml:space="preserve">Начало </w:t>
            </w:r>
          </w:p>
          <w:p w14:paraId="73FCB386" w14:textId="77777777" w:rsidR="00552572" w:rsidRPr="00552572" w:rsidRDefault="00552572"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16"/>
                <w:szCs w:val="16"/>
              </w:rPr>
            </w:pPr>
            <w:r w:rsidRPr="00552572">
              <w:rPr>
                <w:rFonts w:ascii="Times New Roman" w:hAnsi="Times New Roman" w:cs="Times New Roman"/>
                <w:i/>
                <w:sz w:val="16"/>
                <w:szCs w:val="16"/>
              </w:rPr>
              <w:t>года</w:t>
            </w:r>
          </w:p>
        </w:tc>
        <w:tc>
          <w:tcPr>
            <w:cnfStyle w:val="000010000000" w:firstRow="0" w:lastRow="0" w:firstColumn="0" w:lastColumn="0" w:oddVBand="1" w:evenVBand="0" w:oddHBand="0" w:evenHBand="0" w:firstRowFirstColumn="0" w:firstRowLastColumn="0" w:lastRowFirstColumn="0" w:lastRowLastColumn="0"/>
            <w:tcW w:w="920" w:type="dxa"/>
          </w:tcPr>
          <w:p w14:paraId="40801510" w14:textId="77777777" w:rsidR="00552572" w:rsidRPr="00552572" w:rsidRDefault="00552572" w:rsidP="00461C04">
            <w:pPr>
              <w:rPr>
                <w:rFonts w:ascii="Times New Roman" w:hAnsi="Times New Roman" w:cs="Times New Roman"/>
                <w:i/>
                <w:sz w:val="16"/>
                <w:szCs w:val="16"/>
              </w:rPr>
            </w:pPr>
            <w:r w:rsidRPr="00552572">
              <w:rPr>
                <w:rFonts w:ascii="Times New Roman" w:hAnsi="Times New Roman" w:cs="Times New Roman"/>
                <w:i/>
                <w:sz w:val="16"/>
                <w:szCs w:val="16"/>
              </w:rPr>
              <w:t xml:space="preserve">Конец </w:t>
            </w:r>
          </w:p>
          <w:p w14:paraId="0CB4EA8C" w14:textId="77777777" w:rsidR="00552572" w:rsidRPr="00552572" w:rsidRDefault="00552572" w:rsidP="00461C04">
            <w:pPr>
              <w:rPr>
                <w:rFonts w:ascii="Times New Roman" w:hAnsi="Times New Roman" w:cs="Times New Roman"/>
                <w:i/>
                <w:sz w:val="16"/>
                <w:szCs w:val="16"/>
              </w:rPr>
            </w:pPr>
            <w:r w:rsidRPr="00552572">
              <w:rPr>
                <w:rFonts w:ascii="Times New Roman" w:hAnsi="Times New Roman" w:cs="Times New Roman"/>
                <w:i/>
                <w:sz w:val="16"/>
                <w:szCs w:val="16"/>
              </w:rPr>
              <w:t>года</w:t>
            </w:r>
          </w:p>
        </w:tc>
        <w:tc>
          <w:tcPr>
            <w:tcW w:w="1029" w:type="dxa"/>
          </w:tcPr>
          <w:p w14:paraId="1396A746" w14:textId="77777777" w:rsidR="00552572" w:rsidRPr="00552572" w:rsidRDefault="00552572"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16"/>
                <w:szCs w:val="16"/>
              </w:rPr>
            </w:pPr>
            <w:r w:rsidRPr="00552572">
              <w:rPr>
                <w:rFonts w:ascii="Times New Roman" w:hAnsi="Times New Roman" w:cs="Times New Roman"/>
                <w:i/>
                <w:sz w:val="16"/>
                <w:szCs w:val="16"/>
              </w:rPr>
              <w:t xml:space="preserve">Начало </w:t>
            </w:r>
          </w:p>
          <w:p w14:paraId="159BD491" w14:textId="77777777" w:rsidR="00552572" w:rsidRPr="00552572" w:rsidRDefault="00552572"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16"/>
                <w:szCs w:val="16"/>
              </w:rPr>
            </w:pPr>
            <w:r w:rsidRPr="00552572">
              <w:rPr>
                <w:rFonts w:ascii="Times New Roman" w:hAnsi="Times New Roman" w:cs="Times New Roman"/>
                <w:i/>
                <w:sz w:val="16"/>
                <w:szCs w:val="16"/>
              </w:rPr>
              <w:t>года</w:t>
            </w:r>
          </w:p>
        </w:tc>
        <w:tc>
          <w:tcPr>
            <w:cnfStyle w:val="000010000000" w:firstRow="0" w:lastRow="0" w:firstColumn="0" w:lastColumn="0" w:oddVBand="1" w:evenVBand="0" w:oddHBand="0" w:evenHBand="0" w:firstRowFirstColumn="0" w:firstRowLastColumn="0" w:lastRowFirstColumn="0" w:lastRowLastColumn="0"/>
            <w:tcW w:w="920" w:type="dxa"/>
          </w:tcPr>
          <w:p w14:paraId="163671A1" w14:textId="77777777" w:rsidR="00552572" w:rsidRPr="00552572" w:rsidRDefault="00552572" w:rsidP="00461C04">
            <w:pPr>
              <w:rPr>
                <w:rFonts w:ascii="Times New Roman" w:hAnsi="Times New Roman" w:cs="Times New Roman"/>
                <w:i/>
                <w:sz w:val="16"/>
                <w:szCs w:val="16"/>
              </w:rPr>
            </w:pPr>
            <w:r w:rsidRPr="00552572">
              <w:rPr>
                <w:rFonts w:ascii="Times New Roman" w:hAnsi="Times New Roman" w:cs="Times New Roman"/>
                <w:i/>
                <w:sz w:val="16"/>
                <w:szCs w:val="16"/>
              </w:rPr>
              <w:t>Конец</w:t>
            </w:r>
          </w:p>
          <w:p w14:paraId="41B1F4BF" w14:textId="77777777" w:rsidR="00552572" w:rsidRPr="00552572" w:rsidRDefault="00552572" w:rsidP="00461C04">
            <w:pPr>
              <w:rPr>
                <w:rFonts w:ascii="Times New Roman" w:hAnsi="Times New Roman" w:cs="Times New Roman"/>
                <w:i/>
                <w:sz w:val="16"/>
                <w:szCs w:val="16"/>
              </w:rPr>
            </w:pPr>
            <w:r w:rsidRPr="00552572">
              <w:rPr>
                <w:rFonts w:ascii="Times New Roman" w:hAnsi="Times New Roman" w:cs="Times New Roman"/>
                <w:i/>
                <w:sz w:val="16"/>
                <w:szCs w:val="16"/>
              </w:rPr>
              <w:t>года</w:t>
            </w:r>
          </w:p>
        </w:tc>
        <w:tc>
          <w:tcPr>
            <w:tcW w:w="1029" w:type="dxa"/>
          </w:tcPr>
          <w:p w14:paraId="63071342" w14:textId="77777777" w:rsidR="00552572" w:rsidRPr="00552572" w:rsidRDefault="00552572"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16"/>
                <w:szCs w:val="16"/>
              </w:rPr>
            </w:pPr>
            <w:r w:rsidRPr="00552572">
              <w:rPr>
                <w:rFonts w:ascii="Times New Roman" w:hAnsi="Times New Roman" w:cs="Times New Roman"/>
                <w:i/>
                <w:sz w:val="16"/>
                <w:szCs w:val="16"/>
              </w:rPr>
              <w:t>Начало года</w:t>
            </w:r>
          </w:p>
          <w:p w14:paraId="217ABCF2" w14:textId="77777777" w:rsidR="00552572" w:rsidRPr="00552572" w:rsidRDefault="00552572"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16"/>
                <w:szCs w:val="16"/>
              </w:rPr>
            </w:pPr>
          </w:p>
        </w:tc>
        <w:tc>
          <w:tcPr>
            <w:cnfStyle w:val="000010000000" w:firstRow="0" w:lastRow="0" w:firstColumn="0" w:lastColumn="0" w:oddVBand="1" w:evenVBand="0" w:oddHBand="0" w:evenHBand="0" w:firstRowFirstColumn="0" w:firstRowLastColumn="0" w:lastRowFirstColumn="0" w:lastRowLastColumn="0"/>
            <w:tcW w:w="920" w:type="dxa"/>
          </w:tcPr>
          <w:p w14:paraId="7CAF4DF4" w14:textId="77777777" w:rsidR="00552572" w:rsidRPr="00552572" w:rsidRDefault="00552572" w:rsidP="00461C04">
            <w:pPr>
              <w:rPr>
                <w:rFonts w:ascii="Times New Roman" w:hAnsi="Times New Roman" w:cs="Times New Roman"/>
                <w:i/>
                <w:sz w:val="16"/>
                <w:szCs w:val="16"/>
              </w:rPr>
            </w:pPr>
            <w:r w:rsidRPr="00552572">
              <w:rPr>
                <w:rFonts w:ascii="Times New Roman" w:hAnsi="Times New Roman" w:cs="Times New Roman"/>
                <w:i/>
                <w:sz w:val="16"/>
                <w:szCs w:val="16"/>
              </w:rPr>
              <w:t>Конец года</w:t>
            </w:r>
          </w:p>
          <w:p w14:paraId="6C4E72C3" w14:textId="77777777" w:rsidR="00552572" w:rsidRPr="00552572" w:rsidRDefault="00552572" w:rsidP="00461C04">
            <w:pPr>
              <w:rPr>
                <w:rFonts w:ascii="Times New Roman" w:hAnsi="Times New Roman" w:cs="Times New Roman"/>
                <w:i/>
                <w:sz w:val="16"/>
                <w:szCs w:val="16"/>
              </w:rPr>
            </w:pPr>
          </w:p>
        </w:tc>
      </w:tr>
      <w:tr w:rsidR="00552572" w:rsidRPr="00552572" w14:paraId="1237BA7C" w14:textId="77777777" w:rsidTr="00552572">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2448" w:type="dxa"/>
          </w:tcPr>
          <w:p w14:paraId="3EB6B917" w14:textId="77777777" w:rsidR="00552572" w:rsidRPr="00552572" w:rsidRDefault="00552572" w:rsidP="00461C04">
            <w:pPr>
              <w:rPr>
                <w:rFonts w:ascii="Times New Roman" w:hAnsi="Times New Roman" w:cs="Times New Roman"/>
                <w:b/>
                <w:i/>
                <w:sz w:val="24"/>
                <w:szCs w:val="24"/>
              </w:rPr>
            </w:pPr>
            <w:r w:rsidRPr="00552572">
              <w:rPr>
                <w:rFonts w:ascii="Times New Roman" w:hAnsi="Times New Roman" w:cs="Times New Roman"/>
                <w:b/>
                <w:i/>
                <w:sz w:val="24"/>
                <w:szCs w:val="24"/>
              </w:rPr>
              <w:t>Высокий</w:t>
            </w:r>
          </w:p>
        </w:tc>
        <w:tc>
          <w:tcPr>
            <w:tcW w:w="1029" w:type="dxa"/>
          </w:tcPr>
          <w:p w14:paraId="4700DA5D" w14:textId="1EC882A4" w:rsidR="00552572" w:rsidRPr="00552572" w:rsidRDefault="003E6307" w:rsidP="00461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22%</w:t>
            </w:r>
          </w:p>
        </w:tc>
        <w:tc>
          <w:tcPr>
            <w:cnfStyle w:val="000010000000" w:firstRow="0" w:lastRow="0" w:firstColumn="0" w:lastColumn="0" w:oddVBand="1" w:evenVBand="0" w:oddHBand="0" w:evenHBand="0" w:firstRowFirstColumn="0" w:firstRowLastColumn="0" w:lastRowFirstColumn="0" w:lastRowLastColumn="0"/>
            <w:tcW w:w="920" w:type="dxa"/>
          </w:tcPr>
          <w:p w14:paraId="06C6000A" w14:textId="137FEFCA" w:rsidR="00552572" w:rsidRPr="00552572" w:rsidRDefault="0033403D" w:rsidP="00461C04">
            <w:pPr>
              <w:rPr>
                <w:rFonts w:ascii="Times New Roman" w:hAnsi="Times New Roman" w:cs="Times New Roman"/>
                <w:i/>
                <w:sz w:val="24"/>
                <w:szCs w:val="24"/>
              </w:rPr>
            </w:pPr>
            <w:r>
              <w:rPr>
                <w:rFonts w:ascii="Times New Roman" w:hAnsi="Times New Roman" w:cs="Times New Roman"/>
                <w:i/>
                <w:sz w:val="24"/>
                <w:szCs w:val="24"/>
              </w:rPr>
              <w:t>54</w:t>
            </w:r>
            <w:r w:rsidR="003E6307">
              <w:rPr>
                <w:rFonts w:ascii="Times New Roman" w:hAnsi="Times New Roman" w:cs="Times New Roman"/>
                <w:i/>
                <w:sz w:val="24"/>
                <w:szCs w:val="24"/>
              </w:rPr>
              <w:t>%</w:t>
            </w:r>
          </w:p>
        </w:tc>
        <w:tc>
          <w:tcPr>
            <w:tcW w:w="1029" w:type="dxa"/>
          </w:tcPr>
          <w:p w14:paraId="74FC3727" w14:textId="1FD57C54" w:rsidR="00552572" w:rsidRPr="00552572" w:rsidRDefault="003E6307" w:rsidP="00461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36%</w:t>
            </w:r>
          </w:p>
        </w:tc>
        <w:tc>
          <w:tcPr>
            <w:cnfStyle w:val="000010000000" w:firstRow="0" w:lastRow="0" w:firstColumn="0" w:lastColumn="0" w:oddVBand="1" w:evenVBand="0" w:oddHBand="0" w:evenHBand="0" w:firstRowFirstColumn="0" w:firstRowLastColumn="0" w:lastRowFirstColumn="0" w:lastRowLastColumn="0"/>
            <w:tcW w:w="920" w:type="dxa"/>
          </w:tcPr>
          <w:p w14:paraId="0ADCC3DD" w14:textId="6841E323" w:rsidR="00552572" w:rsidRPr="00552572" w:rsidRDefault="0033403D" w:rsidP="00461C04">
            <w:pPr>
              <w:rPr>
                <w:rFonts w:ascii="Times New Roman" w:hAnsi="Times New Roman" w:cs="Times New Roman"/>
                <w:i/>
                <w:sz w:val="24"/>
                <w:szCs w:val="24"/>
              </w:rPr>
            </w:pPr>
            <w:r>
              <w:rPr>
                <w:rFonts w:ascii="Times New Roman" w:hAnsi="Times New Roman" w:cs="Times New Roman"/>
                <w:i/>
                <w:sz w:val="24"/>
                <w:szCs w:val="24"/>
              </w:rPr>
              <w:t>57</w:t>
            </w:r>
            <w:r w:rsidR="003E6307">
              <w:rPr>
                <w:rFonts w:ascii="Times New Roman" w:hAnsi="Times New Roman" w:cs="Times New Roman"/>
                <w:i/>
                <w:sz w:val="24"/>
                <w:szCs w:val="24"/>
              </w:rPr>
              <w:t>%</w:t>
            </w:r>
          </w:p>
        </w:tc>
        <w:tc>
          <w:tcPr>
            <w:tcW w:w="1029" w:type="dxa"/>
          </w:tcPr>
          <w:p w14:paraId="5252AFF4" w14:textId="178F6D66" w:rsidR="00552572" w:rsidRPr="00552572" w:rsidRDefault="003E6307" w:rsidP="00461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29%</w:t>
            </w:r>
          </w:p>
        </w:tc>
        <w:tc>
          <w:tcPr>
            <w:cnfStyle w:val="000010000000" w:firstRow="0" w:lastRow="0" w:firstColumn="0" w:lastColumn="0" w:oddVBand="1" w:evenVBand="0" w:oddHBand="0" w:evenHBand="0" w:firstRowFirstColumn="0" w:firstRowLastColumn="0" w:lastRowFirstColumn="0" w:lastRowLastColumn="0"/>
            <w:tcW w:w="920" w:type="dxa"/>
          </w:tcPr>
          <w:p w14:paraId="49350619" w14:textId="6BAD295B" w:rsidR="00552572" w:rsidRPr="00552572" w:rsidRDefault="0033403D" w:rsidP="00461C04">
            <w:pPr>
              <w:rPr>
                <w:rFonts w:ascii="Times New Roman" w:hAnsi="Times New Roman" w:cs="Times New Roman"/>
                <w:i/>
                <w:sz w:val="24"/>
                <w:szCs w:val="24"/>
              </w:rPr>
            </w:pPr>
            <w:r>
              <w:rPr>
                <w:rFonts w:ascii="Times New Roman" w:hAnsi="Times New Roman" w:cs="Times New Roman"/>
                <w:i/>
                <w:sz w:val="24"/>
                <w:szCs w:val="24"/>
              </w:rPr>
              <w:t>59</w:t>
            </w:r>
            <w:r w:rsidR="003E6307">
              <w:rPr>
                <w:rFonts w:ascii="Times New Roman" w:hAnsi="Times New Roman" w:cs="Times New Roman"/>
                <w:i/>
                <w:sz w:val="24"/>
                <w:szCs w:val="24"/>
              </w:rPr>
              <w:t>%</w:t>
            </w:r>
          </w:p>
        </w:tc>
      </w:tr>
      <w:tr w:rsidR="00552572" w:rsidRPr="00552572" w14:paraId="7739DB89" w14:textId="77777777" w:rsidTr="00552572">
        <w:trPr>
          <w:cnfStyle w:val="000000010000" w:firstRow="0" w:lastRow="0" w:firstColumn="0" w:lastColumn="0" w:oddVBand="0" w:evenVBand="0" w:oddHBand="0" w:evenHBand="1"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2448" w:type="dxa"/>
          </w:tcPr>
          <w:p w14:paraId="7EF9F2DF" w14:textId="77777777" w:rsidR="00552572" w:rsidRPr="00552572" w:rsidRDefault="00552572" w:rsidP="00461C04">
            <w:pPr>
              <w:rPr>
                <w:rFonts w:ascii="Times New Roman" w:hAnsi="Times New Roman" w:cs="Times New Roman"/>
                <w:b/>
                <w:i/>
                <w:sz w:val="24"/>
                <w:szCs w:val="24"/>
              </w:rPr>
            </w:pPr>
            <w:r w:rsidRPr="00552572">
              <w:rPr>
                <w:rFonts w:ascii="Times New Roman" w:hAnsi="Times New Roman" w:cs="Times New Roman"/>
                <w:b/>
                <w:i/>
                <w:sz w:val="24"/>
                <w:szCs w:val="24"/>
              </w:rPr>
              <w:t>Средний</w:t>
            </w:r>
          </w:p>
        </w:tc>
        <w:tc>
          <w:tcPr>
            <w:tcW w:w="1029" w:type="dxa"/>
          </w:tcPr>
          <w:p w14:paraId="181DE1FD" w14:textId="0D48973C" w:rsidR="00552572" w:rsidRPr="00552572" w:rsidRDefault="003E6307"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30%</w:t>
            </w:r>
          </w:p>
        </w:tc>
        <w:tc>
          <w:tcPr>
            <w:cnfStyle w:val="000010000000" w:firstRow="0" w:lastRow="0" w:firstColumn="0" w:lastColumn="0" w:oddVBand="1" w:evenVBand="0" w:oddHBand="0" w:evenHBand="0" w:firstRowFirstColumn="0" w:firstRowLastColumn="0" w:lastRowFirstColumn="0" w:lastRowLastColumn="0"/>
            <w:tcW w:w="920" w:type="dxa"/>
          </w:tcPr>
          <w:p w14:paraId="4D7374E9" w14:textId="65073055" w:rsidR="00552572" w:rsidRPr="00552572" w:rsidRDefault="003E6307" w:rsidP="00461C04">
            <w:pPr>
              <w:rPr>
                <w:rFonts w:ascii="Times New Roman" w:hAnsi="Times New Roman" w:cs="Times New Roman"/>
                <w:i/>
                <w:sz w:val="24"/>
                <w:szCs w:val="24"/>
              </w:rPr>
            </w:pPr>
            <w:r>
              <w:rPr>
                <w:rFonts w:ascii="Times New Roman" w:hAnsi="Times New Roman" w:cs="Times New Roman"/>
                <w:i/>
                <w:sz w:val="24"/>
                <w:szCs w:val="24"/>
              </w:rPr>
              <w:t>34%</w:t>
            </w:r>
          </w:p>
        </w:tc>
        <w:tc>
          <w:tcPr>
            <w:tcW w:w="1029" w:type="dxa"/>
          </w:tcPr>
          <w:p w14:paraId="6158EBDB" w14:textId="579E7230" w:rsidR="00552572" w:rsidRPr="00552572" w:rsidRDefault="003E6307"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21%</w:t>
            </w:r>
          </w:p>
        </w:tc>
        <w:tc>
          <w:tcPr>
            <w:cnfStyle w:val="000010000000" w:firstRow="0" w:lastRow="0" w:firstColumn="0" w:lastColumn="0" w:oddVBand="1" w:evenVBand="0" w:oddHBand="0" w:evenHBand="0" w:firstRowFirstColumn="0" w:firstRowLastColumn="0" w:lastRowFirstColumn="0" w:lastRowLastColumn="0"/>
            <w:tcW w:w="920" w:type="dxa"/>
          </w:tcPr>
          <w:p w14:paraId="2B5D08E7" w14:textId="122A83D7" w:rsidR="00552572" w:rsidRPr="00552572" w:rsidRDefault="003E6307" w:rsidP="00461C04">
            <w:pPr>
              <w:rPr>
                <w:rFonts w:ascii="Times New Roman" w:hAnsi="Times New Roman" w:cs="Times New Roman"/>
                <w:i/>
                <w:sz w:val="24"/>
                <w:szCs w:val="24"/>
              </w:rPr>
            </w:pPr>
            <w:r>
              <w:rPr>
                <w:rFonts w:ascii="Times New Roman" w:hAnsi="Times New Roman" w:cs="Times New Roman"/>
                <w:i/>
                <w:sz w:val="24"/>
                <w:szCs w:val="24"/>
              </w:rPr>
              <w:t>27%</w:t>
            </w:r>
          </w:p>
        </w:tc>
        <w:tc>
          <w:tcPr>
            <w:tcW w:w="1029" w:type="dxa"/>
          </w:tcPr>
          <w:p w14:paraId="2B2B3F51" w14:textId="54E59041" w:rsidR="00552572" w:rsidRPr="00552572" w:rsidRDefault="003E6307"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18%</w:t>
            </w:r>
          </w:p>
        </w:tc>
        <w:tc>
          <w:tcPr>
            <w:cnfStyle w:val="000010000000" w:firstRow="0" w:lastRow="0" w:firstColumn="0" w:lastColumn="0" w:oddVBand="1" w:evenVBand="0" w:oddHBand="0" w:evenHBand="0" w:firstRowFirstColumn="0" w:firstRowLastColumn="0" w:lastRowFirstColumn="0" w:lastRowLastColumn="0"/>
            <w:tcW w:w="920" w:type="dxa"/>
          </w:tcPr>
          <w:p w14:paraId="3528BF26" w14:textId="7CB1C82A" w:rsidR="00552572" w:rsidRPr="00552572" w:rsidRDefault="003E6307" w:rsidP="00461C04">
            <w:pPr>
              <w:rPr>
                <w:rFonts w:ascii="Times New Roman" w:hAnsi="Times New Roman" w:cs="Times New Roman"/>
                <w:i/>
                <w:sz w:val="24"/>
                <w:szCs w:val="24"/>
              </w:rPr>
            </w:pPr>
            <w:r>
              <w:rPr>
                <w:rFonts w:ascii="Times New Roman" w:hAnsi="Times New Roman" w:cs="Times New Roman"/>
                <w:i/>
                <w:sz w:val="24"/>
                <w:szCs w:val="24"/>
              </w:rPr>
              <w:t>30%</w:t>
            </w:r>
          </w:p>
        </w:tc>
      </w:tr>
      <w:tr w:rsidR="00552572" w:rsidRPr="00552572" w14:paraId="3BC29483" w14:textId="77777777" w:rsidTr="00552572">
        <w:trPr>
          <w:cnfStyle w:val="000000100000" w:firstRow="0" w:lastRow="0" w:firstColumn="0" w:lastColumn="0" w:oddVBand="0" w:evenVBand="0" w:oddHBand="1" w:evenHBand="0" w:firstRowFirstColumn="0" w:firstRowLastColumn="0" w:lastRowFirstColumn="0" w:lastRowLastColumn="0"/>
          <w:trHeight w:val="376"/>
        </w:trPr>
        <w:tc>
          <w:tcPr>
            <w:cnfStyle w:val="000010000000" w:firstRow="0" w:lastRow="0" w:firstColumn="0" w:lastColumn="0" w:oddVBand="1" w:evenVBand="0" w:oddHBand="0" w:evenHBand="0" w:firstRowFirstColumn="0" w:firstRowLastColumn="0" w:lastRowFirstColumn="0" w:lastRowLastColumn="0"/>
            <w:tcW w:w="2448" w:type="dxa"/>
          </w:tcPr>
          <w:p w14:paraId="01A80298" w14:textId="77777777" w:rsidR="00552572" w:rsidRPr="00552572" w:rsidRDefault="00552572" w:rsidP="00461C04">
            <w:pPr>
              <w:rPr>
                <w:rFonts w:ascii="Times New Roman" w:hAnsi="Times New Roman" w:cs="Times New Roman"/>
                <w:b/>
                <w:i/>
                <w:sz w:val="24"/>
                <w:szCs w:val="24"/>
              </w:rPr>
            </w:pPr>
            <w:r w:rsidRPr="00552572">
              <w:rPr>
                <w:rFonts w:ascii="Times New Roman" w:hAnsi="Times New Roman" w:cs="Times New Roman"/>
                <w:b/>
                <w:i/>
                <w:sz w:val="24"/>
                <w:szCs w:val="24"/>
              </w:rPr>
              <w:t>Низкий</w:t>
            </w:r>
          </w:p>
        </w:tc>
        <w:tc>
          <w:tcPr>
            <w:tcW w:w="1029" w:type="dxa"/>
          </w:tcPr>
          <w:p w14:paraId="38D474B4" w14:textId="34DEA17A" w:rsidR="00552572" w:rsidRPr="00552572" w:rsidRDefault="003E6307" w:rsidP="00461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48%</w:t>
            </w:r>
          </w:p>
        </w:tc>
        <w:tc>
          <w:tcPr>
            <w:cnfStyle w:val="000010000000" w:firstRow="0" w:lastRow="0" w:firstColumn="0" w:lastColumn="0" w:oddVBand="1" w:evenVBand="0" w:oddHBand="0" w:evenHBand="0" w:firstRowFirstColumn="0" w:firstRowLastColumn="0" w:lastRowFirstColumn="0" w:lastRowLastColumn="0"/>
            <w:tcW w:w="920" w:type="dxa"/>
          </w:tcPr>
          <w:p w14:paraId="498DF6F8" w14:textId="6CBEEB19" w:rsidR="00552572" w:rsidRPr="00552572" w:rsidRDefault="0033403D" w:rsidP="00461C04">
            <w:pPr>
              <w:rPr>
                <w:rFonts w:ascii="Times New Roman" w:hAnsi="Times New Roman" w:cs="Times New Roman"/>
                <w:i/>
                <w:sz w:val="24"/>
                <w:szCs w:val="24"/>
              </w:rPr>
            </w:pPr>
            <w:r>
              <w:rPr>
                <w:rFonts w:ascii="Times New Roman" w:hAnsi="Times New Roman" w:cs="Times New Roman"/>
                <w:i/>
                <w:sz w:val="24"/>
                <w:szCs w:val="24"/>
              </w:rPr>
              <w:t>12%</w:t>
            </w:r>
          </w:p>
        </w:tc>
        <w:tc>
          <w:tcPr>
            <w:tcW w:w="1029" w:type="dxa"/>
          </w:tcPr>
          <w:p w14:paraId="66485485" w14:textId="41647601" w:rsidR="00552572" w:rsidRPr="00552572" w:rsidRDefault="003E6307" w:rsidP="00461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43%</w:t>
            </w:r>
          </w:p>
        </w:tc>
        <w:tc>
          <w:tcPr>
            <w:cnfStyle w:val="000010000000" w:firstRow="0" w:lastRow="0" w:firstColumn="0" w:lastColumn="0" w:oddVBand="1" w:evenVBand="0" w:oddHBand="0" w:evenHBand="0" w:firstRowFirstColumn="0" w:firstRowLastColumn="0" w:lastRowFirstColumn="0" w:lastRowLastColumn="0"/>
            <w:tcW w:w="920" w:type="dxa"/>
          </w:tcPr>
          <w:p w14:paraId="7FDF56A4" w14:textId="6F2C00D5" w:rsidR="00552572" w:rsidRPr="00552572" w:rsidRDefault="0033403D" w:rsidP="00461C04">
            <w:pPr>
              <w:rPr>
                <w:rFonts w:ascii="Times New Roman" w:hAnsi="Times New Roman" w:cs="Times New Roman"/>
                <w:i/>
                <w:sz w:val="24"/>
                <w:szCs w:val="24"/>
              </w:rPr>
            </w:pPr>
            <w:r>
              <w:rPr>
                <w:rFonts w:ascii="Times New Roman" w:hAnsi="Times New Roman" w:cs="Times New Roman"/>
                <w:i/>
                <w:sz w:val="24"/>
                <w:szCs w:val="24"/>
              </w:rPr>
              <w:t>16%</w:t>
            </w:r>
          </w:p>
        </w:tc>
        <w:tc>
          <w:tcPr>
            <w:tcW w:w="1029" w:type="dxa"/>
          </w:tcPr>
          <w:p w14:paraId="360BDA19" w14:textId="61A40F4B" w:rsidR="00552572" w:rsidRPr="00552572" w:rsidRDefault="003E6307" w:rsidP="00461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53%</w:t>
            </w:r>
          </w:p>
        </w:tc>
        <w:tc>
          <w:tcPr>
            <w:cnfStyle w:val="000010000000" w:firstRow="0" w:lastRow="0" w:firstColumn="0" w:lastColumn="0" w:oddVBand="1" w:evenVBand="0" w:oddHBand="0" w:evenHBand="0" w:firstRowFirstColumn="0" w:firstRowLastColumn="0" w:lastRowFirstColumn="0" w:lastRowLastColumn="0"/>
            <w:tcW w:w="920" w:type="dxa"/>
          </w:tcPr>
          <w:p w14:paraId="7FBAC91F" w14:textId="7F5A57F3" w:rsidR="00552572" w:rsidRPr="00552572" w:rsidRDefault="0033403D" w:rsidP="00461C04">
            <w:pPr>
              <w:rPr>
                <w:rFonts w:ascii="Times New Roman" w:hAnsi="Times New Roman" w:cs="Times New Roman"/>
                <w:i/>
                <w:sz w:val="24"/>
                <w:szCs w:val="24"/>
              </w:rPr>
            </w:pPr>
            <w:r>
              <w:rPr>
                <w:rFonts w:ascii="Times New Roman" w:hAnsi="Times New Roman" w:cs="Times New Roman"/>
                <w:i/>
                <w:sz w:val="24"/>
                <w:szCs w:val="24"/>
              </w:rPr>
              <w:t>11%</w:t>
            </w:r>
          </w:p>
        </w:tc>
      </w:tr>
      <w:tr w:rsidR="00552572" w:rsidRPr="00552572" w14:paraId="602A3B9A" w14:textId="77777777" w:rsidTr="00552572">
        <w:trPr>
          <w:cnfStyle w:val="000000010000" w:firstRow="0" w:lastRow="0" w:firstColumn="0" w:lastColumn="0" w:oddVBand="0" w:evenVBand="0" w:oddHBand="0" w:evenHBand="1" w:firstRowFirstColumn="0" w:firstRowLastColumn="0" w:lastRowFirstColumn="0" w:lastRowLastColumn="0"/>
          <w:trHeight w:val="376"/>
        </w:trPr>
        <w:tc>
          <w:tcPr>
            <w:cnfStyle w:val="000010000000" w:firstRow="0" w:lastRow="0" w:firstColumn="0" w:lastColumn="0" w:oddVBand="1" w:evenVBand="0" w:oddHBand="0" w:evenHBand="0" w:firstRowFirstColumn="0" w:firstRowLastColumn="0" w:lastRowFirstColumn="0" w:lastRowLastColumn="0"/>
            <w:tcW w:w="2448" w:type="dxa"/>
          </w:tcPr>
          <w:p w14:paraId="32C82EF2" w14:textId="77777777" w:rsidR="00552572" w:rsidRPr="00552572" w:rsidRDefault="00552572" w:rsidP="00461C04">
            <w:pPr>
              <w:rPr>
                <w:rFonts w:ascii="Times New Roman" w:hAnsi="Times New Roman" w:cs="Times New Roman"/>
                <w:b/>
                <w:i/>
                <w:sz w:val="24"/>
                <w:szCs w:val="24"/>
              </w:rPr>
            </w:pPr>
            <w:r w:rsidRPr="00552572">
              <w:rPr>
                <w:rFonts w:ascii="Times New Roman" w:hAnsi="Times New Roman" w:cs="Times New Roman"/>
                <w:b/>
                <w:i/>
                <w:sz w:val="24"/>
                <w:szCs w:val="24"/>
              </w:rPr>
              <w:t>Всего</w:t>
            </w:r>
          </w:p>
          <w:p w14:paraId="44BDCD16" w14:textId="77777777" w:rsidR="00552572" w:rsidRPr="00552572" w:rsidRDefault="00552572" w:rsidP="00461C04">
            <w:pPr>
              <w:rPr>
                <w:rFonts w:ascii="Times New Roman" w:hAnsi="Times New Roman" w:cs="Times New Roman"/>
                <w:b/>
                <w:i/>
                <w:sz w:val="24"/>
                <w:szCs w:val="24"/>
              </w:rPr>
            </w:pPr>
            <w:r w:rsidRPr="00552572">
              <w:rPr>
                <w:rFonts w:ascii="Times New Roman" w:hAnsi="Times New Roman" w:cs="Times New Roman"/>
                <w:b/>
                <w:i/>
                <w:sz w:val="24"/>
                <w:szCs w:val="24"/>
              </w:rPr>
              <w:t>(кол-во человек)</w:t>
            </w:r>
          </w:p>
        </w:tc>
        <w:tc>
          <w:tcPr>
            <w:tcW w:w="1029" w:type="dxa"/>
          </w:tcPr>
          <w:p w14:paraId="69DC4452" w14:textId="3B0E9167" w:rsidR="00552572" w:rsidRPr="00552572" w:rsidRDefault="003E6307"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326</w:t>
            </w:r>
          </w:p>
        </w:tc>
        <w:tc>
          <w:tcPr>
            <w:cnfStyle w:val="000010000000" w:firstRow="0" w:lastRow="0" w:firstColumn="0" w:lastColumn="0" w:oddVBand="1" w:evenVBand="0" w:oddHBand="0" w:evenHBand="0" w:firstRowFirstColumn="0" w:firstRowLastColumn="0" w:lastRowFirstColumn="0" w:lastRowLastColumn="0"/>
            <w:tcW w:w="920" w:type="dxa"/>
          </w:tcPr>
          <w:p w14:paraId="4235F66C" w14:textId="77342230" w:rsidR="00552572" w:rsidRPr="00552572" w:rsidRDefault="003E6307" w:rsidP="00461C04">
            <w:pPr>
              <w:rPr>
                <w:rFonts w:ascii="Times New Roman" w:hAnsi="Times New Roman" w:cs="Times New Roman"/>
                <w:b/>
                <w:i/>
                <w:sz w:val="24"/>
                <w:szCs w:val="24"/>
              </w:rPr>
            </w:pPr>
            <w:r>
              <w:rPr>
                <w:rFonts w:ascii="Times New Roman" w:hAnsi="Times New Roman" w:cs="Times New Roman"/>
                <w:b/>
                <w:i/>
                <w:sz w:val="24"/>
                <w:szCs w:val="24"/>
              </w:rPr>
              <w:t>326</w:t>
            </w:r>
          </w:p>
        </w:tc>
        <w:tc>
          <w:tcPr>
            <w:tcW w:w="1029" w:type="dxa"/>
          </w:tcPr>
          <w:p w14:paraId="2B3B7802" w14:textId="7EFC0ECF" w:rsidR="00552572" w:rsidRPr="00552572" w:rsidRDefault="003E6307"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313</w:t>
            </w:r>
          </w:p>
        </w:tc>
        <w:tc>
          <w:tcPr>
            <w:cnfStyle w:val="000010000000" w:firstRow="0" w:lastRow="0" w:firstColumn="0" w:lastColumn="0" w:oddVBand="1" w:evenVBand="0" w:oddHBand="0" w:evenHBand="0" w:firstRowFirstColumn="0" w:firstRowLastColumn="0" w:lastRowFirstColumn="0" w:lastRowLastColumn="0"/>
            <w:tcW w:w="920" w:type="dxa"/>
          </w:tcPr>
          <w:p w14:paraId="2377B859" w14:textId="3CBF2B11" w:rsidR="00552572" w:rsidRPr="00552572" w:rsidRDefault="003E6307" w:rsidP="00461C04">
            <w:pPr>
              <w:rPr>
                <w:rFonts w:ascii="Times New Roman" w:hAnsi="Times New Roman" w:cs="Times New Roman"/>
                <w:b/>
                <w:i/>
                <w:sz w:val="24"/>
                <w:szCs w:val="24"/>
              </w:rPr>
            </w:pPr>
            <w:r>
              <w:rPr>
                <w:rFonts w:ascii="Times New Roman" w:hAnsi="Times New Roman" w:cs="Times New Roman"/>
                <w:b/>
                <w:i/>
                <w:sz w:val="24"/>
                <w:szCs w:val="24"/>
              </w:rPr>
              <w:t>315</w:t>
            </w:r>
          </w:p>
        </w:tc>
        <w:tc>
          <w:tcPr>
            <w:tcW w:w="1029" w:type="dxa"/>
          </w:tcPr>
          <w:p w14:paraId="42E7FD15" w14:textId="1F3E161D" w:rsidR="00552572" w:rsidRPr="00552572" w:rsidRDefault="00552572"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4"/>
                <w:szCs w:val="24"/>
              </w:rPr>
            </w:pPr>
            <w:r>
              <w:rPr>
                <w:rFonts w:ascii="Times New Roman" w:hAnsi="Times New Roman" w:cs="Times New Roman"/>
                <w:b/>
                <w:i/>
                <w:sz w:val="24"/>
                <w:szCs w:val="24"/>
              </w:rPr>
              <w:t>287</w:t>
            </w:r>
          </w:p>
        </w:tc>
        <w:tc>
          <w:tcPr>
            <w:cnfStyle w:val="000010000000" w:firstRow="0" w:lastRow="0" w:firstColumn="0" w:lastColumn="0" w:oddVBand="1" w:evenVBand="0" w:oddHBand="0" w:evenHBand="0" w:firstRowFirstColumn="0" w:firstRowLastColumn="0" w:lastRowFirstColumn="0" w:lastRowLastColumn="0"/>
            <w:tcW w:w="920" w:type="dxa"/>
          </w:tcPr>
          <w:p w14:paraId="58E4E4CC" w14:textId="5EDB7C42" w:rsidR="00552572" w:rsidRPr="00552572" w:rsidRDefault="00552572" w:rsidP="00461C04">
            <w:pPr>
              <w:rPr>
                <w:rFonts w:ascii="Times New Roman" w:hAnsi="Times New Roman" w:cs="Times New Roman"/>
                <w:b/>
                <w:i/>
                <w:sz w:val="24"/>
                <w:szCs w:val="24"/>
              </w:rPr>
            </w:pPr>
            <w:r>
              <w:rPr>
                <w:rFonts w:ascii="Times New Roman" w:hAnsi="Times New Roman" w:cs="Times New Roman"/>
                <w:b/>
                <w:i/>
                <w:sz w:val="24"/>
                <w:szCs w:val="24"/>
              </w:rPr>
              <w:t>283</w:t>
            </w:r>
          </w:p>
        </w:tc>
      </w:tr>
    </w:tbl>
    <w:p w14:paraId="4F3D6673" w14:textId="77777777" w:rsidR="00ED58F4" w:rsidRDefault="00ED58F4" w:rsidP="00914829">
      <w:pPr>
        <w:spacing w:after="0" w:line="240" w:lineRule="auto"/>
        <w:rPr>
          <w:b/>
          <w:sz w:val="28"/>
          <w:szCs w:val="28"/>
        </w:rPr>
      </w:pPr>
    </w:p>
    <w:p w14:paraId="71110F26" w14:textId="77777777" w:rsidR="00484907" w:rsidRDefault="00484907" w:rsidP="00914829">
      <w:pPr>
        <w:spacing w:after="0" w:line="240" w:lineRule="auto"/>
        <w:jc w:val="center"/>
        <w:rPr>
          <w:rFonts w:ascii="Times New Roman" w:hAnsi="Times New Roman" w:cs="Times New Roman"/>
          <w:b/>
          <w:sz w:val="24"/>
          <w:szCs w:val="24"/>
        </w:rPr>
      </w:pPr>
    </w:p>
    <w:p w14:paraId="3DC10D88" w14:textId="77777777" w:rsidR="00484907" w:rsidRDefault="00484907" w:rsidP="003E6307">
      <w:pPr>
        <w:spacing w:after="0" w:line="240" w:lineRule="auto"/>
        <w:rPr>
          <w:rFonts w:ascii="Times New Roman" w:hAnsi="Times New Roman" w:cs="Times New Roman"/>
          <w:b/>
          <w:sz w:val="24"/>
          <w:szCs w:val="24"/>
        </w:rPr>
      </w:pPr>
    </w:p>
    <w:p w14:paraId="01902C03" w14:textId="4B169E3B" w:rsidR="00E525C0" w:rsidRPr="00E525C0" w:rsidRDefault="00E525C0" w:rsidP="00914829">
      <w:pPr>
        <w:spacing w:after="0" w:line="240" w:lineRule="auto"/>
        <w:jc w:val="center"/>
        <w:rPr>
          <w:rFonts w:ascii="Times New Roman" w:hAnsi="Times New Roman" w:cs="Times New Roman"/>
          <w:b/>
          <w:sz w:val="24"/>
          <w:szCs w:val="24"/>
        </w:rPr>
      </w:pPr>
      <w:r w:rsidRPr="00E525C0">
        <w:rPr>
          <w:rFonts w:ascii="Times New Roman" w:hAnsi="Times New Roman" w:cs="Times New Roman"/>
          <w:b/>
          <w:sz w:val="24"/>
          <w:szCs w:val="24"/>
        </w:rPr>
        <w:t>Гистограмма физического развития воспитанников ДОУ в динамике</w:t>
      </w:r>
    </w:p>
    <w:p w14:paraId="12F52797" w14:textId="76DB2547" w:rsidR="00E525C0" w:rsidRDefault="0033403D" w:rsidP="00914829">
      <w:pPr>
        <w:tabs>
          <w:tab w:val="left" w:pos="318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период с 2018-2021</w:t>
      </w:r>
      <w:r w:rsidR="00E525C0" w:rsidRPr="00E525C0">
        <w:rPr>
          <w:rFonts w:ascii="Times New Roman" w:hAnsi="Times New Roman" w:cs="Times New Roman"/>
          <w:b/>
          <w:sz w:val="24"/>
          <w:szCs w:val="24"/>
        </w:rPr>
        <w:t xml:space="preserve"> г.</w:t>
      </w:r>
    </w:p>
    <w:p w14:paraId="1EB28208" w14:textId="77777777" w:rsidR="0033403D" w:rsidRDefault="0033403D" w:rsidP="00914829">
      <w:pPr>
        <w:tabs>
          <w:tab w:val="left" w:pos="3181"/>
        </w:tabs>
        <w:spacing w:after="0" w:line="240" w:lineRule="auto"/>
        <w:jc w:val="center"/>
        <w:rPr>
          <w:rFonts w:ascii="Times New Roman" w:hAnsi="Times New Roman" w:cs="Times New Roman"/>
          <w:b/>
          <w:sz w:val="24"/>
          <w:szCs w:val="24"/>
        </w:rPr>
      </w:pPr>
    </w:p>
    <w:p w14:paraId="61FC7DAF" w14:textId="77777777" w:rsidR="00ED58F4" w:rsidRDefault="00B907BE" w:rsidP="00914829">
      <w:pPr>
        <w:tabs>
          <w:tab w:val="left" w:pos="3181"/>
        </w:tabs>
        <w:spacing w:after="0" w:line="240" w:lineRule="auto"/>
        <w:jc w:val="center"/>
        <w:rPr>
          <w:rFonts w:ascii="Times New Roman" w:hAnsi="Times New Roman" w:cs="Times New Roman"/>
          <w:b/>
          <w:sz w:val="24"/>
          <w:szCs w:val="24"/>
        </w:rPr>
      </w:pPr>
      <w:r w:rsidRPr="00E525C0">
        <w:rPr>
          <w:rFonts w:ascii="Times New Roman" w:hAnsi="Times New Roman" w:cs="Times New Roman"/>
          <w:i/>
          <w:noProof/>
          <w:sz w:val="24"/>
          <w:szCs w:val="24"/>
          <w:lang w:eastAsia="ru-RU"/>
        </w:rPr>
        <w:drawing>
          <wp:inline distT="0" distB="0" distL="0" distR="0" wp14:anchorId="08DFB3FC" wp14:editId="0604EA80">
            <wp:extent cx="5213523" cy="2066307"/>
            <wp:effectExtent l="19050" t="0" r="25227"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FC28C3" w14:textId="77777777" w:rsidR="00CD0C13" w:rsidRDefault="00CD0C13" w:rsidP="0033403D">
      <w:pPr>
        <w:spacing w:after="0" w:line="240" w:lineRule="auto"/>
        <w:outlineLvl w:val="0"/>
        <w:rPr>
          <w:rFonts w:ascii="Times New Roman" w:hAnsi="Times New Roman" w:cs="Times New Roman"/>
          <w:b/>
          <w:i/>
          <w:sz w:val="24"/>
          <w:szCs w:val="24"/>
        </w:rPr>
      </w:pPr>
    </w:p>
    <w:p w14:paraId="5825AE70" w14:textId="77777777" w:rsidR="00ED58F4" w:rsidRDefault="00ED58F4" w:rsidP="00914829">
      <w:pPr>
        <w:tabs>
          <w:tab w:val="left" w:pos="1245"/>
        </w:tabs>
        <w:spacing w:after="0" w:line="240" w:lineRule="auto"/>
        <w:rPr>
          <w:rFonts w:ascii="Times New Roman" w:hAnsi="Times New Roman" w:cs="Times New Roman"/>
          <w:b/>
          <w:sz w:val="24"/>
          <w:szCs w:val="24"/>
        </w:rPr>
      </w:pPr>
    </w:p>
    <w:p w14:paraId="38A1E304" w14:textId="77777777" w:rsidR="00914829" w:rsidRPr="00914829" w:rsidRDefault="00914829" w:rsidP="00914829">
      <w:pPr>
        <w:tabs>
          <w:tab w:val="left" w:pos="1245"/>
        </w:tabs>
        <w:spacing w:after="0" w:line="240" w:lineRule="auto"/>
        <w:rPr>
          <w:rFonts w:ascii="Times New Roman" w:hAnsi="Times New Roman" w:cs="Times New Roman"/>
          <w:b/>
          <w:sz w:val="24"/>
          <w:szCs w:val="24"/>
        </w:rPr>
      </w:pPr>
      <w:r w:rsidRPr="00914829">
        <w:rPr>
          <w:rFonts w:ascii="Times New Roman" w:hAnsi="Times New Roman" w:cs="Times New Roman"/>
          <w:b/>
          <w:sz w:val="24"/>
          <w:szCs w:val="24"/>
        </w:rPr>
        <w:t>Выводы:</w:t>
      </w:r>
    </w:p>
    <w:p w14:paraId="358EF29C" w14:textId="77777777" w:rsidR="00914829" w:rsidRPr="00914829" w:rsidRDefault="00914829" w:rsidP="00B56EE6">
      <w:pPr>
        <w:pStyle w:val="aa"/>
        <w:numPr>
          <w:ilvl w:val="0"/>
          <w:numId w:val="35"/>
        </w:numPr>
        <w:spacing w:after="0" w:line="240" w:lineRule="auto"/>
        <w:ind w:left="360"/>
        <w:rPr>
          <w:rFonts w:ascii="Times New Roman" w:hAnsi="Times New Roman" w:cs="Times New Roman"/>
          <w:sz w:val="24"/>
          <w:szCs w:val="24"/>
        </w:rPr>
      </w:pPr>
      <w:r w:rsidRPr="00914829">
        <w:rPr>
          <w:rFonts w:ascii="Times New Roman" w:hAnsi="Times New Roman" w:cs="Times New Roman"/>
          <w:sz w:val="24"/>
          <w:szCs w:val="24"/>
        </w:rPr>
        <w:t>Недостаточная организация комплексного сопровождения ребенка в ДОУ, обеспечивающая индивидуальный маршрут развития воспитанников, направленное на сохранение и улучшение здоровья детей;</w:t>
      </w:r>
    </w:p>
    <w:p w14:paraId="47FE2290" w14:textId="77777777" w:rsidR="00914829" w:rsidRPr="00914829" w:rsidRDefault="00914829" w:rsidP="00914829">
      <w:pPr>
        <w:spacing w:after="0" w:line="240" w:lineRule="auto"/>
        <w:rPr>
          <w:rFonts w:ascii="Times New Roman" w:hAnsi="Times New Roman" w:cs="Times New Roman"/>
          <w:sz w:val="24"/>
          <w:szCs w:val="24"/>
        </w:rPr>
      </w:pPr>
    </w:p>
    <w:p w14:paraId="7B80CA9F" w14:textId="5D03EF02" w:rsidR="00914829" w:rsidRPr="00914829" w:rsidRDefault="00914829" w:rsidP="00B56EE6">
      <w:pPr>
        <w:pStyle w:val="aa"/>
        <w:numPr>
          <w:ilvl w:val="0"/>
          <w:numId w:val="35"/>
        </w:numPr>
        <w:spacing w:after="0" w:line="240" w:lineRule="auto"/>
        <w:ind w:left="360"/>
        <w:rPr>
          <w:rFonts w:ascii="Times New Roman" w:hAnsi="Times New Roman" w:cs="Times New Roman"/>
          <w:sz w:val="24"/>
          <w:szCs w:val="24"/>
        </w:rPr>
      </w:pPr>
      <w:r w:rsidRPr="00914829">
        <w:rPr>
          <w:rFonts w:ascii="Times New Roman" w:hAnsi="Times New Roman" w:cs="Times New Roman"/>
          <w:sz w:val="24"/>
          <w:szCs w:val="24"/>
        </w:rPr>
        <w:t xml:space="preserve">Отсутствие в некоторых группах ДОУ </w:t>
      </w:r>
      <w:r w:rsidR="00484907" w:rsidRPr="00914829">
        <w:rPr>
          <w:rFonts w:ascii="Times New Roman" w:hAnsi="Times New Roman" w:cs="Times New Roman"/>
          <w:sz w:val="24"/>
          <w:szCs w:val="24"/>
        </w:rPr>
        <w:t>активности исполнения</w:t>
      </w:r>
      <w:r w:rsidR="00484907">
        <w:rPr>
          <w:rFonts w:ascii="Times New Roman" w:hAnsi="Times New Roman" w:cs="Times New Roman"/>
          <w:sz w:val="24"/>
          <w:szCs w:val="24"/>
        </w:rPr>
        <w:t xml:space="preserve"> системы закаливающих мероприятий</w:t>
      </w:r>
      <w:r w:rsidRPr="00914829">
        <w:rPr>
          <w:rFonts w:ascii="Times New Roman" w:hAnsi="Times New Roman" w:cs="Times New Roman"/>
          <w:sz w:val="24"/>
          <w:szCs w:val="24"/>
        </w:rPr>
        <w:t>;</w:t>
      </w:r>
    </w:p>
    <w:p w14:paraId="16EA2D93" w14:textId="77777777" w:rsidR="00914829" w:rsidRPr="00914829" w:rsidRDefault="00914829" w:rsidP="00914829">
      <w:pPr>
        <w:spacing w:after="0" w:line="240" w:lineRule="auto"/>
        <w:rPr>
          <w:rFonts w:ascii="Times New Roman" w:hAnsi="Times New Roman" w:cs="Times New Roman"/>
          <w:sz w:val="24"/>
          <w:szCs w:val="24"/>
        </w:rPr>
      </w:pPr>
    </w:p>
    <w:p w14:paraId="30E324F7" w14:textId="77777777" w:rsidR="00914829" w:rsidRPr="00914829" w:rsidRDefault="00914829" w:rsidP="00B56EE6">
      <w:pPr>
        <w:pStyle w:val="aa"/>
        <w:numPr>
          <w:ilvl w:val="0"/>
          <w:numId w:val="35"/>
        </w:numPr>
        <w:spacing w:after="0" w:line="240" w:lineRule="auto"/>
        <w:ind w:left="360"/>
        <w:rPr>
          <w:rFonts w:ascii="Times New Roman" w:hAnsi="Times New Roman" w:cs="Times New Roman"/>
          <w:sz w:val="24"/>
          <w:szCs w:val="24"/>
        </w:rPr>
      </w:pPr>
      <w:r w:rsidRPr="00914829">
        <w:rPr>
          <w:rFonts w:ascii="Times New Roman" w:hAnsi="Times New Roman" w:cs="Times New Roman"/>
          <w:sz w:val="24"/>
          <w:szCs w:val="24"/>
        </w:rPr>
        <w:t>Отсутствие оптимального применения здоровьесберегающих технологий;</w:t>
      </w:r>
    </w:p>
    <w:p w14:paraId="150DD2ED" w14:textId="77777777" w:rsidR="00914829" w:rsidRPr="00914829" w:rsidRDefault="00914829" w:rsidP="00914829">
      <w:pPr>
        <w:spacing w:after="0" w:line="240" w:lineRule="auto"/>
        <w:rPr>
          <w:rFonts w:ascii="Times New Roman" w:hAnsi="Times New Roman" w:cs="Times New Roman"/>
          <w:sz w:val="24"/>
          <w:szCs w:val="24"/>
        </w:rPr>
      </w:pPr>
    </w:p>
    <w:p w14:paraId="4E61949B" w14:textId="77777777" w:rsidR="00914829" w:rsidRPr="00914829" w:rsidRDefault="00914829" w:rsidP="00B56EE6">
      <w:pPr>
        <w:pStyle w:val="aa"/>
        <w:numPr>
          <w:ilvl w:val="0"/>
          <w:numId w:val="35"/>
        </w:numPr>
        <w:spacing w:after="0" w:line="240" w:lineRule="auto"/>
        <w:ind w:left="360"/>
        <w:rPr>
          <w:rStyle w:val="af2"/>
          <w:rFonts w:ascii="Times New Roman" w:hAnsi="Times New Roman" w:cs="Times New Roman"/>
          <w:b w:val="0"/>
          <w:sz w:val="24"/>
          <w:szCs w:val="24"/>
        </w:rPr>
      </w:pPr>
      <w:r w:rsidRPr="00914829">
        <w:rPr>
          <w:rStyle w:val="af2"/>
          <w:rFonts w:ascii="Times New Roman" w:hAnsi="Times New Roman" w:cs="Times New Roman"/>
          <w:b w:val="0"/>
          <w:sz w:val="24"/>
          <w:szCs w:val="24"/>
        </w:rPr>
        <w:t>Дети испытывают "двигательный дефицит", вследствие которого задерживается возрастное развитие быстроты, ловкости, координации движений, выносливости, гибкости и силы;</w:t>
      </w:r>
    </w:p>
    <w:p w14:paraId="108ED53B" w14:textId="77777777" w:rsidR="00914829" w:rsidRPr="00914829" w:rsidRDefault="00914829" w:rsidP="00914829">
      <w:pPr>
        <w:spacing w:after="0" w:line="240" w:lineRule="auto"/>
        <w:rPr>
          <w:rStyle w:val="af2"/>
          <w:rFonts w:ascii="Times New Roman" w:hAnsi="Times New Roman" w:cs="Times New Roman"/>
          <w:b w:val="0"/>
          <w:sz w:val="24"/>
          <w:szCs w:val="24"/>
        </w:rPr>
      </w:pPr>
    </w:p>
    <w:p w14:paraId="5296E085" w14:textId="77777777" w:rsidR="00914829" w:rsidRPr="00914829" w:rsidRDefault="00914829" w:rsidP="00B56EE6">
      <w:pPr>
        <w:pStyle w:val="aa"/>
        <w:numPr>
          <w:ilvl w:val="0"/>
          <w:numId w:val="35"/>
        </w:numPr>
        <w:spacing w:after="0" w:line="240" w:lineRule="auto"/>
        <w:ind w:left="360"/>
        <w:rPr>
          <w:rStyle w:val="af2"/>
          <w:rFonts w:ascii="Times New Roman" w:hAnsi="Times New Roman" w:cs="Times New Roman"/>
          <w:b w:val="0"/>
          <w:sz w:val="24"/>
          <w:szCs w:val="24"/>
        </w:rPr>
      </w:pPr>
      <w:r w:rsidRPr="00914829">
        <w:rPr>
          <w:rStyle w:val="af2"/>
          <w:rFonts w:ascii="Times New Roman" w:hAnsi="Times New Roman" w:cs="Times New Roman"/>
          <w:b w:val="0"/>
          <w:sz w:val="24"/>
          <w:szCs w:val="24"/>
        </w:rPr>
        <w:t>Дети имеют излишний вес, нарушения осанки, вследствие чего визуально у них наблюдается неуклюжесть, мешковатость, жестикуляция и мимика вялая, при ходьбе волочат за собой ноги, чувствуется скованность, неуверенность, голова опущена, нет гордости в осанки;</w:t>
      </w:r>
    </w:p>
    <w:p w14:paraId="01302EFA" w14:textId="77777777" w:rsidR="00914829" w:rsidRDefault="00914829" w:rsidP="00AB2499">
      <w:pPr>
        <w:spacing w:after="0" w:line="240" w:lineRule="auto"/>
        <w:rPr>
          <w:rFonts w:ascii="Times New Roman" w:hAnsi="Times New Roman" w:cs="Times New Roman"/>
          <w:sz w:val="24"/>
          <w:szCs w:val="24"/>
        </w:rPr>
      </w:pPr>
    </w:p>
    <w:p w14:paraId="6521A5AE" w14:textId="77777777" w:rsidR="00ED58F4" w:rsidRDefault="00ED58F4" w:rsidP="00914829">
      <w:pPr>
        <w:spacing w:after="0" w:line="240" w:lineRule="auto"/>
        <w:rPr>
          <w:rFonts w:ascii="Times New Roman" w:hAnsi="Times New Roman" w:cs="Times New Roman"/>
          <w:sz w:val="24"/>
          <w:szCs w:val="24"/>
        </w:rPr>
      </w:pPr>
    </w:p>
    <w:p w14:paraId="3E3F4537" w14:textId="189895E3" w:rsidR="009C69FC" w:rsidRPr="0004311D" w:rsidRDefault="009C69FC" w:rsidP="0004311D">
      <w:pPr>
        <w:pStyle w:val="aa"/>
        <w:numPr>
          <w:ilvl w:val="1"/>
          <w:numId w:val="50"/>
        </w:numPr>
        <w:tabs>
          <w:tab w:val="left" w:pos="3181"/>
        </w:tabs>
        <w:spacing w:after="0" w:line="240" w:lineRule="auto"/>
        <w:jc w:val="center"/>
        <w:rPr>
          <w:rFonts w:ascii="Times New Roman" w:hAnsi="Times New Roman" w:cs="Times New Roman"/>
          <w:b/>
          <w:i/>
          <w:sz w:val="28"/>
          <w:szCs w:val="28"/>
        </w:rPr>
      </w:pPr>
      <w:r w:rsidRPr="0004311D">
        <w:rPr>
          <w:rFonts w:ascii="Times New Roman" w:eastAsia="Times New Roman" w:hAnsi="Times New Roman" w:cs="Times New Roman"/>
          <w:b/>
          <w:bCs/>
          <w:sz w:val="28"/>
          <w:szCs w:val="28"/>
          <w:lang w:eastAsia="ru-RU"/>
        </w:rPr>
        <w:t>Валеологические знания,</w:t>
      </w:r>
      <w:r w:rsidR="0004311D" w:rsidRPr="0004311D">
        <w:rPr>
          <w:rFonts w:ascii="Times New Roman" w:eastAsia="Times New Roman" w:hAnsi="Times New Roman" w:cs="Times New Roman"/>
          <w:b/>
          <w:bCs/>
          <w:sz w:val="28"/>
          <w:szCs w:val="28"/>
          <w:lang w:eastAsia="ru-RU"/>
        </w:rPr>
        <w:t xml:space="preserve"> </w:t>
      </w:r>
      <w:r w:rsidRPr="0004311D">
        <w:rPr>
          <w:rFonts w:ascii="Times New Roman" w:eastAsia="Times New Roman" w:hAnsi="Times New Roman" w:cs="Times New Roman"/>
          <w:b/>
          <w:bCs/>
          <w:sz w:val="28"/>
          <w:szCs w:val="28"/>
          <w:lang w:eastAsia="ru-RU"/>
        </w:rPr>
        <w:t>умения и навыки воспитанников</w:t>
      </w:r>
      <w:r w:rsidR="0004311D" w:rsidRPr="0004311D">
        <w:rPr>
          <w:rFonts w:ascii="Times New Roman" w:eastAsia="Times New Roman" w:hAnsi="Times New Roman" w:cs="Times New Roman"/>
          <w:b/>
          <w:bCs/>
          <w:sz w:val="28"/>
          <w:szCs w:val="28"/>
          <w:lang w:eastAsia="ru-RU"/>
        </w:rPr>
        <w:t>.</w:t>
      </w:r>
    </w:p>
    <w:p w14:paraId="30BAE155" w14:textId="77777777" w:rsidR="0004311D" w:rsidRPr="0004311D" w:rsidRDefault="0004311D" w:rsidP="0004311D">
      <w:pPr>
        <w:pStyle w:val="aa"/>
        <w:tabs>
          <w:tab w:val="left" w:pos="3181"/>
        </w:tabs>
        <w:spacing w:after="0" w:line="240" w:lineRule="auto"/>
        <w:rPr>
          <w:rFonts w:ascii="Times New Roman" w:hAnsi="Times New Roman" w:cs="Times New Roman"/>
          <w:b/>
          <w:i/>
          <w:sz w:val="28"/>
          <w:szCs w:val="28"/>
        </w:rPr>
      </w:pPr>
    </w:p>
    <w:p w14:paraId="1C4F1531" w14:textId="4F29D753" w:rsidR="009C69FC" w:rsidRPr="009C69FC" w:rsidRDefault="009C69FC" w:rsidP="009C69FC">
      <w:pPr>
        <w:jc w:val="center"/>
        <w:rPr>
          <w:rFonts w:ascii="Times New Roman" w:hAnsi="Times New Roman" w:cs="Times New Roman"/>
          <w:b/>
          <w:sz w:val="24"/>
          <w:szCs w:val="24"/>
        </w:rPr>
      </w:pPr>
      <w:r w:rsidRPr="009C69FC">
        <w:rPr>
          <w:rFonts w:ascii="Times New Roman" w:hAnsi="Times New Roman" w:cs="Times New Roman"/>
          <w:b/>
          <w:sz w:val="24"/>
          <w:szCs w:val="24"/>
        </w:rPr>
        <w:t xml:space="preserve">Диаграмма уровня усвоения </w:t>
      </w:r>
    </w:p>
    <w:p w14:paraId="20ECB3D9" w14:textId="77777777" w:rsidR="009C69FC" w:rsidRDefault="009C69FC" w:rsidP="009C69FC">
      <w:pPr>
        <w:jc w:val="center"/>
      </w:pPr>
      <w:r w:rsidRPr="00E93187">
        <w:rPr>
          <w:noProof/>
          <w:lang w:eastAsia="ru-RU"/>
        </w:rPr>
        <w:drawing>
          <wp:inline distT="0" distB="0" distL="0" distR="0" wp14:anchorId="63BF4BC2" wp14:editId="7E062C59">
            <wp:extent cx="2636077" cy="1552353"/>
            <wp:effectExtent l="0" t="0" r="0" b="0"/>
            <wp:docPr id="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BC4467" w14:textId="77777777" w:rsidR="009C69FC" w:rsidRPr="009C69FC" w:rsidRDefault="009C69FC" w:rsidP="009C69FC">
      <w:pPr>
        <w:spacing w:after="0" w:line="240" w:lineRule="auto"/>
        <w:rPr>
          <w:rFonts w:ascii="Times New Roman" w:hAnsi="Times New Roman" w:cs="Times New Roman"/>
          <w:b/>
          <w:sz w:val="24"/>
          <w:szCs w:val="24"/>
        </w:rPr>
      </w:pPr>
      <w:r w:rsidRPr="009C69FC">
        <w:rPr>
          <w:rFonts w:ascii="Times New Roman" w:hAnsi="Times New Roman" w:cs="Times New Roman"/>
          <w:b/>
          <w:sz w:val="24"/>
          <w:szCs w:val="24"/>
        </w:rPr>
        <w:t>Выводы:</w:t>
      </w:r>
    </w:p>
    <w:p w14:paraId="58990293" w14:textId="77777777" w:rsidR="009C69FC" w:rsidRPr="009C69FC" w:rsidRDefault="009C69FC" w:rsidP="009C69FC">
      <w:pPr>
        <w:spacing w:after="0" w:line="240" w:lineRule="auto"/>
        <w:rPr>
          <w:rFonts w:ascii="Times New Roman" w:hAnsi="Times New Roman" w:cs="Times New Roman"/>
          <w:sz w:val="24"/>
          <w:szCs w:val="24"/>
        </w:rPr>
      </w:pPr>
      <w:r>
        <w:rPr>
          <w:rFonts w:ascii="Times New Roman" w:hAnsi="Times New Roman" w:cs="Times New Roman"/>
          <w:sz w:val="24"/>
          <w:szCs w:val="24"/>
        </w:rPr>
        <w:t>Мониторинг, наблюдения и беседы с детьми</w:t>
      </w:r>
      <w:r w:rsidRPr="009C69FC">
        <w:rPr>
          <w:rFonts w:ascii="Times New Roman" w:hAnsi="Times New Roman" w:cs="Times New Roman"/>
          <w:sz w:val="24"/>
          <w:szCs w:val="24"/>
        </w:rPr>
        <w:t xml:space="preserve"> показал, что у большинства старших дошкольников сформированы представления о здоровом образе жизни, здоровье и методах его укрепления, профилактики заболеваний, в семьях детей мало уделяется внимание закаливающим процедурам, у большинства членов семей имеются вредные привычки. </w:t>
      </w:r>
    </w:p>
    <w:p w14:paraId="0104B578" w14:textId="77777777" w:rsidR="009C69FC" w:rsidRDefault="009C69FC" w:rsidP="00914829">
      <w:pPr>
        <w:spacing w:after="0" w:line="240" w:lineRule="auto"/>
        <w:rPr>
          <w:rFonts w:ascii="Times New Roman" w:hAnsi="Times New Roman" w:cs="Times New Roman"/>
          <w:sz w:val="24"/>
          <w:szCs w:val="24"/>
        </w:rPr>
      </w:pPr>
      <w:r w:rsidRPr="009C69FC">
        <w:rPr>
          <w:rFonts w:ascii="Times New Roman" w:hAnsi="Times New Roman" w:cs="Times New Roman"/>
          <w:sz w:val="24"/>
          <w:szCs w:val="24"/>
        </w:rPr>
        <w:t xml:space="preserve"> У детей сформировано сознательное отношение к собственному здоровью, понимание того, что здоровье – самая величайшая ценность, дарованная человеку природой. Дошкольниками освоены культурно-гигиенические навыки в соответствии с возрастными особенностями, они понимают необходимость и пользу быть аккуратным, самостоятельным. Применяет культурно-гигиенические навыки и навыки самообслуживания, стараются помогать другим. </w:t>
      </w:r>
    </w:p>
    <w:p w14:paraId="2CB27DEF" w14:textId="28E6CD60" w:rsidR="009C69FC" w:rsidRPr="009C69FC" w:rsidRDefault="009C69FC" w:rsidP="009C69FC">
      <w:pPr>
        <w:spacing w:after="0" w:line="240" w:lineRule="auto"/>
        <w:rPr>
          <w:rFonts w:ascii="Times New Roman" w:hAnsi="Times New Roman" w:cs="Times New Roman"/>
          <w:sz w:val="24"/>
          <w:szCs w:val="24"/>
        </w:rPr>
      </w:pPr>
      <w:r w:rsidRPr="009C69FC">
        <w:rPr>
          <w:rFonts w:ascii="Times New Roman" w:hAnsi="Times New Roman" w:cs="Times New Roman"/>
          <w:sz w:val="24"/>
          <w:szCs w:val="24"/>
        </w:rPr>
        <w:t>Так, проведенно</w:t>
      </w:r>
      <w:r>
        <w:rPr>
          <w:rFonts w:ascii="Times New Roman" w:hAnsi="Times New Roman" w:cs="Times New Roman"/>
          <w:sz w:val="24"/>
          <w:szCs w:val="24"/>
        </w:rPr>
        <w:t xml:space="preserve">е в рамках </w:t>
      </w:r>
      <w:r w:rsidR="0004311D">
        <w:rPr>
          <w:rFonts w:ascii="Times New Roman" w:hAnsi="Times New Roman" w:cs="Times New Roman"/>
          <w:sz w:val="24"/>
          <w:szCs w:val="24"/>
        </w:rPr>
        <w:t xml:space="preserve">педсовета </w:t>
      </w:r>
      <w:r w:rsidR="0004311D" w:rsidRPr="009C69FC">
        <w:rPr>
          <w:rFonts w:ascii="Times New Roman" w:hAnsi="Times New Roman" w:cs="Times New Roman"/>
          <w:sz w:val="24"/>
          <w:szCs w:val="24"/>
        </w:rPr>
        <w:t>анкетирование</w:t>
      </w:r>
      <w:r w:rsidRPr="009C69FC">
        <w:rPr>
          <w:rFonts w:ascii="Times New Roman" w:hAnsi="Times New Roman" w:cs="Times New Roman"/>
          <w:sz w:val="24"/>
          <w:szCs w:val="24"/>
        </w:rPr>
        <w:t xml:space="preserve"> родителей «О здоровье всерьез» выявило, что:</w:t>
      </w:r>
    </w:p>
    <w:p w14:paraId="5695FC49" w14:textId="77777777" w:rsidR="009C69FC" w:rsidRDefault="009C69FC" w:rsidP="00B56EE6">
      <w:pPr>
        <w:pStyle w:val="aa"/>
        <w:numPr>
          <w:ilvl w:val="0"/>
          <w:numId w:val="38"/>
        </w:numPr>
        <w:spacing w:after="0" w:line="240" w:lineRule="auto"/>
        <w:ind w:left="360"/>
        <w:rPr>
          <w:rFonts w:ascii="Times New Roman" w:hAnsi="Times New Roman" w:cs="Times New Roman"/>
          <w:sz w:val="24"/>
          <w:szCs w:val="24"/>
        </w:rPr>
      </w:pPr>
      <w:r w:rsidRPr="009C69FC">
        <w:rPr>
          <w:rFonts w:ascii="Times New Roman" w:hAnsi="Times New Roman" w:cs="Times New Roman"/>
          <w:sz w:val="24"/>
          <w:szCs w:val="24"/>
        </w:rPr>
        <w:t>большинство опрошенных родителей, ничего не волнует в состоянии здоровья их ребенка</w:t>
      </w:r>
    </w:p>
    <w:p w14:paraId="52FC6648" w14:textId="77777777" w:rsidR="000D04F7" w:rsidRDefault="009C69FC" w:rsidP="00B56EE6">
      <w:pPr>
        <w:pStyle w:val="aa"/>
        <w:numPr>
          <w:ilvl w:val="0"/>
          <w:numId w:val="38"/>
        </w:numPr>
        <w:spacing w:after="0" w:line="240" w:lineRule="auto"/>
        <w:ind w:left="360"/>
        <w:rPr>
          <w:rFonts w:ascii="Times New Roman" w:hAnsi="Times New Roman" w:cs="Times New Roman"/>
          <w:sz w:val="24"/>
          <w:szCs w:val="24"/>
        </w:rPr>
      </w:pPr>
      <w:r w:rsidRPr="009C69FC">
        <w:rPr>
          <w:rFonts w:ascii="Times New Roman" w:hAnsi="Times New Roman" w:cs="Times New Roman"/>
          <w:sz w:val="24"/>
          <w:szCs w:val="24"/>
        </w:rPr>
        <w:t>в семьях не проводится никаких закаливающих мероприятий или они не знают, какие мероприятия могут быть</w:t>
      </w:r>
    </w:p>
    <w:p w14:paraId="37ECAD93" w14:textId="0DBC73DD" w:rsidR="000D04F7" w:rsidRDefault="0004311D" w:rsidP="00B56EE6">
      <w:pPr>
        <w:pStyle w:val="aa"/>
        <w:numPr>
          <w:ilvl w:val="0"/>
          <w:numId w:val="38"/>
        </w:numPr>
        <w:spacing w:after="0" w:line="240" w:lineRule="auto"/>
        <w:ind w:left="360"/>
        <w:rPr>
          <w:rFonts w:ascii="Times New Roman" w:hAnsi="Times New Roman" w:cs="Times New Roman"/>
          <w:sz w:val="24"/>
          <w:szCs w:val="24"/>
        </w:rPr>
      </w:pPr>
      <w:r w:rsidRPr="000D04F7">
        <w:rPr>
          <w:rFonts w:ascii="Times New Roman" w:hAnsi="Times New Roman" w:cs="Times New Roman"/>
          <w:sz w:val="24"/>
          <w:szCs w:val="24"/>
        </w:rPr>
        <w:t>профилактическими мероприятиями,</w:t>
      </w:r>
      <w:r w:rsidR="009C69FC" w:rsidRPr="000D04F7">
        <w:rPr>
          <w:rFonts w:ascii="Times New Roman" w:hAnsi="Times New Roman" w:cs="Times New Roman"/>
          <w:sz w:val="24"/>
          <w:szCs w:val="24"/>
        </w:rPr>
        <w:t xml:space="preserve"> наиболее часто используемыми </w:t>
      </w:r>
      <w:r w:rsidRPr="000D04F7">
        <w:rPr>
          <w:rFonts w:ascii="Times New Roman" w:hAnsi="Times New Roman" w:cs="Times New Roman"/>
          <w:sz w:val="24"/>
          <w:szCs w:val="24"/>
        </w:rPr>
        <w:t>в семье,</w:t>
      </w:r>
      <w:r w:rsidR="009C69FC" w:rsidRPr="000D04F7">
        <w:rPr>
          <w:rFonts w:ascii="Times New Roman" w:hAnsi="Times New Roman" w:cs="Times New Roman"/>
          <w:sz w:val="24"/>
          <w:szCs w:val="24"/>
        </w:rPr>
        <w:t xml:space="preserve"> являются только: витамины, лук и чеснок</w:t>
      </w:r>
    </w:p>
    <w:p w14:paraId="0DCBBCF1" w14:textId="77777777" w:rsidR="000D04F7" w:rsidRPr="000D04F7" w:rsidRDefault="009C69FC" w:rsidP="00B56EE6">
      <w:pPr>
        <w:pStyle w:val="aa"/>
        <w:numPr>
          <w:ilvl w:val="0"/>
          <w:numId w:val="38"/>
        </w:numPr>
        <w:spacing w:after="0" w:line="240" w:lineRule="auto"/>
        <w:ind w:left="360"/>
        <w:rPr>
          <w:rStyle w:val="af2"/>
          <w:rFonts w:ascii="Times New Roman" w:hAnsi="Times New Roman" w:cs="Times New Roman"/>
          <w:b w:val="0"/>
          <w:bCs w:val="0"/>
          <w:sz w:val="24"/>
          <w:szCs w:val="24"/>
        </w:rPr>
      </w:pPr>
      <w:r w:rsidRPr="000D04F7">
        <w:rPr>
          <w:rStyle w:val="af2"/>
          <w:rFonts w:ascii="Times New Roman" w:hAnsi="Times New Roman" w:cs="Times New Roman"/>
          <w:b w:val="0"/>
          <w:sz w:val="24"/>
          <w:szCs w:val="24"/>
        </w:rPr>
        <w:t>родители мало знают о том, как укрепить здоровье ребёнка с помощью физических упражне</w:t>
      </w:r>
      <w:r w:rsidR="000D04F7">
        <w:rPr>
          <w:rStyle w:val="af2"/>
          <w:rFonts w:ascii="Times New Roman" w:hAnsi="Times New Roman" w:cs="Times New Roman"/>
          <w:b w:val="0"/>
          <w:sz w:val="24"/>
          <w:szCs w:val="24"/>
        </w:rPr>
        <w:t>ний, закаливания, подвижных игр</w:t>
      </w:r>
    </w:p>
    <w:p w14:paraId="5C1C298A" w14:textId="77777777" w:rsidR="009C69FC" w:rsidRPr="000D04F7" w:rsidRDefault="009C69FC" w:rsidP="00B56EE6">
      <w:pPr>
        <w:pStyle w:val="aa"/>
        <w:numPr>
          <w:ilvl w:val="0"/>
          <w:numId w:val="38"/>
        </w:numPr>
        <w:spacing w:after="0" w:line="240" w:lineRule="auto"/>
        <w:ind w:left="360"/>
        <w:rPr>
          <w:rStyle w:val="af2"/>
          <w:rFonts w:ascii="Times New Roman" w:hAnsi="Times New Roman" w:cs="Times New Roman"/>
          <w:b w:val="0"/>
          <w:bCs w:val="0"/>
          <w:sz w:val="24"/>
          <w:szCs w:val="24"/>
        </w:rPr>
      </w:pPr>
      <w:r w:rsidRPr="000D04F7">
        <w:rPr>
          <w:rStyle w:val="af2"/>
          <w:rFonts w:ascii="Times New Roman" w:hAnsi="Times New Roman" w:cs="Times New Roman"/>
          <w:b w:val="0"/>
          <w:sz w:val="24"/>
          <w:szCs w:val="24"/>
        </w:rPr>
        <w:t xml:space="preserve">оберегают своих малышей от физических усилий ("не бегай, не прыгай, не лазай, а то упадёшь, посиди"), даже от здорового соперничества в подвижных играх. </w:t>
      </w:r>
    </w:p>
    <w:p w14:paraId="3F72719E" w14:textId="77777777" w:rsidR="009C69FC" w:rsidRDefault="009C69FC" w:rsidP="009C69FC">
      <w:pPr>
        <w:spacing w:after="0" w:line="240" w:lineRule="auto"/>
        <w:rPr>
          <w:rFonts w:ascii="Times New Roman" w:hAnsi="Times New Roman" w:cs="Times New Roman"/>
          <w:sz w:val="24"/>
          <w:szCs w:val="24"/>
        </w:rPr>
      </w:pPr>
    </w:p>
    <w:p w14:paraId="247D961D" w14:textId="77777777" w:rsidR="009C69FC" w:rsidRPr="000D04F7" w:rsidRDefault="000D04F7" w:rsidP="00914829">
      <w:pPr>
        <w:spacing w:after="0" w:line="240" w:lineRule="auto"/>
        <w:rPr>
          <w:rFonts w:ascii="Times New Roman" w:hAnsi="Times New Roman" w:cs="Times New Roman"/>
          <w:b/>
          <w:sz w:val="24"/>
          <w:szCs w:val="24"/>
        </w:rPr>
      </w:pPr>
      <w:r w:rsidRPr="000D04F7">
        <w:rPr>
          <w:rFonts w:ascii="Times New Roman" w:hAnsi="Times New Roman" w:cs="Times New Roman"/>
          <w:b/>
          <w:sz w:val="24"/>
          <w:szCs w:val="24"/>
        </w:rPr>
        <w:t>Проблемы:</w:t>
      </w:r>
    </w:p>
    <w:p w14:paraId="00F4969A" w14:textId="77777777" w:rsidR="00914829" w:rsidRPr="00914829" w:rsidRDefault="00914829" w:rsidP="00B56EE6">
      <w:pPr>
        <w:pStyle w:val="aa"/>
        <w:numPr>
          <w:ilvl w:val="0"/>
          <w:numId w:val="35"/>
        </w:numPr>
        <w:spacing w:after="0" w:line="240" w:lineRule="auto"/>
        <w:ind w:left="360"/>
        <w:rPr>
          <w:rFonts w:ascii="Times New Roman" w:hAnsi="Times New Roman" w:cs="Times New Roman"/>
          <w:sz w:val="24"/>
          <w:szCs w:val="24"/>
        </w:rPr>
      </w:pPr>
      <w:r w:rsidRPr="00914829">
        <w:rPr>
          <w:rFonts w:ascii="Times New Roman" w:hAnsi="Times New Roman" w:cs="Times New Roman"/>
          <w:sz w:val="24"/>
          <w:szCs w:val="24"/>
        </w:rPr>
        <w:t>Опосредованное участие родителей в создании условий, способствующих полноценному физическому развитию ребенка;</w:t>
      </w:r>
    </w:p>
    <w:p w14:paraId="42425109" w14:textId="77777777" w:rsidR="00914829" w:rsidRPr="000D04F7" w:rsidRDefault="00914829" w:rsidP="00B56EE6">
      <w:pPr>
        <w:pStyle w:val="aa"/>
        <w:numPr>
          <w:ilvl w:val="0"/>
          <w:numId w:val="35"/>
        </w:numPr>
        <w:spacing w:after="0" w:line="240" w:lineRule="auto"/>
        <w:ind w:left="360"/>
        <w:rPr>
          <w:rFonts w:ascii="Times New Roman" w:hAnsi="Times New Roman" w:cs="Times New Roman"/>
          <w:sz w:val="24"/>
          <w:szCs w:val="24"/>
        </w:rPr>
      </w:pPr>
      <w:r w:rsidRPr="00914829">
        <w:rPr>
          <w:rFonts w:ascii="Times New Roman" w:hAnsi="Times New Roman" w:cs="Times New Roman"/>
          <w:sz w:val="24"/>
          <w:szCs w:val="24"/>
        </w:rPr>
        <w:t>Неполноценное понимание понятия «Здоровый образ жизни» родителями воспитанников и отсутствие в лице родителей эталона здорового образа жизни;</w:t>
      </w:r>
    </w:p>
    <w:p w14:paraId="052B9DDE" w14:textId="77777777" w:rsidR="00914829" w:rsidRPr="00914829" w:rsidRDefault="00914829" w:rsidP="00B56EE6">
      <w:pPr>
        <w:pStyle w:val="aa"/>
        <w:numPr>
          <w:ilvl w:val="0"/>
          <w:numId w:val="35"/>
        </w:numPr>
        <w:spacing w:after="0" w:line="240" w:lineRule="auto"/>
        <w:ind w:left="360"/>
        <w:rPr>
          <w:rFonts w:ascii="Times New Roman" w:hAnsi="Times New Roman" w:cs="Times New Roman"/>
          <w:sz w:val="24"/>
          <w:szCs w:val="24"/>
        </w:rPr>
      </w:pPr>
      <w:r w:rsidRPr="00914829">
        <w:rPr>
          <w:rFonts w:ascii="Times New Roman" w:hAnsi="Times New Roman" w:cs="Times New Roman"/>
          <w:sz w:val="24"/>
          <w:szCs w:val="24"/>
        </w:rPr>
        <w:t>Недостаточность информирования родителей о значимости «здоровья и здорового образа жизни», как самоценности жизни вообще и самоцели самосохранения;</w:t>
      </w:r>
    </w:p>
    <w:p w14:paraId="7553F32F" w14:textId="77777777" w:rsidR="00914829" w:rsidRDefault="00914829" w:rsidP="00914829">
      <w:pPr>
        <w:tabs>
          <w:tab w:val="left" w:pos="1245"/>
        </w:tabs>
        <w:spacing w:after="0"/>
      </w:pPr>
    </w:p>
    <w:p w14:paraId="30A5525A" w14:textId="77777777" w:rsidR="00ED58F4" w:rsidRDefault="00ED58F4" w:rsidP="00914829">
      <w:pPr>
        <w:tabs>
          <w:tab w:val="left" w:pos="1245"/>
        </w:tabs>
        <w:spacing w:after="0"/>
      </w:pPr>
    </w:p>
    <w:p w14:paraId="51551F56" w14:textId="77777777" w:rsidR="009B4E62" w:rsidRDefault="009B4E62" w:rsidP="00B56EE6">
      <w:pPr>
        <w:pStyle w:val="4"/>
        <w:numPr>
          <w:ilvl w:val="2"/>
          <w:numId w:val="50"/>
        </w:numPr>
        <w:spacing w:before="0" w:line="240" w:lineRule="auto"/>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Сопровождение адаптационного периода в ДОУ</w:t>
      </w:r>
    </w:p>
    <w:p w14:paraId="499FFB83" w14:textId="77777777" w:rsidR="009C69FC" w:rsidRPr="000D04F7" w:rsidRDefault="009C69FC" w:rsidP="000D04F7">
      <w:pPr>
        <w:pStyle w:val="4"/>
        <w:spacing w:before="0" w:line="240" w:lineRule="auto"/>
        <w:jc w:val="center"/>
        <w:rPr>
          <w:rFonts w:ascii="Times New Roman" w:hAnsi="Times New Roman" w:cs="Times New Roman"/>
          <w:b w:val="0"/>
          <w:i w:val="0"/>
          <w:color w:val="auto"/>
          <w:sz w:val="24"/>
          <w:szCs w:val="24"/>
        </w:rPr>
      </w:pPr>
      <w:r w:rsidRPr="000D04F7">
        <w:rPr>
          <w:rFonts w:ascii="Times New Roman" w:hAnsi="Times New Roman" w:cs="Times New Roman"/>
          <w:i w:val="0"/>
          <w:color w:val="auto"/>
          <w:sz w:val="24"/>
          <w:szCs w:val="24"/>
        </w:rPr>
        <w:t>Сравнительный анализ</w:t>
      </w:r>
    </w:p>
    <w:p w14:paraId="19809F31" w14:textId="77777777" w:rsidR="009C69FC" w:rsidRPr="000D04F7" w:rsidRDefault="009C69FC" w:rsidP="000D04F7">
      <w:pPr>
        <w:pStyle w:val="4"/>
        <w:spacing w:before="0" w:line="240" w:lineRule="auto"/>
        <w:jc w:val="center"/>
        <w:rPr>
          <w:rFonts w:ascii="Times New Roman" w:hAnsi="Times New Roman" w:cs="Times New Roman"/>
          <w:b w:val="0"/>
          <w:i w:val="0"/>
          <w:color w:val="auto"/>
          <w:sz w:val="24"/>
          <w:szCs w:val="24"/>
        </w:rPr>
      </w:pPr>
      <w:r w:rsidRPr="000D04F7">
        <w:rPr>
          <w:rFonts w:ascii="Times New Roman" w:hAnsi="Times New Roman" w:cs="Times New Roman"/>
          <w:i w:val="0"/>
          <w:color w:val="auto"/>
          <w:sz w:val="24"/>
          <w:szCs w:val="24"/>
        </w:rPr>
        <w:t>протекания адаптационного периода</w:t>
      </w:r>
    </w:p>
    <w:p w14:paraId="7667E307" w14:textId="3AF80B85" w:rsidR="009C69FC" w:rsidRDefault="009C69FC" w:rsidP="000D04F7">
      <w:pPr>
        <w:pStyle w:val="4"/>
        <w:spacing w:before="0" w:line="240" w:lineRule="auto"/>
        <w:jc w:val="center"/>
        <w:rPr>
          <w:rFonts w:ascii="Times New Roman" w:hAnsi="Times New Roman" w:cs="Times New Roman"/>
          <w:i w:val="0"/>
          <w:color w:val="auto"/>
          <w:sz w:val="24"/>
          <w:szCs w:val="24"/>
        </w:rPr>
      </w:pPr>
      <w:r w:rsidRPr="000D04F7">
        <w:rPr>
          <w:rFonts w:ascii="Times New Roman" w:hAnsi="Times New Roman" w:cs="Times New Roman"/>
          <w:i w:val="0"/>
          <w:color w:val="auto"/>
          <w:sz w:val="24"/>
          <w:szCs w:val="24"/>
        </w:rPr>
        <w:t>за  3  года</w:t>
      </w:r>
      <w:r w:rsidR="00CD0C13">
        <w:rPr>
          <w:rFonts w:ascii="Times New Roman" w:hAnsi="Times New Roman" w:cs="Times New Roman"/>
          <w:i w:val="0"/>
          <w:color w:val="auto"/>
          <w:sz w:val="24"/>
          <w:szCs w:val="24"/>
        </w:rPr>
        <w:t xml:space="preserve"> (20</w:t>
      </w:r>
      <w:r w:rsidR="0004311D">
        <w:rPr>
          <w:rFonts w:ascii="Times New Roman" w:hAnsi="Times New Roman" w:cs="Times New Roman"/>
          <w:i w:val="0"/>
          <w:color w:val="auto"/>
          <w:sz w:val="24"/>
          <w:szCs w:val="24"/>
        </w:rPr>
        <w:t>17</w:t>
      </w:r>
      <w:r w:rsidRPr="000D04F7">
        <w:rPr>
          <w:rFonts w:ascii="Times New Roman" w:hAnsi="Times New Roman" w:cs="Times New Roman"/>
          <w:i w:val="0"/>
          <w:color w:val="auto"/>
          <w:sz w:val="24"/>
          <w:szCs w:val="24"/>
        </w:rPr>
        <w:t>-</w:t>
      </w:r>
      <w:r w:rsidR="00CD0C13">
        <w:rPr>
          <w:rFonts w:ascii="Times New Roman" w:hAnsi="Times New Roman" w:cs="Times New Roman"/>
          <w:i w:val="0"/>
          <w:color w:val="auto"/>
          <w:sz w:val="24"/>
          <w:szCs w:val="24"/>
        </w:rPr>
        <w:t>201</w:t>
      </w:r>
      <w:r w:rsidR="0004311D">
        <w:rPr>
          <w:rFonts w:ascii="Times New Roman" w:hAnsi="Times New Roman" w:cs="Times New Roman"/>
          <w:i w:val="0"/>
          <w:color w:val="auto"/>
          <w:sz w:val="24"/>
          <w:szCs w:val="24"/>
        </w:rPr>
        <w:t>8</w:t>
      </w:r>
      <w:r w:rsidR="00CD0C13">
        <w:rPr>
          <w:rFonts w:ascii="Times New Roman" w:hAnsi="Times New Roman" w:cs="Times New Roman"/>
          <w:i w:val="0"/>
          <w:color w:val="auto"/>
          <w:sz w:val="24"/>
          <w:szCs w:val="24"/>
        </w:rPr>
        <w:t>, 20</w:t>
      </w:r>
      <w:r w:rsidR="0004311D">
        <w:rPr>
          <w:rFonts w:ascii="Times New Roman" w:hAnsi="Times New Roman" w:cs="Times New Roman"/>
          <w:i w:val="0"/>
          <w:color w:val="auto"/>
          <w:sz w:val="24"/>
          <w:szCs w:val="24"/>
        </w:rPr>
        <w:t>18</w:t>
      </w:r>
      <w:r w:rsidR="00CD0C13">
        <w:rPr>
          <w:rFonts w:ascii="Times New Roman" w:hAnsi="Times New Roman" w:cs="Times New Roman"/>
          <w:i w:val="0"/>
          <w:color w:val="auto"/>
          <w:sz w:val="24"/>
          <w:szCs w:val="24"/>
        </w:rPr>
        <w:t>-201</w:t>
      </w:r>
      <w:r w:rsidR="0004311D">
        <w:rPr>
          <w:rFonts w:ascii="Times New Roman" w:hAnsi="Times New Roman" w:cs="Times New Roman"/>
          <w:i w:val="0"/>
          <w:color w:val="auto"/>
          <w:sz w:val="24"/>
          <w:szCs w:val="24"/>
        </w:rPr>
        <w:t>9</w:t>
      </w:r>
      <w:r w:rsidR="00CD0C13">
        <w:rPr>
          <w:rFonts w:ascii="Times New Roman" w:hAnsi="Times New Roman" w:cs="Times New Roman"/>
          <w:i w:val="0"/>
          <w:color w:val="auto"/>
          <w:sz w:val="24"/>
          <w:szCs w:val="24"/>
        </w:rPr>
        <w:t>, 201</w:t>
      </w:r>
      <w:r w:rsidR="0004311D">
        <w:rPr>
          <w:rFonts w:ascii="Times New Roman" w:hAnsi="Times New Roman" w:cs="Times New Roman"/>
          <w:i w:val="0"/>
          <w:color w:val="auto"/>
          <w:sz w:val="24"/>
          <w:szCs w:val="24"/>
        </w:rPr>
        <w:t>9</w:t>
      </w:r>
      <w:r w:rsidR="00CD0C13">
        <w:rPr>
          <w:rFonts w:ascii="Times New Roman" w:hAnsi="Times New Roman" w:cs="Times New Roman"/>
          <w:i w:val="0"/>
          <w:color w:val="auto"/>
          <w:sz w:val="24"/>
          <w:szCs w:val="24"/>
        </w:rPr>
        <w:t>-20</w:t>
      </w:r>
      <w:r w:rsidR="0004311D">
        <w:rPr>
          <w:rFonts w:ascii="Times New Roman" w:hAnsi="Times New Roman" w:cs="Times New Roman"/>
          <w:i w:val="0"/>
          <w:color w:val="auto"/>
          <w:sz w:val="24"/>
          <w:szCs w:val="24"/>
        </w:rPr>
        <w:t>20</w:t>
      </w:r>
      <w:r w:rsidRPr="000D04F7">
        <w:rPr>
          <w:rFonts w:ascii="Times New Roman" w:hAnsi="Times New Roman" w:cs="Times New Roman"/>
          <w:i w:val="0"/>
          <w:color w:val="auto"/>
          <w:sz w:val="24"/>
          <w:szCs w:val="24"/>
        </w:rPr>
        <w:t xml:space="preserve"> г.г.)</w:t>
      </w:r>
    </w:p>
    <w:p w14:paraId="0A7D87A5" w14:textId="034A84C7" w:rsidR="00B907BE" w:rsidRPr="00B907BE" w:rsidRDefault="00B907BE" w:rsidP="00B907BE"/>
    <w:p w14:paraId="0CC98169" w14:textId="5CD4818F" w:rsidR="009C69FC" w:rsidRDefault="0004311D" w:rsidP="009C69FC">
      <w:pPr>
        <w:rPr>
          <w:sz w:val="28"/>
          <w:szCs w:val="28"/>
        </w:rPr>
      </w:pPr>
      <w:r>
        <w:rPr>
          <w:noProof/>
          <w:sz w:val="28"/>
          <w:szCs w:val="28"/>
          <w:lang w:eastAsia="ru-RU"/>
        </w:rPr>
        <w:drawing>
          <wp:anchor distT="0" distB="0" distL="114300" distR="114300" simplePos="0" relativeHeight="251838464" behindDoc="0" locked="0" layoutInCell="1" allowOverlap="1" wp14:anchorId="34093E4C" wp14:editId="00F1F962">
            <wp:simplePos x="0" y="0"/>
            <wp:positionH relativeFrom="margin">
              <wp:posOffset>819785</wp:posOffset>
            </wp:positionH>
            <wp:positionV relativeFrom="margin">
              <wp:posOffset>1425575</wp:posOffset>
            </wp:positionV>
            <wp:extent cx="4057650" cy="1983105"/>
            <wp:effectExtent l="19050" t="0" r="19050" b="0"/>
            <wp:wrapSquare wrapText="bothSides"/>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29766307" w14:textId="77777777" w:rsidR="009C69FC" w:rsidRDefault="009C69FC" w:rsidP="009C69FC">
      <w:pPr>
        <w:rPr>
          <w:sz w:val="28"/>
          <w:szCs w:val="28"/>
        </w:rPr>
      </w:pPr>
    </w:p>
    <w:p w14:paraId="3DC1BAC4" w14:textId="77777777" w:rsidR="009C69FC" w:rsidRDefault="009C69FC" w:rsidP="009C69FC">
      <w:pPr>
        <w:rPr>
          <w:sz w:val="28"/>
          <w:szCs w:val="28"/>
        </w:rPr>
      </w:pPr>
    </w:p>
    <w:p w14:paraId="4C26C606" w14:textId="77777777" w:rsidR="009C69FC" w:rsidRDefault="009C69FC" w:rsidP="009C69FC">
      <w:pPr>
        <w:rPr>
          <w:sz w:val="28"/>
          <w:szCs w:val="28"/>
        </w:rPr>
      </w:pPr>
    </w:p>
    <w:p w14:paraId="06879F56" w14:textId="77777777" w:rsidR="009C69FC" w:rsidRDefault="009C69FC" w:rsidP="009C69FC">
      <w:pPr>
        <w:rPr>
          <w:sz w:val="28"/>
          <w:szCs w:val="28"/>
        </w:rPr>
      </w:pPr>
    </w:p>
    <w:p w14:paraId="1BF860D7" w14:textId="77777777" w:rsidR="009C69FC" w:rsidRDefault="009C69FC" w:rsidP="009C69FC">
      <w:pPr>
        <w:rPr>
          <w:sz w:val="28"/>
          <w:szCs w:val="28"/>
        </w:rPr>
      </w:pPr>
    </w:p>
    <w:p w14:paraId="22A7CD3B" w14:textId="77777777" w:rsidR="00CD0C13" w:rsidRDefault="00CD0C13" w:rsidP="000D04F7">
      <w:pPr>
        <w:spacing w:after="0" w:line="240" w:lineRule="auto"/>
        <w:rPr>
          <w:rFonts w:ascii="Times New Roman" w:hAnsi="Times New Roman" w:cs="Times New Roman"/>
          <w:b/>
          <w:sz w:val="24"/>
          <w:szCs w:val="24"/>
        </w:rPr>
      </w:pPr>
    </w:p>
    <w:p w14:paraId="1A7921F5" w14:textId="77777777" w:rsidR="009C69FC" w:rsidRPr="000D04F7" w:rsidRDefault="009C69FC" w:rsidP="000D04F7">
      <w:pPr>
        <w:spacing w:after="0" w:line="240" w:lineRule="auto"/>
        <w:rPr>
          <w:rFonts w:ascii="Times New Roman" w:hAnsi="Times New Roman" w:cs="Times New Roman"/>
          <w:b/>
          <w:sz w:val="24"/>
          <w:szCs w:val="24"/>
        </w:rPr>
      </w:pPr>
      <w:r w:rsidRPr="000D04F7">
        <w:rPr>
          <w:rFonts w:ascii="Times New Roman" w:hAnsi="Times New Roman" w:cs="Times New Roman"/>
          <w:b/>
          <w:sz w:val="24"/>
          <w:szCs w:val="24"/>
        </w:rPr>
        <w:t>Выводы:</w:t>
      </w:r>
    </w:p>
    <w:p w14:paraId="34187F75" w14:textId="77777777" w:rsidR="009C69FC" w:rsidRPr="000D04F7" w:rsidRDefault="009C69FC" w:rsidP="000D04F7">
      <w:pPr>
        <w:spacing w:after="0" w:line="240" w:lineRule="auto"/>
        <w:rPr>
          <w:rFonts w:ascii="Times New Roman" w:hAnsi="Times New Roman" w:cs="Times New Roman"/>
          <w:sz w:val="24"/>
          <w:szCs w:val="24"/>
        </w:rPr>
      </w:pPr>
      <w:r w:rsidRPr="000D04F7">
        <w:rPr>
          <w:rFonts w:ascii="Times New Roman" w:hAnsi="Times New Roman" w:cs="Times New Roman"/>
          <w:sz w:val="24"/>
          <w:szCs w:val="24"/>
        </w:rPr>
        <w:t>По результатам работы ДОУ за последние несколько лет процесс адаптации детей проходит достаточно успешно. В основном степень адаптации детей легкая и средняя. Дети раннего возраста к детскому саду привыкают быстро и безболезненно.</w:t>
      </w:r>
    </w:p>
    <w:p w14:paraId="2ADE81F9" w14:textId="77777777" w:rsidR="009C69FC" w:rsidRPr="000D04F7" w:rsidRDefault="009C69FC" w:rsidP="000D04F7">
      <w:pPr>
        <w:spacing w:after="0" w:line="240" w:lineRule="auto"/>
        <w:rPr>
          <w:rFonts w:ascii="Times New Roman" w:hAnsi="Times New Roman" w:cs="Times New Roman"/>
          <w:sz w:val="24"/>
          <w:szCs w:val="24"/>
        </w:rPr>
      </w:pPr>
      <w:r w:rsidRPr="000D04F7">
        <w:rPr>
          <w:rFonts w:ascii="Times New Roman" w:hAnsi="Times New Roman" w:cs="Times New Roman"/>
          <w:sz w:val="24"/>
          <w:szCs w:val="24"/>
        </w:rPr>
        <w:t>На основе этих данных можно судить о тесном сотрудничестве педагогов ДОУ, о грамотно построенной работе педагогического коллектива по организации и проведению адаптации детей к условиям детского сада.</w:t>
      </w:r>
    </w:p>
    <w:p w14:paraId="352CF876" w14:textId="77777777" w:rsidR="009C69FC" w:rsidRPr="000D04F7" w:rsidRDefault="009C69FC" w:rsidP="000D04F7">
      <w:pPr>
        <w:spacing w:after="0" w:line="240" w:lineRule="auto"/>
        <w:rPr>
          <w:rFonts w:ascii="Times New Roman" w:hAnsi="Times New Roman" w:cs="Times New Roman"/>
          <w:sz w:val="24"/>
          <w:szCs w:val="24"/>
        </w:rPr>
      </w:pPr>
      <w:r w:rsidRPr="000D04F7">
        <w:rPr>
          <w:rFonts w:ascii="Times New Roman" w:hAnsi="Times New Roman" w:cs="Times New Roman"/>
          <w:sz w:val="24"/>
          <w:szCs w:val="24"/>
        </w:rPr>
        <w:t xml:space="preserve">В ДОУ разработана система мероприятий по предупреждению дезадаптации детей при приеме в детский сад. Важной составляющей этой системы является психологическое обеспечение адаптационного процесса. </w:t>
      </w:r>
    </w:p>
    <w:p w14:paraId="194499E4" w14:textId="77777777" w:rsidR="009C69FC" w:rsidRDefault="009C69FC" w:rsidP="000D04F7">
      <w:pPr>
        <w:spacing w:after="0" w:line="240" w:lineRule="auto"/>
        <w:rPr>
          <w:rFonts w:ascii="Times New Roman" w:hAnsi="Times New Roman" w:cs="Times New Roman"/>
          <w:sz w:val="24"/>
          <w:szCs w:val="24"/>
        </w:rPr>
      </w:pPr>
      <w:r w:rsidRPr="000D04F7">
        <w:rPr>
          <w:rFonts w:ascii="Times New Roman" w:hAnsi="Times New Roman" w:cs="Times New Roman"/>
          <w:sz w:val="24"/>
          <w:szCs w:val="24"/>
        </w:rPr>
        <w:t>Так же, с 2009-2010 учебного года в ДОУ начал действовать консультационный пункт для детей, не посещающих дошкольные учреждения.</w:t>
      </w:r>
    </w:p>
    <w:p w14:paraId="77D07D31" w14:textId="77777777" w:rsidR="00261CFD" w:rsidRPr="000D04F7" w:rsidRDefault="00261CFD" w:rsidP="000D04F7">
      <w:pPr>
        <w:spacing w:after="0" w:line="240" w:lineRule="auto"/>
        <w:rPr>
          <w:rFonts w:ascii="Times New Roman" w:hAnsi="Times New Roman" w:cs="Times New Roman"/>
          <w:sz w:val="24"/>
          <w:szCs w:val="24"/>
        </w:rPr>
      </w:pPr>
    </w:p>
    <w:p w14:paraId="145FB7F1" w14:textId="77777777" w:rsidR="00261CFD" w:rsidRPr="00261CFD" w:rsidRDefault="00261CFD" w:rsidP="00261CFD">
      <w:pPr>
        <w:tabs>
          <w:tab w:val="left" w:pos="3181"/>
        </w:tabs>
        <w:spacing w:after="0" w:line="240" w:lineRule="auto"/>
        <w:rPr>
          <w:rFonts w:ascii="Times New Roman" w:hAnsi="Times New Roman" w:cs="Times New Roman"/>
          <w:sz w:val="24"/>
          <w:szCs w:val="24"/>
        </w:rPr>
      </w:pPr>
      <w:r w:rsidRPr="00261CFD">
        <w:rPr>
          <w:rFonts w:ascii="Times New Roman" w:hAnsi="Times New Roman" w:cs="Times New Roman"/>
          <w:sz w:val="24"/>
          <w:szCs w:val="24"/>
        </w:rPr>
        <w:t>Адаптация – процесс приспособления живого организма к различным условиям окружающей среды. Поддержание нормальной жизнедеятельности организма в изменившихся условиях внешней среды связано с резким напряжением его физиологических функций, а у детей нередко протекает на грани стрессовых реакций.</w:t>
      </w:r>
    </w:p>
    <w:p w14:paraId="372044D6" w14:textId="77777777" w:rsidR="00261CFD" w:rsidRPr="00261CFD" w:rsidRDefault="00261CFD" w:rsidP="00261CFD">
      <w:pPr>
        <w:tabs>
          <w:tab w:val="left" w:pos="3181"/>
        </w:tabs>
        <w:spacing w:after="0" w:line="240" w:lineRule="auto"/>
        <w:rPr>
          <w:rFonts w:ascii="Times New Roman" w:hAnsi="Times New Roman" w:cs="Times New Roman"/>
          <w:sz w:val="24"/>
          <w:szCs w:val="24"/>
        </w:rPr>
      </w:pPr>
      <w:r w:rsidRPr="00261CFD">
        <w:rPr>
          <w:rFonts w:ascii="Times New Roman" w:hAnsi="Times New Roman" w:cs="Times New Roman"/>
          <w:sz w:val="24"/>
          <w:szCs w:val="24"/>
        </w:rPr>
        <w:t>Приход ребенка в детское учреждение (ясли, детский сад) – важный этап в его жизни. Это и эмоциональный стресс, обусловленный разлукой с родителями, с привычной обстановкой, ломкой динамического стереотипа и др., на которые ребенок часто протестует, что приводит к напряжению его адаптационные механизмы, снижает его защитные возможности. Во время адаптации к ДОУ (первый месяц пребывания ребенка в детском учреждении) заболеваемость детей, особенно мальчиков, почти в 2 раза выше, чем в послеадаптационном периоде.</w:t>
      </w:r>
    </w:p>
    <w:p w14:paraId="6BFD86A1" w14:textId="77777777" w:rsidR="00261CFD" w:rsidRPr="00261CFD" w:rsidRDefault="00261CFD" w:rsidP="00261CFD">
      <w:pPr>
        <w:tabs>
          <w:tab w:val="left" w:pos="3181"/>
        </w:tabs>
        <w:spacing w:after="0" w:line="240" w:lineRule="auto"/>
        <w:rPr>
          <w:rFonts w:ascii="Times New Roman" w:hAnsi="Times New Roman" w:cs="Times New Roman"/>
          <w:sz w:val="24"/>
          <w:szCs w:val="24"/>
        </w:rPr>
      </w:pPr>
    </w:p>
    <w:p w14:paraId="7822B3DD" w14:textId="46865BB6" w:rsidR="00261CFD" w:rsidRPr="00261CFD" w:rsidRDefault="00261CFD" w:rsidP="00261CFD">
      <w:pPr>
        <w:tabs>
          <w:tab w:val="left" w:pos="3181"/>
        </w:tabs>
        <w:spacing w:after="0" w:line="240" w:lineRule="auto"/>
        <w:rPr>
          <w:rFonts w:ascii="Times New Roman" w:hAnsi="Times New Roman" w:cs="Times New Roman"/>
          <w:sz w:val="24"/>
          <w:szCs w:val="24"/>
        </w:rPr>
      </w:pPr>
      <w:r w:rsidRPr="00261CFD">
        <w:rPr>
          <w:rFonts w:ascii="Times New Roman" w:hAnsi="Times New Roman" w:cs="Times New Roman"/>
          <w:sz w:val="24"/>
          <w:szCs w:val="24"/>
        </w:rPr>
        <w:t xml:space="preserve">Изучив литературу по данной теме </w:t>
      </w:r>
      <w:r w:rsidR="003360B2">
        <w:rPr>
          <w:rFonts w:ascii="Times New Roman" w:hAnsi="Times New Roman" w:cs="Times New Roman"/>
          <w:sz w:val="24"/>
          <w:szCs w:val="24"/>
        </w:rPr>
        <w:t xml:space="preserve">и обобщив </w:t>
      </w:r>
      <w:r w:rsidR="0004311D">
        <w:rPr>
          <w:rFonts w:ascii="Times New Roman" w:hAnsi="Times New Roman" w:cs="Times New Roman"/>
          <w:sz w:val="24"/>
          <w:szCs w:val="24"/>
        </w:rPr>
        <w:t xml:space="preserve">опыт </w:t>
      </w:r>
      <w:r w:rsidR="0004311D" w:rsidRPr="00261CFD">
        <w:rPr>
          <w:rFonts w:ascii="Times New Roman" w:hAnsi="Times New Roman" w:cs="Times New Roman"/>
          <w:sz w:val="24"/>
          <w:szCs w:val="24"/>
        </w:rPr>
        <w:t>детских</w:t>
      </w:r>
      <w:r w:rsidRPr="00261CFD">
        <w:rPr>
          <w:rFonts w:ascii="Times New Roman" w:hAnsi="Times New Roman" w:cs="Times New Roman"/>
          <w:sz w:val="24"/>
          <w:szCs w:val="24"/>
        </w:rPr>
        <w:t xml:space="preserve"> садов, предлагаем соблюдать следующие условия, небходимые для детей в адаптационный период:</w:t>
      </w:r>
    </w:p>
    <w:p w14:paraId="665B1C58" w14:textId="77777777" w:rsidR="00261CFD" w:rsidRPr="00261CFD" w:rsidRDefault="00261CFD" w:rsidP="00261CFD">
      <w:pPr>
        <w:tabs>
          <w:tab w:val="left" w:pos="3181"/>
        </w:tabs>
        <w:spacing w:after="0" w:line="240" w:lineRule="auto"/>
        <w:rPr>
          <w:rFonts w:ascii="Times New Roman" w:hAnsi="Times New Roman" w:cs="Times New Roman"/>
          <w:sz w:val="24"/>
          <w:szCs w:val="24"/>
        </w:rPr>
      </w:pPr>
    </w:p>
    <w:p w14:paraId="505B4DEF" w14:textId="77777777" w:rsidR="003360B2" w:rsidRDefault="00261CFD" w:rsidP="00B56EE6">
      <w:pPr>
        <w:pStyle w:val="aa"/>
        <w:numPr>
          <w:ilvl w:val="0"/>
          <w:numId w:val="51"/>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 xml:space="preserve">ребенок должен приниматься в ДОУ полностью обследованным детской поликлиникой, с полностью санированным зевом, носоглоткой, полостью рта, быть здоровым на день приема; </w:t>
      </w:r>
    </w:p>
    <w:p w14:paraId="59C9AE3A" w14:textId="77777777" w:rsidR="003360B2" w:rsidRDefault="00261CFD" w:rsidP="00B56EE6">
      <w:pPr>
        <w:pStyle w:val="aa"/>
        <w:numPr>
          <w:ilvl w:val="0"/>
          <w:numId w:val="51"/>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необходимые прививки должны быть сделаны за 7-10 дней до поступления в ясли-сад;</w:t>
      </w:r>
    </w:p>
    <w:p w14:paraId="292DD032" w14:textId="77777777" w:rsidR="003360B2" w:rsidRDefault="00261CFD" w:rsidP="00B56EE6">
      <w:pPr>
        <w:pStyle w:val="aa"/>
        <w:numPr>
          <w:ilvl w:val="0"/>
          <w:numId w:val="51"/>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lastRenderedPageBreak/>
        <w:t>формирование новых групп младшего возраста необходимо закончить к концу сентября. При более позднем поступлении в ДОУ дети, находящиеся в адаптационном, наиболее уязвимом для заболеваний периоде, попадают в дискомфортные микроклиматические условия ясли-сада, связанные с еще не начавшимся отопительным сезоном. После начала отопительного сезона прием новых детей можно продолжить;</w:t>
      </w:r>
    </w:p>
    <w:p w14:paraId="5D98E1EF" w14:textId="77777777" w:rsidR="003360B2" w:rsidRDefault="00261CFD" w:rsidP="00B56EE6">
      <w:pPr>
        <w:pStyle w:val="aa"/>
        <w:numPr>
          <w:ilvl w:val="0"/>
          <w:numId w:val="51"/>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формирование младших групп следует проводить постепенно, начав с 3–4 человек и добавляя в группу не более 2–3 человек каждые 3 дня. В первые 3 дня желательно присутствие в группе вместе с ребенком и мамы;</w:t>
      </w:r>
    </w:p>
    <w:p w14:paraId="4D206A83" w14:textId="77777777" w:rsidR="003360B2" w:rsidRDefault="00261CFD" w:rsidP="00B56EE6">
      <w:pPr>
        <w:pStyle w:val="aa"/>
        <w:numPr>
          <w:ilvl w:val="0"/>
          <w:numId w:val="51"/>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строгое соблюдение установленных норм набора детей в группы, либо увеличение количества обслуживаемого персонала в переполненных группах;</w:t>
      </w:r>
    </w:p>
    <w:p w14:paraId="6FA2F183" w14:textId="77777777" w:rsidR="003360B2" w:rsidRDefault="00261CFD" w:rsidP="00B56EE6">
      <w:pPr>
        <w:pStyle w:val="aa"/>
        <w:numPr>
          <w:ilvl w:val="0"/>
          <w:numId w:val="51"/>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тщательное утепление окон для исключения сквозняков и поддержания оптимального температурного режима в помещениях ДОУ;</w:t>
      </w:r>
    </w:p>
    <w:p w14:paraId="59182B32" w14:textId="77777777" w:rsidR="003360B2" w:rsidRDefault="00261CFD" w:rsidP="00B56EE6">
      <w:pPr>
        <w:pStyle w:val="aa"/>
        <w:numPr>
          <w:ilvl w:val="0"/>
          <w:numId w:val="51"/>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привод детей в группу одетыми строго по сезону и с запасным комплектом одежды, который должен постоянно находиться в ДОУ;</w:t>
      </w:r>
    </w:p>
    <w:p w14:paraId="0F3DF9B4" w14:textId="77777777" w:rsidR="003360B2" w:rsidRDefault="00261CFD" w:rsidP="00B56EE6">
      <w:pPr>
        <w:pStyle w:val="aa"/>
        <w:numPr>
          <w:ilvl w:val="0"/>
          <w:numId w:val="51"/>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в первые дни ребенок должен пребывать в ДОУ неполный день: 2 дня – до обеда, затем – до полдника; можно прекратить на 2–3 дня посещения ДОУ при выраженных нарушениях эмоционального состояния ребенка;</w:t>
      </w:r>
    </w:p>
    <w:p w14:paraId="57A12E61" w14:textId="77777777" w:rsidR="003360B2" w:rsidRDefault="00261CFD" w:rsidP="00B56EE6">
      <w:pPr>
        <w:pStyle w:val="aa"/>
        <w:numPr>
          <w:ilvl w:val="0"/>
          <w:numId w:val="51"/>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работники ДОУ должны обладать высоким уровнем педагогического мастерства, чтобы уметь заинтересовать ребенка, отвлечь его от привычных воспоминаний о доме;</w:t>
      </w:r>
    </w:p>
    <w:p w14:paraId="5D7D1DB9" w14:textId="77777777" w:rsidR="003360B2" w:rsidRDefault="00261CFD" w:rsidP="00B56EE6">
      <w:pPr>
        <w:pStyle w:val="aa"/>
        <w:numPr>
          <w:ilvl w:val="0"/>
          <w:numId w:val="51"/>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домашний режим должен соответствовать учрежденческому в воскресенье и праздничные дни, особенно в отношении еды и сна;</w:t>
      </w:r>
    </w:p>
    <w:p w14:paraId="23EA1DEC" w14:textId="77777777" w:rsidR="003360B2" w:rsidRDefault="00261CFD" w:rsidP="00B56EE6">
      <w:pPr>
        <w:pStyle w:val="aa"/>
        <w:numPr>
          <w:ilvl w:val="0"/>
          <w:numId w:val="51"/>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следует ограничивать посещения детьми в домашнем режиме магазинов, кинотеатров, гостей и других массовых мероприятий;</w:t>
      </w:r>
    </w:p>
    <w:p w14:paraId="37D544C7" w14:textId="30EE68A9" w:rsidR="004B344E" w:rsidRPr="0004311D" w:rsidRDefault="00261CFD" w:rsidP="00261CFD">
      <w:pPr>
        <w:pStyle w:val="aa"/>
        <w:numPr>
          <w:ilvl w:val="0"/>
          <w:numId w:val="51"/>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содействовать устройству детей в ДОУ по месту жительства, чтобы избегать лишних контактов в транспорте</w:t>
      </w:r>
    </w:p>
    <w:p w14:paraId="0BBC495B" w14:textId="77777777" w:rsidR="003360B2" w:rsidRDefault="003360B2" w:rsidP="00261CFD">
      <w:pPr>
        <w:spacing w:after="0"/>
        <w:rPr>
          <w:sz w:val="28"/>
          <w:szCs w:val="28"/>
        </w:rPr>
      </w:pPr>
    </w:p>
    <w:p w14:paraId="5C210744" w14:textId="77777777" w:rsidR="003360B2" w:rsidRDefault="003360B2" w:rsidP="00261CFD">
      <w:pPr>
        <w:spacing w:after="0"/>
        <w:rPr>
          <w:sz w:val="28"/>
          <w:szCs w:val="28"/>
        </w:rPr>
      </w:pPr>
    </w:p>
    <w:p w14:paraId="7A20A4C0" w14:textId="3CDDFC5A" w:rsidR="000D04F7" w:rsidRPr="00FC3E8D" w:rsidRDefault="0004311D" w:rsidP="00B56EE6">
      <w:pPr>
        <w:pStyle w:val="aa"/>
        <w:numPr>
          <w:ilvl w:val="2"/>
          <w:numId w:val="50"/>
        </w:numPr>
        <w:spacing w:after="0" w:line="360" w:lineRule="auto"/>
        <w:jc w:val="center"/>
        <w:rPr>
          <w:rFonts w:ascii="Times New Roman" w:hAnsi="Times New Roman"/>
          <w:b/>
          <w:sz w:val="28"/>
          <w:szCs w:val="28"/>
        </w:rPr>
      </w:pPr>
      <w:r>
        <w:rPr>
          <w:rFonts w:ascii="Times New Roman" w:hAnsi="Times New Roman"/>
          <w:b/>
          <w:sz w:val="28"/>
          <w:szCs w:val="28"/>
        </w:rPr>
        <w:t>Основы безопасности жизнедеятельности</w:t>
      </w:r>
    </w:p>
    <w:p w14:paraId="515D4CEA" w14:textId="77777777" w:rsidR="000D04F7" w:rsidRPr="000D04F7" w:rsidRDefault="000D04F7" w:rsidP="000D04F7">
      <w:pPr>
        <w:ind w:firstLine="708"/>
        <w:rPr>
          <w:rFonts w:ascii="Times New Roman" w:hAnsi="Times New Roman"/>
          <w:sz w:val="24"/>
          <w:szCs w:val="24"/>
        </w:rPr>
      </w:pPr>
      <w:r w:rsidRPr="00FB6C7B">
        <w:rPr>
          <w:rFonts w:ascii="Times New Roman" w:hAnsi="Times New Roman"/>
          <w:sz w:val="24"/>
          <w:szCs w:val="24"/>
        </w:rPr>
        <w:t>Вопросы воспитания у детей навыков безопасного</w:t>
      </w:r>
      <w:r>
        <w:rPr>
          <w:rFonts w:ascii="Times New Roman" w:hAnsi="Times New Roman"/>
          <w:sz w:val="24"/>
          <w:szCs w:val="24"/>
        </w:rPr>
        <w:t xml:space="preserve"> поведения являются для дошкольного учреждения</w:t>
      </w:r>
      <w:r w:rsidRPr="00FB6C7B">
        <w:rPr>
          <w:rFonts w:ascii="Times New Roman" w:hAnsi="Times New Roman"/>
          <w:sz w:val="24"/>
          <w:szCs w:val="24"/>
        </w:rPr>
        <w:t xml:space="preserve"> актуальными и требующими особого внимания. </w:t>
      </w:r>
    </w:p>
    <w:p w14:paraId="035C8DE5" w14:textId="77777777" w:rsidR="000D04F7" w:rsidRPr="00FC3E8D" w:rsidRDefault="000D04F7" w:rsidP="000D04F7">
      <w:pPr>
        <w:pStyle w:val="ae"/>
        <w:spacing w:after="0" w:line="240" w:lineRule="auto"/>
        <w:ind w:firstLine="708"/>
        <w:rPr>
          <w:rFonts w:ascii="Times New Roman" w:hAnsi="Times New Roman" w:cs="Times New Roman"/>
          <w:sz w:val="24"/>
        </w:rPr>
      </w:pPr>
      <w:r w:rsidRPr="00FC3E8D">
        <w:rPr>
          <w:rFonts w:ascii="Times New Roman" w:hAnsi="Times New Roman" w:cs="Times New Roman"/>
          <w:b/>
          <w:sz w:val="24"/>
        </w:rPr>
        <w:t>Уроки здоровья и безопасности</w:t>
      </w:r>
      <w:r w:rsidRPr="00FC3E8D">
        <w:rPr>
          <w:rFonts w:ascii="Times New Roman" w:hAnsi="Times New Roman" w:cs="Times New Roman"/>
          <w:sz w:val="24"/>
        </w:rPr>
        <w:t xml:space="preserve"> проводятся в дополнение к обычным физкультурным занятиям, один раз в месяц, начиная с младшей группы</w:t>
      </w:r>
    </w:p>
    <w:p w14:paraId="10BC385A" w14:textId="77777777" w:rsidR="00573620" w:rsidRPr="00FC3E8D" w:rsidRDefault="00573620" w:rsidP="009B4E62">
      <w:pPr>
        <w:pStyle w:val="ae"/>
        <w:tabs>
          <w:tab w:val="num" w:pos="795"/>
        </w:tabs>
        <w:spacing w:after="0" w:line="240" w:lineRule="auto"/>
        <w:rPr>
          <w:rFonts w:ascii="Times New Roman" w:hAnsi="Times New Roman" w:cs="Times New Roman"/>
          <w:sz w:val="24"/>
        </w:rPr>
      </w:pPr>
    </w:p>
    <w:p w14:paraId="1FCA83FA" w14:textId="77777777" w:rsidR="000D04F7" w:rsidRPr="00FC3E8D" w:rsidRDefault="000D04F7" w:rsidP="000D04F7">
      <w:pPr>
        <w:pStyle w:val="ae"/>
        <w:spacing w:after="0" w:line="240" w:lineRule="auto"/>
        <w:jc w:val="center"/>
        <w:rPr>
          <w:rFonts w:ascii="Times New Roman" w:hAnsi="Times New Roman" w:cs="Times New Roman"/>
          <w:b/>
          <w:sz w:val="24"/>
        </w:rPr>
      </w:pPr>
      <w:r w:rsidRPr="00FC3E8D">
        <w:rPr>
          <w:rFonts w:ascii="Times New Roman" w:hAnsi="Times New Roman" w:cs="Times New Roman"/>
          <w:b/>
          <w:sz w:val="24"/>
        </w:rPr>
        <w:t xml:space="preserve">Методические рекомендации по проведению </w:t>
      </w:r>
    </w:p>
    <w:p w14:paraId="3735D8E6" w14:textId="77777777" w:rsidR="000D04F7" w:rsidRPr="00FC3E8D" w:rsidRDefault="000D04F7" w:rsidP="000D04F7">
      <w:pPr>
        <w:pStyle w:val="ae"/>
        <w:spacing w:after="0" w:line="240" w:lineRule="auto"/>
        <w:jc w:val="center"/>
        <w:rPr>
          <w:rFonts w:ascii="Times New Roman" w:hAnsi="Times New Roman" w:cs="Times New Roman"/>
          <w:b/>
          <w:sz w:val="24"/>
        </w:rPr>
      </w:pPr>
      <w:r>
        <w:rPr>
          <w:rFonts w:ascii="Times New Roman" w:hAnsi="Times New Roman" w:cs="Times New Roman"/>
          <w:b/>
          <w:sz w:val="24"/>
        </w:rPr>
        <w:t>уроков здоровья и безопасности</w:t>
      </w:r>
    </w:p>
    <w:p w14:paraId="27CEC98C" w14:textId="77777777" w:rsidR="000D04F7" w:rsidRPr="00FC3E8D" w:rsidRDefault="000D04F7" w:rsidP="000D04F7">
      <w:pPr>
        <w:pStyle w:val="ae"/>
        <w:spacing w:after="0" w:line="240" w:lineRule="auto"/>
        <w:jc w:val="center"/>
        <w:rPr>
          <w:rFonts w:ascii="Times New Roman" w:hAnsi="Times New Roman" w:cs="Times New Roman"/>
          <w:b/>
          <w:sz w:val="24"/>
        </w:rPr>
      </w:pPr>
    </w:p>
    <w:p w14:paraId="4316B91B" w14:textId="77777777" w:rsidR="00573620" w:rsidRDefault="000D04F7" w:rsidP="00B56EE6">
      <w:pPr>
        <w:pStyle w:val="aa"/>
        <w:numPr>
          <w:ilvl w:val="0"/>
          <w:numId w:val="39"/>
        </w:numPr>
        <w:spacing w:after="0" w:line="240" w:lineRule="auto"/>
        <w:ind w:left="360"/>
        <w:jc w:val="both"/>
        <w:rPr>
          <w:rFonts w:ascii="Times New Roman" w:hAnsi="Times New Roman" w:cs="Times New Roman"/>
          <w:b/>
          <w:sz w:val="24"/>
          <w:szCs w:val="24"/>
        </w:rPr>
      </w:pPr>
      <w:r w:rsidRPr="000D04F7">
        <w:rPr>
          <w:rFonts w:ascii="Times New Roman" w:hAnsi="Times New Roman" w:cs="Times New Roman"/>
          <w:sz w:val="24"/>
          <w:szCs w:val="24"/>
        </w:rPr>
        <w:t xml:space="preserve">Методика работы с детьми строится в направлении </w:t>
      </w:r>
      <w:r w:rsidRPr="000D04F7">
        <w:rPr>
          <w:rFonts w:ascii="Times New Roman" w:hAnsi="Times New Roman" w:cs="Times New Roman"/>
          <w:b/>
          <w:sz w:val="24"/>
          <w:szCs w:val="24"/>
        </w:rPr>
        <w:t xml:space="preserve">личностно-ориентированного взаимодействия с ребёнком, </w:t>
      </w:r>
      <w:r w:rsidRPr="000D04F7">
        <w:rPr>
          <w:rFonts w:ascii="Times New Roman" w:hAnsi="Times New Roman" w:cs="Times New Roman"/>
          <w:sz w:val="24"/>
          <w:szCs w:val="24"/>
        </w:rPr>
        <w:t xml:space="preserve">делается акцент на </w:t>
      </w:r>
      <w:r w:rsidRPr="000D04F7">
        <w:rPr>
          <w:rFonts w:ascii="Times New Roman" w:hAnsi="Times New Roman" w:cs="Times New Roman"/>
          <w:b/>
          <w:sz w:val="24"/>
          <w:szCs w:val="24"/>
        </w:rPr>
        <w:t>самостоятельное экспериментирование и поисковую деятельность.</w:t>
      </w:r>
    </w:p>
    <w:p w14:paraId="59C811F4" w14:textId="77777777" w:rsidR="003360B2" w:rsidRPr="00573620" w:rsidRDefault="003360B2" w:rsidP="003360B2">
      <w:pPr>
        <w:pStyle w:val="aa"/>
        <w:spacing w:after="0" w:line="240" w:lineRule="auto"/>
        <w:ind w:left="360"/>
        <w:jc w:val="both"/>
        <w:rPr>
          <w:rFonts w:ascii="Times New Roman" w:hAnsi="Times New Roman" w:cs="Times New Roman"/>
          <w:b/>
          <w:sz w:val="24"/>
          <w:szCs w:val="24"/>
        </w:rPr>
      </w:pPr>
    </w:p>
    <w:p w14:paraId="6B65B2FA" w14:textId="77777777" w:rsidR="00573620" w:rsidRDefault="000D04F7" w:rsidP="00B56EE6">
      <w:pPr>
        <w:pStyle w:val="aa"/>
        <w:numPr>
          <w:ilvl w:val="0"/>
          <w:numId w:val="39"/>
        </w:numPr>
        <w:spacing w:after="0" w:line="240" w:lineRule="auto"/>
        <w:ind w:left="360"/>
        <w:jc w:val="both"/>
        <w:rPr>
          <w:rFonts w:ascii="Times New Roman" w:hAnsi="Times New Roman" w:cs="Times New Roman"/>
          <w:b/>
          <w:sz w:val="24"/>
          <w:szCs w:val="24"/>
        </w:rPr>
      </w:pPr>
      <w:r w:rsidRPr="000D04F7">
        <w:rPr>
          <w:rFonts w:ascii="Times New Roman" w:hAnsi="Times New Roman" w:cs="Times New Roman"/>
          <w:sz w:val="24"/>
          <w:szCs w:val="24"/>
        </w:rPr>
        <w:t xml:space="preserve">Содержащийся в занятии познавательный материал должен </w:t>
      </w:r>
      <w:r w:rsidRPr="000D04F7">
        <w:rPr>
          <w:rFonts w:ascii="Times New Roman" w:hAnsi="Times New Roman" w:cs="Times New Roman"/>
          <w:b/>
          <w:sz w:val="24"/>
          <w:szCs w:val="24"/>
        </w:rPr>
        <w:t>соответствовать возрасту ребёнка.</w:t>
      </w:r>
    </w:p>
    <w:p w14:paraId="37900BE5" w14:textId="77777777" w:rsidR="003360B2" w:rsidRPr="003360B2" w:rsidRDefault="003360B2" w:rsidP="003360B2">
      <w:pPr>
        <w:spacing w:after="0" w:line="240" w:lineRule="auto"/>
        <w:jc w:val="both"/>
        <w:rPr>
          <w:rFonts w:ascii="Times New Roman" w:hAnsi="Times New Roman" w:cs="Times New Roman"/>
          <w:b/>
          <w:sz w:val="24"/>
          <w:szCs w:val="24"/>
        </w:rPr>
      </w:pPr>
    </w:p>
    <w:p w14:paraId="2C251966" w14:textId="77777777" w:rsidR="000D04F7" w:rsidRDefault="000D04F7" w:rsidP="00B56EE6">
      <w:pPr>
        <w:pStyle w:val="aa"/>
        <w:numPr>
          <w:ilvl w:val="0"/>
          <w:numId w:val="39"/>
        </w:numPr>
        <w:spacing w:after="0" w:line="240" w:lineRule="auto"/>
        <w:ind w:left="360"/>
        <w:jc w:val="both"/>
        <w:rPr>
          <w:rFonts w:ascii="Times New Roman" w:hAnsi="Times New Roman" w:cs="Times New Roman"/>
          <w:b/>
          <w:sz w:val="24"/>
          <w:szCs w:val="24"/>
        </w:rPr>
      </w:pPr>
      <w:r w:rsidRPr="000D04F7">
        <w:rPr>
          <w:rFonts w:ascii="Times New Roman" w:hAnsi="Times New Roman" w:cs="Times New Roman"/>
          <w:sz w:val="24"/>
          <w:szCs w:val="24"/>
        </w:rPr>
        <w:t xml:space="preserve">Познавательный материал необходимо сочетать с практическими заданиями </w:t>
      </w:r>
      <w:r w:rsidRPr="000D04F7">
        <w:rPr>
          <w:rFonts w:ascii="Times New Roman" w:hAnsi="Times New Roman" w:cs="Times New Roman"/>
          <w:b/>
          <w:sz w:val="24"/>
          <w:szCs w:val="24"/>
        </w:rPr>
        <w:t>(оздоровительные минутки – упражнения для глаз, самомассаж тела, упражнения для глаз, осанки, дыхательные упражнения, психогимнастические этюды).</w:t>
      </w:r>
    </w:p>
    <w:p w14:paraId="264C234A" w14:textId="77777777" w:rsidR="003360B2" w:rsidRPr="003360B2" w:rsidRDefault="003360B2" w:rsidP="003360B2">
      <w:pPr>
        <w:spacing w:after="0" w:line="240" w:lineRule="auto"/>
        <w:jc w:val="both"/>
        <w:rPr>
          <w:rFonts w:ascii="Times New Roman" w:hAnsi="Times New Roman" w:cs="Times New Roman"/>
          <w:b/>
          <w:sz w:val="24"/>
          <w:szCs w:val="24"/>
        </w:rPr>
      </w:pPr>
    </w:p>
    <w:p w14:paraId="51F2A16D" w14:textId="77777777" w:rsidR="000D04F7" w:rsidRPr="003360B2" w:rsidRDefault="000D04F7" w:rsidP="00B56EE6">
      <w:pPr>
        <w:pStyle w:val="aa"/>
        <w:numPr>
          <w:ilvl w:val="0"/>
          <w:numId w:val="39"/>
        </w:numPr>
        <w:spacing w:after="0" w:line="240" w:lineRule="auto"/>
        <w:ind w:left="360"/>
        <w:jc w:val="both"/>
        <w:rPr>
          <w:rFonts w:ascii="Times New Roman" w:hAnsi="Times New Roman" w:cs="Times New Roman"/>
          <w:b/>
          <w:sz w:val="24"/>
          <w:szCs w:val="24"/>
        </w:rPr>
      </w:pPr>
      <w:r w:rsidRPr="000D04F7">
        <w:rPr>
          <w:rFonts w:ascii="Times New Roman" w:hAnsi="Times New Roman" w:cs="Times New Roman"/>
          <w:sz w:val="24"/>
          <w:szCs w:val="24"/>
        </w:rPr>
        <w:lastRenderedPageBreak/>
        <w:t xml:space="preserve">Возможен </w:t>
      </w:r>
      <w:r w:rsidRPr="000D04F7">
        <w:rPr>
          <w:rFonts w:ascii="Times New Roman" w:hAnsi="Times New Roman" w:cs="Times New Roman"/>
          <w:b/>
          <w:sz w:val="24"/>
          <w:szCs w:val="24"/>
        </w:rPr>
        <w:t xml:space="preserve">интегрированный подход к проведению </w:t>
      </w:r>
      <w:r w:rsidRPr="000D04F7">
        <w:rPr>
          <w:rFonts w:ascii="Times New Roman" w:hAnsi="Times New Roman" w:cs="Times New Roman"/>
          <w:sz w:val="24"/>
          <w:szCs w:val="24"/>
        </w:rPr>
        <w:t>Урока здоровья и безопасности (познавательная деятельность детей может сочетаться с изобразительной, музыкальной деятельностью, речевым и физическим развитием).</w:t>
      </w:r>
    </w:p>
    <w:p w14:paraId="6427C0BE" w14:textId="77777777" w:rsidR="003360B2" w:rsidRPr="003360B2" w:rsidRDefault="003360B2" w:rsidP="003360B2">
      <w:pPr>
        <w:spacing w:after="0" w:line="240" w:lineRule="auto"/>
        <w:jc w:val="both"/>
        <w:rPr>
          <w:rFonts w:ascii="Times New Roman" w:hAnsi="Times New Roman" w:cs="Times New Roman"/>
          <w:b/>
          <w:sz w:val="24"/>
          <w:szCs w:val="24"/>
        </w:rPr>
      </w:pPr>
    </w:p>
    <w:p w14:paraId="641A134F" w14:textId="77777777" w:rsidR="000D04F7" w:rsidRPr="003360B2" w:rsidRDefault="000D04F7" w:rsidP="00B56EE6">
      <w:pPr>
        <w:pStyle w:val="aa"/>
        <w:numPr>
          <w:ilvl w:val="0"/>
          <w:numId w:val="39"/>
        </w:numPr>
        <w:spacing w:after="0" w:line="240" w:lineRule="auto"/>
        <w:ind w:left="360"/>
        <w:jc w:val="both"/>
        <w:rPr>
          <w:rFonts w:ascii="Times New Roman" w:hAnsi="Times New Roman" w:cs="Times New Roman"/>
          <w:b/>
          <w:sz w:val="24"/>
          <w:szCs w:val="24"/>
        </w:rPr>
      </w:pPr>
      <w:r w:rsidRPr="000D04F7">
        <w:rPr>
          <w:rFonts w:ascii="Times New Roman" w:hAnsi="Times New Roman" w:cs="Times New Roman"/>
          <w:sz w:val="24"/>
          <w:szCs w:val="24"/>
        </w:rPr>
        <w:t xml:space="preserve">Содержание занятия желательно наполнять </w:t>
      </w:r>
      <w:r w:rsidRPr="000D04F7">
        <w:rPr>
          <w:rFonts w:ascii="Times New Roman" w:hAnsi="Times New Roman" w:cs="Times New Roman"/>
          <w:b/>
          <w:sz w:val="24"/>
          <w:szCs w:val="24"/>
        </w:rPr>
        <w:t xml:space="preserve">сказочными и игровыми персонажами, проблемными ситуациями, </w:t>
      </w:r>
      <w:r w:rsidRPr="000D04F7">
        <w:rPr>
          <w:rFonts w:ascii="Times New Roman" w:hAnsi="Times New Roman" w:cs="Times New Roman"/>
          <w:sz w:val="24"/>
          <w:szCs w:val="24"/>
        </w:rPr>
        <w:t>связанными с ними.</w:t>
      </w:r>
    </w:p>
    <w:p w14:paraId="5763B92E" w14:textId="77777777" w:rsidR="003360B2" w:rsidRPr="003360B2" w:rsidRDefault="003360B2" w:rsidP="003360B2">
      <w:pPr>
        <w:spacing w:after="0" w:line="240" w:lineRule="auto"/>
        <w:jc w:val="both"/>
        <w:rPr>
          <w:rFonts w:ascii="Times New Roman" w:hAnsi="Times New Roman" w:cs="Times New Roman"/>
          <w:b/>
          <w:sz w:val="24"/>
          <w:szCs w:val="24"/>
        </w:rPr>
      </w:pPr>
    </w:p>
    <w:p w14:paraId="27C400BD" w14:textId="77777777" w:rsidR="000D04F7" w:rsidRDefault="000D04F7" w:rsidP="00B56EE6">
      <w:pPr>
        <w:pStyle w:val="aa"/>
        <w:numPr>
          <w:ilvl w:val="0"/>
          <w:numId w:val="39"/>
        </w:numPr>
        <w:spacing w:after="0" w:line="240" w:lineRule="auto"/>
        <w:ind w:left="360"/>
        <w:jc w:val="both"/>
        <w:rPr>
          <w:rFonts w:ascii="Times New Roman" w:hAnsi="Times New Roman" w:cs="Times New Roman"/>
          <w:b/>
          <w:sz w:val="24"/>
          <w:szCs w:val="24"/>
        </w:rPr>
      </w:pPr>
      <w:r w:rsidRPr="000D04F7">
        <w:rPr>
          <w:rFonts w:ascii="Times New Roman" w:hAnsi="Times New Roman" w:cs="Times New Roman"/>
          <w:sz w:val="24"/>
          <w:szCs w:val="24"/>
        </w:rPr>
        <w:t>Наглядный материал по теме Урока здоровья и безопасности должен быть</w:t>
      </w:r>
      <w:r w:rsidRPr="000D04F7">
        <w:rPr>
          <w:rFonts w:ascii="Times New Roman" w:hAnsi="Times New Roman" w:cs="Times New Roman"/>
          <w:b/>
          <w:sz w:val="24"/>
          <w:szCs w:val="24"/>
        </w:rPr>
        <w:t xml:space="preserve"> ярким, привлекательным, интересным ребёнку.</w:t>
      </w:r>
    </w:p>
    <w:p w14:paraId="255D2323" w14:textId="77777777" w:rsidR="003360B2" w:rsidRPr="003360B2" w:rsidRDefault="003360B2" w:rsidP="003360B2">
      <w:pPr>
        <w:spacing w:after="0" w:line="240" w:lineRule="auto"/>
        <w:jc w:val="both"/>
        <w:rPr>
          <w:rFonts w:ascii="Times New Roman" w:hAnsi="Times New Roman" w:cs="Times New Roman"/>
          <w:b/>
          <w:sz w:val="24"/>
          <w:szCs w:val="24"/>
        </w:rPr>
      </w:pPr>
    </w:p>
    <w:p w14:paraId="0119AC57" w14:textId="77777777" w:rsidR="000D04F7" w:rsidRPr="003360B2" w:rsidRDefault="000D04F7" w:rsidP="00B56EE6">
      <w:pPr>
        <w:pStyle w:val="aa"/>
        <w:numPr>
          <w:ilvl w:val="0"/>
          <w:numId w:val="39"/>
        </w:numPr>
        <w:spacing w:after="0" w:line="240" w:lineRule="auto"/>
        <w:ind w:left="360"/>
        <w:jc w:val="both"/>
        <w:rPr>
          <w:rFonts w:ascii="Times New Roman" w:hAnsi="Times New Roman" w:cs="Times New Roman"/>
          <w:b/>
          <w:sz w:val="24"/>
          <w:szCs w:val="24"/>
        </w:rPr>
      </w:pPr>
      <w:r w:rsidRPr="000D04F7">
        <w:rPr>
          <w:rFonts w:ascii="Times New Roman" w:hAnsi="Times New Roman" w:cs="Times New Roman"/>
          <w:b/>
          <w:sz w:val="24"/>
          <w:szCs w:val="24"/>
        </w:rPr>
        <w:t>Использование художественного слова</w:t>
      </w:r>
      <w:r w:rsidRPr="000D04F7">
        <w:rPr>
          <w:rFonts w:ascii="Times New Roman" w:hAnsi="Times New Roman" w:cs="Times New Roman"/>
          <w:sz w:val="24"/>
          <w:szCs w:val="24"/>
        </w:rPr>
        <w:t xml:space="preserve"> внесёт в Урок здоровья и безопасности дополнительный эмоциональный настрой</w:t>
      </w:r>
      <w:r>
        <w:rPr>
          <w:rFonts w:ascii="Times New Roman" w:hAnsi="Times New Roman" w:cs="Times New Roman"/>
          <w:sz w:val="24"/>
          <w:szCs w:val="24"/>
        </w:rPr>
        <w:t>.</w:t>
      </w:r>
    </w:p>
    <w:p w14:paraId="50F5490A" w14:textId="77777777" w:rsidR="003360B2" w:rsidRPr="003360B2" w:rsidRDefault="003360B2" w:rsidP="003360B2">
      <w:pPr>
        <w:spacing w:after="0" w:line="240" w:lineRule="auto"/>
        <w:jc w:val="both"/>
        <w:rPr>
          <w:rFonts w:ascii="Times New Roman" w:hAnsi="Times New Roman" w:cs="Times New Roman"/>
          <w:b/>
          <w:sz w:val="24"/>
          <w:szCs w:val="24"/>
        </w:rPr>
      </w:pPr>
    </w:p>
    <w:p w14:paraId="6CFFF0C1" w14:textId="77777777" w:rsidR="000D04F7" w:rsidRPr="003360B2" w:rsidRDefault="000D04F7" w:rsidP="00B56EE6">
      <w:pPr>
        <w:pStyle w:val="aa"/>
        <w:numPr>
          <w:ilvl w:val="0"/>
          <w:numId w:val="39"/>
        </w:numPr>
        <w:spacing w:after="0" w:line="240" w:lineRule="auto"/>
        <w:ind w:left="360"/>
        <w:jc w:val="both"/>
        <w:rPr>
          <w:rFonts w:ascii="Times New Roman" w:hAnsi="Times New Roman" w:cs="Times New Roman"/>
          <w:b/>
          <w:sz w:val="24"/>
          <w:szCs w:val="24"/>
        </w:rPr>
      </w:pPr>
      <w:r w:rsidRPr="000D04F7">
        <w:rPr>
          <w:rFonts w:ascii="Times New Roman" w:hAnsi="Times New Roman" w:cs="Times New Roman"/>
          <w:b/>
          <w:sz w:val="24"/>
          <w:szCs w:val="24"/>
        </w:rPr>
        <w:t>С уважением относиться к любому ответу ребёнка,</w:t>
      </w:r>
      <w:r w:rsidRPr="000D04F7">
        <w:rPr>
          <w:rFonts w:ascii="Times New Roman" w:hAnsi="Times New Roman" w:cs="Times New Roman"/>
          <w:sz w:val="24"/>
          <w:szCs w:val="24"/>
        </w:rPr>
        <w:t xml:space="preserve"> недопустима отрицательная реакция.</w:t>
      </w:r>
    </w:p>
    <w:p w14:paraId="31C4058A" w14:textId="77777777" w:rsidR="003360B2" w:rsidRPr="003360B2" w:rsidRDefault="003360B2" w:rsidP="003360B2">
      <w:pPr>
        <w:spacing w:after="0" w:line="240" w:lineRule="auto"/>
        <w:jc w:val="both"/>
        <w:rPr>
          <w:rFonts w:ascii="Times New Roman" w:hAnsi="Times New Roman" w:cs="Times New Roman"/>
          <w:b/>
          <w:sz w:val="24"/>
          <w:szCs w:val="24"/>
        </w:rPr>
      </w:pPr>
    </w:p>
    <w:p w14:paraId="4815487D" w14:textId="77777777" w:rsidR="000D04F7" w:rsidRPr="003360B2" w:rsidRDefault="000D04F7" w:rsidP="00B56EE6">
      <w:pPr>
        <w:pStyle w:val="aa"/>
        <w:numPr>
          <w:ilvl w:val="0"/>
          <w:numId w:val="39"/>
        </w:numPr>
        <w:spacing w:after="0" w:line="240" w:lineRule="auto"/>
        <w:ind w:left="360"/>
        <w:jc w:val="both"/>
        <w:rPr>
          <w:rFonts w:ascii="Times New Roman" w:hAnsi="Times New Roman" w:cs="Times New Roman"/>
          <w:b/>
          <w:sz w:val="24"/>
          <w:szCs w:val="24"/>
        </w:rPr>
      </w:pPr>
      <w:r w:rsidRPr="000D04F7">
        <w:rPr>
          <w:rFonts w:ascii="Times New Roman" w:hAnsi="Times New Roman" w:cs="Times New Roman"/>
          <w:sz w:val="24"/>
          <w:szCs w:val="24"/>
        </w:rPr>
        <w:t xml:space="preserve">В конце Урока здоровья и безопасности </w:t>
      </w:r>
      <w:r w:rsidRPr="000D04F7">
        <w:rPr>
          <w:rFonts w:ascii="Times New Roman" w:hAnsi="Times New Roman" w:cs="Times New Roman"/>
          <w:b/>
          <w:sz w:val="24"/>
          <w:szCs w:val="24"/>
        </w:rPr>
        <w:t>должны чётко звучать основные правила,</w:t>
      </w:r>
      <w:r w:rsidRPr="000D04F7">
        <w:rPr>
          <w:rFonts w:ascii="Times New Roman" w:hAnsi="Times New Roman" w:cs="Times New Roman"/>
          <w:sz w:val="24"/>
          <w:szCs w:val="24"/>
        </w:rPr>
        <w:t xml:space="preserve"> закрепляющие тему занятия. </w:t>
      </w:r>
    </w:p>
    <w:p w14:paraId="738AB694" w14:textId="77777777" w:rsidR="003360B2" w:rsidRPr="003360B2" w:rsidRDefault="003360B2" w:rsidP="003360B2">
      <w:pPr>
        <w:spacing w:after="0" w:line="240" w:lineRule="auto"/>
        <w:jc w:val="both"/>
        <w:rPr>
          <w:rFonts w:ascii="Times New Roman" w:hAnsi="Times New Roman" w:cs="Times New Roman"/>
          <w:b/>
          <w:sz w:val="24"/>
          <w:szCs w:val="24"/>
        </w:rPr>
      </w:pPr>
    </w:p>
    <w:p w14:paraId="2B8B3D6F" w14:textId="77777777" w:rsidR="000D04F7" w:rsidRPr="000D04F7" w:rsidRDefault="000D04F7" w:rsidP="00B56EE6">
      <w:pPr>
        <w:pStyle w:val="aa"/>
        <w:numPr>
          <w:ilvl w:val="0"/>
          <w:numId w:val="39"/>
        </w:numPr>
        <w:spacing w:after="0" w:line="240" w:lineRule="auto"/>
        <w:ind w:left="360"/>
        <w:jc w:val="both"/>
        <w:rPr>
          <w:rFonts w:ascii="Times New Roman" w:hAnsi="Times New Roman" w:cs="Times New Roman"/>
          <w:b/>
          <w:sz w:val="24"/>
          <w:szCs w:val="24"/>
        </w:rPr>
      </w:pPr>
      <w:r w:rsidRPr="000D04F7">
        <w:rPr>
          <w:rFonts w:ascii="Times New Roman" w:hAnsi="Times New Roman" w:cs="Times New Roman"/>
          <w:sz w:val="24"/>
          <w:szCs w:val="24"/>
        </w:rPr>
        <w:t>В конечном итоге Урок здоровья и безопасности</w:t>
      </w:r>
      <w:r w:rsidRPr="000D04F7">
        <w:rPr>
          <w:rFonts w:ascii="Times New Roman" w:hAnsi="Times New Roman" w:cs="Times New Roman"/>
          <w:b/>
          <w:sz w:val="24"/>
          <w:szCs w:val="24"/>
        </w:rPr>
        <w:t xml:space="preserve"> должен приносить детям чувство удовлетворения и радости, желание прийти снова на занятие.</w:t>
      </w:r>
    </w:p>
    <w:p w14:paraId="3CCD8D1E" w14:textId="77777777" w:rsidR="003360B2" w:rsidRPr="00FC3E8D" w:rsidRDefault="003360B2" w:rsidP="000D04F7">
      <w:pPr>
        <w:rPr>
          <w:rFonts w:ascii="Times New Roman" w:hAnsi="Times New Roman" w:cs="Times New Roman"/>
          <w:sz w:val="24"/>
          <w:szCs w:val="24"/>
        </w:rPr>
      </w:pPr>
    </w:p>
    <w:p w14:paraId="34AB987B" w14:textId="77777777" w:rsidR="000D04F7" w:rsidRPr="00170A6F" w:rsidRDefault="000D04F7" w:rsidP="000D04F7">
      <w:pPr>
        <w:spacing w:after="0"/>
        <w:jc w:val="center"/>
        <w:rPr>
          <w:rFonts w:ascii="Times New Roman" w:hAnsi="Times New Roman"/>
          <w:b/>
          <w:sz w:val="28"/>
          <w:szCs w:val="28"/>
        </w:rPr>
      </w:pPr>
      <w:r w:rsidRPr="00170A6F">
        <w:rPr>
          <w:rFonts w:ascii="Times New Roman" w:hAnsi="Times New Roman"/>
          <w:b/>
          <w:sz w:val="28"/>
          <w:szCs w:val="28"/>
        </w:rPr>
        <w:t xml:space="preserve">Основные направления работы </w:t>
      </w:r>
    </w:p>
    <w:p w14:paraId="360585B2" w14:textId="77777777" w:rsidR="000D04F7" w:rsidRPr="00170A6F" w:rsidRDefault="000D04F7" w:rsidP="000D04F7">
      <w:pPr>
        <w:spacing w:after="0"/>
        <w:jc w:val="center"/>
        <w:rPr>
          <w:rFonts w:ascii="Times New Roman" w:hAnsi="Times New Roman"/>
          <w:b/>
          <w:sz w:val="28"/>
          <w:szCs w:val="28"/>
        </w:rPr>
      </w:pPr>
      <w:r w:rsidRPr="00170A6F">
        <w:rPr>
          <w:rFonts w:ascii="Times New Roman" w:hAnsi="Times New Roman"/>
          <w:b/>
          <w:sz w:val="28"/>
          <w:szCs w:val="28"/>
        </w:rPr>
        <w:t xml:space="preserve">по формированию основ безопасной жизнедеятельности дошкольников </w:t>
      </w:r>
    </w:p>
    <w:p w14:paraId="4AB50C35" w14:textId="77777777" w:rsidR="000D04F7" w:rsidRDefault="000D04F7" w:rsidP="0004311D">
      <w:pPr>
        <w:rPr>
          <w:rFonts w:ascii="Times New Roman" w:hAnsi="Times New Roman"/>
          <w:b/>
          <w:sz w:val="24"/>
        </w:rPr>
      </w:pPr>
    </w:p>
    <w:p w14:paraId="1EA2328F" w14:textId="77777777" w:rsidR="000D04F7" w:rsidRDefault="00EF19C3" w:rsidP="000D04F7">
      <w:pPr>
        <w:jc w:val="center"/>
        <w:rPr>
          <w:rFonts w:ascii="Times New Roman" w:hAnsi="Times New Roman"/>
          <w:b/>
          <w:sz w:val="24"/>
        </w:rPr>
      </w:pPr>
      <w:r>
        <w:rPr>
          <w:rFonts w:ascii="Times New Roman" w:hAnsi="Times New Roman"/>
          <w:b/>
          <w:noProof/>
          <w:sz w:val="24"/>
          <w:lang w:eastAsia="ru-RU"/>
        </w:rPr>
        <w:pict w14:anchorId="7CAE5CB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255" type="#_x0000_t78" style="position:absolute;left:0;text-align:left;margin-left:-6.25pt;margin-top:18.85pt;width:177.75pt;height:33pt;z-index:251840512" adj="16678" fillcolor="#fabf8f" strokecolor="#fabf8f" strokeweight="1pt">
            <v:fill color2="#fde9d9" angle="-45" focusposition="1" focussize="" focus="-50%" type="gradient"/>
            <v:shadow on="t" type="perspective" color="#974706" opacity=".5" offset="1pt" offset2="-3pt"/>
            <v:textbox>
              <w:txbxContent>
                <w:p w14:paraId="0CEF2C26" w14:textId="77777777" w:rsidR="00552572" w:rsidRPr="00445778" w:rsidRDefault="00552572" w:rsidP="000D04F7">
                  <w:pPr>
                    <w:jc w:val="center"/>
                    <w:rPr>
                      <w:rFonts w:ascii="Times New Roman" w:hAnsi="Times New Roman"/>
                    </w:rPr>
                  </w:pPr>
                  <w:r w:rsidRPr="00445778">
                    <w:rPr>
                      <w:rFonts w:ascii="Times New Roman" w:hAnsi="Times New Roman"/>
                    </w:rPr>
                    <w:t>РЕБЁНОК И ЕГО ЗДОРОВЬЕ</w:t>
                  </w:r>
                </w:p>
              </w:txbxContent>
            </v:textbox>
          </v:shape>
        </w:pict>
      </w:r>
      <w:r>
        <w:rPr>
          <w:rFonts w:ascii="Times New Roman" w:hAnsi="Times New Roman"/>
          <w:b/>
          <w:noProof/>
          <w:sz w:val="24"/>
          <w:lang w:eastAsia="ru-RU"/>
        </w:rPr>
        <w:pict w14:anchorId="4826BA9B">
          <v:roundrect id="_x0000_s1260" style="position:absolute;left:0;text-align:left;margin-left:209.3pt;margin-top:18.85pt;width:243pt;height:38.25pt;z-index:251845632" arcsize="10923f" fillcolor="#95b3d7" strokecolor="#95b3d7" strokeweight="1pt">
            <v:fill color2="#dbe5f1" angle="-45" focus="-50%" type="gradient"/>
            <v:shadow on="t" type="perspective" color="#243f60" opacity=".5" offset="1pt" offset2="-3pt"/>
            <v:textbox>
              <w:txbxContent>
                <w:p w14:paraId="3A57A0D9" w14:textId="77777777" w:rsidR="00552572" w:rsidRPr="00445778" w:rsidRDefault="00552572" w:rsidP="000D04F7">
                  <w:pPr>
                    <w:rPr>
                      <w:rFonts w:ascii="Times New Roman" w:hAnsi="Times New Roman"/>
                      <w:sz w:val="24"/>
                      <w:szCs w:val="24"/>
                    </w:rPr>
                  </w:pPr>
                  <w:r w:rsidRPr="00445778">
                    <w:rPr>
                      <w:rFonts w:ascii="Times New Roman" w:hAnsi="Times New Roman"/>
                      <w:sz w:val="24"/>
                      <w:szCs w:val="24"/>
                    </w:rPr>
                    <w:t>Формировать у дошкольников ценности здорового образа жизни</w:t>
                  </w:r>
                </w:p>
              </w:txbxContent>
            </v:textbox>
          </v:roundrect>
        </w:pict>
      </w:r>
    </w:p>
    <w:p w14:paraId="4F7A619A" w14:textId="77777777" w:rsidR="000D04F7" w:rsidRDefault="000D04F7" w:rsidP="000D04F7">
      <w:pPr>
        <w:jc w:val="center"/>
        <w:rPr>
          <w:rFonts w:ascii="Times New Roman" w:hAnsi="Times New Roman"/>
          <w:b/>
          <w:sz w:val="24"/>
        </w:rPr>
      </w:pPr>
    </w:p>
    <w:p w14:paraId="24FF3FFE" w14:textId="77777777" w:rsidR="000D04F7" w:rsidRDefault="000D04F7" w:rsidP="000D04F7">
      <w:pPr>
        <w:jc w:val="center"/>
        <w:rPr>
          <w:rFonts w:ascii="Times New Roman" w:hAnsi="Times New Roman"/>
          <w:b/>
          <w:sz w:val="24"/>
        </w:rPr>
      </w:pPr>
    </w:p>
    <w:p w14:paraId="6F46AE17" w14:textId="77777777" w:rsidR="000D04F7" w:rsidRDefault="000D04F7" w:rsidP="000D04F7">
      <w:pPr>
        <w:jc w:val="center"/>
        <w:rPr>
          <w:rFonts w:ascii="Times New Roman" w:hAnsi="Times New Roman"/>
          <w:b/>
          <w:sz w:val="24"/>
        </w:rPr>
      </w:pPr>
    </w:p>
    <w:p w14:paraId="059198C0" w14:textId="77777777" w:rsidR="000D04F7" w:rsidRDefault="00EF19C3" w:rsidP="000D04F7">
      <w:pPr>
        <w:jc w:val="center"/>
        <w:rPr>
          <w:rFonts w:ascii="Times New Roman" w:hAnsi="Times New Roman"/>
          <w:b/>
          <w:sz w:val="24"/>
        </w:rPr>
      </w:pPr>
      <w:r>
        <w:rPr>
          <w:rFonts w:ascii="Times New Roman" w:hAnsi="Times New Roman"/>
          <w:b/>
          <w:noProof/>
          <w:sz w:val="24"/>
          <w:lang w:eastAsia="ru-RU"/>
        </w:rPr>
        <w:pict w14:anchorId="10D1B117">
          <v:roundrect id="_x0000_s1261" style="position:absolute;left:0;text-align:left;margin-left:209.3pt;margin-top:18.5pt;width:243pt;height:75.75pt;z-index:251846656" arcsize="10923f" fillcolor="#95b3d7" strokecolor="#95b3d7" strokeweight="1pt">
            <v:fill color2="#dbe5f1" angle="-45" focus="-50%" type="gradient"/>
            <v:shadow on="t" type="perspective" color="#243f60" opacity=".5" offset="1pt" offset2="-3pt"/>
            <v:textbox>
              <w:txbxContent>
                <w:p w14:paraId="147CF570" w14:textId="77777777" w:rsidR="00552572" w:rsidRPr="00445778" w:rsidRDefault="00552572" w:rsidP="000D04F7">
                  <w:pPr>
                    <w:rPr>
                      <w:rFonts w:ascii="Times New Roman" w:hAnsi="Times New Roman"/>
                      <w:sz w:val="24"/>
                      <w:szCs w:val="24"/>
                    </w:rPr>
                  </w:pPr>
                  <w:r>
                    <w:rPr>
                      <w:rFonts w:ascii="Times New Roman" w:hAnsi="Times New Roman"/>
                      <w:sz w:val="24"/>
                      <w:szCs w:val="24"/>
                    </w:rPr>
                    <w:t>Формировать у детей умение правильно обращаться с предметами домашнего быта, являющимися источниками потенциальной опасности</w:t>
                  </w:r>
                </w:p>
              </w:txbxContent>
            </v:textbox>
          </v:roundrect>
        </w:pict>
      </w:r>
    </w:p>
    <w:p w14:paraId="3D9DC2E9" w14:textId="77777777" w:rsidR="000D04F7" w:rsidRDefault="00EF19C3" w:rsidP="000D04F7">
      <w:pPr>
        <w:jc w:val="center"/>
        <w:rPr>
          <w:rFonts w:ascii="Times New Roman" w:hAnsi="Times New Roman"/>
          <w:b/>
          <w:sz w:val="24"/>
        </w:rPr>
      </w:pPr>
      <w:r>
        <w:rPr>
          <w:rFonts w:ascii="Times New Roman" w:hAnsi="Times New Roman"/>
          <w:b/>
          <w:noProof/>
          <w:sz w:val="24"/>
          <w:lang w:eastAsia="ru-RU"/>
        </w:rPr>
        <w:pict w14:anchorId="57837E98">
          <v:shape id="_x0000_s1256" type="#_x0000_t78" style="position:absolute;left:0;text-align:left;margin-left:-6.25pt;margin-top:3.5pt;width:177.75pt;height:51.75pt;z-index:251841536" adj="16678" fillcolor="#fabf8f" strokecolor="#fabf8f" strokeweight="1pt">
            <v:fill color2="#fde9d9" angle="-45" focusposition="1" focussize="" focus="-50%" type="gradient"/>
            <v:shadow on="t" type="perspective" color="#974706" opacity=".5" offset="1pt" offset2="-3pt"/>
            <v:textbox style="mso-next-textbox:#_x0000_s1256">
              <w:txbxContent>
                <w:p w14:paraId="790BB075" w14:textId="77777777" w:rsidR="00552572" w:rsidRPr="00445778" w:rsidRDefault="00552572" w:rsidP="000D04F7">
                  <w:pPr>
                    <w:jc w:val="center"/>
                    <w:rPr>
                      <w:rFonts w:ascii="Times New Roman" w:hAnsi="Times New Roman"/>
                    </w:rPr>
                  </w:pPr>
                  <w:r w:rsidRPr="00445778">
                    <w:rPr>
                      <w:rFonts w:ascii="Times New Roman" w:hAnsi="Times New Roman"/>
                    </w:rPr>
                    <w:t xml:space="preserve">РЕБЁНОК </w:t>
                  </w:r>
                  <w:r>
                    <w:rPr>
                      <w:rFonts w:ascii="Times New Roman" w:hAnsi="Times New Roman"/>
                    </w:rPr>
                    <w:t>ДОМА (пожарная безопасность, безопасность в быту)</w:t>
                  </w:r>
                </w:p>
              </w:txbxContent>
            </v:textbox>
          </v:shape>
        </w:pict>
      </w:r>
    </w:p>
    <w:p w14:paraId="684B3138" w14:textId="77777777" w:rsidR="000D04F7" w:rsidRDefault="000D04F7" w:rsidP="000D04F7">
      <w:pPr>
        <w:jc w:val="center"/>
        <w:rPr>
          <w:rFonts w:ascii="Times New Roman" w:hAnsi="Times New Roman"/>
          <w:b/>
          <w:sz w:val="24"/>
        </w:rPr>
      </w:pPr>
    </w:p>
    <w:p w14:paraId="27AC239C" w14:textId="77777777" w:rsidR="000D04F7" w:rsidRDefault="000D04F7" w:rsidP="000D04F7">
      <w:pPr>
        <w:jc w:val="center"/>
        <w:rPr>
          <w:rFonts w:ascii="Times New Roman" w:hAnsi="Times New Roman"/>
          <w:b/>
          <w:sz w:val="24"/>
        </w:rPr>
      </w:pPr>
    </w:p>
    <w:p w14:paraId="11DEF197" w14:textId="77777777" w:rsidR="000D04F7" w:rsidRDefault="000D04F7" w:rsidP="000D04F7">
      <w:pPr>
        <w:jc w:val="center"/>
        <w:rPr>
          <w:rFonts w:ascii="Times New Roman" w:hAnsi="Times New Roman"/>
          <w:b/>
          <w:sz w:val="24"/>
        </w:rPr>
      </w:pPr>
    </w:p>
    <w:p w14:paraId="30E6E022" w14:textId="77777777" w:rsidR="000D04F7" w:rsidRDefault="000D04F7" w:rsidP="000D04F7">
      <w:pPr>
        <w:jc w:val="center"/>
        <w:rPr>
          <w:rFonts w:ascii="Times New Roman" w:hAnsi="Times New Roman"/>
          <w:b/>
          <w:sz w:val="24"/>
        </w:rPr>
      </w:pPr>
    </w:p>
    <w:p w14:paraId="24314D9F" w14:textId="77777777" w:rsidR="000D04F7" w:rsidRDefault="00EF19C3" w:rsidP="000D04F7">
      <w:pPr>
        <w:jc w:val="center"/>
        <w:rPr>
          <w:rFonts w:ascii="Times New Roman" w:hAnsi="Times New Roman"/>
          <w:b/>
          <w:sz w:val="24"/>
        </w:rPr>
      </w:pPr>
      <w:r>
        <w:rPr>
          <w:rFonts w:ascii="Times New Roman" w:hAnsi="Times New Roman"/>
          <w:b/>
          <w:noProof/>
          <w:sz w:val="24"/>
          <w:lang w:eastAsia="ru-RU"/>
        </w:rPr>
        <w:pict w14:anchorId="6A9C72BF">
          <v:shape id="_x0000_s1257" type="#_x0000_t78" style="position:absolute;left:0;text-align:left;margin-left:-6.25pt;margin-top:20.15pt;width:177.75pt;height:33pt;z-index:251842560" adj="16678" fillcolor="#fabf8f" strokecolor="#fabf8f" strokeweight="1pt">
            <v:fill color2="#fde9d9" angle="-45" focusposition="1" focussize="" focus="-50%" type="gradient"/>
            <v:shadow on="t" type="perspective" color="#974706" opacity=".5" offset="1pt" offset2="-3pt"/>
            <v:textbox>
              <w:txbxContent>
                <w:p w14:paraId="79727F27" w14:textId="77777777" w:rsidR="00552572" w:rsidRPr="00445778" w:rsidRDefault="00552572" w:rsidP="000D04F7">
                  <w:pPr>
                    <w:jc w:val="center"/>
                    <w:rPr>
                      <w:rFonts w:ascii="Times New Roman" w:hAnsi="Times New Roman"/>
                    </w:rPr>
                  </w:pPr>
                  <w:r w:rsidRPr="00445778">
                    <w:rPr>
                      <w:rFonts w:ascii="Times New Roman" w:hAnsi="Times New Roman"/>
                    </w:rPr>
                    <w:t xml:space="preserve">РЕБЁНОК И </w:t>
                  </w:r>
                  <w:r>
                    <w:rPr>
                      <w:rFonts w:ascii="Times New Roman" w:hAnsi="Times New Roman"/>
                    </w:rPr>
                    <w:t>ДОРОГА</w:t>
                  </w:r>
                </w:p>
              </w:txbxContent>
            </v:textbox>
          </v:shape>
        </w:pict>
      </w:r>
      <w:r>
        <w:rPr>
          <w:rFonts w:ascii="Times New Roman" w:hAnsi="Times New Roman"/>
          <w:b/>
          <w:noProof/>
          <w:sz w:val="24"/>
          <w:lang w:eastAsia="ru-RU"/>
        </w:rPr>
        <w:pict w14:anchorId="0EEAE7F3">
          <v:roundrect id="_x0000_s1262" style="position:absolute;left:0;text-align:left;margin-left:214pt;margin-top:7.6pt;width:243pt;height:59.25pt;z-index:251847680" arcsize="10923f" fillcolor="#95b3d7" strokecolor="#95b3d7" strokeweight="1pt">
            <v:fill color2="#dbe5f1" angle="-45" focus="-50%" type="gradient"/>
            <v:shadow on="t" type="perspective" color="#243f60" opacity=".5" offset="1pt" offset2="-3pt"/>
            <v:textbox>
              <w:txbxContent>
                <w:p w14:paraId="5E3C7965" w14:textId="77777777" w:rsidR="00552572" w:rsidRPr="00445778" w:rsidRDefault="00552572" w:rsidP="000D04F7">
                  <w:pPr>
                    <w:rPr>
                      <w:rFonts w:ascii="Times New Roman" w:hAnsi="Times New Roman"/>
                      <w:sz w:val="24"/>
                      <w:szCs w:val="24"/>
                    </w:rPr>
                  </w:pPr>
                  <w:r w:rsidRPr="00445778">
                    <w:rPr>
                      <w:rFonts w:ascii="Times New Roman" w:hAnsi="Times New Roman"/>
                      <w:sz w:val="24"/>
                      <w:szCs w:val="24"/>
                    </w:rPr>
                    <w:t xml:space="preserve">Формировать у дошкольников </w:t>
                  </w:r>
                  <w:r>
                    <w:rPr>
                      <w:rFonts w:ascii="Times New Roman" w:hAnsi="Times New Roman"/>
                      <w:sz w:val="24"/>
                      <w:szCs w:val="24"/>
                    </w:rPr>
                    <w:t>навыки безопасного поведения на дороге, улице, в общественном транспорте</w:t>
                  </w:r>
                </w:p>
              </w:txbxContent>
            </v:textbox>
          </v:roundrect>
        </w:pict>
      </w:r>
    </w:p>
    <w:p w14:paraId="127B9B5D" w14:textId="77777777" w:rsidR="000E08C7" w:rsidRDefault="000E08C7" w:rsidP="000E08C7">
      <w:pPr>
        <w:tabs>
          <w:tab w:val="left" w:pos="3181"/>
        </w:tabs>
        <w:rPr>
          <w:rFonts w:ascii="Times New Roman" w:hAnsi="Times New Roman" w:cs="Times New Roman"/>
          <w:i/>
          <w:sz w:val="28"/>
          <w:szCs w:val="28"/>
        </w:rPr>
      </w:pPr>
    </w:p>
    <w:p w14:paraId="2B040705" w14:textId="77777777" w:rsidR="00CD0C13" w:rsidRDefault="00CD0C13" w:rsidP="000E08C7">
      <w:pPr>
        <w:tabs>
          <w:tab w:val="left" w:pos="3181"/>
        </w:tabs>
        <w:rPr>
          <w:rFonts w:ascii="Times New Roman" w:hAnsi="Times New Roman" w:cs="Times New Roman"/>
          <w:i/>
          <w:sz w:val="28"/>
          <w:szCs w:val="28"/>
        </w:rPr>
      </w:pPr>
    </w:p>
    <w:p w14:paraId="548E0230" w14:textId="77777777" w:rsidR="00CD0C13" w:rsidRDefault="00CD0C13" w:rsidP="000E08C7">
      <w:pPr>
        <w:tabs>
          <w:tab w:val="left" w:pos="3181"/>
        </w:tabs>
        <w:rPr>
          <w:rFonts w:ascii="Times New Roman" w:hAnsi="Times New Roman" w:cs="Times New Roman"/>
          <w:i/>
          <w:sz w:val="28"/>
          <w:szCs w:val="28"/>
        </w:rPr>
      </w:pPr>
    </w:p>
    <w:p w14:paraId="66F6CE31" w14:textId="77777777" w:rsidR="003360B2" w:rsidRDefault="00EF19C3" w:rsidP="000E08C7">
      <w:pPr>
        <w:tabs>
          <w:tab w:val="left" w:pos="3181"/>
        </w:tabs>
        <w:rPr>
          <w:rFonts w:ascii="Times New Roman" w:hAnsi="Times New Roman" w:cs="Times New Roman"/>
          <w:i/>
          <w:sz w:val="28"/>
          <w:szCs w:val="28"/>
        </w:rPr>
      </w:pPr>
      <w:r>
        <w:rPr>
          <w:rFonts w:ascii="Times New Roman" w:hAnsi="Times New Roman"/>
          <w:b/>
          <w:noProof/>
          <w:sz w:val="24"/>
          <w:szCs w:val="24"/>
          <w:lang w:eastAsia="ru-RU"/>
        </w:rPr>
        <w:pict w14:anchorId="64D11198">
          <v:roundrect id="_x0000_s1263" style="position:absolute;margin-left:220.05pt;margin-top:18.05pt;width:243pt;height:59.25pt;z-index:251848704" arcsize="10923f" fillcolor="#95b3d7" strokecolor="#95b3d7" strokeweight="1pt">
            <v:fill color2="#dbe5f1" angle="-45" focus="-50%" type="gradient"/>
            <v:shadow on="t" type="perspective" color="#243f60" opacity=".5" offset="1pt" offset2="-3pt"/>
            <v:textbox>
              <w:txbxContent>
                <w:p w14:paraId="0952343E" w14:textId="77777777" w:rsidR="00552572" w:rsidRPr="00445778" w:rsidRDefault="00552572" w:rsidP="000D04F7">
                  <w:pPr>
                    <w:rPr>
                      <w:rFonts w:ascii="Times New Roman" w:hAnsi="Times New Roman"/>
                      <w:sz w:val="24"/>
                      <w:szCs w:val="24"/>
                    </w:rPr>
                  </w:pPr>
                  <w:r>
                    <w:rPr>
                      <w:rFonts w:ascii="Times New Roman" w:hAnsi="Times New Roman"/>
                      <w:sz w:val="24"/>
                      <w:szCs w:val="24"/>
                    </w:rPr>
                    <w:t>Развивать у дошкольников основы экологической культуры, навыки безопасного поведения на природе</w:t>
                  </w:r>
                </w:p>
              </w:txbxContent>
            </v:textbox>
          </v:roundrect>
        </w:pict>
      </w:r>
    </w:p>
    <w:p w14:paraId="25511714" w14:textId="77777777" w:rsidR="003360B2" w:rsidRDefault="00EF19C3" w:rsidP="000E08C7">
      <w:pPr>
        <w:tabs>
          <w:tab w:val="left" w:pos="3181"/>
        </w:tabs>
        <w:rPr>
          <w:rFonts w:ascii="Times New Roman" w:hAnsi="Times New Roman" w:cs="Times New Roman"/>
          <w:i/>
          <w:sz w:val="28"/>
          <w:szCs w:val="28"/>
        </w:rPr>
      </w:pPr>
      <w:r>
        <w:rPr>
          <w:rFonts w:ascii="Times New Roman" w:hAnsi="Times New Roman"/>
          <w:b/>
          <w:noProof/>
          <w:sz w:val="24"/>
          <w:lang w:eastAsia="ru-RU"/>
        </w:rPr>
        <w:pict w14:anchorId="439CD686">
          <v:shape id="_x0000_s1258" type="#_x0000_t78" style="position:absolute;margin-left:.3pt;margin-top:7.35pt;width:177.75pt;height:33pt;z-index:251843584" adj="16678" fillcolor="#fabf8f" strokecolor="#fabf8f" strokeweight="1pt">
            <v:fill color2="#fde9d9" angle="-45" focusposition="1" focussize="" focus="-50%" type="gradient"/>
            <v:shadow on="t" type="perspective" color="#974706" opacity=".5" offset="1pt" offset2="-3pt"/>
            <v:textbox>
              <w:txbxContent>
                <w:p w14:paraId="01376800" w14:textId="77777777" w:rsidR="00552572" w:rsidRPr="00445778" w:rsidRDefault="00552572" w:rsidP="000D04F7">
                  <w:pPr>
                    <w:jc w:val="center"/>
                    <w:rPr>
                      <w:rFonts w:ascii="Times New Roman" w:hAnsi="Times New Roman"/>
                    </w:rPr>
                  </w:pPr>
                  <w:r w:rsidRPr="00445778">
                    <w:rPr>
                      <w:rFonts w:ascii="Times New Roman" w:hAnsi="Times New Roman"/>
                    </w:rPr>
                    <w:t xml:space="preserve">РЕБЁНОК И </w:t>
                  </w:r>
                  <w:r>
                    <w:rPr>
                      <w:rFonts w:ascii="Times New Roman" w:hAnsi="Times New Roman"/>
                    </w:rPr>
                    <w:t>ПРИРОДА</w:t>
                  </w:r>
                </w:p>
              </w:txbxContent>
            </v:textbox>
          </v:shape>
        </w:pict>
      </w:r>
    </w:p>
    <w:p w14:paraId="32EF159C" w14:textId="77777777" w:rsidR="003360B2" w:rsidRDefault="003360B2" w:rsidP="000E08C7">
      <w:pPr>
        <w:tabs>
          <w:tab w:val="left" w:pos="3181"/>
        </w:tabs>
        <w:rPr>
          <w:rFonts w:ascii="Times New Roman" w:hAnsi="Times New Roman" w:cs="Times New Roman"/>
          <w:i/>
          <w:sz w:val="28"/>
          <w:szCs w:val="28"/>
        </w:rPr>
      </w:pPr>
    </w:p>
    <w:p w14:paraId="191CD61E" w14:textId="77777777" w:rsidR="003360B2" w:rsidRDefault="003360B2" w:rsidP="000E08C7">
      <w:pPr>
        <w:tabs>
          <w:tab w:val="left" w:pos="3181"/>
        </w:tabs>
        <w:rPr>
          <w:rFonts w:ascii="Times New Roman" w:hAnsi="Times New Roman" w:cs="Times New Roman"/>
          <w:i/>
          <w:sz w:val="28"/>
          <w:szCs w:val="28"/>
        </w:rPr>
      </w:pPr>
    </w:p>
    <w:p w14:paraId="024F0B94" w14:textId="77777777" w:rsidR="003360B2" w:rsidRDefault="003360B2" w:rsidP="000E08C7">
      <w:pPr>
        <w:tabs>
          <w:tab w:val="left" w:pos="3181"/>
        </w:tabs>
        <w:rPr>
          <w:rFonts w:ascii="Times New Roman" w:hAnsi="Times New Roman" w:cs="Times New Roman"/>
          <w:i/>
          <w:sz w:val="28"/>
          <w:szCs w:val="28"/>
        </w:rPr>
      </w:pPr>
    </w:p>
    <w:p w14:paraId="2D7BD59A" w14:textId="77777777" w:rsidR="003360B2" w:rsidRDefault="00EF19C3" w:rsidP="000E08C7">
      <w:pPr>
        <w:tabs>
          <w:tab w:val="left" w:pos="3181"/>
        </w:tabs>
        <w:rPr>
          <w:rFonts w:ascii="Times New Roman" w:hAnsi="Times New Roman" w:cs="Times New Roman"/>
          <w:i/>
          <w:sz w:val="28"/>
          <w:szCs w:val="28"/>
        </w:rPr>
      </w:pPr>
      <w:r>
        <w:rPr>
          <w:b/>
          <w:noProof/>
          <w:sz w:val="24"/>
        </w:rPr>
        <w:pict w14:anchorId="72DEB881">
          <v:shape id="_x0000_s1259" type="#_x0000_t78" style="position:absolute;margin-left:5pt;margin-top:16.75pt;width:177.75pt;height:33pt;z-index:251844608" adj="16678" fillcolor="#fabf8f" strokecolor="#fabf8f" strokeweight="1pt">
            <v:fill color2="#fde9d9" angle="-45" focusposition="1" focussize="" focus="-50%" type="gradient"/>
            <v:shadow on="t" type="perspective" color="#974706" opacity=".5" offset="1pt" offset2="-3pt"/>
            <v:textbox>
              <w:txbxContent>
                <w:p w14:paraId="42CB0932" w14:textId="77777777" w:rsidR="00552572" w:rsidRPr="00445778" w:rsidRDefault="00552572" w:rsidP="000D04F7">
                  <w:pPr>
                    <w:jc w:val="center"/>
                    <w:rPr>
                      <w:rFonts w:ascii="Times New Roman" w:hAnsi="Times New Roman"/>
                    </w:rPr>
                  </w:pPr>
                  <w:r w:rsidRPr="00445778">
                    <w:rPr>
                      <w:rFonts w:ascii="Times New Roman" w:hAnsi="Times New Roman"/>
                    </w:rPr>
                    <w:t xml:space="preserve">РЕБЁНОК И </w:t>
                  </w:r>
                  <w:r>
                    <w:rPr>
                      <w:rFonts w:ascii="Times New Roman" w:hAnsi="Times New Roman"/>
                    </w:rPr>
                    <w:t>ДРУГИЕ ЛЮДИ</w:t>
                  </w:r>
                </w:p>
              </w:txbxContent>
            </v:textbox>
          </v:shape>
        </w:pict>
      </w:r>
      <w:r>
        <w:rPr>
          <w:noProof/>
          <w:sz w:val="24"/>
        </w:rPr>
        <w:pict w14:anchorId="6559274B">
          <v:roundrect id="_x0000_s1264" style="position:absolute;margin-left:220.05pt;margin-top:4.5pt;width:243pt;height:59.25pt;z-index:251849728" arcsize="10923f" fillcolor="#95b3d7" strokecolor="#95b3d7" strokeweight="1pt">
            <v:fill color2="#dbe5f1" angle="-45" focus="-50%" type="gradient"/>
            <v:shadow on="t" type="perspective" color="#243f60" opacity=".5" offset="1pt" offset2="-3pt"/>
            <v:textbox>
              <w:txbxContent>
                <w:p w14:paraId="04C3BEB6" w14:textId="77777777" w:rsidR="00552572" w:rsidRPr="00445778" w:rsidRDefault="00552572" w:rsidP="000D04F7">
                  <w:pPr>
                    <w:rPr>
                      <w:rFonts w:ascii="Times New Roman" w:hAnsi="Times New Roman"/>
                      <w:sz w:val="24"/>
                      <w:szCs w:val="24"/>
                    </w:rPr>
                  </w:pPr>
                  <w:r>
                    <w:rPr>
                      <w:rFonts w:ascii="Times New Roman" w:hAnsi="Times New Roman"/>
                      <w:sz w:val="24"/>
                      <w:szCs w:val="24"/>
                    </w:rPr>
                    <w:t>Формировать у детей знания о правильном поведении при контактах с незнакомыми людьми, в том числе подростками</w:t>
                  </w:r>
                </w:p>
              </w:txbxContent>
            </v:textbox>
          </v:roundrect>
        </w:pict>
      </w:r>
    </w:p>
    <w:p w14:paraId="02BE4E91" w14:textId="77777777" w:rsidR="003360B2" w:rsidRDefault="003360B2" w:rsidP="000E08C7">
      <w:pPr>
        <w:tabs>
          <w:tab w:val="left" w:pos="3181"/>
        </w:tabs>
        <w:rPr>
          <w:rFonts w:ascii="Times New Roman" w:hAnsi="Times New Roman" w:cs="Times New Roman"/>
          <w:i/>
          <w:sz w:val="28"/>
          <w:szCs w:val="28"/>
        </w:rPr>
      </w:pPr>
    </w:p>
    <w:p w14:paraId="59D8BE15" w14:textId="77777777" w:rsidR="003360B2" w:rsidRDefault="003360B2" w:rsidP="000E08C7">
      <w:pPr>
        <w:tabs>
          <w:tab w:val="left" w:pos="3181"/>
        </w:tabs>
        <w:rPr>
          <w:rFonts w:ascii="Times New Roman" w:hAnsi="Times New Roman" w:cs="Times New Roman"/>
          <w:i/>
          <w:sz w:val="28"/>
          <w:szCs w:val="28"/>
        </w:rPr>
      </w:pPr>
    </w:p>
    <w:p w14:paraId="6B010851" w14:textId="77777777" w:rsidR="003360B2" w:rsidRPr="000E08C7" w:rsidRDefault="003360B2" w:rsidP="000E08C7">
      <w:pPr>
        <w:tabs>
          <w:tab w:val="left" w:pos="3181"/>
        </w:tabs>
        <w:rPr>
          <w:rFonts w:ascii="Times New Roman" w:hAnsi="Times New Roman" w:cs="Times New Roman"/>
          <w:i/>
          <w:sz w:val="28"/>
          <w:szCs w:val="28"/>
        </w:rPr>
      </w:pPr>
    </w:p>
    <w:p w14:paraId="21A8F05B" w14:textId="77777777" w:rsidR="001C6DFA" w:rsidRPr="009B4E62" w:rsidRDefault="001C6DFA" w:rsidP="00B56EE6">
      <w:pPr>
        <w:pStyle w:val="aa"/>
        <w:numPr>
          <w:ilvl w:val="1"/>
          <w:numId w:val="50"/>
        </w:numPr>
        <w:tabs>
          <w:tab w:val="left" w:pos="3181"/>
        </w:tabs>
        <w:rPr>
          <w:rFonts w:ascii="Times New Roman" w:hAnsi="Times New Roman" w:cs="Times New Roman"/>
          <w:i/>
          <w:sz w:val="28"/>
          <w:szCs w:val="28"/>
        </w:rPr>
      </w:pPr>
      <w:r w:rsidRPr="00EE0D05">
        <w:rPr>
          <w:rFonts w:ascii="Times New Roman" w:eastAsia="Times New Roman" w:hAnsi="Times New Roman" w:cs="Times New Roman"/>
          <w:b/>
          <w:sz w:val="28"/>
          <w:szCs w:val="28"/>
          <w:lang w:eastAsia="ru-RU"/>
        </w:rPr>
        <w:t>Здоровьесберегающее пространство</w:t>
      </w:r>
      <w:r w:rsidRPr="001C6DFA">
        <w:rPr>
          <w:rFonts w:ascii="Times New Roman" w:eastAsia="Times New Roman" w:hAnsi="Times New Roman" w:cs="Times New Roman"/>
          <w:sz w:val="24"/>
          <w:szCs w:val="24"/>
          <w:lang w:eastAsia="ru-RU"/>
        </w:rPr>
        <w:t xml:space="preserve"> (оздоровительный режим, комплексы закаливающих мероприятий, физкультурные занятия, оптимальный двигательный режим</w:t>
      </w:r>
      <w:r w:rsidR="000E08C7">
        <w:rPr>
          <w:rFonts w:ascii="Times New Roman" w:eastAsia="Times New Roman" w:hAnsi="Times New Roman" w:cs="Times New Roman"/>
          <w:sz w:val="24"/>
          <w:szCs w:val="24"/>
          <w:lang w:eastAsia="ru-RU"/>
        </w:rPr>
        <w:t>)</w:t>
      </w:r>
    </w:p>
    <w:p w14:paraId="6919A04F" w14:textId="77777777" w:rsidR="009B4E62" w:rsidRPr="000E08C7" w:rsidRDefault="009B4E62" w:rsidP="009B4E62">
      <w:pPr>
        <w:pStyle w:val="aa"/>
        <w:tabs>
          <w:tab w:val="left" w:pos="3181"/>
        </w:tabs>
        <w:rPr>
          <w:rFonts w:ascii="Times New Roman" w:hAnsi="Times New Roman" w:cs="Times New Roman"/>
          <w:i/>
          <w:sz w:val="28"/>
          <w:szCs w:val="28"/>
        </w:rPr>
      </w:pPr>
    </w:p>
    <w:p w14:paraId="1727DAF5" w14:textId="77777777" w:rsidR="000E08C7" w:rsidRDefault="00FA30BB" w:rsidP="00B56EE6">
      <w:pPr>
        <w:pStyle w:val="aa"/>
        <w:numPr>
          <w:ilvl w:val="2"/>
          <w:numId w:val="50"/>
        </w:numPr>
        <w:tabs>
          <w:tab w:val="left" w:pos="3181"/>
        </w:tabs>
        <w:rPr>
          <w:rFonts w:ascii="Times New Roman" w:hAnsi="Times New Roman" w:cs="Times New Roman"/>
          <w:b/>
          <w:i/>
          <w:sz w:val="28"/>
          <w:szCs w:val="28"/>
        </w:rPr>
      </w:pPr>
      <w:r w:rsidRPr="00ED7D7C">
        <w:rPr>
          <w:rFonts w:ascii="Times New Roman" w:hAnsi="Times New Roman" w:cs="Times New Roman"/>
          <w:b/>
          <w:i/>
          <w:sz w:val="28"/>
          <w:szCs w:val="28"/>
        </w:rPr>
        <w:t xml:space="preserve">Основные направления физкультурно-оздоровительной и </w:t>
      </w:r>
      <w:r w:rsidR="00ED7D7C" w:rsidRPr="00ED7D7C">
        <w:rPr>
          <w:rFonts w:ascii="Times New Roman" w:hAnsi="Times New Roman" w:cs="Times New Roman"/>
          <w:b/>
          <w:i/>
          <w:sz w:val="28"/>
          <w:szCs w:val="28"/>
        </w:rPr>
        <w:t>оздоровительно-профилактической работы (см. схема 1, 2)</w:t>
      </w:r>
    </w:p>
    <w:p w14:paraId="6F079DD3" w14:textId="0110465A" w:rsidR="00ED7D7C" w:rsidRDefault="00ED7D7C" w:rsidP="00ED7D7C">
      <w:pPr>
        <w:pStyle w:val="aa"/>
        <w:tabs>
          <w:tab w:val="left" w:pos="3181"/>
        </w:tabs>
        <w:rPr>
          <w:rFonts w:ascii="Times New Roman" w:hAnsi="Times New Roman" w:cs="Times New Roman"/>
          <w:b/>
          <w:i/>
          <w:sz w:val="28"/>
          <w:szCs w:val="28"/>
        </w:rPr>
      </w:pPr>
    </w:p>
    <w:p w14:paraId="6867A5A9" w14:textId="77777777" w:rsidR="0004311D" w:rsidRPr="00ED7D7C" w:rsidRDefault="0004311D" w:rsidP="00ED7D7C">
      <w:pPr>
        <w:pStyle w:val="aa"/>
        <w:tabs>
          <w:tab w:val="left" w:pos="3181"/>
        </w:tabs>
        <w:rPr>
          <w:rFonts w:ascii="Times New Roman" w:hAnsi="Times New Roman" w:cs="Times New Roman"/>
          <w:b/>
          <w:i/>
          <w:sz w:val="28"/>
          <w:szCs w:val="28"/>
        </w:rPr>
      </w:pPr>
    </w:p>
    <w:p w14:paraId="123EAA08" w14:textId="077482D1" w:rsidR="004B2815" w:rsidRDefault="004B2815" w:rsidP="00B56EE6">
      <w:pPr>
        <w:pStyle w:val="aa"/>
        <w:numPr>
          <w:ilvl w:val="2"/>
          <w:numId w:val="50"/>
        </w:numPr>
        <w:tabs>
          <w:tab w:val="left" w:pos="3181"/>
        </w:tabs>
        <w:jc w:val="center"/>
        <w:rPr>
          <w:rFonts w:ascii="Times New Roman" w:hAnsi="Times New Roman" w:cs="Times New Roman"/>
          <w:b/>
          <w:i/>
          <w:sz w:val="28"/>
          <w:szCs w:val="28"/>
        </w:rPr>
      </w:pPr>
      <w:r>
        <w:rPr>
          <w:rFonts w:ascii="Times New Roman" w:hAnsi="Times New Roman" w:cs="Times New Roman"/>
          <w:b/>
          <w:i/>
          <w:sz w:val="28"/>
          <w:szCs w:val="28"/>
        </w:rPr>
        <w:t>«Физическая культура»</w:t>
      </w:r>
    </w:p>
    <w:p w14:paraId="090DAA7C" w14:textId="77777777" w:rsidR="000E08C7" w:rsidRPr="004B2815" w:rsidRDefault="00ED7D7C" w:rsidP="004B2815">
      <w:pPr>
        <w:tabs>
          <w:tab w:val="left" w:pos="3181"/>
        </w:tabs>
        <w:jc w:val="center"/>
        <w:rPr>
          <w:rFonts w:ascii="Times New Roman" w:hAnsi="Times New Roman" w:cs="Times New Roman"/>
          <w:b/>
          <w:i/>
          <w:sz w:val="28"/>
          <w:szCs w:val="28"/>
        </w:rPr>
      </w:pPr>
      <w:r w:rsidRPr="004B2815">
        <w:rPr>
          <w:rFonts w:ascii="Times New Roman" w:hAnsi="Times New Roman" w:cs="Times New Roman"/>
          <w:b/>
          <w:i/>
          <w:sz w:val="28"/>
          <w:szCs w:val="28"/>
        </w:rPr>
        <w:t>Модель организации двигательного режима</w:t>
      </w:r>
    </w:p>
    <w:tbl>
      <w:tblPr>
        <w:tblStyle w:val="-30"/>
        <w:tblW w:w="0" w:type="auto"/>
        <w:tblLook w:val="04A0" w:firstRow="1" w:lastRow="0" w:firstColumn="1" w:lastColumn="0" w:noHBand="0" w:noVBand="1"/>
      </w:tblPr>
      <w:tblGrid>
        <w:gridCol w:w="659"/>
        <w:gridCol w:w="2665"/>
        <w:gridCol w:w="6247"/>
      </w:tblGrid>
      <w:tr w:rsidR="00ED7D7C" w:rsidRPr="00C82CB0" w14:paraId="6C1CDB44" w14:textId="77777777" w:rsidTr="00ED7D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3"/>
          </w:tcPr>
          <w:p w14:paraId="6C5205A6" w14:textId="77777777" w:rsidR="00ED7D7C" w:rsidRPr="00C82CB0" w:rsidRDefault="00ED7D7C" w:rsidP="004B2815">
            <w:pPr>
              <w:tabs>
                <w:tab w:val="left" w:pos="1695"/>
                <w:tab w:val="center" w:pos="5179"/>
              </w:tabs>
              <w:ind w:left="720"/>
              <w:rPr>
                <w:rFonts w:ascii="Times New Roman" w:hAnsi="Times New Roman"/>
                <w:b w:val="0"/>
                <w:bCs w:val="0"/>
                <w:i/>
                <w:sz w:val="24"/>
                <w:szCs w:val="24"/>
                <w:lang w:val="en-US"/>
              </w:rPr>
            </w:pPr>
            <w:r w:rsidRPr="00C82CB0">
              <w:rPr>
                <w:rFonts w:ascii="Times New Roman" w:hAnsi="Times New Roman"/>
                <w:b w:val="0"/>
                <w:bCs w:val="0"/>
                <w:i/>
                <w:sz w:val="24"/>
                <w:szCs w:val="24"/>
              </w:rPr>
              <w:tab/>
            </w:r>
            <w:r w:rsidRPr="00C82CB0">
              <w:rPr>
                <w:rFonts w:ascii="Times New Roman" w:hAnsi="Times New Roman"/>
                <w:b w:val="0"/>
                <w:bCs w:val="0"/>
                <w:i/>
                <w:sz w:val="24"/>
                <w:szCs w:val="24"/>
              </w:rPr>
              <w:tab/>
            </w:r>
            <w:r w:rsidRPr="00C82CB0">
              <w:rPr>
                <w:rFonts w:ascii="Times New Roman" w:hAnsi="Times New Roman"/>
                <w:b w:val="0"/>
                <w:bCs w:val="0"/>
                <w:i/>
                <w:sz w:val="24"/>
                <w:szCs w:val="24"/>
                <w:lang w:val="en-US"/>
              </w:rPr>
              <w:t>Физкультурно-оздоровительные мероприятия:</w:t>
            </w:r>
          </w:p>
          <w:p w14:paraId="21AFB0C3" w14:textId="77777777" w:rsidR="00ED7D7C" w:rsidRPr="00C82CB0" w:rsidRDefault="00ED7D7C" w:rsidP="004B2815">
            <w:pPr>
              <w:rPr>
                <w:rFonts w:ascii="Times New Roman" w:hAnsi="Times New Roman"/>
                <w:b w:val="0"/>
                <w:bCs w:val="0"/>
                <w:sz w:val="24"/>
                <w:szCs w:val="24"/>
              </w:rPr>
            </w:pPr>
          </w:p>
        </w:tc>
      </w:tr>
      <w:tr w:rsidR="00ED7D7C" w:rsidRPr="00C82CB0" w14:paraId="6E5CFCCF" w14:textId="77777777" w:rsidTr="00ED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A14A2E9" w14:textId="77777777"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1.</w:t>
            </w:r>
          </w:p>
        </w:tc>
        <w:tc>
          <w:tcPr>
            <w:tcW w:w="2694" w:type="dxa"/>
          </w:tcPr>
          <w:p w14:paraId="74BA8B00" w14:textId="77777777"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Утренняя гимнастика</w:t>
            </w:r>
          </w:p>
        </w:tc>
        <w:tc>
          <w:tcPr>
            <w:tcW w:w="6485" w:type="dxa"/>
          </w:tcPr>
          <w:p w14:paraId="33736E58" w14:textId="77777777"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Ежедневно: младший возраст – в зале, средний и старший возраст: 3 раза в неделю – на открытом воздухе (в зависимости от погодных условий), 2 раза в неделю – в зале (ритмическая гимнастика) (10-15 мин)</w:t>
            </w:r>
          </w:p>
        </w:tc>
      </w:tr>
      <w:tr w:rsidR="00ED7D7C" w:rsidRPr="00C82CB0" w14:paraId="41F8AB1A" w14:textId="77777777" w:rsidTr="00ED7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05B7F0C" w14:textId="77777777"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2.</w:t>
            </w:r>
          </w:p>
        </w:tc>
        <w:tc>
          <w:tcPr>
            <w:tcW w:w="2694" w:type="dxa"/>
          </w:tcPr>
          <w:p w14:paraId="5125ADEC" w14:textId="77777777"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 xml:space="preserve"> Физминутка</w:t>
            </w:r>
          </w:p>
        </w:tc>
        <w:tc>
          <w:tcPr>
            <w:tcW w:w="6485" w:type="dxa"/>
          </w:tcPr>
          <w:p w14:paraId="2D8E2A47" w14:textId="77777777"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Ежедневно, по мере необходимости (3-5 мин)</w:t>
            </w:r>
          </w:p>
        </w:tc>
      </w:tr>
      <w:tr w:rsidR="00ED7D7C" w:rsidRPr="00C82CB0" w14:paraId="6E9F4CB8" w14:textId="77777777" w:rsidTr="00ED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BC8DEF5" w14:textId="77777777"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3.</w:t>
            </w:r>
          </w:p>
        </w:tc>
        <w:tc>
          <w:tcPr>
            <w:tcW w:w="2694" w:type="dxa"/>
          </w:tcPr>
          <w:p w14:paraId="641E4707" w14:textId="77777777"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Подвижные игры</w:t>
            </w:r>
          </w:p>
        </w:tc>
        <w:tc>
          <w:tcPr>
            <w:tcW w:w="6485" w:type="dxa"/>
          </w:tcPr>
          <w:p w14:paraId="7897B247" w14:textId="77777777"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Ежедневно на прогулке (20-30 мин)</w:t>
            </w:r>
          </w:p>
        </w:tc>
      </w:tr>
      <w:tr w:rsidR="00ED7D7C" w:rsidRPr="00C82CB0" w14:paraId="345831C7" w14:textId="77777777" w:rsidTr="00ED7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04F23A8" w14:textId="77777777"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4.</w:t>
            </w:r>
          </w:p>
        </w:tc>
        <w:tc>
          <w:tcPr>
            <w:tcW w:w="2694" w:type="dxa"/>
          </w:tcPr>
          <w:p w14:paraId="2717C4C4" w14:textId="77777777"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Оздоровительный бег</w:t>
            </w:r>
          </w:p>
        </w:tc>
        <w:tc>
          <w:tcPr>
            <w:tcW w:w="6485" w:type="dxa"/>
          </w:tcPr>
          <w:p w14:paraId="55E459DC" w14:textId="77777777"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Ежедневно в конце прогулки: средний и старший возраст (3-7 мин.)</w:t>
            </w:r>
          </w:p>
        </w:tc>
      </w:tr>
      <w:tr w:rsidR="00ED7D7C" w:rsidRPr="00C82CB0" w14:paraId="24201424" w14:textId="77777777" w:rsidTr="00ED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67A6580" w14:textId="77777777"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5.</w:t>
            </w:r>
          </w:p>
        </w:tc>
        <w:tc>
          <w:tcPr>
            <w:tcW w:w="2694" w:type="dxa"/>
          </w:tcPr>
          <w:p w14:paraId="1094C0E9" w14:textId="77777777"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Индивидуальная работа по развитию движений</w:t>
            </w:r>
          </w:p>
        </w:tc>
        <w:tc>
          <w:tcPr>
            <w:tcW w:w="6485" w:type="dxa"/>
          </w:tcPr>
          <w:p w14:paraId="35B96337" w14:textId="77777777"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Ежедневно во время вечерней прогулки (12-15 мин)</w:t>
            </w:r>
          </w:p>
        </w:tc>
      </w:tr>
      <w:tr w:rsidR="00ED7D7C" w:rsidRPr="00C82CB0" w14:paraId="530473C6" w14:textId="77777777" w:rsidTr="00EE0D05">
        <w:trPr>
          <w:cnfStyle w:val="000000010000" w:firstRow="0" w:lastRow="0" w:firstColumn="0" w:lastColumn="0" w:oddVBand="0" w:evenVBand="0" w:oddHBand="0" w:evenHBand="1"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14:paraId="7DB176C6" w14:textId="77777777"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6.</w:t>
            </w:r>
          </w:p>
        </w:tc>
        <w:tc>
          <w:tcPr>
            <w:tcW w:w="2694" w:type="dxa"/>
            <w:tcBorders>
              <w:bottom w:val="single" w:sz="4" w:space="0" w:color="auto"/>
            </w:tcBorders>
          </w:tcPr>
          <w:p w14:paraId="1C2697FF" w14:textId="77777777" w:rsidR="00ED7D7C"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Гимнастика после сна</w:t>
            </w:r>
          </w:p>
          <w:p w14:paraId="0FA1D41A" w14:textId="77777777" w:rsidR="00EE0D05" w:rsidRPr="00C82CB0" w:rsidRDefault="00EE0D05"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6485" w:type="dxa"/>
            <w:tcBorders>
              <w:bottom w:val="single" w:sz="4" w:space="0" w:color="auto"/>
            </w:tcBorders>
          </w:tcPr>
          <w:p w14:paraId="4E52A157" w14:textId="77777777"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Ежедневно в сочетании с воздушными ваннами (5 мин)</w:t>
            </w:r>
          </w:p>
        </w:tc>
      </w:tr>
      <w:tr w:rsidR="00EE0D05" w:rsidRPr="00C82CB0" w14:paraId="4F10D6D7" w14:textId="77777777" w:rsidTr="00EE0D05">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tcBorders>
          </w:tcPr>
          <w:p w14:paraId="6CDA65B8" w14:textId="77777777" w:rsidR="00EE0D05" w:rsidRPr="00C82CB0" w:rsidRDefault="00EE0D05" w:rsidP="004B2815">
            <w:pPr>
              <w:rPr>
                <w:rFonts w:ascii="Times New Roman" w:hAnsi="Times New Roman"/>
                <w:b w:val="0"/>
                <w:bCs w:val="0"/>
                <w:sz w:val="24"/>
                <w:szCs w:val="24"/>
              </w:rPr>
            </w:pPr>
            <w:r>
              <w:rPr>
                <w:rFonts w:ascii="Times New Roman" w:hAnsi="Times New Roman"/>
                <w:b w:val="0"/>
                <w:bCs w:val="0"/>
                <w:sz w:val="24"/>
                <w:szCs w:val="24"/>
              </w:rPr>
              <w:t>7.</w:t>
            </w:r>
          </w:p>
        </w:tc>
        <w:tc>
          <w:tcPr>
            <w:tcW w:w="2694" w:type="dxa"/>
            <w:tcBorders>
              <w:top w:val="single" w:sz="4" w:space="0" w:color="auto"/>
            </w:tcBorders>
          </w:tcPr>
          <w:p w14:paraId="117D282D" w14:textId="77777777" w:rsidR="00EE0D05" w:rsidRPr="00C82CB0" w:rsidRDefault="00EE0D05"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Прогулки</w:t>
            </w:r>
          </w:p>
        </w:tc>
        <w:tc>
          <w:tcPr>
            <w:tcW w:w="6485" w:type="dxa"/>
            <w:tcBorders>
              <w:top w:val="single" w:sz="4" w:space="0" w:color="auto"/>
            </w:tcBorders>
          </w:tcPr>
          <w:p w14:paraId="097B0238" w14:textId="77777777" w:rsidR="00EE0D05" w:rsidRPr="00C82CB0" w:rsidRDefault="00EE0D05"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Ежедневно утром и вечером</w:t>
            </w:r>
          </w:p>
        </w:tc>
      </w:tr>
      <w:tr w:rsidR="00ED7D7C" w:rsidRPr="00C82CB0" w14:paraId="4B83EF26" w14:textId="77777777" w:rsidTr="00ED7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40ECE4C" w14:textId="77777777" w:rsidR="00ED7D7C" w:rsidRPr="00C82CB0" w:rsidRDefault="00EE0D05" w:rsidP="004B2815">
            <w:pPr>
              <w:rPr>
                <w:rFonts w:ascii="Times New Roman" w:hAnsi="Times New Roman"/>
                <w:b w:val="0"/>
                <w:bCs w:val="0"/>
                <w:sz w:val="24"/>
                <w:szCs w:val="24"/>
              </w:rPr>
            </w:pPr>
            <w:r>
              <w:rPr>
                <w:rFonts w:ascii="Times New Roman" w:hAnsi="Times New Roman"/>
                <w:b w:val="0"/>
                <w:bCs w:val="0"/>
                <w:sz w:val="24"/>
                <w:szCs w:val="24"/>
              </w:rPr>
              <w:lastRenderedPageBreak/>
              <w:t>8</w:t>
            </w:r>
            <w:r w:rsidR="00ED7D7C" w:rsidRPr="00C82CB0">
              <w:rPr>
                <w:rFonts w:ascii="Times New Roman" w:hAnsi="Times New Roman"/>
                <w:b w:val="0"/>
                <w:bCs w:val="0"/>
                <w:sz w:val="24"/>
                <w:szCs w:val="24"/>
              </w:rPr>
              <w:t>.</w:t>
            </w:r>
          </w:p>
        </w:tc>
        <w:tc>
          <w:tcPr>
            <w:tcW w:w="2694" w:type="dxa"/>
          </w:tcPr>
          <w:p w14:paraId="570D0B6E" w14:textId="77777777"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Прогулки-походы</w:t>
            </w:r>
          </w:p>
          <w:p w14:paraId="2A7C624A" w14:textId="77777777"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6485" w:type="dxa"/>
          </w:tcPr>
          <w:p w14:paraId="00D376DF" w14:textId="77777777"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Один раз в квартал, начиная со старшей группы (1-2 часа)</w:t>
            </w:r>
          </w:p>
        </w:tc>
      </w:tr>
      <w:tr w:rsidR="00ED7D7C" w:rsidRPr="00C82CB0" w14:paraId="1AB1DA2A" w14:textId="77777777" w:rsidTr="00ED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3"/>
          </w:tcPr>
          <w:p w14:paraId="1F7A701B" w14:textId="77777777" w:rsidR="00ED7D7C" w:rsidRPr="00C82CB0" w:rsidRDefault="00ED7D7C" w:rsidP="004B2815">
            <w:pPr>
              <w:jc w:val="center"/>
              <w:rPr>
                <w:rFonts w:ascii="Times New Roman" w:hAnsi="Times New Roman"/>
                <w:b w:val="0"/>
                <w:bCs w:val="0"/>
                <w:i/>
                <w:sz w:val="24"/>
                <w:szCs w:val="24"/>
              </w:rPr>
            </w:pPr>
            <w:r>
              <w:rPr>
                <w:rFonts w:ascii="Times New Roman" w:hAnsi="Times New Roman"/>
                <w:b w:val="0"/>
                <w:bCs w:val="0"/>
                <w:i/>
                <w:sz w:val="24"/>
                <w:szCs w:val="24"/>
              </w:rPr>
              <w:t>Непосредственно образовательная деятельность</w:t>
            </w:r>
          </w:p>
          <w:p w14:paraId="372B7EF2" w14:textId="77777777" w:rsidR="00ED7D7C" w:rsidRPr="00C82CB0" w:rsidRDefault="00ED7D7C" w:rsidP="004B2815">
            <w:pPr>
              <w:rPr>
                <w:rFonts w:ascii="Times New Roman" w:hAnsi="Times New Roman"/>
                <w:b w:val="0"/>
                <w:bCs w:val="0"/>
                <w:sz w:val="24"/>
                <w:szCs w:val="24"/>
              </w:rPr>
            </w:pPr>
          </w:p>
        </w:tc>
      </w:tr>
      <w:tr w:rsidR="00ED7D7C" w:rsidRPr="00C82CB0" w14:paraId="1FC05EF9" w14:textId="77777777" w:rsidTr="00ED7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40B4557" w14:textId="77777777"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1.</w:t>
            </w:r>
          </w:p>
        </w:tc>
        <w:tc>
          <w:tcPr>
            <w:tcW w:w="2694" w:type="dxa"/>
          </w:tcPr>
          <w:p w14:paraId="2F6FEA68" w14:textId="77777777"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По физической культуре</w:t>
            </w:r>
          </w:p>
        </w:tc>
        <w:tc>
          <w:tcPr>
            <w:tcW w:w="6485" w:type="dxa"/>
          </w:tcPr>
          <w:p w14:paraId="73805C6A" w14:textId="77777777" w:rsidR="00ED7D7C" w:rsidRPr="00C82CB0" w:rsidRDefault="00ED7D7C" w:rsidP="004B2815">
            <w:pPr>
              <w:pStyle w:val="31"/>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Ежедневно, 3 раза</w:t>
            </w:r>
            <w:r w:rsidRPr="00C82CB0">
              <w:rPr>
                <w:rFonts w:ascii="Times New Roman" w:hAnsi="Times New Roman"/>
                <w:sz w:val="24"/>
                <w:szCs w:val="24"/>
              </w:rPr>
              <w:t xml:space="preserve"> в неделю:</w:t>
            </w:r>
          </w:p>
          <w:p w14:paraId="1E663709" w14:textId="77777777"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-два</w:t>
            </w:r>
            <w:r w:rsidRPr="00C82CB0">
              <w:rPr>
                <w:rFonts w:ascii="Times New Roman" w:hAnsi="Times New Roman"/>
                <w:sz w:val="24"/>
                <w:szCs w:val="24"/>
              </w:rPr>
              <w:t xml:space="preserve"> занятия проводит инструктор по физвоспитанию;</w:t>
            </w:r>
          </w:p>
          <w:p w14:paraId="525A16BB" w14:textId="77777777"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-одно занятие</w:t>
            </w:r>
            <w:r w:rsidRPr="00C82CB0">
              <w:rPr>
                <w:rFonts w:ascii="Times New Roman" w:hAnsi="Times New Roman"/>
                <w:sz w:val="24"/>
                <w:szCs w:val="24"/>
              </w:rPr>
              <w:t xml:space="preserve"> проводят воспитате</w:t>
            </w:r>
            <w:r>
              <w:rPr>
                <w:rFonts w:ascii="Times New Roman" w:hAnsi="Times New Roman"/>
                <w:sz w:val="24"/>
                <w:szCs w:val="24"/>
              </w:rPr>
              <w:t>ли на группах (</w:t>
            </w:r>
            <w:r w:rsidRPr="00C82CB0">
              <w:rPr>
                <w:rFonts w:ascii="Times New Roman" w:hAnsi="Times New Roman"/>
                <w:sz w:val="24"/>
                <w:szCs w:val="24"/>
              </w:rPr>
              <w:t>как часть оздоровительной прогулки),</w:t>
            </w:r>
          </w:p>
          <w:p w14:paraId="6526E231" w14:textId="77777777"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-продолжительность в мл.гр. – 15-20 мин, в ст. гр. – 20-25 мин.</w:t>
            </w:r>
            <w:r>
              <w:rPr>
                <w:rFonts w:ascii="Times New Roman" w:hAnsi="Times New Roman"/>
                <w:sz w:val="24"/>
                <w:szCs w:val="24"/>
              </w:rPr>
              <w:t>, в подгт.гр. – 30 мин.</w:t>
            </w:r>
          </w:p>
        </w:tc>
      </w:tr>
      <w:tr w:rsidR="00ED7D7C" w:rsidRPr="00C82CB0" w14:paraId="7E75F0AF" w14:textId="77777777" w:rsidTr="00ED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20842E3" w14:textId="77777777"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2.</w:t>
            </w:r>
          </w:p>
        </w:tc>
        <w:tc>
          <w:tcPr>
            <w:tcW w:w="2694" w:type="dxa"/>
          </w:tcPr>
          <w:p w14:paraId="01FABC6F" w14:textId="77777777"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Уроки здоровья и безопасности</w:t>
            </w:r>
          </w:p>
          <w:p w14:paraId="0B1BAA1F" w14:textId="77777777"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485" w:type="dxa"/>
          </w:tcPr>
          <w:p w14:paraId="3F5A18CB" w14:textId="77777777"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Начиная с</w:t>
            </w:r>
            <w:r>
              <w:rPr>
                <w:rFonts w:ascii="Times New Roman" w:hAnsi="Times New Roman"/>
                <w:sz w:val="24"/>
                <w:szCs w:val="24"/>
              </w:rPr>
              <w:t>о</w:t>
            </w:r>
            <w:r w:rsidRPr="00C82CB0">
              <w:rPr>
                <w:rFonts w:ascii="Times New Roman" w:hAnsi="Times New Roman"/>
                <w:sz w:val="24"/>
                <w:szCs w:val="24"/>
              </w:rPr>
              <w:t xml:space="preserve"> средней группы 1 раз в месяц</w:t>
            </w:r>
          </w:p>
        </w:tc>
      </w:tr>
      <w:tr w:rsidR="00ED7D7C" w:rsidRPr="00C82CB0" w14:paraId="56364AA9" w14:textId="77777777" w:rsidTr="00ED7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3"/>
          </w:tcPr>
          <w:p w14:paraId="0D9F6F66" w14:textId="77777777" w:rsidR="00ED7D7C" w:rsidRPr="00C82CB0" w:rsidRDefault="00ED7D7C" w:rsidP="004B2815">
            <w:pPr>
              <w:jc w:val="center"/>
              <w:rPr>
                <w:rFonts w:ascii="Times New Roman" w:hAnsi="Times New Roman"/>
                <w:b w:val="0"/>
                <w:bCs w:val="0"/>
                <w:i/>
                <w:sz w:val="24"/>
                <w:szCs w:val="24"/>
              </w:rPr>
            </w:pPr>
            <w:r w:rsidRPr="00C82CB0">
              <w:rPr>
                <w:rFonts w:ascii="Times New Roman" w:hAnsi="Times New Roman"/>
                <w:b w:val="0"/>
                <w:bCs w:val="0"/>
                <w:i/>
                <w:sz w:val="24"/>
                <w:szCs w:val="24"/>
              </w:rPr>
              <w:t>Самостоятельная деятельность детей</w:t>
            </w:r>
          </w:p>
          <w:p w14:paraId="38815F6A" w14:textId="77777777" w:rsidR="00ED7D7C" w:rsidRPr="00C82CB0" w:rsidRDefault="00ED7D7C" w:rsidP="004B2815">
            <w:pPr>
              <w:jc w:val="center"/>
              <w:rPr>
                <w:rFonts w:ascii="Times New Roman" w:hAnsi="Times New Roman"/>
                <w:b w:val="0"/>
                <w:bCs w:val="0"/>
                <w:sz w:val="24"/>
                <w:szCs w:val="24"/>
              </w:rPr>
            </w:pPr>
          </w:p>
        </w:tc>
      </w:tr>
      <w:tr w:rsidR="00ED7D7C" w:rsidRPr="00C82CB0" w14:paraId="2E99DE14" w14:textId="77777777" w:rsidTr="00ED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BDB1779" w14:textId="77777777"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1.</w:t>
            </w:r>
          </w:p>
        </w:tc>
        <w:tc>
          <w:tcPr>
            <w:tcW w:w="2694" w:type="dxa"/>
          </w:tcPr>
          <w:p w14:paraId="1F20743F" w14:textId="77777777"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Самостоятельная двигательная деятельность</w:t>
            </w:r>
          </w:p>
        </w:tc>
        <w:tc>
          <w:tcPr>
            <w:tcW w:w="6485" w:type="dxa"/>
          </w:tcPr>
          <w:p w14:paraId="3B184EF5" w14:textId="77777777"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Ежедневно в помещении и на прогулке</w:t>
            </w:r>
          </w:p>
        </w:tc>
      </w:tr>
      <w:tr w:rsidR="00ED7D7C" w:rsidRPr="00C82CB0" w14:paraId="5DAED618" w14:textId="77777777" w:rsidTr="00ED7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3"/>
          </w:tcPr>
          <w:p w14:paraId="5FE96D45" w14:textId="77777777" w:rsidR="00ED7D7C" w:rsidRPr="00C82CB0" w:rsidRDefault="00ED7D7C" w:rsidP="004B2815">
            <w:pPr>
              <w:jc w:val="center"/>
              <w:rPr>
                <w:rFonts w:ascii="Times New Roman" w:hAnsi="Times New Roman"/>
                <w:b w:val="0"/>
                <w:bCs w:val="0"/>
                <w:i/>
                <w:sz w:val="24"/>
                <w:szCs w:val="24"/>
              </w:rPr>
            </w:pPr>
            <w:r w:rsidRPr="00C82CB0">
              <w:rPr>
                <w:rFonts w:ascii="Times New Roman" w:hAnsi="Times New Roman"/>
                <w:b w:val="0"/>
                <w:bCs w:val="0"/>
                <w:i/>
                <w:sz w:val="24"/>
                <w:szCs w:val="24"/>
              </w:rPr>
              <w:t>Физкультурно-массовые мероприятия</w:t>
            </w:r>
          </w:p>
          <w:p w14:paraId="1911DF43" w14:textId="77777777" w:rsidR="00ED7D7C" w:rsidRPr="00C82CB0" w:rsidRDefault="00ED7D7C" w:rsidP="004B2815">
            <w:pPr>
              <w:jc w:val="center"/>
              <w:rPr>
                <w:rFonts w:ascii="Times New Roman" w:hAnsi="Times New Roman"/>
                <w:b w:val="0"/>
                <w:bCs w:val="0"/>
                <w:sz w:val="24"/>
                <w:szCs w:val="24"/>
              </w:rPr>
            </w:pPr>
          </w:p>
        </w:tc>
      </w:tr>
      <w:tr w:rsidR="00ED7D7C" w:rsidRPr="00C82CB0" w14:paraId="60A2BD1F" w14:textId="77777777" w:rsidTr="00ED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7583EDF" w14:textId="77777777"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1.</w:t>
            </w:r>
          </w:p>
        </w:tc>
        <w:tc>
          <w:tcPr>
            <w:tcW w:w="2694" w:type="dxa"/>
          </w:tcPr>
          <w:p w14:paraId="2F70B6EC" w14:textId="77777777"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День здоровья</w:t>
            </w:r>
          </w:p>
        </w:tc>
        <w:tc>
          <w:tcPr>
            <w:tcW w:w="6485" w:type="dxa"/>
          </w:tcPr>
          <w:p w14:paraId="12264145" w14:textId="77777777"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Один раз в квартал, начиная с младшей группы</w:t>
            </w:r>
          </w:p>
        </w:tc>
      </w:tr>
      <w:tr w:rsidR="00ED7D7C" w:rsidRPr="00C82CB0" w14:paraId="2A5A4E73" w14:textId="77777777" w:rsidTr="00ED7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E3E2BEC" w14:textId="77777777"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2.</w:t>
            </w:r>
          </w:p>
        </w:tc>
        <w:tc>
          <w:tcPr>
            <w:tcW w:w="2694" w:type="dxa"/>
          </w:tcPr>
          <w:p w14:paraId="1227D886" w14:textId="77777777"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Физкультурный досуг</w:t>
            </w:r>
          </w:p>
        </w:tc>
        <w:tc>
          <w:tcPr>
            <w:tcW w:w="6485" w:type="dxa"/>
          </w:tcPr>
          <w:p w14:paraId="1DAA53B7" w14:textId="77777777"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Один раз в месяц, начиная с младшей группы (20-40 мин)</w:t>
            </w:r>
          </w:p>
        </w:tc>
      </w:tr>
      <w:tr w:rsidR="00ED7D7C" w:rsidRPr="00C82CB0" w14:paraId="6E88F09D" w14:textId="77777777" w:rsidTr="00ED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58069BE" w14:textId="77777777"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3.</w:t>
            </w:r>
          </w:p>
        </w:tc>
        <w:tc>
          <w:tcPr>
            <w:tcW w:w="2694" w:type="dxa"/>
          </w:tcPr>
          <w:p w14:paraId="0A65814F" w14:textId="77777777"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Спортивно-семейный праздник «Папа, мама, я – спортивная семья»</w:t>
            </w:r>
          </w:p>
        </w:tc>
        <w:tc>
          <w:tcPr>
            <w:tcW w:w="6485" w:type="dxa"/>
          </w:tcPr>
          <w:p w14:paraId="731E5AA9" w14:textId="77777777"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Один раз в год с родителями и воспитанниками старшей группы</w:t>
            </w:r>
          </w:p>
        </w:tc>
      </w:tr>
      <w:tr w:rsidR="00ED7D7C" w:rsidRPr="00C82CB0" w14:paraId="08B99A63" w14:textId="77777777" w:rsidTr="00ED7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683B48B" w14:textId="77777777"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4.</w:t>
            </w:r>
          </w:p>
        </w:tc>
        <w:tc>
          <w:tcPr>
            <w:tcW w:w="2694" w:type="dxa"/>
          </w:tcPr>
          <w:p w14:paraId="55B1F590" w14:textId="77777777"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Игры-соревнования «Весёлые старты», «Весёлая лыжня»</w:t>
            </w:r>
          </w:p>
        </w:tc>
        <w:tc>
          <w:tcPr>
            <w:tcW w:w="6485" w:type="dxa"/>
          </w:tcPr>
          <w:p w14:paraId="27267094" w14:textId="77777777"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Один-два раза в год между старшей и подготовительной к школе группами</w:t>
            </w:r>
          </w:p>
        </w:tc>
      </w:tr>
      <w:tr w:rsidR="00ED7D7C" w:rsidRPr="00C82CB0" w14:paraId="2BBDBA8D" w14:textId="77777777" w:rsidTr="00ED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3"/>
          </w:tcPr>
          <w:p w14:paraId="5364796B" w14:textId="77777777" w:rsidR="00ED7D7C" w:rsidRPr="00C82CB0" w:rsidRDefault="00ED7D7C" w:rsidP="004B2815">
            <w:pPr>
              <w:jc w:val="center"/>
              <w:rPr>
                <w:rFonts w:ascii="Times New Roman" w:hAnsi="Times New Roman"/>
                <w:b w:val="0"/>
                <w:bCs w:val="0"/>
                <w:i/>
                <w:sz w:val="24"/>
                <w:szCs w:val="24"/>
              </w:rPr>
            </w:pPr>
            <w:r w:rsidRPr="00C82CB0">
              <w:rPr>
                <w:rFonts w:ascii="Times New Roman" w:hAnsi="Times New Roman"/>
                <w:b w:val="0"/>
                <w:bCs w:val="0"/>
                <w:i/>
                <w:sz w:val="24"/>
                <w:szCs w:val="24"/>
              </w:rPr>
              <w:t>Дополнительные занятия</w:t>
            </w:r>
          </w:p>
          <w:p w14:paraId="5092D337" w14:textId="77777777" w:rsidR="00ED7D7C" w:rsidRPr="00C82CB0" w:rsidRDefault="00ED7D7C" w:rsidP="004B2815">
            <w:pPr>
              <w:rPr>
                <w:rFonts w:ascii="Times New Roman" w:hAnsi="Times New Roman"/>
                <w:b w:val="0"/>
                <w:bCs w:val="0"/>
                <w:sz w:val="24"/>
                <w:szCs w:val="24"/>
              </w:rPr>
            </w:pPr>
          </w:p>
        </w:tc>
      </w:tr>
      <w:tr w:rsidR="00ED7D7C" w:rsidRPr="00C82CB0" w14:paraId="2773A21D" w14:textId="77777777" w:rsidTr="00ED7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8AA7756" w14:textId="77777777"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 xml:space="preserve">1. </w:t>
            </w:r>
          </w:p>
        </w:tc>
        <w:tc>
          <w:tcPr>
            <w:tcW w:w="2694" w:type="dxa"/>
          </w:tcPr>
          <w:p w14:paraId="2EB0D5FD" w14:textId="77777777"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Индив</w:t>
            </w:r>
            <w:r>
              <w:rPr>
                <w:rFonts w:ascii="Times New Roman" w:hAnsi="Times New Roman"/>
                <w:sz w:val="24"/>
                <w:szCs w:val="24"/>
              </w:rPr>
              <w:t>идуальные занятия с детьми с аллергопатологией и имеющими нарушения в осанке (кружок «Здоровишка</w:t>
            </w:r>
            <w:r w:rsidRPr="00C82CB0">
              <w:rPr>
                <w:rFonts w:ascii="Times New Roman" w:hAnsi="Times New Roman"/>
                <w:sz w:val="24"/>
                <w:szCs w:val="24"/>
              </w:rPr>
              <w:t>»</w:t>
            </w:r>
            <w:r>
              <w:rPr>
                <w:rFonts w:ascii="Times New Roman" w:hAnsi="Times New Roman"/>
                <w:sz w:val="24"/>
                <w:szCs w:val="24"/>
              </w:rPr>
              <w:t>)</w:t>
            </w:r>
          </w:p>
        </w:tc>
        <w:tc>
          <w:tcPr>
            <w:tcW w:w="6485" w:type="dxa"/>
          </w:tcPr>
          <w:p w14:paraId="510E2A25" w14:textId="77777777"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Два раза в неделю</w:t>
            </w:r>
          </w:p>
        </w:tc>
      </w:tr>
      <w:tr w:rsidR="00ED7D7C" w:rsidRPr="00C82CB0" w14:paraId="61B3CC04" w14:textId="77777777" w:rsidTr="00ED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A1EEFC1" w14:textId="77777777"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2.</w:t>
            </w:r>
          </w:p>
        </w:tc>
        <w:tc>
          <w:tcPr>
            <w:tcW w:w="2694" w:type="dxa"/>
          </w:tcPr>
          <w:p w14:paraId="2FE081F3" w14:textId="77777777" w:rsidR="00ED7D7C" w:rsidRPr="00C82CB0" w:rsidRDefault="004B2815"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Кружок «Хореография</w:t>
            </w:r>
            <w:r w:rsidR="00ED7D7C" w:rsidRPr="00C82CB0">
              <w:rPr>
                <w:rFonts w:ascii="Times New Roman" w:hAnsi="Times New Roman"/>
                <w:sz w:val="24"/>
                <w:szCs w:val="24"/>
              </w:rPr>
              <w:t>» (игровой стретчинг и ритмика)</w:t>
            </w:r>
          </w:p>
        </w:tc>
        <w:tc>
          <w:tcPr>
            <w:tcW w:w="6485" w:type="dxa"/>
          </w:tcPr>
          <w:p w14:paraId="52E62204" w14:textId="77777777" w:rsidR="00ED7D7C" w:rsidRPr="00C82CB0" w:rsidRDefault="004B2815"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Два раза</w:t>
            </w:r>
            <w:r w:rsidR="00ED7D7C" w:rsidRPr="00C82CB0">
              <w:rPr>
                <w:rFonts w:ascii="Times New Roman" w:hAnsi="Times New Roman"/>
                <w:sz w:val="24"/>
                <w:szCs w:val="24"/>
              </w:rPr>
              <w:t xml:space="preserve"> в неделю</w:t>
            </w:r>
          </w:p>
        </w:tc>
      </w:tr>
      <w:tr w:rsidR="00ED7D7C" w:rsidRPr="00C82CB0" w14:paraId="20C3A608" w14:textId="77777777" w:rsidTr="00ED7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9A6AA1E" w14:textId="77777777"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3.</w:t>
            </w:r>
          </w:p>
        </w:tc>
        <w:tc>
          <w:tcPr>
            <w:tcW w:w="2694" w:type="dxa"/>
          </w:tcPr>
          <w:p w14:paraId="19D9139F" w14:textId="77777777"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Домашние задания</w:t>
            </w:r>
          </w:p>
          <w:p w14:paraId="37D2829E" w14:textId="77777777"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6485" w:type="dxa"/>
          </w:tcPr>
          <w:p w14:paraId="21E9C8A8" w14:textId="77777777"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Определяются воспитателем</w:t>
            </w:r>
          </w:p>
        </w:tc>
      </w:tr>
    </w:tbl>
    <w:p w14:paraId="0CC541F3" w14:textId="6B4B42B9" w:rsidR="00ED7D7C" w:rsidRDefault="00ED7D7C" w:rsidP="000E08C7">
      <w:pPr>
        <w:tabs>
          <w:tab w:val="left" w:pos="3181"/>
        </w:tabs>
        <w:rPr>
          <w:rFonts w:ascii="Times New Roman" w:hAnsi="Times New Roman" w:cs="Times New Roman"/>
          <w:i/>
          <w:sz w:val="28"/>
          <w:szCs w:val="28"/>
        </w:rPr>
      </w:pPr>
    </w:p>
    <w:p w14:paraId="414BA1F4" w14:textId="0D90D31A" w:rsidR="0004311D" w:rsidRDefault="0004311D" w:rsidP="000E08C7">
      <w:pPr>
        <w:tabs>
          <w:tab w:val="left" w:pos="3181"/>
        </w:tabs>
        <w:rPr>
          <w:rFonts w:ascii="Times New Roman" w:hAnsi="Times New Roman" w:cs="Times New Roman"/>
          <w:i/>
          <w:sz w:val="28"/>
          <w:szCs w:val="28"/>
        </w:rPr>
      </w:pPr>
    </w:p>
    <w:p w14:paraId="07FF4E89" w14:textId="6874992F" w:rsidR="0004311D" w:rsidRDefault="0004311D" w:rsidP="000E08C7">
      <w:pPr>
        <w:tabs>
          <w:tab w:val="left" w:pos="3181"/>
        </w:tabs>
        <w:rPr>
          <w:rFonts w:ascii="Times New Roman" w:hAnsi="Times New Roman" w:cs="Times New Roman"/>
          <w:i/>
          <w:sz w:val="28"/>
          <w:szCs w:val="28"/>
        </w:rPr>
      </w:pPr>
    </w:p>
    <w:p w14:paraId="5C25A1D9" w14:textId="77777777" w:rsidR="0004311D" w:rsidRDefault="0004311D" w:rsidP="000E08C7">
      <w:pPr>
        <w:tabs>
          <w:tab w:val="left" w:pos="3181"/>
        </w:tabs>
        <w:rPr>
          <w:rFonts w:ascii="Times New Roman" w:hAnsi="Times New Roman" w:cs="Times New Roman"/>
          <w:i/>
          <w:sz w:val="28"/>
          <w:szCs w:val="28"/>
        </w:rPr>
      </w:pPr>
    </w:p>
    <w:p w14:paraId="067FADDF" w14:textId="77777777" w:rsidR="004B2815" w:rsidRPr="004B2815" w:rsidRDefault="00EF19C3" w:rsidP="004B2815">
      <w:pPr>
        <w:tabs>
          <w:tab w:val="left" w:pos="3181"/>
        </w:tabs>
        <w:jc w:val="center"/>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w:pict w14:anchorId="284560F5">
          <v:roundrect id="_x0000_s1151" style="position:absolute;left:0;text-align:left;margin-left:163.95pt;margin-top:24.95pt;width:315.3pt;height:90.45pt;z-index:251804672" arcsize="10923f" fillcolor="white [3201]" strokecolor="#95b3d7 [1940]" strokeweight="1pt">
            <v:fill color2="#b8cce4 [1300]" focusposition="1" focussize="" focus="100%" type="gradient"/>
            <v:shadow on="t" type="perspective" color="#243f60 [1604]" opacity=".5" offset="1pt" offset2="-3pt"/>
            <v:textbox>
              <w:txbxContent>
                <w:p w14:paraId="6AE5CF43" w14:textId="77777777" w:rsidR="00552572" w:rsidRDefault="00552572" w:rsidP="00B56EE6">
                  <w:pPr>
                    <w:pStyle w:val="aa"/>
                    <w:numPr>
                      <w:ilvl w:val="0"/>
                      <w:numId w:val="13"/>
                    </w:numPr>
                    <w:spacing w:after="0" w:line="240" w:lineRule="auto"/>
                    <w:ind w:left="360"/>
                    <w:rPr>
                      <w:rFonts w:ascii="Times New Roman" w:hAnsi="Times New Roman"/>
                      <w:sz w:val="24"/>
                      <w:szCs w:val="24"/>
                    </w:rPr>
                  </w:pPr>
                  <w:r w:rsidRPr="004B2815">
                    <w:rPr>
                      <w:rFonts w:ascii="Times New Roman" w:hAnsi="Times New Roman"/>
                      <w:sz w:val="24"/>
                      <w:szCs w:val="24"/>
                    </w:rPr>
                    <w:t>Традиционная форма</w:t>
                  </w:r>
                </w:p>
                <w:p w14:paraId="0D4D2472" w14:textId="77777777" w:rsidR="00552572" w:rsidRDefault="00552572" w:rsidP="00B56EE6">
                  <w:pPr>
                    <w:pStyle w:val="aa"/>
                    <w:numPr>
                      <w:ilvl w:val="0"/>
                      <w:numId w:val="13"/>
                    </w:numPr>
                    <w:spacing w:after="0" w:line="240" w:lineRule="auto"/>
                    <w:ind w:left="360"/>
                    <w:rPr>
                      <w:rFonts w:ascii="Times New Roman" w:hAnsi="Times New Roman"/>
                      <w:sz w:val="24"/>
                      <w:szCs w:val="24"/>
                    </w:rPr>
                  </w:pPr>
                  <w:r w:rsidRPr="004B2815">
                    <w:rPr>
                      <w:rFonts w:ascii="Times New Roman" w:hAnsi="Times New Roman"/>
                      <w:sz w:val="24"/>
                      <w:szCs w:val="24"/>
                    </w:rPr>
                    <w:t>Ритмика</w:t>
                  </w:r>
                </w:p>
                <w:p w14:paraId="637BDA7E" w14:textId="77777777" w:rsidR="00552572" w:rsidRDefault="00552572" w:rsidP="00B56EE6">
                  <w:pPr>
                    <w:pStyle w:val="aa"/>
                    <w:numPr>
                      <w:ilvl w:val="0"/>
                      <w:numId w:val="13"/>
                    </w:numPr>
                    <w:spacing w:after="0" w:line="240" w:lineRule="auto"/>
                    <w:ind w:left="360"/>
                    <w:rPr>
                      <w:rFonts w:ascii="Times New Roman" w:hAnsi="Times New Roman"/>
                      <w:sz w:val="24"/>
                      <w:szCs w:val="24"/>
                    </w:rPr>
                  </w:pPr>
                  <w:r w:rsidRPr="004B2815">
                    <w:rPr>
                      <w:rFonts w:ascii="Times New Roman" w:hAnsi="Times New Roman"/>
                      <w:sz w:val="24"/>
                      <w:szCs w:val="24"/>
                    </w:rPr>
                    <w:t>Игровая, сюжетная</w:t>
                  </w:r>
                </w:p>
                <w:p w14:paraId="2179ECA4" w14:textId="77777777" w:rsidR="00552572" w:rsidRDefault="00552572" w:rsidP="00B56EE6">
                  <w:pPr>
                    <w:pStyle w:val="aa"/>
                    <w:numPr>
                      <w:ilvl w:val="0"/>
                      <w:numId w:val="13"/>
                    </w:numPr>
                    <w:spacing w:after="0" w:line="240" w:lineRule="auto"/>
                    <w:ind w:left="360"/>
                    <w:rPr>
                      <w:rFonts w:ascii="Times New Roman" w:hAnsi="Times New Roman"/>
                      <w:sz w:val="24"/>
                      <w:szCs w:val="24"/>
                    </w:rPr>
                  </w:pPr>
                  <w:r w:rsidRPr="004B2815">
                    <w:rPr>
                      <w:rFonts w:ascii="Times New Roman" w:hAnsi="Times New Roman"/>
                      <w:sz w:val="24"/>
                      <w:szCs w:val="24"/>
                    </w:rPr>
                    <w:t>Оздоровительный бег, ходьба в сочетании с ОРУ</w:t>
                  </w:r>
                </w:p>
                <w:p w14:paraId="5D781363" w14:textId="77777777" w:rsidR="00552572" w:rsidRPr="004B2815" w:rsidRDefault="00552572" w:rsidP="00B56EE6">
                  <w:pPr>
                    <w:pStyle w:val="aa"/>
                    <w:numPr>
                      <w:ilvl w:val="0"/>
                      <w:numId w:val="13"/>
                    </w:numPr>
                    <w:spacing w:after="0" w:line="240" w:lineRule="auto"/>
                    <w:ind w:left="360"/>
                    <w:rPr>
                      <w:rFonts w:ascii="Times New Roman" w:hAnsi="Times New Roman"/>
                      <w:sz w:val="24"/>
                      <w:szCs w:val="24"/>
                    </w:rPr>
                  </w:pPr>
                  <w:r w:rsidRPr="004B2815">
                    <w:rPr>
                      <w:rFonts w:ascii="Times New Roman" w:hAnsi="Times New Roman"/>
                      <w:sz w:val="24"/>
                      <w:szCs w:val="24"/>
                    </w:rPr>
                    <w:t>В форме двух-трёх подвижных игр</w:t>
                  </w:r>
                </w:p>
              </w:txbxContent>
            </v:textbox>
          </v:roundrect>
        </w:pict>
      </w:r>
      <w:r w:rsidR="004B2815" w:rsidRPr="004B2815">
        <w:rPr>
          <w:rFonts w:ascii="Times New Roman" w:hAnsi="Times New Roman" w:cs="Times New Roman"/>
          <w:b/>
          <w:i/>
          <w:sz w:val="28"/>
          <w:szCs w:val="28"/>
        </w:rPr>
        <w:t>Вариативность физкультурно-оздоровительных мероприятий</w:t>
      </w:r>
    </w:p>
    <w:p w14:paraId="6B3DE607" w14:textId="77777777" w:rsidR="004B2815" w:rsidRDefault="00EF19C3" w:rsidP="000E08C7">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08A56263">
          <v:shape id="_x0000_s1150" type="#_x0000_t78" style="position:absolute;margin-left:-7.05pt;margin-top:19.1pt;width:164.25pt;height:36pt;z-index:251803648" adj="15300,0,17739,7511" strokecolor="#fabf8f" strokeweight="1pt">
            <v:fill color2="#fbd4b4" focusposition="1" focussize="" focus="100%" type="gradient"/>
            <v:shadow on="t" type="perspective" color="#974706" opacity=".5" offset="1pt" offset2="-3pt"/>
            <v:textbox>
              <w:txbxContent>
                <w:p w14:paraId="48B87508" w14:textId="77777777" w:rsidR="00552572" w:rsidRPr="00176DE4" w:rsidRDefault="00552572" w:rsidP="004B2815">
                  <w:pPr>
                    <w:jc w:val="center"/>
                    <w:rPr>
                      <w:rFonts w:ascii="Times New Roman" w:hAnsi="Times New Roman"/>
                      <w:sz w:val="24"/>
                      <w:szCs w:val="24"/>
                    </w:rPr>
                  </w:pPr>
                  <w:r w:rsidRPr="00176DE4">
                    <w:rPr>
                      <w:rFonts w:ascii="Times New Roman" w:hAnsi="Times New Roman"/>
                      <w:b/>
                      <w:i/>
                      <w:sz w:val="24"/>
                      <w:szCs w:val="24"/>
                      <w:lang w:val="en-US"/>
                    </w:rPr>
                    <w:t>Утрен</w:t>
                  </w:r>
                  <w:r w:rsidRPr="00176DE4">
                    <w:rPr>
                      <w:rFonts w:ascii="Times New Roman" w:hAnsi="Times New Roman"/>
                      <w:b/>
                      <w:i/>
                      <w:sz w:val="24"/>
                      <w:szCs w:val="24"/>
                    </w:rPr>
                    <w:t>н</w:t>
                  </w:r>
                  <w:r w:rsidRPr="00176DE4">
                    <w:rPr>
                      <w:rFonts w:ascii="Times New Roman" w:hAnsi="Times New Roman"/>
                      <w:b/>
                      <w:i/>
                      <w:sz w:val="24"/>
                      <w:szCs w:val="24"/>
                      <w:lang w:val="en-US"/>
                    </w:rPr>
                    <w:t>яя гимнастика</w:t>
                  </w:r>
                </w:p>
              </w:txbxContent>
            </v:textbox>
          </v:shape>
        </w:pict>
      </w:r>
    </w:p>
    <w:p w14:paraId="40AE8637" w14:textId="77777777" w:rsidR="000E08C7" w:rsidRDefault="000E08C7" w:rsidP="000E08C7">
      <w:pPr>
        <w:tabs>
          <w:tab w:val="left" w:pos="3181"/>
        </w:tabs>
        <w:rPr>
          <w:rFonts w:ascii="Times New Roman" w:hAnsi="Times New Roman" w:cs="Times New Roman"/>
          <w:i/>
          <w:sz w:val="28"/>
          <w:szCs w:val="28"/>
        </w:rPr>
      </w:pPr>
    </w:p>
    <w:p w14:paraId="025FC693" w14:textId="77777777" w:rsidR="000E08C7" w:rsidRDefault="000E08C7" w:rsidP="000E08C7">
      <w:pPr>
        <w:tabs>
          <w:tab w:val="left" w:pos="3181"/>
        </w:tabs>
        <w:rPr>
          <w:rFonts w:ascii="Times New Roman" w:hAnsi="Times New Roman" w:cs="Times New Roman"/>
          <w:i/>
          <w:sz w:val="28"/>
          <w:szCs w:val="28"/>
        </w:rPr>
      </w:pPr>
    </w:p>
    <w:p w14:paraId="2F5199AB" w14:textId="77777777" w:rsidR="00136579" w:rsidRDefault="00136579" w:rsidP="000E08C7">
      <w:pPr>
        <w:tabs>
          <w:tab w:val="left" w:pos="3181"/>
        </w:tabs>
        <w:rPr>
          <w:rFonts w:ascii="Times New Roman" w:hAnsi="Times New Roman" w:cs="Times New Roman"/>
          <w:i/>
          <w:sz w:val="28"/>
          <w:szCs w:val="28"/>
        </w:rPr>
      </w:pPr>
    </w:p>
    <w:p w14:paraId="68810BAA" w14:textId="77777777" w:rsidR="000E08C7" w:rsidRDefault="00EF19C3" w:rsidP="000E08C7">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4BBC191A">
          <v:roundrect id="_x0000_s1153" style="position:absolute;margin-left:163.95pt;margin-top:11.4pt;width:315.3pt;height:113.05pt;z-index:251806720" arcsize="10923f" fillcolor="white [3201]" strokecolor="#95b3d7 [1940]" strokeweight="1pt">
            <v:fill color2="#b8cce4 [1300]" focusposition="1" focussize="" focus="100%" type="gradient"/>
            <v:shadow on="t" type="perspective" color="#243f60 [1604]" opacity=".5" offset="1pt" offset2="-3pt"/>
            <v:textbox>
              <w:txbxContent>
                <w:p w14:paraId="1640D592" w14:textId="77777777" w:rsidR="00552572" w:rsidRDefault="00552572" w:rsidP="00B56EE6">
                  <w:pPr>
                    <w:pStyle w:val="aa"/>
                    <w:numPr>
                      <w:ilvl w:val="0"/>
                      <w:numId w:val="14"/>
                    </w:numPr>
                    <w:spacing w:after="0" w:line="240" w:lineRule="auto"/>
                    <w:ind w:left="360"/>
                    <w:rPr>
                      <w:rFonts w:ascii="Times New Roman" w:hAnsi="Times New Roman"/>
                      <w:sz w:val="24"/>
                      <w:szCs w:val="24"/>
                    </w:rPr>
                  </w:pPr>
                  <w:r w:rsidRPr="004B2815">
                    <w:rPr>
                      <w:rFonts w:ascii="Times New Roman" w:hAnsi="Times New Roman"/>
                      <w:sz w:val="24"/>
                      <w:szCs w:val="24"/>
                    </w:rPr>
                    <w:t>Традиционная форма</w:t>
                  </w:r>
                </w:p>
                <w:p w14:paraId="504E0A92" w14:textId="77777777" w:rsidR="00552572" w:rsidRDefault="00552572" w:rsidP="00B56EE6">
                  <w:pPr>
                    <w:pStyle w:val="aa"/>
                    <w:numPr>
                      <w:ilvl w:val="0"/>
                      <w:numId w:val="14"/>
                    </w:numPr>
                    <w:spacing w:after="0" w:line="240" w:lineRule="auto"/>
                    <w:ind w:left="360"/>
                    <w:rPr>
                      <w:rFonts w:ascii="Times New Roman" w:hAnsi="Times New Roman"/>
                      <w:sz w:val="24"/>
                      <w:szCs w:val="24"/>
                    </w:rPr>
                  </w:pPr>
                  <w:r w:rsidRPr="004B2815">
                    <w:rPr>
                      <w:rFonts w:ascii="Times New Roman" w:hAnsi="Times New Roman"/>
                      <w:sz w:val="24"/>
                      <w:szCs w:val="24"/>
                    </w:rPr>
                    <w:t>Игровое, сюжетное</w:t>
                  </w:r>
                </w:p>
                <w:p w14:paraId="5CF85648" w14:textId="77777777" w:rsidR="00552572" w:rsidRDefault="00552572" w:rsidP="00B56EE6">
                  <w:pPr>
                    <w:pStyle w:val="aa"/>
                    <w:numPr>
                      <w:ilvl w:val="0"/>
                      <w:numId w:val="14"/>
                    </w:numPr>
                    <w:spacing w:after="0" w:line="240" w:lineRule="auto"/>
                    <w:ind w:left="360"/>
                    <w:rPr>
                      <w:rFonts w:ascii="Times New Roman" w:hAnsi="Times New Roman"/>
                      <w:sz w:val="24"/>
                      <w:szCs w:val="24"/>
                    </w:rPr>
                  </w:pPr>
                  <w:r w:rsidRPr="004B2815">
                    <w:rPr>
                      <w:rFonts w:ascii="Times New Roman" w:hAnsi="Times New Roman"/>
                      <w:sz w:val="24"/>
                      <w:szCs w:val="24"/>
                    </w:rPr>
                    <w:t>Круговая тренировка</w:t>
                  </w:r>
                </w:p>
                <w:p w14:paraId="3E1300CB" w14:textId="77777777" w:rsidR="00552572" w:rsidRDefault="00552572" w:rsidP="00B56EE6">
                  <w:pPr>
                    <w:pStyle w:val="aa"/>
                    <w:numPr>
                      <w:ilvl w:val="0"/>
                      <w:numId w:val="14"/>
                    </w:numPr>
                    <w:spacing w:after="0" w:line="240" w:lineRule="auto"/>
                    <w:ind w:left="360"/>
                    <w:rPr>
                      <w:rFonts w:ascii="Times New Roman" w:hAnsi="Times New Roman"/>
                      <w:sz w:val="24"/>
                      <w:szCs w:val="24"/>
                    </w:rPr>
                  </w:pPr>
                  <w:r w:rsidRPr="004B2815">
                    <w:rPr>
                      <w:rFonts w:ascii="Times New Roman" w:hAnsi="Times New Roman"/>
                      <w:sz w:val="24"/>
                      <w:szCs w:val="24"/>
                    </w:rPr>
                    <w:t>Самостоятельное</w:t>
                  </w:r>
                </w:p>
                <w:p w14:paraId="7A123027" w14:textId="77777777" w:rsidR="00552572" w:rsidRDefault="00552572" w:rsidP="00B56EE6">
                  <w:pPr>
                    <w:pStyle w:val="aa"/>
                    <w:numPr>
                      <w:ilvl w:val="0"/>
                      <w:numId w:val="14"/>
                    </w:numPr>
                    <w:spacing w:after="0" w:line="240" w:lineRule="auto"/>
                    <w:ind w:left="360"/>
                    <w:rPr>
                      <w:rFonts w:ascii="Times New Roman" w:hAnsi="Times New Roman"/>
                      <w:sz w:val="24"/>
                      <w:szCs w:val="24"/>
                    </w:rPr>
                  </w:pPr>
                  <w:r w:rsidRPr="004B2815">
                    <w:rPr>
                      <w:rFonts w:ascii="Times New Roman" w:hAnsi="Times New Roman"/>
                      <w:sz w:val="24"/>
                      <w:szCs w:val="24"/>
                    </w:rPr>
                    <w:t>Интегрированное</w:t>
                  </w:r>
                </w:p>
                <w:p w14:paraId="26CE4227" w14:textId="77777777" w:rsidR="00552572" w:rsidRDefault="00552572" w:rsidP="00B56EE6">
                  <w:pPr>
                    <w:pStyle w:val="aa"/>
                    <w:numPr>
                      <w:ilvl w:val="0"/>
                      <w:numId w:val="14"/>
                    </w:numPr>
                    <w:spacing w:after="0" w:line="240" w:lineRule="auto"/>
                    <w:ind w:left="360"/>
                    <w:rPr>
                      <w:rFonts w:ascii="Times New Roman" w:hAnsi="Times New Roman"/>
                      <w:sz w:val="24"/>
                      <w:szCs w:val="24"/>
                    </w:rPr>
                  </w:pPr>
                  <w:r w:rsidRPr="004B2815">
                    <w:rPr>
                      <w:rFonts w:ascii="Times New Roman" w:hAnsi="Times New Roman"/>
                      <w:sz w:val="24"/>
                      <w:szCs w:val="24"/>
                    </w:rPr>
                    <w:t>Тренирующее</w:t>
                  </w:r>
                </w:p>
                <w:p w14:paraId="51CCA0EB" w14:textId="77777777" w:rsidR="00552572" w:rsidRPr="004B2815" w:rsidRDefault="00552572" w:rsidP="00B56EE6">
                  <w:pPr>
                    <w:pStyle w:val="aa"/>
                    <w:numPr>
                      <w:ilvl w:val="0"/>
                      <w:numId w:val="14"/>
                    </w:numPr>
                    <w:spacing w:after="0" w:line="240" w:lineRule="auto"/>
                    <w:ind w:left="360"/>
                    <w:rPr>
                      <w:rFonts w:ascii="Times New Roman" w:hAnsi="Times New Roman"/>
                      <w:sz w:val="24"/>
                      <w:szCs w:val="24"/>
                    </w:rPr>
                  </w:pPr>
                  <w:r w:rsidRPr="004B2815">
                    <w:rPr>
                      <w:rFonts w:ascii="Times New Roman" w:hAnsi="Times New Roman"/>
                      <w:sz w:val="24"/>
                      <w:szCs w:val="24"/>
                    </w:rPr>
                    <w:t>Занятие-зачёт (диагностика)</w:t>
                  </w:r>
                </w:p>
              </w:txbxContent>
            </v:textbox>
          </v:roundrect>
        </w:pict>
      </w:r>
    </w:p>
    <w:p w14:paraId="39A961BC" w14:textId="77777777" w:rsidR="000E08C7" w:rsidRDefault="00EF19C3" w:rsidP="000E08C7">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0A1BC993">
          <v:shape id="_x0000_s1152" type="#_x0000_t78" style="position:absolute;margin-left:-7.05pt;margin-top:20.6pt;width:164.25pt;height:36pt;z-index:251805696" adj="15300,0,17739,7511" strokecolor="#fabf8f" strokeweight="1pt">
            <v:fill color2="#fbd4b4" focusposition="1" focussize="" focus="100%" type="gradient"/>
            <v:shadow on="t" type="perspective" color="#974706" opacity=".5" offset="1pt" offset2="-3pt"/>
            <v:textbox>
              <w:txbxContent>
                <w:p w14:paraId="494DDCA0" w14:textId="77777777" w:rsidR="00552572" w:rsidRPr="00176DE4" w:rsidRDefault="00552572" w:rsidP="004B2815">
                  <w:pPr>
                    <w:jc w:val="center"/>
                    <w:rPr>
                      <w:rFonts w:ascii="Times New Roman" w:hAnsi="Times New Roman"/>
                      <w:sz w:val="24"/>
                      <w:szCs w:val="24"/>
                    </w:rPr>
                  </w:pPr>
                  <w:r>
                    <w:rPr>
                      <w:rFonts w:ascii="Times New Roman" w:hAnsi="Times New Roman"/>
                      <w:b/>
                      <w:i/>
                      <w:sz w:val="24"/>
                      <w:szCs w:val="24"/>
                    </w:rPr>
                    <w:t>Физкультурное занятие</w:t>
                  </w:r>
                </w:p>
              </w:txbxContent>
            </v:textbox>
          </v:shape>
        </w:pict>
      </w:r>
    </w:p>
    <w:p w14:paraId="32172F22" w14:textId="77777777" w:rsidR="004B2815" w:rsidRDefault="004B2815" w:rsidP="000E08C7">
      <w:pPr>
        <w:tabs>
          <w:tab w:val="left" w:pos="3181"/>
        </w:tabs>
        <w:rPr>
          <w:rFonts w:ascii="Times New Roman" w:hAnsi="Times New Roman" w:cs="Times New Roman"/>
          <w:i/>
          <w:sz w:val="28"/>
          <w:szCs w:val="28"/>
        </w:rPr>
      </w:pPr>
    </w:p>
    <w:p w14:paraId="3E77E9EB" w14:textId="77777777" w:rsidR="004B2815" w:rsidRDefault="004B2815" w:rsidP="000E08C7">
      <w:pPr>
        <w:tabs>
          <w:tab w:val="left" w:pos="3181"/>
        </w:tabs>
        <w:rPr>
          <w:rFonts w:ascii="Times New Roman" w:hAnsi="Times New Roman" w:cs="Times New Roman"/>
          <w:i/>
          <w:sz w:val="28"/>
          <w:szCs w:val="28"/>
        </w:rPr>
      </w:pPr>
    </w:p>
    <w:p w14:paraId="1955A98D" w14:textId="77777777" w:rsidR="00136579" w:rsidRDefault="00136579" w:rsidP="000E08C7">
      <w:pPr>
        <w:tabs>
          <w:tab w:val="left" w:pos="3181"/>
        </w:tabs>
        <w:rPr>
          <w:rFonts w:ascii="Times New Roman" w:hAnsi="Times New Roman" w:cs="Times New Roman"/>
          <w:i/>
          <w:sz w:val="28"/>
          <w:szCs w:val="28"/>
        </w:rPr>
      </w:pPr>
    </w:p>
    <w:p w14:paraId="06563D26" w14:textId="77777777" w:rsidR="004B2815" w:rsidRDefault="00EF19C3" w:rsidP="000E08C7">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6710B8AF">
          <v:roundrect id="_x0000_s1155" style="position:absolute;margin-left:163.95pt;margin-top:21.25pt;width:315.3pt;height:86.5pt;z-index:251808768" arcsize="10923f" fillcolor="white [3201]" strokecolor="#95b3d7 [1940]" strokeweight="1pt">
            <v:fill color2="#b8cce4 [1300]" focusposition="1" focussize="" focus="100%" type="gradient"/>
            <v:shadow on="t" type="perspective" color="#243f60 [1604]" opacity=".5" offset="1pt" offset2="-3pt"/>
            <v:textbox>
              <w:txbxContent>
                <w:p w14:paraId="1DE507B9" w14:textId="77777777" w:rsidR="00552572" w:rsidRDefault="00552572" w:rsidP="00B56EE6">
                  <w:pPr>
                    <w:pStyle w:val="aa"/>
                    <w:numPr>
                      <w:ilvl w:val="0"/>
                      <w:numId w:val="15"/>
                    </w:numPr>
                    <w:spacing w:after="0" w:line="240" w:lineRule="auto"/>
                    <w:ind w:left="360"/>
                    <w:rPr>
                      <w:rFonts w:ascii="Times New Roman" w:hAnsi="Times New Roman"/>
                      <w:sz w:val="24"/>
                      <w:szCs w:val="24"/>
                    </w:rPr>
                  </w:pPr>
                  <w:r w:rsidRPr="004B2815">
                    <w:rPr>
                      <w:rFonts w:ascii="Times New Roman" w:hAnsi="Times New Roman"/>
                      <w:sz w:val="24"/>
                      <w:szCs w:val="24"/>
                    </w:rPr>
                    <w:t>Игровая, сюжетная под стихотворный текст</w:t>
                  </w:r>
                </w:p>
                <w:p w14:paraId="7665FCB3" w14:textId="77777777" w:rsidR="00552572" w:rsidRDefault="00552572" w:rsidP="00B56EE6">
                  <w:pPr>
                    <w:pStyle w:val="aa"/>
                    <w:numPr>
                      <w:ilvl w:val="0"/>
                      <w:numId w:val="15"/>
                    </w:numPr>
                    <w:spacing w:after="0" w:line="240" w:lineRule="auto"/>
                    <w:ind w:left="360"/>
                    <w:rPr>
                      <w:rFonts w:ascii="Times New Roman" w:hAnsi="Times New Roman"/>
                      <w:sz w:val="24"/>
                      <w:szCs w:val="24"/>
                    </w:rPr>
                  </w:pPr>
                  <w:r w:rsidRPr="004B2815">
                    <w:rPr>
                      <w:rFonts w:ascii="Times New Roman" w:hAnsi="Times New Roman"/>
                      <w:sz w:val="24"/>
                      <w:szCs w:val="24"/>
                    </w:rPr>
                    <w:t>Пальчиковая гимнастика</w:t>
                  </w:r>
                </w:p>
                <w:p w14:paraId="419C5D95" w14:textId="77777777" w:rsidR="00552572" w:rsidRDefault="00552572" w:rsidP="00B56EE6">
                  <w:pPr>
                    <w:pStyle w:val="aa"/>
                    <w:numPr>
                      <w:ilvl w:val="0"/>
                      <w:numId w:val="15"/>
                    </w:numPr>
                    <w:spacing w:after="0" w:line="240" w:lineRule="auto"/>
                    <w:ind w:left="360"/>
                    <w:rPr>
                      <w:rFonts w:ascii="Times New Roman" w:hAnsi="Times New Roman"/>
                      <w:sz w:val="24"/>
                      <w:szCs w:val="24"/>
                    </w:rPr>
                  </w:pPr>
                  <w:r w:rsidRPr="004B2815">
                    <w:rPr>
                      <w:rFonts w:ascii="Times New Roman" w:hAnsi="Times New Roman"/>
                      <w:sz w:val="24"/>
                      <w:szCs w:val="24"/>
                    </w:rPr>
                    <w:t>«Сеанс здоровья»</w:t>
                  </w:r>
                </w:p>
                <w:p w14:paraId="26BEEF07" w14:textId="77777777" w:rsidR="00552572" w:rsidRDefault="00552572" w:rsidP="00B56EE6">
                  <w:pPr>
                    <w:pStyle w:val="aa"/>
                    <w:numPr>
                      <w:ilvl w:val="0"/>
                      <w:numId w:val="15"/>
                    </w:numPr>
                    <w:spacing w:after="0" w:line="240" w:lineRule="auto"/>
                    <w:ind w:left="360"/>
                    <w:rPr>
                      <w:rFonts w:ascii="Times New Roman" w:hAnsi="Times New Roman"/>
                      <w:sz w:val="24"/>
                      <w:szCs w:val="24"/>
                    </w:rPr>
                  </w:pPr>
                  <w:r w:rsidRPr="004B2815">
                    <w:rPr>
                      <w:rFonts w:ascii="Times New Roman" w:hAnsi="Times New Roman"/>
                      <w:sz w:val="24"/>
                      <w:szCs w:val="24"/>
                    </w:rPr>
                    <w:t>Психогимнастика</w:t>
                  </w:r>
                </w:p>
                <w:p w14:paraId="05E4A77A" w14:textId="77777777" w:rsidR="00552572" w:rsidRPr="004B2815" w:rsidRDefault="00552572" w:rsidP="00B56EE6">
                  <w:pPr>
                    <w:pStyle w:val="aa"/>
                    <w:numPr>
                      <w:ilvl w:val="0"/>
                      <w:numId w:val="15"/>
                    </w:numPr>
                    <w:spacing w:after="0" w:line="240" w:lineRule="auto"/>
                    <w:ind w:left="360"/>
                    <w:rPr>
                      <w:rFonts w:ascii="Times New Roman" w:hAnsi="Times New Roman"/>
                      <w:sz w:val="24"/>
                      <w:szCs w:val="24"/>
                    </w:rPr>
                  </w:pPr>
                  <w:r w:rsidRPr="004B2815">
                    <w:rPr>
                      <w:rFonts w:ascii="Times New Roman" w:hAnsi="Times New Roman"/>
                      <w:sz w:val="24"/>
                      <w:szCs w:val="24"/>
                    </w:rPr>
                    <w:t>Мимический этюд</w:t>
                  </w:r>
                </w:p>
              </w:txbxContent>
            </v:textbox>
          </v:roundrect>
        </w:pict>
      </w:r>
    </w:p>
    <w:p w14:paraId="357493C0" w14:textId="77777777" w:rsidR="004B2815" w:rsidRDefault="00EF19C3" w:rsidP="000E08C7">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0789F8D4">
          <v:shape id="_x0000_s1154" type="#_x0000_t78" style="position:absolute;margin-left:-12.3pt;margin-top:21.25pt;width:164.25pt;height:36pt;z-index:251807744" adj="15300,0,17739,7511" strokecolor="#fabf8f" strokeweight="1pt">
            <v:fill color2="#fbd4b4" focusposition="1" focussize="" focus="100%" type="gradient"/>
            <v:shadow on="t" type="perspective" color="#974706" opacity=".5" offset="1pt" offset2="-3pt"/>
            <v:textbox>
              <w:txbxContent>
                <w:p w14:paraId="19A898F4" w14:textId="77777777" w:rsidR="00552572" w:rsidRPr="00176DE4" w:rsidRDefault="00552572" w:rsidP="004B2815">
                  <w:pPr>
                    <w:jc w:val="center"/>
                    <w:rPr>
                      <w:rFonts w:ascii="Times New Roman" w:hAnsi="Times New Roman"/>
                      <w:sz w:val="24"/>
                      <w:szCs w:val="24"/>
                    </w:rPr>
                  </w:pPr>
                  <w:r>
                    <w:rPr>
                      <w:rFonts w:ascii="Times New Roman" w:hAnsi="Times New Roman"/>
                      <w:b/>
                      <w:i/>
                      <w:sz w:val="24"/>
                      <w:szCs w:val="24"/>
                    </w:rPr>
                    <w:t>Физминутка</w:t>
                  </w:r>
                </w:p>
              </w:txbxContent>
            </v:textbox>
          </v:shape>
        </w:pict>
      </w:r>
    </w:p>
    <w:p w14:paraId="54550863" w14:textId="77777777" w:rsidR="004B2815" w:rsidRDefault="004B2815" w:rsidP="000E08C7">
      <w:pPr>
        <w:tabs>
          <w:tab w:val="left" w:pos="3181"/>
        </w:tabs>
        <w:rPr>
          <w:rFonts w:ascii="Times New Roman" w:hAnsi="Times New Roman" w:cs="Times New Roman"/>
          <w:i/>
          <w:sz w:val="28"/>
          <w:szCs w:val="28"/>
        </w:rPr>
      </w:pPr>
    </w:p>
    <w:p w14:paraId="5D2F9D6C" w14:textId="77777777" w:rsidR="004B2815" w:rsidRDefault="004B2815" w:rsidP="000E08C7">
      <w:pPr>
        <w:tabs>
          <w:tab w:val="left" w:pos="3181"/>
        </w:tabs>
        <w:rPr>
          <w:rFonts w:ascii="Times New Roman" w:hAnsi="Times New Roman" w:cs="Times New Roman"/>
          <w:i/>
          <w:sz w:val="28"/>
          <w:szCs w:val="28"/>
        </w:rPr>
      </w:pPr>
    </w:p>
    <w:p w14:paraId="06B721D0" w14:textId="77777777" w:rsidR="00734E12" w:rsidRDefault="00EF19C3" w:rsidP="000E08C7">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531B9C08">
          <v:roundrect id="_x0000_s1159" style="position:absolute;margin-left:174.85pt;margin-top:-6.7pt;width:309.4pt;height:58.25pt;z-index:251812864" arcsize="10923f" fillcolor="white [3201]" strokecolor="#95b3d7 [1940]" strokeweight="1pt">
            <v:fill color2="#b8cce4 [1300]" focusposition="1" focussize="" focus="100%" type="gradient"/>
            <v:shadow on="t" type="perspective" color="#243f60 [1604]" opacity=".5" offset="1pt" offset2="-3pt"/>
            <v:textbox>
              <w:txbxContent>
                <w:p w14:paraId="53BD0484" w14:textId="77777777" w:rsidR="00552572" w:rsidRPr="00D54B5A" w:rsidRDefault="00552572" w:rsidP="00B56EE6">
                  <w:pPr>
                    <w:pStyle w:val="aa"/>
                    <w:numPr>
                      <w:ilvl w:val="0"/>
                      <w:numId w:val="17"/>
                    </w:numPr>
                    <w:spacing w:after="0" w:line="240" w:lineRule="auto"/>
                    <w:rPr>
                      <w:rFonts w:ascii="Times New Roman" w:hAnsi="Times New Roman"/>
                      <w:sz w:val="24"/>
                      <w:szCs w:val="24"/>
                    </w:rPr>
                  </w:pPr>
                  <w:r w:rsidRPr="00D54B5A">
                    <w:rPr>
                      <w:rFonts w:ascii="Times New Roman" w:hAnsi="Times New Roman"/>
                      <w:sz w:val="24"/>
                      <w:szCs w:val="24"/>
                    </w:rPr>
                    <w:t>Тематическая, сюжетная</w:t>
                  </w:r>
                </w:p>
                <w:p w14:paraId="15631618" w14:textId="77777777" w:rsidR="00552572" w:rsidRPr="00D54B5A" w:rsidRDefault="00552572" w:rsidP="00B56EE6">
                  <w:pPr>
                    <w:pStyle w:val="aa"/>
                    <w:numPr>
                      <w:ilvl w:val="0"/>
                      <w:numId w:val="17"/>
                    </w:numPr>
                    <w:spacing w:after="0" w:line="240" w:lineRule="auto"/>
                    <w:rPr>
                      <w:rFonts w:ascii="Times New Roman" w:hAnsi="Times New Roman"/>
                      <w:sz w:val="24"/>
                      <w:szCs w:val="24"/>
                    </w:rPr>
                  </w:pPr>
                  <w:r w:rsidRPr="00D54B5A">
                    <w:rPr>
                      <w:rFonts w:ascii="Times New Roman" w:hAnsi="Times New Roman"/>
                      <w:sz w:val="24"/>
                      <w:szCs w:val="24"/>
                    </w:rPr>
                    <w:t>Оздоровительная</w:t>
                  </w:r>
                </w:p>
                <w:p w14:paraId="15535DE7" w14:textId="77777777" w:rsidR="00552572" w:rsidRPr="00D54B5A" w:rsidRDefault="00552572" w:rsidP="00B56EE6">
                  <w:pPr>
                    <w:pStyle w:val="aa"/>
                    <w:numPr>
                      <w:ilvl w:val="0"/>
                      <w:numId w:val="17"/>
                    </w:numPr>
                    <w:spacing w:after="0"/>
                    <w:rPr>
                      <w:rFonts w:ascii="Times New Roman" w:hAnsi="Times New Roman"/>
                      <w:sz w:val="24"/>
                      <w:szCs w:val="24"/>
                    </w:rPr>
                  </w:pPr>
                  <w:r w:rsidRPr="00D54B5A">
                    <w:rPr>
                      <w:rFonts w:ascii="Times New Roman" w:hAnsi="Times New Roman"/>
                      <w:sz w:val="24"/>
                      <w:szCs w:val="24"/>
                    </w:rPr>
                    <w:t>Экскурсия, поход</w:t>
                  </w:r>
                </w:p>
              </w:txbxContent>
            </v:textbox>
          </v:roundrect>
        </w:pict>
      </w:r>
      <w:r>
        <w:rPr>
          <w:rFonts w:ascii="Times New Roman" w:hAnsi="Times New Roman" w:cs="Times New Roman"/>
          <w:i/>
          <w:noProof/>
          <w:sz w:val="28"/>
          <w:szCs w:val="28"/>
          <w:lang w:eastAsia="ru-RU"/>
        </w:rPr>
        <w:pict w14:anchorId="653DAF87">
          <v:shape id="_x0000_s1157" type="#_x0000_t78" style="position:absolute;margin-left:-12.3pt;margin-top:9.05pt;width:164.25pt;height:36pt;z-index:251810816" adj="15300,0,17739,7511" strokecolor="#fabf8f" strokeweight="1pt">
            <v:fill color2="#fbd4b4" focusposition="1" focussize="" focus="100%" type="gradient"/>
            <v:shadow on="t" type="perspective" color="#974706" opacity=".5" offset="1pt" offset2="-3pt"/>
            <v:textbox style="mso-next-textbox:#_x0000_s1157">
              <w:txbxContent>
                <w:p w14:paraId="31A58161" w14:textId="77777777" w:rsidR="00552572" w:rsidRPr="00176DE4" w:rsidRDefault="00552572" w:rsidP="004B2815">
                  <w:pPr>
                    <w:jc w:val="center"/>
                    <w:rPr>
                      <w:rFonts w:ascii="Times New Roman" w:hAnsi="Times New Roman"/>
                      <w:sz w:val="24"/>
                      <w:szCs w:val="24"/>
                    </w:rPr>
                  </w:pPr>
                  <w:r>
                    <w:rPr>
                      <w:rFonts w:ascii="Times New Roman" w:hAnsi="Times New Roman"/>
                      <w:b/>
                      <w:i/>
                      <w:sz w:val="24"/>
                      <w:szCs w:val="24"/>
                    </w:rPr>
                    <w:t>Прогулка</w:t>
                  </w:r>
                </w:p>
              </w:txbxContent>
            </v:textbox>
          </v:shape>
        </w:pict>
      </w:r>
    </w:p>
    <w:p w14:paraId="3A98D96B" w14:textId="77777777" w:rsidR="00734E12" w:rsidRDefault="00734E12" w:rsidP="000E08C7">
      <w:pPr>
        <w:tabs>
          <w:tab w:val="left" w:pos="3181"/>
        </w:tabs>
        <w:rPr>
          <w:rFonts w:ascii="Times New Roman" w:hAnsi="Times New Roman" w:cs="Times New Roman"/>
          <w:i/>
          <w:sz w:val="28"/>
          <w:szCs w:val="28"/>
        </w:rPr>
      </w:pPr>
    </w:p>
    <w:p w14:paraId="14D9A1D6" w14:textId="77777777" w:rsidR="004B2815" w:rsidRDefault="00EF19C3" w:rsidP="000E08C7">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0A83B8F8">
          <v:roundrect id="_x0000_s1158" style="position:absolute;margin-left:174.85pt;margin-top:5.15pt;width:309.4pt;height:86.5pt;z-index:251811840" arcsize="10923f" fillcolor="white [3201]" strokecolor="#95b3d7 [1940]" strokeweight="1pt">
            <v:fill color2="#b8cce4 [1300]" focusposition="1" focussize="" focus="100%" type="gradient"/>
            <v:shadow on="t" type="perspective" color="#243f60 [1604]" opacity=".5" offset="1pt" offset2="-3pt"/>
            <v:textbox>
              <w:txbxContent>
                <w:p w14:paraId="6AAB4190" w14:textId="77777777" w:rsidR="00552572" w:rsidRPr="004B2815" w:rsidRDefault="00552572" w:rsidP="00B56EE6">
                  <w:pPr>
                    <w:pStyle w:val="aa"/>
                    <w:numPr>
                      <w:ilvl w:val="0"/>
                      <w:numId w:val="16"/>
                    </w:numPr>
                    <w:spacing w:after="0" w:line="240" w:lineRule="auto"/>
                    <w:rPr>
                      <w:rFonts w:ascii="Times New Roman" w:hAnsi="Times New Roman"/>
                      <w:sz w:val="24"/>
                      <w:szCs w:val="24"/>
                    </w:rPr>
                  </w:pPr>
                  <w:r w:rsidRPr="004B2815">
                    <w:rPr>
                      <w:rFonts w:ascii="Times New Roman" w:hAnsi="Times New Roman"/>
                      <w:sz w:val="24"/>
                      <w:szCs w:val="24"/>
                    </w:rPr>
                    <w:t>Комплекс профилактической (коррегирующей гимнастики)</w:t>
                  </w:r>
                </w:p>
                <w:p w14:paraId="46FF19B0" w14:textId="77777777" w:rsidR="00552572" w:rsidRPr="004B2815" w:rsidRDefault="00552572" w:rsidP="00B56EE6">
                  <w:pPr>
                    <w:pStyle w:val="aa"/>
                    <w:numPr>
                      <w:ilvl w:val="0"/>
                      <w:numId w:val="16"/>
                    </w:numPr>
                    <w:spacing w:after="0" w:line="240" w:lineRule="auto"/>
                    <w:rPr>
                      <w:rFonts w:ascii="Times New Roman" w:hAnsi="Times New Roman"/>
                      <w:sz w:val="24"/>
                      <w:szCs w:val="24"/>
                    </w:rPr>
                  </w:pPr>
                  <w:r w:rsidRPr="004B2815">
                    <w:rPr>
                      <w:rFonts w:ascii="Times New Roman" w:hAnsi="Times New Roman"/>
                      <w:sz w:val="24"/>
                      <w:szCs w:val="24"/>
                    </w:rPr>
                    <w:t>Разминка в постели: потягивание, самомассаж</w:t>
                  </w:r>
                </w:p>
                <w:p w14:paraId="43894FC0" w14:textId="77777777" w:rsidR="00552572" w:rsidRPr="004B2815" w:rsidRDefault="00552572" w:rsidP="00B56EE6">
                  <w:pPr>
                    <w:pStyle w:val="aa"/>
                    <w:numPr>
                      <w:ilvl w:val="0"/>
                      <w:numId w:val="16"/>
                    </w:numPr>
                    <w:spacing w:after="0"/>
                    <w:rPr>
                      <w:rFonts w:ascii="Times New Roman" w:hAnsi="Times New Roman"/>
                      <w:sz w:val="24"/>
                      <w:szCs w:val="24"/>
                    </w:rPr>
                  </w:pPr>
                  <w:r w:rsidRPr="004B2815">
                    <w:rPr>
                      <w:rFonts w:ascii="Times New Roman" w:hAnsi="Times New Roman"/>
                      <w:sz w:val="24"/>
                      <w:szCs w:val="24"/>
                    </w:rPr>
                    <w:t xml:space="preserve"> Игровой, сюжетный комплекс</w:t>
                  </w:r>
                </w:p>
                <w:p w14:paraId="05C5584A" w14:textId="77777777" w:rsidR="00552572" w:rsidRPr="004B2815" w:rsidRDefault="00552572" w:rsidP="00B56EE6">
                  <w:pPr>
                    <w:pStyle w:val="aa"/>
                    <w:numPr>
                      <w:ilvl w:val="0"/>
                      <w:numId w:val="16"/>
                    </w:numPr>
                    <w:rPr>
                      <w:rFonts w:ascii="Times New Roman" w:hAnsi="Times New Roman"/>
                      <w:sz w:val="24"/>
                      <w:szCs w:val="24"/>
                    </w:rPr>
                  </w:pPr>
                  <w:r w:rsidRPr="004B2815">
                    <w:rPr>
                      <w:rFonts w:ascii="Times New Roman" w:hAnsi="Times New Roman"/>
                      <w:sz w:val="24"/>
                      <w:szCs w:val="24"/>
                    </w:rPr>
                    <w:t>Игра малой подвижности или хороводная игра</w:t>
                  </w:r>
                </w:p>
              </w:txbxContent>
            </v:textbox>
          </v:roundrect>
        </w:pict>
      </w:r>
    </w:p>
    <w:p w14:paraId="7C22388D" w14:textId="77777777" w:rsidR="004B2815" w:rsidRDefault="00EF19C3" w:rsidP="000E08C7">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7A5BBD49">
          <v:shape id="_x0000_s1156" type="#_x0000_t78" style="position:absolute;margin-left:-12.3pt;margin-top:16pt;width:164.25pt;height:36pt;z-index:251809792" adj="15300,0,17739,7511" strokecolor="#fabf8f" strokeweight="1pt">
            <v:fill color2="#fbd4b4" focusposition="1" focussize="" focus="100%" type="gradient"/>
            <v:shadow on="t" type="perspective" color="#974706" opacity=".5" offset="1pt" offset2="-3pt"/>
            <v:textbox>
              <w:txbxContent>
                <w:p w14:paraId="5A4C501F" w14:textId="77777777" w:rsidR="00552572" w:rsidRDefault="00552572" w:rsidP="004B2815">
                  <w:pPr>
                    <w:jc w:val="center"/>
                    <w:rPr>
                      <w:rFonts w:ascii="Times New Roman" w:hAnsi="Times New Roman"/>
                      <w:b/>
                      <w:i/>
                      <w:sz w:val="24"/>
                      <w:szCs w:val="24"/>
                    </w:rPr>
                  </w:pPr>
                  <w:r>
                    <w:rPr>
                      <w:rFonts w:ascii="Times New Roman" w:hAnsi="Times New Roman"/>
                      <w:b/>
                      <w:i/>
                      <w:sz w:val="24"/>
                      <w:szCs w:val="24"/>
                    </w:rPr>
                    <w:t>Гимнастика</w:t>
                  </w:r>
                </w:p>
                <w:p w14:paraId="3CAAA009" w14:textId="77777777" w:rsidR="00552572" w:rsidRPr="00176DE4" w:rsidRDefault="00552572" w:rsidP="004B2815">
                  <w:pPr>
                    <w:jc w:val="center"/>
                    <w:rPr>
                      <w:rFonts w:ascii="Times New Roman" w:hAnsi="Times New Roman"/>
                      <w:sz w:val="24"/>
                      <w:szCs w:val="24"/>
                    </w:rPr>
                  </w:pPr>
                  <w:r>
                    <w:rPr>
                      <w:rFonts w:ascii="Times New Roman" w:hAnsi="Times New Roman"/>
                      <w:b/>
                      <w:i/>
                      <w:sz w:val="24"/>
                      <w:szCs w:val="24"/>
                    </w:rPr>
                    <w:t xml:space="preserve"> после сна</w:t>
                  </w:r>
                </w:p>
              </w:txbxContent>
            </v:textbox>
          </v:shape>
        </w:pict>
      </w:r>
    </w:p>
    <w:p w14:paraId="47E060B3" w14:textId="77777777" w:rsidR="004B2815" w:rsidRDefault="004B2815" w:rsidP="000E08C7">
      <w:pPr>
        <w:tabs>
          <w:tab w:val="left" w:pos="3181"/>
        </w:tabs>
        <w:rPr>
          <w:rFonts w:ascii="Times New Roman" w:hAnsi="Times New Roman" w:cs="Times New Roman"/>
          <w:i/>
          <w:sz w:val="28"/>
          <w:szCs w:val="28"/>
        </w:rPr>
      </w:pPr>
    </w:p>
    <w:p w14:paraId="05EA8707" w14:textId="77777777" w:rsidR="00D54B5A" w:rsidRDefault="00D54B5A" w:rsidP="000E08C7">
      <w:pPr>
        <w:tabs>
          <w:tab w:val="left" w:pos="3181"/>
        </w:tabs>
        <w:rPr>
          <w:rFonts w:ascii="Times New Roman" w:hAnsi="Times New Roman" w:cs="Times New Roman"/>
          <w:i/>
          <w:sz w:val="28"/>
          <w:szCs w:val="28"/>
        </w:rPr>
      </w:pPr>
    </w:p>
    <w:p w14:paraId="114ABC69" w14:textId="77777777" w:rsidR="00D54B5A" w:rsidRDefault="00D54B5A" w:rsidP="00D54B5A">
      <w:pPr>
        <w:spacing w:after="0" w:line="240" w:lineRule="auto"/>
        <w:ind w:firstLine="708"/>
        <w:rPr>
          <w:rFonts w:ascii="Times New Roman" w:hAnsi="Times New Roman"/>
          <w:sz w:val="24"/>
          <w:szCs w:val="24"/>
        </w:rPr>
      </w:pPr>
      <w:r w:rsidRPr="00196A14">
        <w:rPr>
          <w:rFonts w:ascii="Times New Roman" w:hAnsi="Times New Roman"/>
          <w:b/>
          <w:i/>
          <w:sz w:val="24"/>
          <w:szCs w:val="24"/>
        </w:rPr>
        <w:t>Утренняя гимнастика</w:t>
      </w:r>
      <w:r w:rsidRPr="00196A14">
        <w:rPr>
          <w:rFonts w:ascii="Times New Roman" w:hAnsi="Times New Roman"/>
          <w:i/>
          <w:sz w:val="24"/>
          <w:szCs w:val="24"/>
        </w:rPr>
        <w:t xml:space="preserve"> </w:t>
      </w:r>
      <w:r w:rsidRPr="00196A14">
        <w:rPr>
          <w:rFonts w:ascii="Times New Roman" w:hAnsi="Times New Roman"/>
          <w:sz w:val="24"/>
          <w:szCs w:val="24"/>
        </w:rPr>
        <w:t>в д</w:t>
      </w:r>
      <w:r>
        <w:rPr>
          <w:rFonts w:ascii="Times New Roman" w:hAnsi="Times New Roman"/>
          <w:sz w:val="24"/>
          <w:szCs w:val="24"/>
        </w:rPr>
        <w:t>етском саду рассматривается</w:t>
      </w:r>
      <w:r w:rsidRPr="00196A14">
        <w:rPr>
          <w:rFonts w:ascii="Times New Roman" w:hAnsi="Times New Roman"/>
          <w:sz w:val="24"/>
          <w:szCs w:val="24"/>
        </w:rPr>
        <w:t xml:space="preserve"> как важный элемент двигательного режима, средство для поднятия эмоционального и мышечного тонуса. Содержание утренней гимнастики выбирается в соответствии с возрастом детей, с учётом имеющихся у них двигательных навыков, условий, где она проводится. Обычно комплекс общеразвивающих упражнений для утренней гимнастики берётся с физкультурных занятий и повторяется 1-2 недели. Однако, допустимы и другие виды двигательной активности.</w:t>
      </w:r>
    </w:p>
    <w:p w14:paraId="7B2AC9B4" w14:textId="77777777" w:rsidR="00D54B5A" w:rsidRPr="00D54B5A" w:rsidRDefault="00D54B5A" w:rsidP="00D54B5A">
      <w:pPr>
        <w:spacing w:after="0" w:line="240" w:lineRule="auto"/>
        <w:ind w:firstLine="708"/>
        <w:rPr>
          <w:rFonts w:ascii="Times New Roman" w:hAnsi="Times New Roman"/>
          <w:sz w:val="24"/>
          <w:szCs w:val="24"/>
        </w:rPr>
      </w:pPr>
      <w:r w:rsidRPr="00196A14">
        <w:rPr>
          <w:rFonts w:ascii="Times New Roman" w:hAnsi="Times New Roman"/>
          <w:sz w:val="24"/>
          <w:szCs w:val="24"/>
        </w:rPr>
        <w:t xml:space="preserve">Утренняя гимнастика на улице – прекрасная оздоровительная процедура. Необходимо учитывать следующие </w:t>
      </w:r>
      <w:r w:rsidRPr="00D54B5A">
        <w:rPr>
          <w:rFonts w:ascii="Times New Roman" w:hAnsi="Times New Roman"/>
          <w:i/>
          <w:sz w:val="24"/>
          <w:szCs w:val="24"/>
        </w:rPr>
        <w:t>особенности проведения утренней гимнастики на открытом воздухе:</w:t>
      </w:r>
    </w:p>
    <w:p w14:paraId="3388FC1F" w14:textId="77777777" w:rsidR="00D54B5A" w:rsidRDefault="00D54B5A" w:rsidP="00B56EE6">
      <w:pPr>
        <w:pStyle w:val="aa"/>
        <w:numPr>
          <w:ilvl w:val="0"/>
          <w:numId w:val="18"/>
        </w:numPr>
        <w:spacing w:after="0" w:line="240" w:lineRule="auto"/>
        <w:ind w:left="360"/>
        <w:rPr>
          <w:rFonts w:ascii="Times New Roman" w:hAnsi="Times New Roman"/>
          <w:sz w:val="24"/>
          <w:szCs w:val="24"/>
        </w:rPr>
      </w:pPr>
      <w:r w:rsidRPr="00D54B5A">
        <w:rPr>
          <w:rFonts w:ascii="Times New Roman" w:hAnsi="Times New Roman"/>
          <w:sz w:val="24"/>
          <w:szCs w:val="24"/>
        </w:rPr>
        <w:lastRenderedPageBreak/>
        <w:t>Для всех возрастных групп утренняя гимнастика на воздухе проводится в весеннее-летний период (тёплое время года), поздней осенью и зимой – с детьми средней и старшей группы (в зависимости от погодных условий).</w:t>
      </w:r>
    </w:p>
    <w:p w14:paraId="293D034F" w14:textId="77777777" w:rsidR="00D54B5A" w:rsidRPr="00D54B5A" w:rsidRDefault="00D54B5A" w:rsidP="00B56EE6">
      <w:pPr>
        <w:pStyle w:val="aa"/>
        <w:numPr>
          <w:ilvl w:val="0"/>
          <w:numId w:val="18"/>
        </w:numPr>
        <w:spacing w:after="0" w:line="240" w:lineRule="auto"/>
        <w:ind w:left="360"/>
        <w:rPr>
          <w:rFonts w:ascii="Times New Roman" w:hAnsi="Times New Roman"/>
          <w:sz w:val="24"/>
          <w:szCs w:val="24"/>
        </w:rPr>
      </w:pPr>
      <w:r w:rsidRPr="00D54B5A">
        <w:rPr>
          <w:rFonts w:ascii="Times New Roman" w:hAnsi="Times New Roman"/>
          <w:sz w:val="24"/>
          <w:szCs w:val="24"/>
        </w:rPr>
        <w:t>В зависимости от погоды регулируется физическая нагрузка: при понижении температуры увеличивается, изменяя темп упражнений, при повышении температуры – снижается, чтобы избежать перегрева организма.</w:t>
      </w:r>
    </w:p>
    <w:p w14:paraId="24B4C392" w14:textId="77777777" w:rsidR="00D54B5A" w:rsidRDefault="00D54B5A" w:rsidP="00D54B5A">
      <w:pPr>
        <w:spacing w:after="0"/>
        <w:ind w:hanging="720"/>
        <w:rPr>
          <w:b/>
          <w:i/>
          <w:sz w:val="36"/>
          <w:szCs w:val="36"/>
        </w:rPr>
      </w:pPr>
      <w:r w:rsidRPr="00F0526A">
        <w:rPr>
          <w:b/>
          <w:i/>
          <w:sz w:val="36"/>
          <w:szCs w:val="36"/>
        </w:rPr>
        <w:tab/>
      </w:r>
      <w:r w:rsidRPr="00F0526A">
        <w:rPr>
          <w:b/>
          <w:i/>
          <w:sz w:val="36"/>
          <w:szCs w:val="36"/>
        </w:rPr>
        <w:tab/>
      </w:r>
    </w:p>
    <w:p w14:paraId="45BF71A9" w14:textId="77777777" w:rsidR="00D54B5A" w:rsidRPr="00196A14" w:rsidRDefault="00D54B5A" w:rsidP="00D54B5A">
      <w:pPr>
        <w:ind w:firstLine="708"/>
        <w:rPr>
          <w:rFonts w:ascii="Times New Roman" w:hAnsi="Times New Roman"/>
          <w:sz w:val="24"/>
          <w:szCs w:val="24"/>
        </w:rPr>
      </w:pPr>
      <w:r w:rsidRPr="00196A14">
        <w:rPr>
          <w:rFonts w:ascii="Times New Roman" w:hAnsi="Times New Roman"/>
          <w:b/>
          <w:i/>
          <w:sz w:val="24"/>
          <w:szCs w:val="24"/>
        </w:rPr>
        <w:t xml:space="preserve">Физкультурные занятия </w:t>
      </w:r>
      <w:r w:rsidRPr="00196A14">
        <w:rPr>
          <w:rFonts w:ascii="Times New Roman" w:hAnsi="Times New Roman"/>
          <w:sz w:val="24"/>
          <w:szCs w:val="24"/>
        </w:rPr>
        <w:t xml:space="preserve">являются основной формой развития двигательных навыков и умения детей. </w:t>
      </w:r>
    </w:p>
    <w:p w14:paraId="5C782E05" w14:textId="77777777" w:rsidR="00D54B5A" w:rsidRPr="00D54B5A" w:rsidRDefault="00D54B5A" w:rsidP="00D54B5A">
      <w:pPr>
        <w:rPr>
          <w:rFonts w:ascii="Times New Roman" w:hAnsi="Times New Roman"/>
          <w:i/>
          <w:sz w:val="24"/>
          <w:szCs w:val="24"/>
        </w:rPr>
      </w:pPr>
      <w:r w:rsidRPr="00D54B5A">
        <w:rPr>
          <w:rFonts w:ascii="Times New Roman" w:hAnsi="Times New Roman"/>
          <w:i/>
          <w:sz w:val="24"/>
          <w:szCs w:val="24"/>
        </w:rPr>
        <w:t>В каждом возрастном периоде физкультурные занятия имеют разную направленность:</w:t>
      </w:r>
    </w:p>
    <w:tbl>
      <w:tblPr>
        <w:tblStyle w:val="-30"/>
        <w:tblW w:w="9889" w:type="dxa"/>
        <w:tblLayout w:type="fixed"/>
        <w:tblLook w:val="01E0" w:firstRow="1" w:lastRow="1" w:firstColumn="1" w:lastColumn="1" w:noHBand="0" w:noVBand="0"/>
      </w:tblPr>
      <w:tblGrid>
        <w:gridCol w:w="1548"/>
        <w:gridCol w:w="8341"/>
      </w:tblGrid>
      <w:tr w:rsidR="00D54B5A" w:rsidRPr="00C82CB0" w14:paraId="4B00DC89" w14:textId="77777777" w:rsidTr="00D54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098A568D" w14:textId="77777777" w:rsidR="00D54B5A" w:rsidRPr="00C82CB0" w:rsidRDefault="00D54B5A" w:rsidP="006E6BC8">
            <w:pPr>
              <w:rPr>
                <w:rFonts w:ascii="Times New Roman" w:hAnsi="Times New Roman"/>
                <w:b w:val="0"/>
                <w:bCs w:val="0"/>
                <w:i/>
                <w:sz w:val="24"/>
                <w:szCs w:val="24"/>
              </w:rPr>
            </w:pPr>
            <w:r w:rsidRPr="00C82CB0">
              <w:rPr>
                <w:rFonts w:ascii="Times New Roman" w:hAnsi="Times New Roman"/>
                <w:b w:val="0"/>
                <w:bCs w:val="0"/>
                <w:i/>
                <w:sz w:val="24"/>
                <w:szCs w:val="24"/>
              </w:rPr>
              <w:t>Младший возраст</w:t>
            </w:r>
          </w:p>
        </w:tc>
        <w:tc>
          <w:tcPr>
            <w:cnfStyle w:val="000100000000" w:firstRow="0" w:lastRow="0" w:firstColumn="0" w:lastColumn="1" w:oddVBand="0" w:evenVBand="0" w:oddHBand="0" w:evenHBand="0" w:firstRowFirstColumn="0" w:firstRowLastColumn="0" w:lastRowFirstColumn="0" w:lastRowLastColumn="0"/>
            <w:tcW w:w="8341" w:type="dxa"/>
          </w:tcPr>
          <w:p w14:paraId="1B2725CF" w14:textId="77777777" w:rsidR="00D54B5A" w:rsidRPr="00D54B5A" w:rsidRDefault="00D54B5A" w:rsidP="006E6BC8">
            <w:pPr>
              <w:rPr>
                <w:rFonts w:ascii="Times New Roman" w:hAnsi="Times New Roman"/>
                <w:b w:val="0"/>
                <w:bCs w:val="0"/>
                <w:sz w:val="24"/>
                <w:szCs w:val="24"/>
              </w:rPr>
            </w:pPr>
            <w:r w:rsidRPr="00D54B5A">
              <w:rPr>
                <w:rFonts w:ascii="Times New Roman" w:hAnsi="Times New Roman"/>
                <w:b w:val="0"/>
                <w:bCs w:val="0"/>
                <w:sz w:val="24"/>
                <w:szCs w:val="24"/>
              </w:rPr>
              <w:t xml:space="preserve"> Доставить как можно больше удовольствия, научить правильно использовать оборудование, ориентироваться во всём пространстве зала или спортивной площадки.</w:t>
            </w:r>
          </w:p>
          <w:p w14:paraId="47E22DB9" w14:textId="77777777" w:rsidR="00D54B5A" w:rsidRPr="00D54B5A" w:rsidRDefault="00D54B5A" w:rsidP="006E6BC8">
            <w:pPr>
              <w:rPr>
                <w:rFonts w:ascii="Times New Roman" w:hAnsi="Times New Roman"/>
                <w:b w:val="0"/>
                <w:bCs w:val="0"/>
                <w:sz w:val="24"/>
                <w:szCs w:val="24"/>
              </w:rPr>
            </w:pPr>
          </w:p>
        </w:tc>
      </w:tr>
      <w:tr w:rsidR="00D54B5A" w:rsidRPr="00C82CB0" w14:paraId="068572DC" w14:textId="77777777" w:rsidTr="00D54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7B1954CC" w14:textId="77777777" w:rsidR="00D54B5A" w:rsidRPr="00C82CB0" w:rsidRDefault="00D54B5A" w:rsidP="006E6BC8">
            <w:pPr>
              <w:rPr>
                <w:rFonts w:ascii="Times New Roman" w:hAnsi="Times New Roman"/>
                <w:b w:val="0"/>
                <w:bCs w:val="0"/>
                <w:i/>
                <w:sz w:val="24"/>
                <w:szCs w:val="24"/>
              </w:rPr>
            </w:pPr>
            <w:r w:rsidRPr="00C82CB0">
              <w:rPr>
                <w:rFonts w:ascii="Times New Roman" w:hAnsi="Times New Roman"/>
                <w:b w:val="0"/>
                <w:bCs w:val="0"/>
                <w:i/>
                <w:sz w:val="24"/>
                <w:szCs w:val="24"/>
              </w:rPr>
              <w:t>Средний возраст</w:t>
            </w:r>
          </w:p>
        </w:tc>
        <w:tc>
          <w:tcPr>
            <w:cnfStyle w:val="000100000000" w:firstRow="0" w:lastRow="0" w:firstColumn="0" w:lastColumn="1" w:oddVBand="0" w:evenVBand="0" w:oddHBand="0" w:evenHBand="0" w:firstRowFirstColumn="0" w:firstRowLastColumn="0" w:lastRowFirstColumn="0" w:lastRowLastColumn="0"/>
            <w:tcW w:w="8341" w:type="dxa"/>
          </w:tcPr>
          <w:p w14:paraId="15D71EEE" w14:textId="77777777" w:rsidR="00D54B5A" w:rsidRPr="00D54B5A" w:rsidRDefault="00D54B5A" w:rsidP="006E6BC8">
            <w:pPr>
              <w:rPr>
                <w:rFonts w:ascii="Times New Roman" w:hAnsi="Times New Roman"/>
                <w:b w:val="0"/>
                <w:bCs w:val="0"/>
                <w:sz w:val="24"/>
                <w:szCs w:val="24"/>
              </w:rPr>
            </w:pPr>
            <w:r w:rsidRPr="00D54B5A">
              <w:rPr>
                <w:rFonts w:ascii="Times New Roman" w:hAnsi="Times New Roman"/>
                <w:b w:val="0"/>
                <w:bCs w:val="0"/>
                <w:sz w:val="24"/>
                <w:szCs w:val="24"/>
              </w:rPr>
              <w:t>Развивать физические качества, прежде всего выносливость и силу, обучать элементарной страховке при выполнении спортивных упражнений, что является основой физической подготовки в целом.</w:t>
            </w:r>
          </w:p>
          <w:p w14:paraId="78CA5E02" w14:textId="77777777" w:rsidR="00D54B5A" w:rsidRPr="00D54B5A" w:rsidRDefault="00D54B5A" w:rsidP="006E6BC8">
            <w:pPr>
              <w:rPr>
                <w:rFonts w:ascii="Times New Roman" w:hAnsi="Times New Roman"/>
                <w:b w:val="0"/>
                <w:bCs w:val="0"/>
                <w:sz w:val="24"/>
                <w:szCs w:val="24"/>
              </w:rPr>
            </w:pPr>
          </w:p>
        </w:tc>
      </w:tr>
      <w:tr w:rsidR="00D54B5A" w:rsidRPr="00C82CB0" w14:paraId="493CAE1D" w14:textId="77777777" w:rsidTr="00D54B5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48940669" w14:textId="77777777" w:rsidR="00D54B5A" w:rsidRPr="00C82CB0" w:rsidRDefault="00D54B5A" w:rsidP="006E6BC8">
            <w:pPr>
              <w:rPr>
                <w:rFonts w:ascii="Times New Roman" w:hAnsi="Times New Roman"/>
                <w:b w:val="0"/>
                <w:bCs w:val="0"/>
                <w:i/>
                <w:sz w:val="24"/>
                <w:szCs w:val="24"/>
              </w:rPr>
            </w:pPr>
            <w:r w:rsidRPr="00C82CB0">
              <w:rPr>
                <w:rFonts w:ascii="Times New Roman" w:hAnsi="Times New Roman"/>
                <w:b w:val="0"/>
                <w:bCs w:val="0"/>
                <w:i/>
                <w:sz w:val="24"/>
                <w:szCs w:val="24"/>
              </w:rPr>
              <w:t>Старший возраст</w:t>
            </w:r>
          </w:p>
        </w:tc>
        <w:tc>
          <w:tcPr>
            <w:cnfStyle w:val="000100000000" w:firstRow="0" w:lastRow="0" w:firstColumn="0" w:lastColumn="1" w:oddVBand="0" w:evenVBand="0" w:oddHBand="0" w:evenHBand="0" w:firstRowFirstColumn="0" w:firstRowLastColumn="0" w:lastRowFirstColumn="0" w:lastRowLastColumn="0"/>
            <w:tcW w:w="8341" w:type="dxa"/>
          </w:tcPr>
          <w:p w14:paraId="71C6D597" w14:textId="77777777" w:rsidR="00D54B5A" w:rsidRPr="00D54B5A" w:rsidRDefault="00D54B5A" w:rsidP="006E6BC8">
            <w:pPr>
              <w:rPr>
                <w:rFonts w:ascii="Times New Roman" w:hAnsi="Times New Roman"/>
                <w:b w:val="0"/>
                <w:bCs w:val="0"/>
                <w:sz w:val="24"/>
                <w:szCs w:val="24"/>
              </w:rPr>
            </w:pPr>
            <w:r w:rsidRPr="00D54B5A">
              <w:rPr>
                <w:rFonts w:ascii="Times New Roman" w:hAnsi="Times New Roman"/>
                <w:b w:val="0"/>
                <w:bCs w:val="0"/>
                <w:sz w:val="24"/>
                <w:szCs w:val="24"/>
              </w:rPr>
              <w:t>Уделять большее внимание физической подготовке воспитанников, создавать условия для реализации интересов детей, раскрытия их двигательных способностей и воспитания самостоятельности.</w:t>
            </w:r>
          </w:p>
          <w:p w14:paraId="73FCEDD3" w14:textId="77777777" w:rsidR="00D54B5A" w:rsidRPr="00D54B5A" w:rsidRDefault="00D54B5A" w:rsidP="006E6BC8">
            <w:pPr>
              <w:rPr>
                <w:rFonts w:ascii="Times New Roman" w:hAnsi="Times New Roman"/>
                <w:b w:val="0"/>
                <w:bCs w:val="0"/>
                <w:sz w:val="24"/>
                <w:szCs w:val="24"/>
              </w:rPr>
            </w:pPr>
          </w:p>
        </w:tc>
      </w:tr>
    </w:tbl>
    <w:p w14:paraId="37F06F1E" w14:textId="77777777" w:rsidR="00D54B5A" w:rsidRPr="00196A14" w:rsidRDefault="00D54B5A" w:rsidP="00D54B5A">
      <w:pPr>
        <w:ind w:left="-720"/>
        <w:rPr>
          <w:rFonts w:ascii="Times New Roman" w:hAnsi="Times New Roman"/>
          <w:b/>
          <w:sz w:val="24"/>
          <w:szCs w:val="24"/>
        </w:rPr>
      </w:pPr>
    </w:p>
    <w:p w14:paraId="1DE3B0E9" w14:textId="77777777" w:rsidR="00D54B5A" w:rsidRPr="00196A14" w:rsidRDefault="00D54B5A" w:rsidP="00D54B5A">
      <w:pPr>
        <w:rPr>
          <w:rFonts w:ascii="Times New Roman" w:hAnsi="Times New Roman"/>
          <w:sz w:val="24"/>
          <w:szCs w:val="24"/>
        </w:rPr>
      </w:pPr>
      <w:r w:rsidRPr="00196A14">
        <w:rPr>
          <w:rFonts w:ascii="Times New Roman" w:hAnsi="Times New Roman"/>
          <w:sz w:val="24"/>
          <w:szCs w:val="24"/>
        </w:rPr>
        <w:tab/>
        <w:t xml:space="preserve">Формы  проведения занятий </w:t>
      </w:r>
      <w:r>
        <w:rPr>
          <w:rFonts w:ascii="Times New Roman" w:hAnsi="Times New Roman"/>
          <w:sz w:val="24"/>
          <w:szCs w:val="24"/>
        </w:rPr>
        <w:t>инструктор по физической культуре и воспитатель выбираю</w:t>
      </w:r>
      <w:r w:rsidRPr="00196A14">
        <w:rPr>
          <w:rFonts w:ascii="Times New Roman" w:hAnsi="Times New Roman"/>
          <w:sz w:val="24"/>
          <w:szCs w:val="24"/>
        </w:rPr>
        <w:t>т по своему усмотрению в зависимости от возраста детей, выдвинутых задач, места проведения, условий, личного опыта и профессиональных умений. В младшей группе использует преимущественно занятия игрового, сюжетного характера. С детьми старшего возраста чаще проводит занятия учебно-тренирующего, контрольно-зачётного характера.</w:t>
      </w:r>
    </w:p>
    <w:p w14:paraId="43069A69" w14:textId="77777777" w:rsidR="00D54B5A" w:rsidRPr="00D54B5A" w:rsidRDefault="00D54B5A" w:rsidP="00D54B5A">
      <w:pPr>
        <w:pStyle w:val="ae"/>
        <w:spacing w:after="0" w:line="240" w:lineRule="auto"/>
        <w:jc w:val="center"/>
        <w:rPr>
          <w:rFonts w:ascii="Times New Roman" w:hAnsi="Times New Roman" w:cs="Times New Roman"/>
          <w:b/>
          <w:sz w:val="24"/>
          <w:szCs w:val="24"/>
        </w:rPr>
      </w:pPr>
      <w:r w:rsidRPr="00D54B5A">
        <w:rPr>
          <w:rFonts w:ascii="Times New Roman" w:hAnsi="Times New Roman" w:cs="Times New Roman"/>
          <w:b/>
          <w:sz w:val="24"/>
          <w:szCs w:val="24"/>
        </w:rPr>
        <w:t xml:space="preserve">Виды физкультурных занятий </w:t>
      </w:r>
    </w:p>
    <w:p w14:paraId="6F5E77B9" w14:textId="77777777" w:rsidR="00D54B5A" w:rsidRPr="00D54B5A" w:rsidRDefault="00D54B5A" w:rsidP="00D54B5A">
      <w:pPr>
        <w:pStyle w:val="ae"/>
        <w:spacing w:after="0" w:line="240" w:lineRule="auto"/>
        <w:jc w:val="center"/>
        <w:rPr>
          <w:rFonts w:ascii="Times New Roman" w:hAnsi="Times New Roman" w:cs="Times New Roman"/>
          <w:b/>
          <w:sz w:val="24"/>
          <w:szCs w:val="24"/>
        </w:rPr>
      </w:pPr>
    </w:p>
    <w:p w14:paraId="1623DC49" w14:textId="77777777" w:rsidR="00D54B5A" w:rsidRPr="00D54B5A" w:rsidRDefault="00D54B5A" w:rsidP="00B56EE6">
      <w:pPr>
        <w:pStyle w:val="aa"/>
        <w:numPr>
          <w:ilvl w:val="0"/>
          <w:numId w:val="19"/>
        </w:numPr>
        <w:spacing w:after="0" w:line="240" w:lineRule="auto"/>
        <w:jc w:val="both"/>
        <w:rPr>
          <w:rFonts w:ascii="Times New Roman" w:hAnsi="Times New Roman" w:cs="Times New Roman"/>
          <w:b/>
          <w:i/>
          <w:sz w:val="24"/>
          <w:szCs w:val="24"/>
        </w:rPr>
      </w:pPr>
      <w:r w:rsidRPr="00D54B5A">
        <w:rPr>
          <w:rFonts w:ascii="Times New Roman" w:hAnsi="Times New Roman" w:cs="Times New Roman"/>
          <w:b/>
          <w:i/>
          <w:sz w:val="24"/>
          <w:szCs w:val="24"/>
        </w:rPr>
        <w:t>Традиционная форма занятия</w:t>
      </w:r>
    </w:p>
    <w:p w14:paraId="78C69B88" w14:textId="77777777" w:rsidR="00D54B5A" w:rsidRPr="00D54B5A" w:rsidRDefault="00D54B5A" w:rsidP="00D54B5A">
      <w:pPr>
        <w:spacing w:after="0" w:line="240" w:lineRule="auto"/>
        <w:ind w:left="720"/>
        <w:jc w:val="both"/>
        <w:rPr>
          <w:rFonts w:ascii="Times New Roman" w:hAnsi="Times New Roman" w:cs="Times New Roman"/>
          <w:b/>
          <w:i/>
          <w:sz w:val="24"/>
          <w:szCs w:val="24"/>
        </w:rPr>
      </w:pPr>
    </w:p>
    <w:tbl>
      <w:tblPr>
        <w:tblStyle w:val="-30"/>
        <w:tblW w:w="9889" w:type="dxa"/>
        <w:tblLayout w:type="fixed"/>
        <w:tblLook w:val="0000" w:firstRow="0" w:lastRow="0" w:firstColumn="0" w:lastColumn="0" w:noHBand="0" w:noVBand="0"/>
      </w:tblPr>
      <w:tblGrid>
        <w:gridCol w:w="3296"/>
        <w:gridCol w:w="3296"/>
        <w:gridCol w:w="3297"/>
      </w:tblGrid>
      <w:tr w:rsidR="00D54B5A" w:rsidRPr="00D54B5A" w14:paraId="0283E595" w14:textId="77777777" w:rsidTr="00D54B5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96" w:type="dxa"/>
          </w:tcPr>
          <w:p w14:paraId="7649A764" w14:textId="77777777" w:rsidR="00D54B5A" w:rsidRPr="00D54B5A" w:rsidRDefault="00D54B5A" w:rsidP="00D54B5A">
            <w:pPr>
              <w:rPr>
                <w:rFonts w:ascii="Times New Roman" w:eastAsia="Times New Roman" w:hAnsi="Times New Roman" w:cs="Times New Roman"/>
                <w:b/>
                <w:color w:val="000000"/>
                <w:sz w:val="24"/>
                <w:szCs w:val="24"/>
              </w:rPr>
            </w:pPr>
            <w:r w:rsidRPr="00D54B5A">
              <w:rPr>
                <w:rFonts w:ascii="Times New Roman" w:eastAsia="Times New Roman" w:hAnsi="Times New Roman" w:cs="Times New Roman"/>
                <w:b/>
                <w:color w:val="000000"/>
                <w:sz w:val="24"/>
                <w:szCs w:val="24"/>
              </w:rPr>
              <w:t>Вводная часть</w:t>
            </w:r>
          </w:p>
        </w:tc>
        <w:tc>
          <w:tcPr>
            <w:tcW w:w="3296" w:type="dxa"/>
          </w:tcPr>
          <w:p w14:paraId="02A79241" w14:textId="77777777" w:rsidR="00D54B5A" w:rsidRPr="00D54B5A" w:rsidRDefault="00D54B5A" w:rsidP="00D54B5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r w:rsidRPr="00D54B5A">
              <w:rPr>
                <w:rFonts w:ascii="Times New Roman" w:eastAsia="Times New Roman" w:hAnsi="Times New Roman" w:cs="Times New Roman"/>
                <w:b/>
                <w:color w:val="000000"/>
                <w:sz w:val="24"/>
                <w:szCs w:val="24"/>
              </w:rPr>
              <w:t>Основная часть</w:t>
            </w:r>
          </w:p>
        </w:tc>
        <w:tc>
          <w:tcPr>
            <w:cnfStyle w:val="000010000000" w:firstRow="0" w:lastRow="0" w:firstColumn="0" w:lastColumn="0" w:oddVBand="1" w:evenVBand="0" w:oddHBand="0" w:evenHBand="0" w:firstRowFirstColumn="0" w:firstRowLastColumn="0" w:lastRowFirstColumn="0" w:lastRowLastColumn="0"/>
            <w:tcW w:w="3297" w:type="dxa"/>
          </w:tcPr>
          <w:p w14:paraId="71A282E1" w14:textId="77777777" w:rsidR="00D54B5A" w:rsidRPr="00D54B5A" w:rsidRDefault="00D54B5A" w:rsidP="00D54B5A">
            <w:pPr>
              <w:rPr>
                <w:rFonts w:ascii="Times New Roman" w:eastAsia="Times New Roman" w:hAnsi="Times New Roman" w:cs="Times New Roman"/>
                <w:b/>
                <w:color w:val="000000"/>
                <w:sz w:val="24"/>
                <w:szCs w:val="24"/>
              </w:rPr>
            </w:pPr>
            <w:r w:rsidRPr="00D54B5A">
              <w:rPr>
                <w:rFonts w:ascii="Times New Roman" w:eastAsia="Times New Roman" w:hAnsi="Times New Roman" w:cs="Times New Roman"/>
                <w:b/>
                <w:color w:val="000000"/>
                <w:sz w:val="24"/>
                <w:szCs w:val="24"/>
              </w:rPr>
              <w:t>Заключительная часть</w:t>
            </w:r>
          </w:p>
        </w:tc>
      </w:tr>
      <w:tr w:rsidR="00D54B5A" w:rsidRPr="00D54B5A" w14:paraId="18AB4CBB" w14:textId="77777777" w:rsidTr="00D54B5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96" w:type="dxa"/>
          </w:tcPr>
          <w:p w14:paraId="190B48A4" w14:textId="77777777" w:rsidR="00D54B5A" w:rsidRPr="00D54B5A" w:rsidRDefault="00D54B5A" w:rsidP="00D54B5A">
            <w:pPr>
              <w:rPr>
                <w:rFonts w:ascii="Times New Roman" w:eastAsia="Times New Roman" w:hAnsi="Times New Roman" w:cs="Times New Roman"/>
                <w:color w:val="000000"/>
                <w:sz w:val="24"/>
                <w:szCs w:val="24"/>
              </w:rPr>
            </w:pPr>
            <w:r w:rsidRPr="00D54B5A">
              <w:rPr>
                <w:rFonts w:ascii="Times New Roman" w:eastAsia="Times New Roman" w:hAnsi="Times New Roman" w:cs="Times New Roman"/>
                <w:color w:val="000000"/>
                <w:sz w:val="24"/>
                <w:szCs w:val="24"/>
              </w:rPr>
              <w:t>- Разные виды ходьбы, упражнения строевые, на ориентировку в пространстве, разминочный бег, упражнения на восстановление дыхания</w:t>
            </w:r>
          </w:p>
          <w:p w14:paraId="60EE884E" w14:textId="77777777" w:rsidR="00D54B5A" w:rsidRPr="00D54B5A" w:rsidRDefault="00D54B5A" w:rsidP="00D54B5A">
            <w:pPr>
              <w:rPr>
                <w:rFonts w:ascii="Times New Roman" w:eastAsia="Times New Roman" w:hAnsi="Times New Roman" w:cs="Times New Roman"/>
                <w:color w:val="000000"/>
                <w:sz w:val="24"/>
                <w:szCs w:val="24"/>
              </w:rPr>
            </w:pPr>
            <w:r w:rsidRPr="00D54B5A">
              <w:rPr>
                <w:rFonts w:ascii="Times New Roman" w:eastAsia="Times New Roman" w:hAnsi="Times New Roman" w:cs="Times New Roman"/>
                <w:color w:val="000000"/>
                <w:sz w:val="24"/>
                <w:szCs w:val="24"/>
              </w:rPr>
              <w:t>- Общеразвивающие упражнения</w:t>
            </w:r>
          </w:p>
        </w:tc>
        <w:tc>
          <w:tcPr>
            <w:tcW w:w="3296" w:type="dxa"/>
          </w:tcPr>
          <w:p w14:paraId="39F0092E" w14:textId="77777777" w:rsidR="00D54B5A" w:rsidRPr="00D54B5A" w:rsidRDefault="00D54B5A" w:rsidP="00D54B5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54B5A">
              <w:rPr>
                <w:rFonts w:ascii="Times New Roman" w:eastAsia="Times New Roman" w:hAnsi="Times New Roman" w:cs="Times New Roman"/>
                <w:color w:val="000000"/>
                <w:sz w:val="24"/>
                <w:szCs w:val="24"/>
              </w:rPr>
              <w:t>- Основные виды движений</w:t>
            </w:r>
          </w:p>
          <w:p w14:paraId="489CF251" w14:textId="77777777" w:rsidR="00D54B5A" w:rsidRPr="00D54B5A" w:rsidRDefault="00D54B5A" w:rsidP="00D54B5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54B5A">
              <w:rPr>
                <w:rFonts w:ascii="Times New Roman" w:eastAsia="Times New Roman" w:hAnsi="Times New Roman" w:cs="Times New Roman"/>
                <w:color w:val="000000"/>
                <w:sz w:val="24"/>
                <w:szCs w:val="24"/>
              </w:rPr>
              <w:t>- Подвижные игры</w:t>
            </w:r>
          </w:p>
        </w:tc>
        <w:tc>
          <w:tcPr>
            <w:cnfStyle w:val="000010000000" w:firstRow="0" w:lastRow="0" w:firstColumn="0" w:lastColumn="0" w:oddVBand="1" w:evenVBand="0" w:oddHBand="0" w:evenHBand="0" w:firstRowFirstColumn="0" w:firstRowLastColumn="0" w:lastRowFirstColumn="0" w:lastRowLastColumn="0"/>
            <w:tcW w:w="3297" w:type="dxa"/>
          </w:tcPr>
          <w:p w14:paraId="4808E7A4" w14:textId="77777777" w:rsidR="00D54B5A" w:rsidRPr="00D54B5A" w:rsidRDefault="00D54B5A" w:rsidP="00D54B5A">
            <w:pPr>
              <w:rPr>
                <w:rFonts w:ascii="Times New Roman" w:eastAsia="Times New Roman" w:hAnsi="Times New Roman" w:cs="Times New Roman"/>
                <w:color w:val="000000"/>
                <w:sz w:val="24"/>
                <w:szCs w:val="24"/>
              </w:rPr>
            </w:pPr>
            <w:r w:rsidRPr="00D54B5A">
              <w:rPr>
                <w:rFonts w:ascii="Times New Roman" w:eastAsia="Times New Roman" w:hAnsi="Times New Roman" w:cs="Times New Roman"/>
                <w:color w:val="000000"/>
                <w:sz w:val="24"/>
                <w:szCs w:val="24"/>
              </w:rPr>
              <w:t>Успокаивающая ходьба (малоподвижная игра), дыхательные упражнения</w:t>
            </w:r>
          </w:p>
        </w:tc>
      </w:tr>
    </w:tbl>
    <w:p w14:paraId="7EAB66B7" w14:textId="77777777" w:rsidR="00D54B5A" w:rsidRDefault="00D54B5A" w:rsidP="00D54B5A">
      <w:pPr>
        <w:spacing w:after="0" w:line="240" w:lineRule="auto"/>
        <w:jc w:val="both"/>
        <w:rPr>
          <w:rFonts w:ascii="Times New Roman" w:hAnsi="Times New Roman" w:cs="Times New Roman"/>
          <w:b/>
          <w:i/>
          <w:sz w:val="24"/>
          <w:szCs w:val="24"/>
        </w:rPr>
      </w:pPr>
    </w:p>
    <w:p w14:paraId="109070F2" w14:textId="77777777" w:rsidR="00D54B5A" w:rsidRDefault="00D54B5A" w:rsidP="00B56EE6">
      <w:pPr>
        <w:pStyle w:val="aa"/>
        <w:numPr>
          <w:ilvl w:val="0"/>
          <w:numId w:val="19"/>
        </w:numPr>
        <w:spacing w:after="0" w:line="240" w:lineRule="auto"/>
        <w:jc w:val="both"/>
        <w:rPr>
          <w:rFonts w:ascii="Times New Roman" w:hAnsi="Times New Roman" w:cs="Times New Roman"/>
          <w:sz w:val="24"/>
          <w:szCs w:val="24"/>
        </w:rPr>
      </w:pPr>
      <w:r w:rsidRPr="00D54B5A">
        <w:rPr>
          <w:rFonts w:ascii="Times New Roman" w:hAnsi="Times New Roman" w:cs="Times New Roman"/>
          <w:b/>
          <w:i/>
          <w:sz w:val="24"/>
          <w:szCs w:val="24"/>
        </w:rPr>
        <w:t>Сюжетное занятие</w:t>
      </w:r>
      <w:r w:rsidRPr="00D54B5A">
        <w:rPr>
          <w:rFonts w:ascii="Times New Roman" w:hAnsi="Times New Roman" w:cs="Times New Roman"/>
          <w:b/>
          <w:sz w:val="24"/>
          <w:szCs w:val="24"/>
        </w:rPr>
        <w:t xml:space="preserve"> </w:t>
      </w:r>
      <w:r w:rsidRPr="00D54B5A">
        <w:rPr>
          <w:rFonts w:ascii="Times New Roman" w:hAnsi="Times New Roman" w:cs="Times New Roman"/>
          <w:sz w:val="24"/>
          <w:szCs w:val="24"/>
        </w:rPr>
        <w:t>– любые физические упражнения, знакомые детям, органично сочетаемые сюжетом.</w:t>
      </w:r>
    </w:p>
    <w:p w14:paraId="1049AE23" w14:textId="77777777" w:rsidR="00D54B5A" w:rsidRPr="00D54B5A" w:rsidRDefault="00D54B5A" w:rsidP="00D54B5A">
      <w:pPr>
        <w:pStyle w:val="aa"/>
        <w:spacing w:after="0" w:line="240" w:lineRule="auto"/>
        <w:jc w:val="both"/>
        <w:rPr>
          <w:rFonts w:ascii="Times New Roman" w:hAnsi="Times New Roman" w:cs="Times New Roman"/>
          <w:sz w:val="24"/>
          <w:szCs w:val="24"/>
        </w:rPr>
      </w:pPr>
    </w:p>
    <w:p w14:paraId="75AA2D5C" w14:textId="77777777" w:rsidR="00D54B5A" w:rsidRDefault="00D54B5A" w:rsidP="00B56EE6">
      <w:pPr>
        <w:pStyle w:val="aa"/>
        <w:numPr>
          <w:ilvl w:val="0"/>
          <w:numId w:val="19"/>
        </w:numPr>
        <w:spacing w:after="0" w:line="240" w:lineRule="auto"/>
        <w:jc w:val="both"/>
        <w:rPr>
          <w:rFonts w:ascii="Times New Roman" w:hAnsi="Times New Roman" w:cs="Times New Roman"/>
          <w:sz w:val="24"/>
          <w:szCs w:val="24"/>
        </w:rPr>
      </w:pPr>
      <w:r w:rsidRPr="00D54B5A">
        <w:rPr>
          <w:rFonts w:ascii="Times New Roman" w:hAnsi="Times New Roman" w:cs="Times New Roman"/>
          <w:b/>
          <w:i/>
          <w:sz w:val="24"/>
          <w:szCs w:val="24"/>
        </w:rPr>
        <w:lastRenderedPageBreak/>
        <w:t>Игровое занятие</w:t>
      </w:r>
      <w:r w:rsidRPr="00D54B5A">
        <w:rPr>
          <w:rFonts w:ascii="Times New Roman" w:hAnsi="Times New Roman" w:cs="Times New Roman"/>
          <w:i/>
          <w:sz w:val="24"/>
          <w:szCs w:val="24"/>
        </w:rPr>
        <w:t xml:space="preserve"> – </w:t>
      </w:r>
      <w:r w:rsidRPr="00D54B5A">
        <w:rPr>
          <w:rFonts w:ascii="Times New Roman" w:hAnsi="Times New Roman" w:cs="Times New Roman"/>
          <w:sz w:val="24"/>
          <w:szCs w:val="24"/>
        </w:rPr>
        <w:t>построено на основе подвижных игр, игр-эстафет, игр-аттракционов.</w:t>
      </w:r>
    </w:p>
    <w:p w14:paraId="1C9B088D" w14:textId="77777777" w:rsidR="00D54B5A" w:rsidRPr="00D54B5A" w:rsidRDefault="00D54B5A" w:rsidP="00D54B5A">
      <w:pPr>
        <w:spacing w:after="0" w:line="240" w:lineRule="auto"/>
        <w:jc w:val="both"/>
        <w:rPr>
          <w:rFonts w:ascii="Times New Roman" w:hAnsi="Times New Roman" w:cs="Times New Roman"/>
          <w:sz w:val="24"/>
          <w:szCs w:val="24"/>
        </w:rPr>
      </w:pPr>
    </w:p>
    <w:tbl>
      <w:tblPr>
        <w:tblStyle w:val="-30"/>
        <w:tblW w:w="9889" w:type="dxa"/>
        <w:tblLayout w:type="fixed"/>
        <w:tblLook w:val="0000" w:firstRow="0" w:lastRow="0" w:firstColumn="0" w:lastColumn="0" w:noHBand="0" w:noVBand="0"/>
      </w:tblPr>
      <w:tblGrid>
        <w:gridCol w:w="3296"/>
        <w:gridCol w:w="3296"/>
        <w:gridCol w:w="3297"/>
      </w:tblGrid>
      <w:tr w:rsidR="00D54B5A" w:rsidRPr="00D54B5A" w14:paraId="0A91961F" w14:textId="77777777" w:rsidTr="00D54B5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96" w:type="dxa"/>
          </w:tcPr>
          <w:p w14:paraId="02A3D2E2" w14:textId="77777777" w:rsidR="00D54B5A" w:rsidRPr="00D54B5A" w:rsidRDefault="00D54B5A" w:rsidP="00D54B5A">
            <w:pPr>
              <w:rPr>
                <w:rFonts w:ascii="Times New Roman" w:hAnsi="Times New Roman" w:cs="Times New Roman"/>
                <w:b/>
                <w:sz w:val="24"/>
                <w:szCs w:val="24"/>
                <w:lang w:val="en-US"/>
              </w:rPr>
            </w:pPr>
            <w:r w:rsidRPr="00D54B5A">
              <w:rPr>
                <w:rFonts w:ascii="Times New Roman" w:hAnsi="Times New Roman" w:cs="Times New Roman"/>
                <w:b/>
                <w:sz w:val="24"/>
                <w:szCs w:val="24"/>
                <w:lang w:val="en-US"/>
              </w:rPr>
              <w:t>Вводная часть</w:t>
            </w:r>
          </w:p>
        </w:tc>
        <w:tc>
          <w:tcPr>
            <w:tcW w:w="3296" w:type="dxa"/>
          </w:tcPr>
          <w:p w14:paraId="61DDCA6B" w14:textId="77777777" w:rsidR="00D54B5A" w:rsidRPr="00D54B5A" w:rsidRDefault="00D54B5A" w:rsidP="00D54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D54B5A">
              <w:rPr>
                <w:rFonts w:ascii="Times New Roman" w:hAnsi="Times New Roman" w:cs="Times New Roman"/>
                <w:b/>
                <w:sz w:val="24"/>
                <w:szCs w:val="24"/>
                <w:lang w:val="en-US"/>
              </w:rPr>
              <w:t>Основная часть</w:t>
            </w:r>
          </w:p>
        </w:tc>
        <w:tc>
          <w:tcPr>
            <w:cnfStyle w:val="000010000000" w:firstRow="0" w:lastRow="0" w:firstColumn="0" w:lastColumn="0" w:oddVBand="1" w:evenVBand="0" w:oddHBand="0" w:evenHBand="0" w:firstRowFirstColumn="0" w:firstRowLastColumn="0" w:lastRowFirstColumn="0" w:lastRowLastColumn="0"/>
            <w:tcW w:w="3297" w:type="dxa"/>
          </w:tcPr>
          <w:p w14:paraId="14AB4C0F" w14:textId="77777777" w:rsidR="00D54B5A" w:rsidRPr="00D54B5A" w:rsidRDefault="00D54B5A" w:rsidP="00D54B5A">
            <w:pPr>
              <w:rPr>
                <w:rFonts w:ascii="Times New Roman" w:hAnsi="Times New Roman" w:cs="Times New Roman"/>
                <w:b/>
                <w:sz w:val="24"/>
                <w:szCs w:val="24"/>
                <w:lang w:val="en-US"/>
              </w:rPr>
            </w:pPr>
            <w:r w:rsidRPr="00D54B5A">
              <w:rPr>
                <w:rFonts w:ascii="Times New Roman" w:hAnsi="Times New Roman" w:cs="Times New Roman"/>
                <w:b/>
                <w:sz w:val="24"/>
                <w:szCs w:val="24"/>
                <w:lang w:val="en-US"/>
              </w:rPr>
              <w:t>Заключительная часть</w:t>
            </w:r>
          </w:p>
        </w:tc>
      </w:tr>
      <w:tr w:rsidR="00D54B5A" w:rsidRPr="00D54B5A" w14:paraId="03826970" w14:textId="77777777" w:rsidTr="00D54B5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96" w:type="dxa"/>
          </w:tcPr>
          <w:p w14:paraId="0E38DF5C" w14:textId="77777777" w:rsidR="00D54B5A" w:rsidRPr="00D54B5A" w:rsidRDefault="00D54B5A" w:rsidP="00D54B5A">
            <w:pPr>
              <w:rPr>
                <w:rFonts w:ascii="Times New Roman" w:hAnsi="Times New Roman" w:cs="Times New Roman"/>
                <w:sz w:val="24"/>
                <w:szCs w:val="24"/>
              </w:rPr>
            </w:pPr>
            <w:r w:rsidRPr="00D54B5A">
              <w:rPr>
                <w:rFonts w:ascii="Times New Roman" w:hAnsi="Times New Roman" w:cs="Times New Roman"/>
                <w:sz w:val="24"/>
                <w:szCs w:val="24"/>
              </w:rPr>
              <w:t>- Разные виды ходьбы, упражнения строевые, на ориентировку в пространстве, разминочный бег, упражнения на восстановление дыхания</w:t>
            </w:r>
          </w:p>
          <w:p w14:paraId="36DD7376" w14:textId="77777777" w:rsidR="00D54B5A" w:rsidRPr="00D54B5A" w:rsidRDefault="00D54B5A" w:rsidP="00D54B5A">
            <w:pPr>
              <w:rPr>
                <w:rFonts w:ascii="Times New Roman" w:hAnsi="Times New Roman" w:cs="Times New Roman"/>
                <w:sz w:val="24"/>
                <w:szCs w:val="24"/>
                <w:lang w:val="en-US"/>
              </w:rPr>
            </w:pPr>
            <w:r w:rsidRPr="00D54B5A">
              <w:rPr>
                <w:rFonts w:ascii="Times New Roman" w:hAnsi="Times New Roman" w:cs="Times New Roman"/>
                <w:sz w:val="24"/>
                <w:szCs w:val="24"/>
              </w:rPr>
              <w:t>- Общеразвивающие упражнения</w:t>
            </w:r>
          </w:p>
        </w:tc>
        <w:tc>
          <w:tcPr>
            <w:tcW w:w="3296" w:type="dxa"/>
          </w:tcPr>
          <w:p w14:paraId="68A341B1" w14:textId="77777777" w:rsidR="00D54B5A" w:rsidRPr="00D54B5A" w:rsidRDefault="00D54B5A" w:rsidP="00D54B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54B5A">
              <w:rPr>
                <w:rFonts w:ascii="Times New Roman" w:hAnsi="Times New Roman" w:cs="Times New Roman"/>
                <w:sz w:val="24"/>
                <w:szCs w:val="24"/>
              </w:rPr>
              <w:t>2-3 игры с разными видами движений (последняя большей подвижности)</w:t>
            </w:r>
          </w:p>
        </w:tc>
        <w:tc>
          <w:tcPr>
            <w:cnfStyle w:val="000010000000" w:firstRow="0" w:lastRow="0" w:firstColumn="0" w:lastColumn="0" w:oddVBand="1" w:evenVBand="0" w:oddHBand="0" w:evenHBand="0" w:firstRowFirstColumn="0" w:firstRowLastColumn="0" w:lastRowFirstColumn="0" w:lastRowLastColumn="0"/>
            <w:tcW w:w="3297" w:type="dxa"/>
          </w:tcPr>
          <w:p w14:paraId="5A1C1C9C" w14:textId="77777777" w:rsidR="00D54B5A" w:rsidRPr="00D54B5A" w:rsidRDefault="00D54B5A" w:rsidP="00D54B5A">
            <w:pPr>
              <w:rPr>
                <w:rFonts w:ascii="Times New Roman" w:hAnsi="Times New Roman" w:cs="Times New Roman"/>
                <w:sz w:val="24"/>
                <w:szCs w:val="24"/>
              </w:rPr>
            </w:pPr>
            <w:r w:rsidRPr="00D54B5A">
              <w:rPr>
                <w:rFonts w:ascii="Times New Roman" w:hAnsi="Times New Roman" w:cs="Times New Roman"/>
                <w:sz w:val="24"/>
                <w:szCs w:val="24"/>
                <w:lang w:val="en-US"/>
              </w:rPr>
              <w:t>Малоподвижная игра</w:t>
            </w:r>
            <w:r w:rsidRPr="00D54B5A">
              <w:rPr>
                <w:rFonts w:ascii="Times New Roman" w:hAnsi="Times New Roman" w:cs="Times New Roman"/>
                <w:sz w:val="24"/>
                <w:szCs w:val="24"/>
              </w:rPr>
              <w:t>, дыхательные упражнения</w:t>
            </w:r>
          </w:p>
        </w:tc>
      </w:tr>
    </w:tbl>
    <w:p w14:paraId="3D139C38" w14:textId="77777777" w:rsidR="00D54B5A" w:rsidRDefault="00D54B5A" w:rsidP="00D54B5A">
      <w:pPr>
        <w:spacing w:after="0" w:line="240" w:lineRule="auto"/>
        <w:jc w:val="both"/>
        <w:rPr>
          <w:rFonts w:ascii="Times New Roman" w:hAnsi="Times New Roman" w:cs="Times New Roman"/>
          <w:b/>
          <w:i/>
          <w:sz w:val="24"/>
          <w:szCs w:val="24"/>
        </w:rPr>
      </w:pPr>
    </w:p>
    <w:p w14:paraId="345CE277" w14:textId="77777777" w:rsidR="00D54B5A" w:rsidRDefault="00D54B5A" w:rsidP="00B56EE6">
      <w:pPr>
        <w:pStyle w:val="aa"/>
        <w:numPr>
          <w:ilvl w:val="0"/>
          <w:numId w:val="20"/>
        </w:numPr>
        <w:spacing w:after="0" w:line="240" w:lineRule="auto"/>
        <w:jc w:val="both"/>
        <w:rPr>
          <w:rFonts w:ascii="Times New Roman" w:hAnsi="Times New Roman" w:cs="Times New Roman"/>
          <w:sz w:val="24"/>
          <w:szCs w:val="24"/>
        </w:rPr>
      </w:pPr>
      <w:r w:rsidRPr="00D54B5A">
        <w:rPr>
          <w:rFonts w:ascii="Times New Roman" w:hAnsi="Times New Roman" w:cs="Times New Roman"/>
          <w:b/>
          <w:i/>
          <w:sz w:val="24"/>
          <w:szCs w:val="24"/>
        </w:rPr>
        <w:t>Тренирующее занятие</w:t>
      </w:r>
      <w:r w:rsidRPr="00D54B5A">
        <w:rPr>
          <w:rFonts w:ascii="Times New Roman" w:hAnsi="Times New Roman" w:cs="Times New Roman"/>
          <w:sz w:val="24"/>
          <w:szCs w:val="24"/>
        </w:rPr>
        <w:t xml:space="preserve"> – с одним видом физических упражнений (велосипед, лыжи).</w:t>
      </w:r>
    </w:p>
    <w:p w14:paraId="6A68CC10" w14:textId="77777777" w:rsidR="00D54B5A" w:rsidRPr="00D54B5A" w:rsidRDefault="00D54B5A" w:rsidP="00D54B5A">
      <w:pPr>
        <w:pStyle w:val="aa"/>
        <w:spacing w:after="0" w:line="240" w:lineRule="auto"/>
        <w:jc w:val="both"/>
        <w:rPr>
          <w:rFonts w:ascii="Times New Roman" w:hAnsi="Times New Roman" w:cs="Times New Roman"/>
          <w:sz w:val="24"/>
          <w:szCs w:val="24"/>
        </w:rPr>
      </w:pPr>
    </w:p>
    <w:p w14:paraId="5169840A" w14:textId="77777777" w:rsidR="00D54B5A" w:rsidRDefault="00D54B5A" w:rsidP="00B56EE6">
      <w:pPr>
        <w:pStyle w:val="aa"/>
        <w:numPr>
          <w:ilvl w:val="0"/>
          <w:numId w:val="20"/>
        </w:numPr>
        <w:spacing w:after="0" w:line="240" w:lineRule="auto"/>
        <w:jc w:val="both"/>
        <w:rPr>
          <w:rFonts w:ascii="Times New Roman" w:hAnsi="Times New Roman" w:cs="Times New Roman"/>
          <w:sz w:val="24"/>
          <w:szCs w:val="24"/>
        </w:rPr>
      </w:pPr>
      <w:r w:rsidRPr="00D54B5A">
        <w:rPr>
          <w:rFonts w:ascii="Times New Roman" w:hAnsi="Times New Roman" w:cs="Times New Roman"/>
          <w:b/>
          <w:i/>
          <w:sz w:val="24"/>
          <w:szCs w:val="24"/>
        </w:rPr>
        <w:t>Интегрированное занятие</w:t>
      </w:r>
      <w:r w:rsidRPr="00D54B5A">
        <w:rPr>
          <w:rFonts w:ascii="Times New Roman" w:hAnsi="Times New Roman" w:cs="Times New Roman"/>
          <w:b/>
          <w:sz w:val="24"/>
          <w:szCs w:val="24"/>
        </w:rPr>
        <w:t xml:space="preserve"> </w:t>
      </w:r>
      <w:r w:rsidRPr="00D54B5A">
        <w:rPr>
          <w:rFonts w:ascii="Times New Roman" w:hAnsi="Times New Roman" w:cs="Times New Roman"/>
          <w:sz w:val="24"/>
          <w:szCs w:val="24"/>
        </w:rPr>
        <w:t>– с</w:t>
      </w:r>
      <w:r w:rsidRPr="00D54B5A">
        <w:rPr>
          <w:rFonts w:ascii="Times New Roman" w:hAnsi="Times New Roman" w:cs="Times New Roman"/>
          <w:b/>
          <w:sz w:val="24"/>
          <w:szCs w:val="24"/>
        </w:rPr>
        <w:t xml:space="preserve"> </w:t>
      </w:r>
      <w:r w:rsidRPr="00D54B5A">
        <w:rPr>
          <w:rFonts w:ascii="Times New Roman" w:hAnsi="Times New Roman" w:cs="Times New Roman"/>
          <w:sz w:val="24"/>
          <w:szCs w:val="24"/>
        </w:rPr>
        <w:t>элементами развития речи, математики, конструирования и т.д., но с включением дополнительной задачи, которая решается через движение.</w:t>
      </w:r>
    </w:p>
    <w:p w14:paraId="57FB41A2" w14:textId="77777777" w:rsidR="00D54B5A" w:rsidRPr="00D54B5A" w:rsidRDefault="00D54B5A" w:rsidP="00D54B5A">
      <w:pPr>
        <w:pStyle w:val="aa"/>
        <w:rPr>
          <w:rFonts w:ascii="Times New Roman" w:hAnsi="Times New Roman" w:cs="Times New Roman"/>
          <w:b/>
          <w:i/>
          <w:sz w:val="24"/>
          <w:szCs w:val="24"/>
        </w:rPr>
      </w:pPr>
    </w:p>
    <w:p w14:paraId="5D11C110" w14:textId="77777777" w:rsidR="00D54B5A" w:rsidRDefault="00D54B5A" w:rsidP="00B56EE6">
      <w:pPr>
        <w:pStyle w:val="aa"/>
        <w:numPr>
          <w:ilvl w:val="0"/>
          <w:numId w:val="20"/>
        </w:numPr>
        <w:spacing w:after="0" w:line="240" w:lineRule="auto"/>
        <w:jc w:val="both"/>
        <w:rPr>
          <w:rFonts w:ascii="Times New Roman" w:hAnsi="Times New Roman" w:cs="Times New Roman"/>
          <w:sz w:val="24"/>
          <w:szCs w:val="24"/>
        </w:rPr>
      </w:pPr>
      <w:r w:rsidRPr="00D54B5A">
        <w:rPr>
          <w:rFonts w:ascii="Times New Roman" w:hAnsi="Times New Roman" w:cs="Times New Roman"/>
          <w:b/>
          <w:i/>
          <w:sz w:val="24"/>
          <w:szCs w:val="24"/>
        </w:rPr>
        <w:t>Круговая тренировка</w:t>
      </w:r>
      <w:r w:rsidRPr="00D54B5A">
        <w:rPr>
          <w:rFonts w:ascii="Times New Roman" w:hAnsi="Times New Roman" w:cs="Times New Roman"/>
          <w:i/>
          <w:sz w:val="24"/>
          <w:szCs w:val="24"/>
        </w:rPr>
        <w:t xml:space="preserve"> </w:t>
      </w:r>
      <w:r w:rsidRPr="00D54B5A">
        <w:rPr>
          <w:rFonts w:ascii="Times New Roman" w:hAnsi="Times New Roman" w:cs="Times New Roman"/>
          <w:b/>
          <w:sz w:val="24"/>
          <w:szCs w:val="24"/>
        </w:rPr>
        <w:t xml:space="preserve">– </w:t>
      </w:r>
      <w:r w:rsidRPr="00D54B5A">
        <w:rPr>
          <w:rFonts w:ascii="Times New Roman" w:hAnsi="Times New Roman" w:cs="Times New Roman"/>
          <w:sz w:val="24"/>
          <w:szCs w:val="24"/>
        </w:rPr>
        <w:t>основу такого занятия составляет серийное (слитное или с интервалом) повторение нескольких видов физических упражнений, подобранных и объединённых в комплекс в соответствии с определённой схемой.</w:t>
      </w:r>
    </w:p>
    <w:p w14:paraId="0D285B28" w14:textId="77777777" w:rsidR="00D54B5A" w:rsidRPr="00D54B5A" w:rsidRDefault="00D54B5A" w:rsidP="00D54B5A">
      <w:pPr>
        <w:pStyle w:val="aa"/>
        <w:rPr>
          <w:rFonts w:ascii="Times New Roman" w:hAnsi="Times New Roman" w:cs="Times New Roman"/>
          <w:b/>
          <w:i/>
          <w:sz w:val="24"/>
          <w:szCs w:val="24"/>
        </w:rPr>
      </w:pPr>
    </w:p>
    <w:p w14:paraId="603DC6ED" w14:textId="77777777" w:rsidR="00D54B5A" w:rsidRDefault="00D54B5A" w:rsidP="00B56EE6">
      <w:pPr>
        <w:pStyle w:val="aa"/>
        <w:numPr>
          <w:ilvl w:val="0"/>
          <w:numId w:val="20"/>
        </w:numPr>
        <w:spacing w:after="0" w:line="240" w:lineRule="auto"/>
        <w:jc w:val="both"/>
        <w:rPr>
          <w:rFonts w:ascii="Times New Roman" w:hAnsi="Times New Roman" w:cs="Times New Roman"/>
          <w:sz w:val="24"/>
          <w:szCs w:val="24"/>
        </w:rPr>
      </w:pPr>
      <w:r w:rsidRPr="00D54B5A">
        <w:rPr>
          <w:rFonts w:ascii="Times New Roman" w:hAnsi="Times New Roman" w:cs="Times New Roman"/>
          <w:b/>
          <w:i/>
          <w:sz w:val="24"/>
          <w:szCs w:val="24"/>
        </w:rPr>
        <w:t>Самостоятельное занятие</w:t>
      </w:r>
      <w:r w:rsidRPr="00D54B5A">
        <w:rPr>
          <w:rFonts w:ascii="Times New Roman" w:hAnsi="Times New Roman" w:cs="Times New Roman"/>
          <w:i/>
          <w:sz w:val="24"/>
          <w:szCs w:val="24"/>
        </w:rPr>
        <w:t xml:space="preserve"> –</w:t>
      </w:r>
      <w:r w:rsidRPr="00D54B5A">
        <w:rPr>
          <w:rFonts w:ascii="Times New Roman" w:hAnsi="Times New Roman" w:cs="Times New Roman"/>
          <w:sz w:val="24"/>
          <w:szCs w:val="24"/>
        </w:rPr>
        <w:t xml:space="preserve"> дети приучаются к организаторским действиям, т.к. им поочерёдно поручают провести разминку, бег, организовать игру.</w:t>
      </w:r>
    </w:p>
    <w:p w14:paraId="3D05512F" w14:textId="77777777" w:rsidR="00D54B5A" w:rsidRPr="00D54B5A" w:rsidRDefault="00D54B5A" w:rsidP="00D54B5A">
      <w:pPr>
        <w:pStyle w:val="aa"/>
        <w:rPr>
          <w:rFonts w:ascii="Times New Roman" w:hAnsi="Times New Roman" w:cs="Times New Roman"/>
          <w:b/>
          <w:i/>
          <w:sz w:val="24"/>
          <w:szCs w:val="24"/>
        </w:rPr>
      </w:pPr>
    </w:p>
    <w:p w14:paraId="10083ECF" w14:textId="77777777" w:rsidR="00D54B5A" w:rsidRPr="00D54B5A" w:rsidRDefault="00D54B5A" w:rsidP="00B56EE6">
      <w:pPr>
        <w:pStyle w:val="aa"/>
        <w:numPr>
          <w:ilvl w:val="0"/>
          <w:numId w:val="20"/>
        </w:numPr>
        <w:spacing w:after="0" w:line="240" w:lineRule="auto"/>
        <w:jc w:val="both"/>
        <w:rPr>
          <w:rFonts w:ascii="Times New Roman" w:hAnsi="Times New Roman" w:cs="Times New Roman"/>
          <w:sz w:val="24"/>
          <w:szCs w:val="24"/>
        </w:rPr>
      </w:pPr>
      <w:r w:rsidRPr="00D54B5A">
        <w:rPr>
          <w:rFonts w:ascii="Times New Roman" w:hAnsi="Times New Roman" w:cs="Times New Roman"/>
          <w:b/>
          <w:i/>
          <w:sz w:val="24"/>
          <w:szCs w:val="24"/>
        </w:rPr>
        <w:t>Занятие-зачёт</w:t>
      </w:r>
      <w:r w:rsidRPr="00D54B5A">
        <w:rPr>
          <w:rFonts w:ascii="Times New Roman" w:hAnsi="Times New Roman" w:cs="Times New Roman"/>
          <w:sz w:val="24"/>
          <w:szCs w:val="24"/>
        </w:rPr>
        <w:t xml:space="preserve"> – проводятся 2 раза в год (сентябрь, май) для получения информации об овладении детьми основных движений – диагностика физических качеств.</w:t>
      </w:r>
    </w:p>
    <w:p w14:paraId="275E50A9" w14:textId="77777777" w:rsidR="00D54B5A" w:rsidRPr="00D54B5A" w:rsidRDefault="00D54B5A" w:rsidP="00D54B5A">
      <w:pPr>
        <w:spacing w:after="0" w:line="240" w:lineRule="auto"/>
        <w:ind w:firstLine="360"/>
        <w:rPr>
          <w:rFonts w:ascii="Times New Roman" w:hAnsi="Times New Roman" w:cs="Times New Roman"/>
          <w:b/>
          <w:i/>
          <w:sz w:val="24"/>
          <w:szCs w:val="24"/>
        </w:rPr>
      </w:pPr>
    </w:p>
    <w:p w14:paraId="6849257B" w14:textId="77777777" w:rsidR="00D54B5A" w:rsidRPr="00D54B5A" w:rsidRDefault="00D54B5A" w:rsidP="00D54B5A">
      <w:pPr>
        <w:spacing w:after="0" w:line="240" w:lineRule="auto"/>
        <w:ind w:firstLine="346"/>
        <w:rPr>
          <w:rFonts w:ascii="Times New Roman" w:hAnsi="Times New Roman" w:cs="Times New Roman"/>
          <w:sz w:val="24"/>
          <w:szCs w:val="24"/>
        </w:rPr>
      </w:pPr>
      <w:r w:rsidRPr="00D54B5A">
        <w:rPr>
          <w:rFonts w:ascii="Times New Roman" w:hAnsi="Times New Roman" w:cs="Times New Roman"/>
          <w:sz w:val="24"/>
          <w:szCs w:val="24"/>
        </w:rPr>
        <w:t xml:space="preserve">В практике ДОУ, как одна из форм физминутки или динамической паузы, используется </w:t>
      </w:r>
      <w:r w:rsidRPr="00D54B5A">
        <w:rPr>
          <w:rFonts w:ascii="Times New Roman" w:hAnsi="Times New Roman" w:cs="Times New Roman"/>
          <w:b/>
          <w:i/>
          <w:sz w:val="24"/>
          <w:szCs w:val="24"/>
        </w:rPr>
        <w:t xml:space="preserve">“Сеанс здоровья”. </w:t>
      </w:r>
      <w:r w:rsidRPr="00D54B5A">
        <w:rPr>
          <w:rFonts w:ascii="Times New Roman" w:hAnsi="Times New Roman" w:cs="Times New Roman"/>
          <w:sz w:val="24"/>
          <w:szCs w:val="24"/>
        </w:rPr>
        <w:t xml:space="preserve">“Сеанс здоровья” – комплекс оздоровительных упражнений и </w:t>
      </w:r>
      <w:r w:rsidR="00554090">
        <w:rPr>
          <w:rFonts w:ascii="Times New Roman" w:hAnsi="Times New Roman" w:cs="Times New Roman"/>
          <w:sz w:val="24"/>
          <w:szCs w:val="24"/>
        </w:rPr>
        <w:t>дыхательной гимнастики.</w:t>
      </w:r>
      <w:r w:rsidRPr="00D54B5A">
        <w:rPr>
          <w:rFonts w:ascii="Times New Roman" w:hAnsi="Times New Roman" w:cs="Times New Roman"/>
          <w:sz w:val="24"/>
          <w:szCs w:val="24"/>
        </w:rPr>
        <w:t xml:space="preserve"> На основе учебно-методических пособий  М.Ю.Картушиной «Зелёный огонёк здоровья» и В.Т.Кудрявцева, Б.Б.Егорова «Развивающая педагогика оздоровления» разработаны два вида комплексов – активизирующий и релаксационный, с учётом возраста детей и рекомендаций врача-педиатра. </w:t>
      </w:r>
    </w:p>
    <w:p w14:paraId="592FC177" w14:textId="77777777" w:rsidR="00D54B5A" w:rsidRDefault="00D54B5A" w:rsidP="00D54B5A">
      <w:pPr>
        <w:tabs>
          <w:tab w:val="left" w:pos="3181"/>
        </w:tabs>
        <w:spacing w:after="0"/>
        <w:rPr>
          <w:rFonts w:ascii="Times New Roman" w:hAnsi="Times New Roman" w:cs="Times New Roman"/>
          <w:i/>
          <w:sz w:val="28"/>
          <w:szCs w:val="28"/>
        </w:rPr>
      </w:pPr>
    </w:p>
    <w:p w14:paraId="181DCDA5" w14:textId="77777777" w:rsidR="00EE0D05" w:rsidRPr="00EE0D05" w:rsidRDefault="00EE0D05" w:rsidP="00EE0D05">
      <w:pPr>
        <w:pStyle w:val="ae"/>
        <w:spacing w:after="0" w:line="240" w:lineRule="auto"/>
        <w:ind w:firstLine="708"/>
        <w:rPr>
          <w:rFonts w:ascii="Times New Roman" w:hAnsi="Times New Roman" w:cs="Times New Roman"/>
          <w:sz w:val="24"/>
        </w:rPr>
      </w:pPr>
      <w:r w:rsidRPr="00EE0D05">
        <w:rPr>
          <w:rFonts w:ascii="Times New Roman" w:hAnsi="Times New Roman" w:cs="Times New Roman"/>
          <w:b/>
          <w:i/>
          <w:sz w:val="24"/>
        </w:rPr>
        <w:t>Прогулка</w:t>
      </w:r>
      <w:r w:rsidRPr="00EE0D05">
        <w:rPr>
          <w:rFonts w:ascii="Times New Roman" w:hAnsi="Times New Roman" w:cs="Times New Roman"/>
          <w:sz w:val="24"/>
        </w:rPr>
        <w:t xml:space="preserve"> является одной из самых действенных закаливающих процедур в повседневной жизни детского сада. В течение дня прогулка организуется дважды: утром и вечером. Это благоприятное время для проведения индивидуальной работы с детьми и организации их самостоятельной двигательной активности. При планировании прогулки учитывается, какие занятия предшествовали прогулке: </w:t>
      </w:r>
    </w:p>
    <w:p w14:paraId="4A66FD7F" w14:textId="77777777" w:rsidR="00EE0D05" w:rsidRDefault="00EE0D05" w:rsidP="00B56EE6">
      <w:pPr>
        <w:pStyle w:val="ae"/>
        <w:numPr>
          <w:ilvl w:val="0"/>
          <w:numId w:val="23"/>
        </w:numPr>
        <w:spacing w:after="0" w:line="240" w:lineRule="auto"/>
        <w:ind w:left="360"/>
        <w:rPr>
          <w:rFonts w:ascii="Times New Roman" w:hAnsi="Times New Roman" w:cs="Times New Roman"/>
          <w:sz w:val="24"/>
        </w:rPr>
      </w:pPr>
      <w:r w:rsidRPr="00EE0D05">
        <w:rPr>
          <w:rFonts w:ascii="Times New Roman" w:hAnsi="Times New Roman" w:cs="Times New Roman"/>
          <w:sz w:val="24"/>
        </w:rPr>
        <w:t>если они носили подвижный характер (физкультурное, музыкальное), то прогулку лучше начать с наблюдения</w:t>
      </w:r>
    </w:p>
    <w:p w14:paraId="6C17C0B5" w14:textId="77777777" w:rsidR="00EE0D05" w:rsidRPr="00EE0D05" w:rsidRDefault="00EE0D05" w:rsidP="00B56EE6">
      <w:pPr>
        <w:pStyle w:val="ae"/>
        <w:numPr>
          <w:ilvl w:val="0"/>
          <w:numId w:val="23"/>
        </w:numPr>
        <w:spacing w:after="0" w:line="240" w:lineRule="auto"/>
        <w:ind w:left="360"/>
        <w:rPr>
          <w:rFonts w:ascii="Times New Roman" w:hAnsi="Times New Roman" w:cs="Times New Roman"/>
          <w:sz w:val="24"/>
        </w:rPr>
      </w:pPr>
      <w:r w:rsidRPr="00EE0D05">
        <w:rPr>
          <w:rFonts w:ascii="Times New Roman" w:hAnsi="Times New Roman" w:cs="Times New Roman"/>
          <w:sz w:val="24"/>
        </w:rPr>
        <w:t xml:space="preserve">если на занятиях дети были ограничены в движениях, то прогулку лучше начать с подвижных и спортивных игр. </w:t>
      </w:r>
    </w:p>
    <w:p w14:paraId="6648DC35" w14:textId="2ABEF2C0" w:rsidR="00EE0D05" w:rsidRDefault="00EE0D05" w:rsidP="00EE0D05">
      <w:pPr>
        <w:pStyle w:val="ae"/>
        <w:spacing w:line="240" w:lineRule="auto"/>
        <w:rPr>
          <w:b/>
          <w:sz w:val="24"/>
        </w:rPr>
      </w:pPr>
    </w:p>
    <w:p w14:paraId="7A737F52" w14:textId="77777777" w:rsidR="0004311D" w:rsidRDefault="0004311D" w:rsidP="00EE0D05">
      <w:pPr>
        <w:pStyle w:val="ae"/>
        <w:spacing w:line="240" w:lineRule="auto"/>
        <w:rPr>
          <w:b/>
          <w:sz w:val="24"/>
        </w:rPr>
      </w:pPr>
    </w:p>
    <w:p w14:paraId="1434D238" w14:textId="77777777" w:rsidR="00EE0D05" w:rsidRPr="00EE0D05" w:rsidRDefault="00EE0D05" w:rsidP="00EE0D05">
      <w:pPr>
        <w:pStyle w:val="ae"/>
        <w:spacing w:after="0" w:line="240" w:lineRule="auto"/>
        <w:jc w:val="center"/>
        <w:rPr>
          <w:rFonts w:ascii="Times New Roman" w:hAnsi="Times New Roman" w:cs="Times New Roman"/>
          <w:b/>
          <w:sz w:val="24"/>
          <w:szCs w:val="24"/>
        </w:rPr>
      </w:pPr>
      <w:r w:rsidRPr="00EE0D05">
        <w:rPr>
          <w:rFonts w:ascii="Times New Roman" w:hAnsi="Times New Roman" w:cs="Times New Roman"/>
          <w:b/>
          <w:sz w:val="24"/>
          <w:szCs w:val="24"/>
        </w:rPr>
        <w:lastRenderedPageBreak/>
        <w:t xml:space="preserve">Структура примерного планирования прогулки </w:t>
      </w:r>
    </w:p>
    <w:p w14:paraId="49717693" w14:textId="77777777" w:rsidR="00EE0D05" w:rsidRPr="00EE0D05" w:rsidRDefault="00EF19C3" w:rsidP="00EE0D05">
      <w:pPr>
        <w:pStyle w:val="ae"/>
        <w:spacing w:after="0" w:line="240" w:lineRule="auto"/>
        <w:jc w:val="center"/>
        <w:rPr>
          <w:rFonts w:ascii="Times New Roman" w:hAnsi="Times New Roman" w:cs="Times New Roman"/>
          <w:b/>
          <w:sz w:val="24"/>
          <w:szCs w:val="24"/>
        </w:rPr>
      </w:pPr>
      <w:r>
        <w:rPr>
          <w:rFonts w:ascii="Times New Roman" w:hAnsi="Times New Roman" w:cs="Times New Roman"/>
          <w:b/>
          <w:i/>
          <w:noProof/>
          <w:sz w:val="24"/>
          <w:szCs w:val="24"/>
        </w:rPr>
        <w:pict w14:anchorId="2C798664">
          <v:roundrect id="_x0000_s1161" style="position:absolute;left:0;text-align:left;margin-left:200.55pt;margin-top:11.5pt;width:279pt;height:167.55pt;z-index:251815936" arcsize="10923f" fillcolor="#95b3d7" strokecolor="#95b3d7" strokeweight="1pt">
            <v:fill color2="#dbe5f1" angle="-45" focus="-50%" type="gradient"/>
            <v:shadow on="t" type="perspective" color="#243f60" opacity=".5" offset="1pt" offset2="-3pt"/>
            <v:textbox>
              <w:txbxContent>
                <w:p w14:paraId="03F49595" w14:textId="77777777" w:rsidR="00552572" w:rsidRPr="00EE0D05" w:rsidRDefault="00552572" w:rsidP="00B56EE6">
                  <w:pPr>
                    <w:pStyle w:val="ae"/>
                    <w:numPr>
                      <w:ilvl w:val="0"/>
                      <w:numId w:val="21"/>
                    </w:numPr>
                    <w:spacing w:after="0" w:line="240" w:lineRule="auto"/>
                    <w:jc w:val="both"/>
                    <w:rPr>
                      <w:rFonts w:ascii="Times New Roman" w:hAnsi="Times New Roman" w:cs="Times New Roman"/>
                      <w:sz w:val="24"/>
                    </w:rPr>
                  </w:pPr>
                  <w:r w:rsidRPr="00EE0D05">
                    <w:rPr>
                      <w:rFonts w:ascii="Times New Roman" w:hAnsi="Times New Roman" w:cs="Times New Roman"/>
                      <w:sz w:val="24"/>
                    </w:rPr>
                    <w:t>Самостоятельная деятельность детей.</w:t>
                  </w:r>
                </w:p>
                <w:p w14:paraId="591B2502" w14:textId="77777777" w:rsidR="00552572" w:rsidRPr="00EE0D05" w:rsidRDefault="00552572" w:rsidP="00B56EE6">
                  <w:pPr>
                    <w:pStyle w:val="ae"/>
                    <w:numPr>
                      <w:ilvl w:val="0"/>
                      <w:numId w:val="21"/>
                    </w:numPr>
                    <w:spacing w:after="0" w:line="240" w:lineRule="auto"/>
                    <w:jc w:val="both"/>
                    <w:rPr>
                      <w:rFonts w:ascii="Times New Roman" w:hAnsi="Times New Roman" w:cs="Times New Roman"/>
                      <w:sz w:val="24"/>
                    </w:rPr>
                  </w:pPr>
                  <w:r w:rsidRPr="00EE0D05">
                    <w:rPr>
                      <w:rFonts w:ascii="Times New Roman" w:hAnsi="Times New Roman" w:cs="Times New Roman"/>
                      <w:sz w:val="24"/>
                    </w:rPr>
                    <w:t>Наблюдение.</w:t>
                  </w:r>
                </w:p>
                <w:p w14:paraId="01679A31" w14:textId="77777777" w:rsidR="00552572" w:rsidRPr="00EE0D05" w:rsidRDefault="00552572" w:rsidP="00B56EE6">
                  <w:pPr>
                    <w:pStyle w:val="ae"/>
                    <w:numPr>
                      <w:ilvl w:val="0"/>
                      <w:numId w:val="21"/>
                    </w:numPr>
                    <w:spacing w:after="0" w:line="240" w:lineRule="auto"/>
                    <w:jc w:val="both"/>
                    <w:rPr>
                      <w:rFonts w:ascii="Times New Roman" w:hAnsi="Times New Roman" w:cs="Times New Roman"/>
                      <w:sz w:val="24"/>
                    </w:rPr>
                  </w:pPr>
                  <w:r w:rsidRPr="00EE0D05">
                    <w:rPr>
                      <w:rFonts w:ascii="Times New Roman" w:hAnsi="Times New Roman" w:cs="Times New Roman"/>
                      <w:sz w:val="24"/>
                    </w:rPr>
                    <w:t>Игры на развитие коммуникативных умений, психогимнастические этюды.</w:t>
                  </w:r>
                </w:p>
                <w:p w14:paraId="7E9302D1" w14:textId="77777777" w:rsidR="00552572" w:rsidRPr="00EE0D05" w:rsidRDefault="00552572" w:rsidP="00B56EE6">
                  <w:pPr>
                    <w:pStyle w:val="ae"/>
                    <w:numPr>
                      <w:ilvl w:val="0"/>
                      <w:numId w:val="21"/>
                    </w:numPr>
                    <w:spacing w:after="0" w:line="240" w:lineRule="auto"/>
                    <w:jc w:val="both"/>
                    <w:rPr>
                      <w:rFonts w:ascii="Times New Roman" w:hAnsi="Times New Roman" w:cs="Times New Roman"/>
                      <w:sz w:val="24"/>
                    </w:rPr>
                  </w:pPr>
                  <w:r w:rsidRPr="00EE0D05">
                    <w:rPr>
                      <w:rFonts w:ascii="Times New Roman" w:hAnsi="Times New Roman" w:cs="Times New Roman"/>
                      <w:sz w:val="24"/>
                    </w:rPr>
                    <w:t>Дидактические игры и упражнения на развитие познавательных способностей.</w:t>
                  </w:r>
                </w:p>
                <w:p w14:paraId="68E014E5" w14:textId="77777777" w:rsidR="00552572" w:rsidRPr="00EE0D05" w:rsidRDefault="00552572" w:rsidP="00B56EE6">
                  <w:pPr>
                    <w:pStyle w:val="ae"/>
                    <w:numPr>
                      <w:ilvl w:val="0"/>
                      <w:numId w:val="21"/>
                    </w:numPr>
                    <w:spacing w:after="0" w:line="240" w:lineRule="auto"/>
                    <w:jc w:val="both"/>
                    <w:rPr>
                      <w:rFonts w:ascii="Times New Roman" w:hAnsi="Times New Roman" w:cs="Times New Roman"/>
                      <w:sz w:val="24"/>
                    </w:rPr>
                  </w:pPr>
                  <w:r w:rsidRPr="00EE0D05">
                    <w:rPr>
                      <w:rFonts w:ascii="Times New Roman" w:hAnsi="Times New Roman" w:cs="Times New Roman"/>
                      <w:sz w:val="24"/>
                    </w:rPr>
                    <w:t>Трудовые поручения.</w:t>
                  </w:r>
                </w:p>
                <w:p w14:paraId="778E7C11" w14:textId="77777777" w:rsidR="00552572" w:rsidRPr="00EE0D05" w:rsidRDefault="00552572" w:rsidP="00B56EE6">
                  <w:pPr>
                    <w:pStyle w:val="ae"/>
                    <w:numPr>
                      <w:ilvl w:val="0"/>
                      <w:numId w:val="21"/>
                    </w:numPr>
                    <w:spacing w:after="0" w:line="240" w:lineRule="auto"/>
                    <w:jc w:val="both"/>
                    <w:rPr>
                      <w:rFonts w:ascii="Times New Roman" w:hAnsi="Times New Roman" w:cs="Times New Roman"/>
                      <w:sz w:val="24"/>
                    </w:rPr>
                  </w:pPr>
                  <w:r w:rsidRPr="00EE0D05">
                    <w:rPr>
                      <w:rFonts w:ascii="Times New Roman" w:hAnsi="Times New Roman" w:cs="Times New Roman"/>
                      <w:sz w:val="24"/>
                    </w:rPr>
                    <w:t>Подвижные игры средней и малой подвижности.</w:t>
                  </w:r>
                </w:p>
                <w:p w14:paraId="303A8114" w14:textId="77777777" w:rsidR="00552572" w:rsidRPr="00EE0D05" w:rsidRDefault="00552572" w:rsidP="00B56EE6">
                  <w:pPr>
                    <w:pStyle w:val="ae"/>
                    <w:numPr>
                      <w:ilvl w:val="0"/>
                      <w:numId w:val="21"/>
                    </w:numPr>
                    <w:spacing w:after="0" w:line="240" w:lineRule="auto"/>
                    <w:jc w:val="both"/>
                    <w:rPr>
                      <w:rFonts w:ascii="Times New Roman" w:hAnsi="Times New Roman" w:cs="Times New Roman"/>
                      <w:sz w:val="24"/>
                    </w:rPr>
                  </w:pPr>
                  <w:r w:rsidRPr="00EE0D05">
                    <w:rPr>
                      <w:rFonts w:ascii="Times New Roman" w:hAnsi="Times New Roman" w:cs="Times New Roman"/>
                      <w:sz w:val="24"/>
                    </w:rPr>
                    <w:t>Дыхательные упражнения.</w:t>
                  </w:r>
                </w:p>
                <w:p w14:paraId="4F769B21" w14:textId="77777777" w:rsidR="00552572" w:rsidRDefault="00552572" w:rsidP="00EE0D05"/>
              </w:txbxContent>
            </v:textbox>
          </v:roundrect>
        </w:pict>
      </w:r>
    </w:p>
    <w:p w14:paraId="20DEC324" w14:textId="77777777" w:rsidR="00EE0D05" w:rsidRPr="00EE0D05" w:rsidRDefault="00EE0D05" w:rsidP="00EE0D05">
      <w:pPr>
        <w:pStyle w:val="ae"/>
        <w:spacing w:after="0" w:line="240" w:lineRule="auto"/>
        <w:jc w:val="center"/>
        <w:rPr>
          <w:rFonts w:ascii="Times New Roman" w:hAnsi="Times New Roman" w:cs="Times New Roman"/>
          <w:sz w:val="24"/>
          <w:szCs w:val="24"/>
          <w:u w:val="single"/>
        </w:rPr>
      </w:pPr>
    </w:p>
    <w:p w14:paraId="1CF0F879" w14:textId="77777777" w:rsidR="00EE0D05" w:rsidRPr="00EE0D05" w:rsidRDefault="00EF19C3" w:rsidP="00EE0D05">
      <w:pPr>
        <w:pStyle w:val="ae"/>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u w:val="single"/>
        </w:rPr>
        <w:pict w14:anchorId="4D258152">
          <v:shape id="_x0000_s1160" type="#_x0000_t78" style="position:absolute;left:0;text-align:left;margin-left:-4.85pt;margin-top:4pt;width:175.5pt;height:57.75pt;z-index:251814912" adj="18175,386,18832,7637" strokecolor="#fabf8f" strokeweight="1pt">
            <v:fill color2="#fbd4b4" focusposition="1" focussize="" focus="100%" type="gradient"/>
            <v:shadow on="t" type="perspective" color="#974706" opacity=".5" offset="1pt" offset2="-3pt"/>
            <v:textbox>
              <w:txbxContent>
                <w:p w14:paraId="309B8E70" w14:textId="77777777" w:rsidR="00552572" w:rsidRPr="00EA33F2" w:rsidRDefault="00552572" w:rsidP="00EE0D05">
                  <w:pPr>
                    <w:jc w:val="center"/>
                    <w:rPr>
                      <w:rFonts w:ascii="Times New Roman" w:hAnsi="Times New Roman"/>
                      <w:b/>
                      <w:i/>
                      <w:sz w:val="24"/>
                      <w:szCs w:val="24"/>
                    </w:rPr>
                  </w:pPr>
                  <w:r w:rsidRPr="00EA33F2">
                    <w:rPr>
                      <w:rFonts w:ascii="Times New Roman" w:hAnsi="Times New Roman"/>
                      <w:b/>
                      <w:i/>
                      <w:sz w:val="24"/>
                      <w:szCs w:val="24"/>
                    </w:rPr>
                    <w:t>После занятий с высокой физической нагрузкой</w:t>
                  </w:r>
                </w:p>
              </w:txbxContent>
            </v:textbox>
          </v:shape>
        </w:pict>
      </w:r>
    </w:p>
    <w:p w14:paraId="6378FCDE" w14:textId="77777777" w:rsidR="00EE0D05" w:rsidRPr="00EE0D05" w:rsidRDefault="00EE0D05" w:rsidP="00EE0D05">
      <w:pPr>
        <w:pStyle w:val="ae"/>
        <w:spacing w:after="0" w:line="240" w:lineRule="auto"/>
        <w:ind w:left="1080"/>
        <w:rPr>
          <w:rFonts w:ascii="Times New Roman" w:hAnsi="Times New Roman" w:cs="Times New Roman"/>
          <w:b/>
          <w:i/>
          <w:sz w:val="24"/>
          <w:szCs w:val="24"/>
        </w:rPr>
      </w:pPr>
    </w:p>
    <w:p w14:paraId="3389B25B" w14:textId="77777777" w:rsidR="00EE0D05" w:rsidRPr="00EE0D05" w:rsidRDefault="00EE0D05" w:rsidP="00EE0D05">
      <w:pPr>
        <w:pStyle w:val="ae"/>
        <w:spacing w:after="0" w:line="240" w:lineRule="auto"/>
        <w:ind w:left="1080"/>
        <w:rPr>
          <w:rFonts w:ascii="Times New Roman" w:hAnsi="Times New Roman" w:cs="Times New Roman"/>
          <w:b/>
          <w:i/>
          <w:sz w:val="24"/>
          <w:szCs w:val="24"/>
        </w:rPr>
      </w:pPr>
    </w:p>
    <w:p w14:paraId="448C2181" w14:textId="77777777" w:rsidR="00EE0D05" w:rsidRPr="00EE0D05" w:rsidRDefault="00EE0D05" w:rsidP="00EE0D05">
      <w:pPr>
        <w:pStyle w:val="ae"/>
        <w:spacing w:after="0" w:line="240" w:lineRule="auto"/>
        <w:ind w:left="1080"/>
        <w:rPr>
          <w:rFonts w:ascii="Times New Roman" w:hAnsi="Times New Roman" w:cs="Times New Roman"/>
          <w:b/>
          <w:i/>
          <w:sz w:val="24"/>
          <w:szCs w:val="24"/>
        </w:rPr>
      </w:pPr>
    </w:p>
    <w:p w14:paraId="4EEE208A" w14:textId="77777777" w:rsidR="00EE0D05" w:rsidRPr="00EE0D05" w:rsidRDefault="00EE0D05" w:rsidP="00EE0D05">
      <w:pPr>
        <w:pStyle w:val="ae"/>
        <w:spacing w:after="0" w:line="240" w:lineRule="auto"/>
        <w:ind w:left="1080"/>
        <w:rPr>
          <w:rFonts w:ascii="Times New Roman" w:hAnsi="Times New Roman" w:cs="Times New Roman"/>
          <w:b/>
          <w:i/>
          <w:sz w:val="24"/>
          <w:szCs w:val="24"/>
        </w:rPr>
      </w:pPr>
    </w:p>
    <w:p w14:paraId="20631D56" w14:textId="77777777" w:rsidR="00EE0D05" w:rsidRPr="00EE0D05" w:rsidRDefault="00EE0D05" w:rsidP="00EE0D05">
      <w:pPr>
        <w:pStyle w:val="ae"/>
        <w:spacing w:after="0" w:line="240" w:lineRule="auto"/>
        <w:ind w:left="1080"/>
        <w:rPr>
          <w:rFonts w:ascii="Times New Roman" w:hAnsi="Times New Roman" w:cs="Times New Roman"/>
          <w:b/>
          <w:i/>
          <w:sz w:val="24"/>
          <w:szCs w:val="24"/>
        </w:rPr>
      </w:pPr>
    </w:p>
    <w:p w14:paraId="15691F7F" w14:textId="77777777" w:rsidR="00EE0D05" w:rsidRPr="00EE0D05" w:rsidRDefault="00EE0D05" w:rsidP="00EE0D05">
      <w:pPr>
        <w:pStyle w:val="ae"/>
        <w:spacing w:after="0" w:line="240" w:lineRule="auto"/>
        <w:ind w:left="1080"/>
        <w:rPr>
          <w:rFonts w:ascii="Times New Roman" w:hAnsi="Times New Roman" w:cs="Times New Roman"/>
          <w:b/>
          <w:i/>
          <w:sz w:val="24"/>
          <w:szCs w:val="24"/>
        </w:rPr>
      </w:pPr>
    </w:p>
    <w:p w14:paraId="7CEA07E6" w14:textId="77777777" w:rsidR="00EE0D05" w:rsidRPr="00EE0D05" w:rsidRDefault="00EE0D05" w:rsidP="00EE0D05">
      <w:pPr>
        <w:pStyle w:val="ae"/>
        <w:spacing w:after="0" w:line="240" w:lineRule="auto"/>
        <w:ind w:left="1080"/>
        <w:rPr>
          <w:rFonts w:ascii="Times New Roman" w:hAnsi="Times New Roman" w:cs="Times New Roman"/>
          <w:b/>
          <w:i/>
          <w:sz w:val="24"/>
          <w:szCs w:val="24"/>
        </w:rPr>
      </w:pPr>
    </w:p>
    <w:p w14:paraId="393E0EAC" w14:textId="77777777" w:rsidR="00EE0D05" w:rsidRPr="00EE0D05" w:rsidRDefault="00EE0D05" w:rsidP="00EE0D05">
      <w:pPr>
        <w:pStyle w:val="ae"/>
        <w:spacing w:after="0" w:line="240" w:lineRule="auto"/>
        <w:ind w:left="2160"/>
        <w:rPr>
          <w:rFonts w:ascii="Times New Roman" w:hAnsi="Times New Roman" w:cs="Times New Roman"/>
          <w:sz w:val="24"/>
          <w:szCs w:val="24"/>
        </w:rPr>
      </w:pPr>
    </w:p>
    <w:p w14:paraId="1CC5A9BD" w14:textId="77777777" w:rsidR="00EE0D05" w:rsidRPr="00EE0D05" w:rsidRDefault="00EE0D05" w:rsidP="00EE0D05">
      <w:pPr>
        <w:pStyle w:val="ae"/>
        <w:spacing w:after="0" w:line="240" w:lineRule="auto"/>
        <w:ind w:left="2160"/>
        <w:rPr>
          <w:rFonts w:ascii="Times New Roman" w:hAnsi="Times New Roman" w:cs="Times New Roman"/>
          <w:sz w:val="24"/>
          <w:szCs w:val="24"/>
        </w:rPr>
      </w:pPr>
    </w:p>
    <w:p w14:paraId="660D758D" w14:textId="77777777" w:rsidR="00EE0D05" w:rsidRPr="00EE0D05" w:rsidRDefault="00EE0D05" w:rsidP="00EE0D05">
      <w:pPr>
        <w:pStyle w:val="ae"/>
        <w:spacing w:after="0" w:line="240" w:lineRule="auto"/>
        <w:ind w:left="2160"/>
        <w:rPr>
          <w:rFonts w:ascii="Times New Roman" w:hAnsi="Times New Roman" w:cs="Times New Roman"/>
          <w:sz w:val="24"/>
          <w:szCs w:val="24"/>
        </w:rPr>
      </w:pPr>
    </w:p>
    <w:p w14:paraId="2D637D69" w14:textId="77777777" w:rsidR="00EE0D05" w:rsidRPr="00EE0D05" w:rsidRDefault="00EF19C3" w:rsidP="00EE0D05">
      <w:pPr>
        <w:pStyle w:val="ae"/>
        <w:spacing w:after="0" w:line="240" w:lineRule="auto"/>
        <w:ind w:left="2160"/>
        <w:rPr>
          <w:rFonts w:ascii="Times New Roman" w:hAnsi="Times New Roman" w:cs="Times New Roman"/>
          <w:sz w:val="24"/>
          <w:szCs w:val="24"/>
        </w:rPr>
      </w:pPr>
      <w:r>
        <w:rPr>
          <w:rFonts w:ascii="Times New Roman" w:hAnsi="Times New Roman" w:cs="Times New Roman"/>
          <w:b/>
          <w:i/>
          <w:noProof/>
          <w:sz w:val="24"/>
          <w:szCs w:val="24"/>
        </w:rPr>
        <w:pict w14:anchorId="32DEFC35">
          <v:roundrect id="_x0000_s1162" style="position:absolute;left:0;text-align:left;margin-left:200.55pt;margin-top:12.1pt;width:279pt;height:162pt;z-index:251816960" arcsize="10923f" fillcolor="#95b3d7" strokecolor="#95b3d7" strokeweight="1pt">
            <v:fill color2="#dbe5f1" angle="-45" focus="-50%" type="gradient"/>
            <v:shadow on="t" type="perspective" color="#243f60" opacity=".5" offset="1pt" offset2="-3pt"/>
            <v:textbox>
              <w:txbxContent>
                <w:p w14:paraId="4A34FAE7" w14:textId="77777777" w:rsidR="00552572" w:rsidRPr="00EE0D05" w:rsidRDefault="00552572" w:rsidP="00B56EE6">
                  <w:pPr>
                    <w:pStyle w:val="ae"/>
                    <w:numPr>
                      <w:ilvl w:val="0"/>
                      <w:numId w:val="22"/>
                    </w:numPr>
                    <w:spacing w:after="0" w:line="240" w:lineRule="auto"/>
                    <w:jc w:val="both"/>
                    <w:rPr>
                      <w:rFonts w:ascii="Times New Roman" w:hAnsi="Times New Roman" w:cs="Times New Roman"/>
                      <w:sz w:val="24"/>
                    </w:rPr>
                  </w:pPr>
                  <w:r w:rsidRPr="00EE0D05">
                    <w:rPr>
                      <w:rFonts w:ascii="Times New Roman" w:hAnsi="Times New Roman" w:cs="Times New Roman"/>
                      <w:sz w:val="24"/>
                    </w:rPr>
                    <w:t>Подвижные игры (фронтально).</w:t>
                  </w:r>
                </w:p>
                <w:p w14:paraId="6D8A49AE" w14:textId="77777777" w:rsidR="00552572" w:rsidRPr="00EE0D05" w:rsidRDefault="00552572" w:rsidP="00B56EE6">
                  <w:pPr>
                    <w:pStyle w:val="ae"/>
                    <w:numPr>
                      <w:ilvl w:val="0"/>
                      <w:numId w:val="22"/>
                    </w:numPr>
                    <w:spacing w:after="0" w:line="240" w:lineRule="auto"/>
                    <w:jc w:val="both"/>
                    <w:rPr>
                      <w:rFonts w:ascii="Times New Roman" w:hAnsi="Times New Roman" w:cs="Times New Roman"/>
                      <w:sz w:val="24"/>
                    </w:rPr>
                  </w:pPr>
                  <w:r w:rsidRPr="00EE0D05">
                    <w:rPr>
                      <w:rFonts w:ascii="Times New Roman" w:hAnsi="Times New Roman" w:cs="Times New Roman"/>
                      <w:sz w:val="24"/>
                    </w:rPr>
                    <w:t>Наблюдение.</w:t>
                  </w:r>
                </w:p>
                <w:p w14:paraId="6D398946" w14:textId="77777777" w:rsidR="00552572" w:rsidRPr="00EE0D05" w:rsidRDefault="00552572" w:rsidP="00B56EE6">
                  <w:pPr>
                    <w:pStyle w:val="ae"/>
                    <w:numPr>
                      <w:ilvl w:val="0"/>
                      <w:numId w:val="22"/>
                    </w:numPr>
                    <w:spacing w:after="0" w:line="240" w:lineRule="auto"/>
                    <w:jc w:val="both"/>
                    <w:rPr>
                      <w:rFonts w:ascii="Times New Roman" w:hAnsi="Times New Roman" w:cs="Times New Roman"/>
                      <w:sz w:val="24"/>
                    </w:rPr>
                  </w:pPr>
                  <w:r w:rsidRPr="00EE0D05">
                    <w:rPr>
                      <w:rFonts w:ascii="Times New Roman" w:hAnsi="Times New Roman" w:cs="Times New Roman"/>
                      <w:sz w:val="24"/>
                    </w:rPr>
                    <w:t>Самостоятельная деятельность детей.</w:t>
                  </w:r>
                </w:p>
                <w:p w14:paraId="53544661" w14:textId="77777777" w:rsidR="00552572" w:rsidRPr="00EE0D05" w:rsidRDefault="00552572" w:rsidP="00B56EE6">
                  <w:pPr>
                    <w:pStyle w:val="ae"/>
                    <w:numPr>
                      <w:ilvl w:val="0"/>
                      <w:numId w:val="22"/>
                    </w:numPr>
                    <w:spacing w:after="0" w:line="240" w:lineRule="auto"/>
                    <w:jc w:val="both"/>
                    <w:rPr>
                      <w:rFonts w:ascii="Times New Roman" w:hAnsi="Times New Roman" w:cs="Times New Roman"/>
                      <w:sz w:val="24"/>
                    </w:rPr>
                  </w:pPr>
                  <w:r w:rsidRPr="00EE0D05">
                    <w:rPr>
                      <w:rFonts w:ascii="Times New Roman" w:hAnsi="Times New Roman" w:cs="Times New Roman"/>
                      <w:sz w:val="24"/>
                    </w:rPr>
                    <w:t>Трудовые поручения</w:t>
                  </w:r>
                </w:p>
                <w:p w14:paraId="631CCC21" w14:textId="77777777" w:rsidR="00552572" w:rsidRPr="00EE0D05" w:rsidRDefault="00552572" w:rsidP="00B56EE6">
                  <w:pPr>
                    <w:pStyle w:val="ae"/>
                    <w:numPr>
                      <w:ilvl w:val="0"/>
                      <w:numId w:val="22"/>
                    </w:numPr>
                    <w:spacing w:after="0" w:line="240" w:lineRule="auto"/>
                    <w:jc w:val="both"/>
                    <w:rPr>
                      <w:rFonts w:ascii="Times New Roman" w:hAnsi="Times New Roman" w:cs="Times New Roman"/>
                      <w:sz w:val="24"/>
                    </w:rPr>
                  </w:pPr>
                  <w:r w:rsidRPr="00EE0D05">
                    <w:rPr>
                      <w:rFonts w:ascii="Times New Roman" w:hAnsi="Times New Roman" w:cs="Times New Roman"/>
                      <w:sz w:val="24"/>
                    </w:rPr>
                    <w:t>Индивидуальная работа над ОВД (по рекомендациям инструктора по физвоспитанию)</w:t>
                  </w:r>
                </w:p>
                <w:p w14:paraId="62D00679" w14:textId="77777777" w:rsidR="00552572" w:rsidRPr="00EE0D05" w:rsidRDefault="00552572" w:rsidP="00B56EE6">
                  <w:pPr>
                    <w:pStyle w:val="ae"/>
                    <w:numPr>
                      <w:ilvl w:val="0"/>
                      <w:numId w:val="22"/>
                    </w:numPr>
                    <w:spacing w:after="0" w:line="240" w:lineRule="auto"/>
                    <w:jc w:val="both"/>
                    <w:rPr>
                      <w:rFonts w:ascii="Times New Roman" w:hAnsi="Times New Roman" w:cs="Times New Roman"/>
                      <w:sz w:val="24"/>
                    </w:rPr>
                  </w:pPr>
                  <w:r w:rsidRPr="00EE0D05">
                    <w:rPr>
                      <w:rFonts w:ascii="Times New Roman" w:hAnsi="Times New Roman" w:cs="Times New Roman"/>
                      <w:sz w:val="24"/>
                    </w:rPr>
                    <w:t>Спортивные игры и упражнения.</w:t>
                  </w:r>
                </w:p>
                <w:p w14:paraId="61952CCB" w14:textId="77777777" w:rsidR="00552572" w:rsidRPr="00EE0D05" w:rsidRDefault="00552572" w:rsidP="00B56EE6">
                  <w:pPr>
                    <w:pStyle w:val="ae"/>
                    <w:numPr>
                      <w:ilvl w:val="0"/>
                      <w:numId w:val="22"/>
                    </w:numPr>
                    <w:spacing w:after="0" w:line="240" w:lineRule="auto"/>
                    <w:jc w:val="both"/>
                    <w:rPr>
                      <w:rFonts w:ascii="Times New Roman" w:hAnsi="Times New Roman" w:cs="Times New Roman"/>
                      <w:sz w:val="24"/>
                    </w:rPr>
                  </w:pPr>
                  <w:r w:rsidRPr="00EE0D05">
                    <w:rPr>
                      <w:rFonts w:ascii="Times New Roman" w:hAnsi="Times New Roman" w:cs="Times New Roman"/>
                      <w:sz w:val="24"/>
                    </w:rPr>
                    <w:t>Дыхательные упражнения.</w:t>
                  </w:r>
                </w:p>
                <w:p w14:paraId="32E4439C" w14:textId="77777777" w:rsidR="00552572" w:rsidRDefault="00552572" w:rsidP="00EE0D05"/>
              </w:txbxContent>
            </v:textbox>
          </v:roundrect>
        </w:pict>
      </w:r>
    </w:p>
    <w:p w14:paraId="5CCF0128" w14:textId="77777777" w:rsidR="00EE0D05" w:rsidRPr="00EE0D05" w:rsidRDefault="00EF19C3" w:rsidP="00EE0D05">
      <w:pPr>
        <w:pStyle w:val="ae"/>
        <w:spacing w:after="0" w:line="240" w:lineRule="auto"/>
        <w:ind w:left="2160"/>
        <w:rPr>
          <w:rFonts w:ascii="Times New Roman" w:hAnsi="Times New Roman" w:cs="Times New Roman"/>
          <w:sz w:val="24"/>
          <w:szCs w:val="24"/>
        </w:rPr>
      </w:pPr>
      <w:r>
        <w:rPr>
          <w:rFonts w:ascii="Times New Roman" w:hAnsi="Times New Roman" w:cs="Times New Roman"/>
          <w:noProof/>
          <w:sz w:val="24"/>
          <w:szCs w:val="24"/>
        </w:rPr>
        <w:pict w14:anchorId="2F7E59CB">
          <v:shape id="_x0000_s1163" type="#_x0000_t78" style="position:absolute;left:0;text-align:left;margin-left:-4.85pt;margin-top:12.55pt;width:175.5pt;height:57.75pt;z-index:251817984" adj="18175,386,18832,7637" strokecolor="#fabf8f" strokeweight="1pt">
            <v:fill color2="#fbd4b4" focusposition="1" focussize="" focus="100%" type="gradient"/>
            <v:shadow on="t" type="perspective" color="#974706" opacity=".5" offset="1pt" offset2="-3pt"/>
            <v:textbox>
              <w:txbxContent>
                <w:p w14:paraId="4DCEF4B2" w14:textId="77777777" w:rsidR="00552572" w:rsidRPr="00EA33F2" w:rsidRDefault="00552572" w:rsidP="00EE0D05">
                  <w:pPr>
                    <w:jc w:val="center"/>
                    <w:rPr>
                      <w:rFonts w:ascii="Times New Roman" w:hAnsi="Times New Roman"/>
                      <w:b/>
                      <w:i/>
                      <w:sz w:val="24"/>
                      <w:szCs w:val="24"/>
                    </w:rPr>
                  </w:pPr>
                  <w:r w:rsidRPr="00EA33F2">
                    <w:rPr>
                      <w:rFonts w:ascii="Times New Roman" w:hAnsi="Times New Roman"/>
                      <w:b/>
                      <w:i/>
                      <w:sz w:val="24"/>
                      <w:szCs w:val="24"/>
                    </w:rPr>
                    <w:t xml:space="preserve">После занятий с </w:t>
                  </w:r>
                  <w:r>
                    <w:rPr>
                      <w:rFonts w:ascii="Times New Roman" w:hAnsi="Times New Roman"/>
                      <w:b/>
                      <w:i/>
                      <w:sz w:val="24"/>
                      <w:szCs w:val="24"/>
                    </w:rPr>
                    <w:t>интеллектуальной нагрузкой</w:t>
                  </w:r>
                </w:p>
              </w:txbxContent>
            </v:textbox>
          </v:shape>
        </w:pict>
      </w:r>
    </w:p>
    <w:p w14:paraId="0C6C3779" w14:textId="77777777" w:rsidR="00EE0D05" w:rsidRPr="00EE0D05" w:rsidRDefault="00EE0D05" w:rsidP="00EE0D05">
      <w:pPr>
        <w:pStyle w:val="ae"/>
        <w:spacing w:after="0" w:line="240" w:lineRule="auto"/>
        <w:ind w:left="2160"/>
        <w:rPr>
          <w:rFonts w:ascii="Times New Roman" w:hAnsi="Times New Roman" w:cs="Times New Roman"/>
          <w:sz w:val="24"/>
          <w:szCs w:val="24"/>
        </w:rPr>
      </w:pPr>
    </w:p>
    <w:p w14:paraId="2E98CB90" w14:textId="77777777" w:rsidR="00EE0D05" w:rsidRPr="00EE0D05" w:rsidRDefault="00EE0D05" w:rsidP="00EE0D05">
      <w:pPr>
        <w:pStyle w:val="ae"/>
        <w:spacing w:after="0" w:line="240" w:lineRule="auto"/>
        <w:ind w:left="2160"/>
        <w:rPr>
          <w:rFonts w:ascii="Times New Roman" w:hAnsi="Times New Roman" w:cs="Times New Roman"/>
          <w:sz w:val="24"/>
          <w:szCs w:val="24"/>
        </w:rPr>
      </w:pPr>
    </w:p>
    <w:p w14:paraId="36C62C67" w14:textId="77777777" w:rsidR="00EE0D05" w:rsidRPr="00EE0D05" w:rsidRDefault="00EE0D05" w:rsidP="00EE0D05">
      <w:pPr>
        <w:pStyle w:val="ae"/>
        <w:spacing w:after="0" w:line="240" w:lineRule="auto"/>
        <w:ind w:left="2160"/>
        <w:rPr>
          <w:rFonts w:ascii="Times New Roman" w:hAnsi="Times New Roman" w:cs="Times New Roman"/>
          <w:sz w:val="24"/>
          <w:szCs w:val="24"/>
        </w:rPr>
      </w:pPr>
    </w:p>
    <w:p w14:paraId="6BA24421" w14:textId="77777777" w:rsidR="00EE0D05" w:rsidRPr="00EE0D05" w:rsidRDefault="00EE0D05" w:rsidP="00EE0D05">
      <w:pPr>
        <w:pStyle w:val="ae"/>
        <w:spacing w:after="0" w:line="240" w:lineRule="auto"/>
        <w:ind w:left="2160"/>
        <w:rPr>
          <w:rFonts w:ascii="Times New Roman" w:hAnsi="Times New Roman" w:cs="Times New Roman"/>
          <w:b/>
          <w:i/>
          <w:sz w:val="24"/>
          <w:szCs w:val="24"/>
        </w:rPr>
      </w:pPr>
    </w:p>
    <w:p w14:paraId="4B1CA897" w14:textId="77777777" w:rsidR="00EE0D05" w:rsidRPr="00EE0D05" w:rsidRDefault="00EE0D05" w:rsidP="00EE0D05">
      <w:pPr>
        <w:pStyle w:val="ae"/>
        <w:spacing w:after="0" w:line="240" w:lineRule="auto"/>
        <w:ind w:left="2160"/>
        <w:rPr>
          <w:rFonts w:ascii="Times New Roman" w:hAnsi="Times New Roman" w:cs="Times New Roman"/>
          <w:b/>
          <w:i/>
          <w:sz w:val="24"/>
          <w:szCs w:val="24"/>
        </w:rPr>
      </w:pPr>
    </w:p>
    <w:p w14:paraId="257C7369" w14:textId="77777777" w:rsidR="00EE0D05" w:rsidRPr="00EE0D05" w:rsidRDefault="00EE0D05" w:rsidP="00EE0D05">
      <w:pPr>
        <w:pStyle w:val="ae"/>
        <w:spacing w:after="0" w:line="240" w:lineRule="auto"/>
        <w:ind w:left="2160"/>
        <w:rPr>
          <w:rFonts w:ascii="Times New Roman" w:hAnsi="Times New Roman" w:cs="Times New Roman"/>
          <w:b/>
          <w:i/>
          <w:sz w:val="24"/>
          <w:szCs w:val="24"/>
        </w:rPr>
      </w:pPr>
    </w:p>
    <w:p w14:paraId="326452B8" w14:textId="77777777" w:rsidR="00EE0D05" w:rsidRPr="00EE0D05" w:rsidRDefault="00EE0D05" w:rsidP="00EE0D05">
      <w:pPr>
        <w:pStyle w:val="ae"/>
        <w:spacing w:after="0" w:line="240" w:lineRule="auto"/>
        <w:ind w:left="2160"/>
        <w:rPr>
          <w:rFonts w:ascii="Times New Roman" w:hAnsi="Times New Roman" w:cs="Times New Roman"/>
          <w:b/>
          <w:i/>
          <w:sz w:val="24"/>
          <w:szCs w:val="24"/>
        </w:rPr>
      </w:pPr>
    </w:p>
    <w:p w14:paraId="4DC632F0" w14:textId="77777777" w:rsidR="00EE0D05" w:rsidRPr="00EE0D05" w:rsidRDefault="00EE0D05" w:rsidP="00EE0D05">
      <w:pPr>
        <w:pStyle w:val="ae"/>
        <w:spacing w:after="0" w:line="240" w:lineRule="auto"/>
        <w:ind w:left="2160"/>
        <w:rPr>
          <w:rFonts w:ascii="Times New Roman" w:hAnsi="Times New Roman" w:cs="Times New Roman"/>
          <w:b/>
          <w:i/>
          <w:sz w:val="24"/>
          <w:szCs w:val="24"/>
        </w:rPr>
      </w:pPr>
    </w:p>
    <w:p w14:paraId="479CEFB6" w14:textId="77777777" w:rsidR="00EE0D05" w:rsidRPr="00EE0D05" w:rsidRDefault="00EE0D05" w:rsidP="00EE0D05">
      <w:pPr>
        <w:pStyle w:val="ae"/>
        <w:spacing w:after="0" w:line="240" w:lineRule="auto"/>
        <w:ind w:left="2160"/>
        <w:rPr>
          <w:rFonts w:ascii="Times New Roman" w:hAnsi="Times New Roman" w:cs="Times New Roman"/>
          <w:b/>
          <w:i/>
          <w:sz w:val="24"/>
          <w:szCs w:val="24"/>
        </w:rPr>
      </w:pPr>
    </w:p>
    <w:p w14:paraId="6AA500BE" w14:textId="77777777" w:rsidR="00EE0D05" w:rsidRDefault="00EE0D05" w:rsidP="00EE0D05">
      <w:pPr>
        <w:pStyle w:val="ae"/>
        <w:spacing w:after="0" w:line="240" w:lineRule="auto"/>
        <w:ind w:firstLine="708"/>
        <w:jc w:val="center"/>
        <w:rPr>
          <w:rFonts w:ascii="Times New Roman" w:hAnsi="Times New Roman" w:cs="Times New Roman"/>
          <w:b/>
          <w:sz w:val="24"/>
          <w:szCs w:val="24"/>
        </w:rPr>
      </w:pPr>
    </w:p>
    <w:p w14:paraId="571A5AE1" w14:textId="77777777" w:rsidR="00EE0D05" w:rsidRPr="0040781F" w:rsidRDefault="00EE0D05" w:rsidP="0040781F">
      <w:pPr>
        <w:pStyle w:val="ae"/>
        <w:spacing w:after="0" w:line="240" w:lineRule="auto"/>
        <w:ind w:firstLine="397"/>
        <w:jc w:val="both"/>
        <w:rPr>
          <w:rFonts w:ascii="Times New Roman" w:hAnsi="Times New Roman" w:cs="Times New Roman"/>
          <w:b/>
          <w:sz w:val="24"/>
          <w:szCs w:val="24"/>
        </w:rPr>
      </w:pPr>
    </w:p>
    <w:p w14:paraId="291D4C1F" w14:textId="77777777" w:rsidR="0040781F" w:rsidRDefault="0040781F" w:rsidP="0040781F">
      <w:pPr>
        <w:pStyle w:val="ae"/>
        <w:spacing w:after="0" w:line="240" w:lineRule="auto"/>
        <w:ind w:firstLine="397"/>
        <w:jc w:val="both"/>
        <w:rPr>
          <w:rFonts w:ascii="Times New Roman" w:hAnsi="Times New Roman" w:cs="Times New Roman"/>
          <w:b/>
          <w:i/>
          <w:sz w:val="24"/>
          <w:szCs w:val="24"/>
        </w:rPr>
      </w:pPr>
    </w:p>
    <w:p w14:paraId="63FE07B1" w14:textId="77777777" w:rsidR="00734E12" w:rsidRDefault="00734E12" w:rsidP="0040781F">
      <w:pPr>
        <w:pStyle w:val="ae"/>
        <w:spacing w:after="0" w:line="240" w:lineRule="auto"/>
        <w:ind w:firstLine="397"/>
        <w:jc w:val="both"/>
        <w:rPr>
          <w:rFonts w:ascii="Times New Roman" w:hAnsi="Times New Roman" w:cs="Times New Roman"/>
          <w:b/>
          <w:i/>
          <w:sz w:val="24"/>
          <w:szCs w:val="24"/>
        </w:rPr>
      </w:pPr>
    </w:p>
    <w:p w14:paraId="237A079D" w14:textId="77777777" w:rsidR="00EE0D05" w:rsidRPr="0040781F" w:rsidRDefault="00EE0D05" w:rsidP="0040781F">
      <w:pPr>
        <w:pStyle w:val="ae"/>
        <w:spacing w:after="0" w:line="240" w:lineRule="auto"/>
        <w:ind w:firstLine="397"/>
        <w:jc w:val="both"/>
        <w:rPr>
          <w:rFonts w:ascii="Times New Roman" w:hAnsi="Times New Roman" w:cs="Times New Roman"/>
          <w:sz w:val="24"/>
          <w:szCs w:val="24"/>
        </w:rPr>
      </w:pPr>
      <w:r w:rsidRPr="0040781F">
        <w:rPr>
          <w:rFonts w:ascii="Times New Roman" w:hAnsi="Times New Roman" w:cs="Times New Roman"/>
          <w:b/>
          <w:i/>
          <w:sz w:val="24"/>
          <w:szCs w:val="24"/>
        </w:rPr>
        <w:t>Закаливание</w:t>
      </w:r>
      <w:r w:rsidRPr="0040781F">
        <w:rPr>
          <w:rFonts w:ascii="Times New Roman" w:hAnsi="Times New Roman" w:cs="Times New Roman"/>
          <w:sz w:val="24"/>
          <w:szCs w:val="24"/>
        </w:rPr>
        <w:t xml:space="preserve"> является эффективной формой укрепления здоровья детей.</w:t>
      </w:r>
    </w:p>
    <w:p w14:paraId="1B82E49C" w14:textId="77777777" w:rsidR="00EE0D05" w:rsidRPr="0040781F" w:rsidRDefault="00EE0D05" w:rsidP="0040781F">
      <w:pPr>
        <w:pStyle w:val="ae"/>
        <w:spacing w:after="0" w:line="240" w:lineRule="auto"/>
        <w:ind w:firstLine="397"/>
        <w:jc w:val="both"/>
        <w:rPr>
          <w:rFonts w:ascii="Times New Roman" w:hAnsi="Times New Roman" w:cs="Times New Roman"/>
          <w:sz w:val="24"/>
          <w:szCs w:val="24"/>
        </w:rPr>
      </w:pPr>
      <w:r w:rsidRPr="0040781F">
        <w:rPr>
          <w:rFonts w:ascii="Times New Roman" w:hAnsi="Times New Roman" w:cs="Times New Roman"/>
          <w:sz w:val="24"/>
          <w:szCs w:val="24"/>
        </w:rPr>
        <w:t>Систематическое закаливание способствует формированию у детского организма умения безболезненно переносить изменения окружающей среды. Закаливание приводит к усилению обмена веществ, повышает сопротивляемость организма инфекционным заболеваниям, оказывает благотворное влияние на общее психосоматическое состояние и поведение ребёнка.</w:t>
      </w:r>
    </w:p>
    <w:p w14:paraId="0788EE98" w14:textId="77777777" w:rsidR="00EE0D05" w:rsidRPr="0040781F" w:rsidRDefault="00EE0D05" w:rsidP="0040781F">
      <w:pPr>
        <w:pStyle w:val="ae"/>
        <w:spacing w:after="0" w:line="240" w:lineRule="auto"/>
        <w:ind w:firstLine="397"/>
        <w:jc w:val="both"/>
        <w:rPr>
          <w:rFonts w:ascii="Times New Roman" w:hAnsi="Times New Roman" w:cs="Times New Roman"/>
          <w:sz w:val="24"/>
          <w:szCs w:val="24"/>
        </w:rPr>
      </w:pPr>
      <w:r w:rsidRPr="0040781F">
        <w:rPr>
          <w:rFonts w:ascii="Times New Roman" w:hAnsi="Times New Roman" w:cs="Times New Roman"/>
          <w:sz w:val="24"/>
          <w:szCs w:val="24"/>
        </w:rPr>
        <w:t xml:space="preserve">При закаливании следует неукоснительно придерживаться </w:t>
      </w:r>
      <w:r w:rsidRPr="0040781F">
        <w:rPr>
          <w:rFonts w:ascii="Times New Roman" w:hAnsi="Times New Roman" w:cs="Times New Roman"/>
          <w:sz w:val="24"/>
          <w:szCs w:val="24"/>
          <w:u w:val="single"/>
        </w:rPr>
        <w:t xml:space="preserve">определённых правил, </w:t>
      </w:r>
      <w:r w:rsidRPr="0040781F">
        <w:rPr>
          <w:rFonts w:ascii="Times New Roman" w:hAnsi="Times New Roman" w:cs="Times New Roman"/>
          <w:sz w:val="24"/>
          <w:szCs w:val="24"/>
        </w:rPr>
        <w:t xml:space="preserve">первое из которых – </w:t>
      </w:r>
      <w:r w:rsidRPr="0040781F">
        <w:rPr>
          <w:rFonts w:ascii="Times New Roman" w:hAnsi="Times New Roman" w:cs="Times New Roman"/>
          <w:b/>
          <w:i/>
          <w:sz w:val="24"/>
          <w:szCs w:val="24"/>
        </w:rPr>
        <w:t>постепенность</w:t>
      </w:r>
      <w:r w:rsidRPr="0040781F">
        <w:rPr>
          <w:rFonts w:ascii="Times New Roman" w:hAnsi="Times New Roman" w:cs="Times New Roman"/>
          <w:b/>
          <w:sz w:val="24"/>
          <w:szCs w:val="24"/>
        </w:rPr>
        <w:t>.</w:t>
      </w:r>
      <w:r w:rsidRPr="0040781F">
        <w:rPr>
          <w:rFonts w:ascii="Times New Roman" w:hAnsi="Times New Roman" w:cs="Times New Roman"/>
          <w:sz w:val="24"/>
          <w:szCs w:val="24"/>
        </w:rPr>
        <w:t xml:space="preserve"> Необходимо также учитывать </w:t>
      </w:r>
      <w:r w:rsidRPr="0040781F">
        <w:rPr>
          <w:rFonts w:ascii="Times New Roman" w:hAnsi="Times New Roman" w:cs="Times New Roman"/>
          <w:b/>
          <w:i/>
          <w:sz w:val="24"/>
          <w:szCs w:val="24"/>
        </w:rPr>
        <w:t>состояние здоровья</w:t>
      </w:r>
      <w:r w:rsidRPr="0040781F">
        <w:rPr>
          <w:rFonts w:ascii="Times New Roman" w:hAnsi="Times New Roman" w:cs="Times New Roman"/>
          <w:sz w:val="24"/>
          <w:szCs w:val="24"/>
        </w:rPr>
        <w:t xml:space="preserve"> и </w:t>
      </w:r>
      <w:r w:rsidRPr="0040781F">
        <w:rPr>
          <w:rFonts w:ascii="Times New Roman" w:hAnsi="Times New Roman" w:cs="Times New Roman"/>
          <w:b/>
          <w:i/>
          <w:sz w:val="24"/>
          <w:szCs w:val="24"/>
        </w:rPr>
        <w:t>индивидуальные особенности</w:t>
      </w:r>
      <w:r w:rsidRPr="0040781F">
        <w:rPr>
          <w:rFonts w:ascii="Times New Roman" w:hAnsi="Times New Roman" w:cs="Times New Roman"/>
          <w:b/>
          <w:sz w:val="24"/>
          <w:szCs w:val="24"/>
        </w:rPr>
        <w:t xml:space="preserve"> </w:t>
      </w:r>
      <w:r w:rsidRPr="0040781F">
        <w:rPr>
          <w:rFonts w:ascii="Times New Roman" w:hAnsi="Times New Roman" w:cs="Times New Roman"/>
          <w:b/>
          <w:i/>
          <w:sz w:val="24"/>
          <w:szCs w:val="24"/>
        </w:rPr>
        <w:t>ребёнка. Нельзя проводить закаливающие процедуры, которые не нравятся ребёнку.</w:t>
      </w:r>
      <w:r w:rsidRPr="0040781F">
        <w:rPr>
          <w:rFonts w:ascii="Times New Roman" w:hAnsi="Times New Roman" w:cs="Times New Roman"/>
          <w:sz w:val="24"/>
          <w:szCs w:val="24"/>
        </w:rPr>
        <w:t xml:space="preserve"> Они должны приносить ему радость.</w:t>
      </w:r>
    </w:p>
    <w:p w14:paraId="2B36005B" w14:textId="77777777" w:rsidR="00EE0D05" w:rsidRPr="0040781F" w:rsidRDefault="00EE0D05" w:rsidP="00661A07">
      <w:pPr>
        <w:pStyle w:val="ae"/>
        <w:spacing w:after="0" w:line="240" w:lineRule="auto"/>
        <w:jc w:val="both"/>
        <w:rPr>
          <w:rFonts w:ascii="Times New Roman" w:hAnsi="Times New Roman" w:cs="Times New Roman"/>
          <w:sz w:val="24"/>
          <w:szCs w:val="24"/>
          <w:u w:val="single"/>
        </w:rPr>
      </w:pPr>
    </w:p>
    <w:p w14:paraId="51B8734E" w14:textId="77777777" w:rsidR="00EE0D05" w:rsidRPr="0040781F" w:rsidRDefault="00EE0D05" w:rsidP="0040781F">
      <w:pPr>
        <w:pStyle w:val="ae"/>
        <w:spacing w:after="0" w:line="240" w:lineRule="auto"/>
        <w:ind w:firstLine="397"/>
        <w:jc w:val="center"/>
        <w:rPr>
          <w:rFonts w:ascii="Times New Roman" w:hAnsi="Times New Roman" w:cs="Times New Roman"/>
          <w:b/>
          <w:sz w:val="24"/>
          <w:szCs w:val="24"/>
        </w:rPr>
      </w:pPr>
      <w:r w:rsidRPr="0040781F">
        <w:rPr>
          <w:rFonts w:ascii="Times New Roman" w:hAnsi="Times New Roman" w:cs="Times New Roman"/>
          <w:b/>
          <w:sz w:val="24"/>
          <w:szCs w:val="24"/>
        </w:rPr>
        <w:t>Система закаливания с учётом времени года</w:t>
      </w:r>
    </w:p>
    <w:p w14:paraId="2C2C65C8" w14:textId="77777777" w:rsidR="00EE0D05" w:rsidRPr="0040781F" w:rsidRDefault="00EE0D05" w:rsidP="0040781F">
      <w:pPr>
        <w:pStyle w:val="ae"/>
        <w:spacing w:after="0" w:line="240" w:lineRule="auto"/>
        <w:ind w:firstLine="397"/>
        <w:jc w:val="both"/>
        <w:rPr>
          <w:rFonts w:ascii="Times New Roman" w:hAnsi="Times New Roman" w:cs="Times New Roman"/>
          <w:b/>
          <w:sz w:val="24"/>
          <w:szCs w:val="24"/>
        </w:rPr>
      </w:pPr>
    </w:p>
    <w:tbl>
      <w:tblPr>
        <w:tblStyle w:val="-30"/>
        <w:tblW w:w="0" w:type="auto"/>
        <w:tblLook w:val="04A0" w:firstRow="1" w:lastRow="0" w:firstColumn="1" w:lastColumn="0" w:noHBand="0" w:noVBand="1"/>
      </w:tblPr>
      <w:tblGrid>
        <w:gridCol w:w="1082"/>
        <w:gridCol w:w="2471"/>
        <w:gridCol w:w="2818"/>
        <w:gridCol w:w="3200"/>
      </w:tblGrid>
      <w:tr w:rsidR="0040781F" w:rsidRPr="0040781F" w14:paraId="78C05662" w14:textId="77777777" w:rsidTr="00661A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 w:type="dxa"/>
          </w:tcPr>
          <w:p w14:paraId="3E497975" w14:textId="77777777" w:rsidR="00EE0D05" w:rsidRPr="0040781F" w:rsidRDefault="00EE0D05" w:rsidP="0040781F">
            <w:pPr>
              <w:pStyle w:val="ae"/>
              <w:spacing w:after="0"/>
              <w:ind w:firstLine="397"/>
              <w:jc w:val="both"/>
              <w:rPr>
                <w:rFonts w:ascii="Times New Roman" w:hAnsi="Times New Roman" w:cs="Times New Roman"/>
                <w:sz w:val="24"/>
                <w:szCs w:val="24"/>
                <w:u w:val="single"/>
              </w:rPr>
            </w:pPr>
          </w:p>
        </w:tc>
        <w:tc>
          <w:tcPr>
            <w:tcW w:w="2480" w:type="dxa"/>
          </w:tcPr>
          <w:p w14:paraId="23C54224" w14:textId="77777777" w:rsidR="00EE0D05" w:rsidRPr="0040781F" w:rsidRDefault="00EE0D05" w:rsidP="00661A07">
            <w:pPr>
              <w:pStyle w:val="ae"/>
              <w:spacing w:after="0"/>
              <w:ind w:firstLine="39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781F">
              <w:rPr>
                <w:rFonts w:ascii="Times New Roman" w:hAnsi="Times New Roman" w:cs="Times New Roman"/>
                <w:sz w:val="24"/>
                <w:szCs w:val="24"/>
              </w:rPr>
              <w:t>Младший возраст</w:t>
            </w:r>
          </w:p>
          <w:p w14:paraId="6187213D" w14:textId="77777777" w:rsidR="00EE0D05" w:rsidRPr="0040781F" w:rsidRDefault="0040781F" w:rsidP="00661A07">
            <w:pPr>
              <w:pStyle w:val="ae"/>
              <w:spacing w:after="0"/>
              <w:ind w:firstLine="39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EE0D05" w:rsidRPr="0040781F">
              <w:rPr>
                <w:rFonts w:ascii="Times New Roman" w:hAnsi="Times New Roman" w:cs="Times New Roman"/>
                <w:sz w:val="24"/>
                <w:szCs w:val="24"/>
              </w:rPr>
              <w:t>-4 года</w:t>
            </w:r>
          </w:p>
        </w:tc>
        <w:tc>
          <w:tcPr>
            <w:tcW w:w="2835" w:type="dxa"/>
          </w:tcPr>
          <w:p w14:paraId="181309EA" w14:textId="77777777" w:rsidR="00EE0D05" w:rsidRPr="0040781F" w:rsidRDefault="00EE0D05" w:rsidP="00661A07">
            <w:pPr>
              <w:pStyle w:val="ae"/>
              <w:spacing w:after="0"/>
              <w:ind w:firstLine="39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781F">
              <w:rPr>
                <w:rFonts w:ascii="Times New Roman" w:hAnsi="Times New Roman" w:cs="Times New Roman"/>
                <w:sz w:val="24"/>
                <w:szCs w:val="24"/>
              </w:rPr>
              <w:t>Средний возраст</w:t>
            </w:r>
          </w:p>
          <w:p w14:paraId="2D7006F0" w14:textId="77777777" w:rsidR="00EE0D05" w:rsidRPr="0040781F" w:rsidRDefault="00EE0D05" w:rsidP="00661A07">
            <w:pPr>
              <w:pStyle w:val="ae"/>
              <w:spacing w:after="0"/>
              <w:ind w:firstLine="39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781F">
              <w:rPr>
                <w:rFonts w:ascii="Times New Roman" w:hAnsi="Times New Roman" w:cs="Times New Roman"/>
                <w:sz w:val="24"/>
                <w:szCs w:val="24"/>
              </w:rPr>
              <w:t>5-6 лет</w:t>
            </w:r>
          </w:p>
        </w:tc>
        <w:tc>
          <w:tcPr>
            <w:tcW w:w="3226" w:type="dxa"/>
          </w:tcPr>
          <w:p w14:paraId="3DC6F01E" w14:textId="77777777" w:rsidR="00EE0D05" w:rsidRPr="0040781F" w:rsidRDefault="00EE0D05" w:rsidP="00661A07">
            <w:pPr>
              <w:pStyle w:val="ae"/>
              <w:spacing w:after="0"/>
              <w:ind w:firstLine="39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781F">
              <w:rPr>
                <w:rFonts w:ascii="Times New Roman" w:hAnsi="Times New Roman" w:cs="Times New Roman"/>
                <w:sz w:val="24"/>
                <w:szCs w:val="24"/>
              </w:rPr>
              <w:t>Старший возраст</w:t>
            </w:r>
          </w:p>
          <w:p w14:paraId="13F67AF4" w14:textId="77777777" w:rsidR="00EE0D05" w:rsidRPr="0040781F" w:rsidRDefault="00EE0D05" w:rsidP="00661A07">
            <w:pPr>
              <w:pStyle w:val="ae"/>
              <w:spacing w:after="0"/>
              <w:ind w:firstLine="39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781F">
              <w:rPr>
                <w:rFonts w:ascii="Times New Roman" w:hAnsi="Times New Roman" w:cs="Times New Roman"/>
                <w:sz w:val="24"/>
                <w:szCs w:val="24"/>
              </w:rPr>
              <w:t>6-7 лет</w:t>
            </w:r>
          </w:p>
          <w:p w14:paraId="71D7A420" w14:textId="77777777" w:rsidR="00EE0D05" w:rsidRPr="0040781F" w:rsidRDefault="00EE0D05" w:rsidP="00661A07">
            <w:pPr>
              <w:pStyle w:val="ae"/>
              <w:spacing w:after="0"/>
              <w:ind w:firstLine="39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0781F" w:rsidRPr="0040781F" w14:paraId="202F5155" w14:textId="77777777" w:rsidTr="00661A0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30" w:type="dxa"/>
          </w:tcPr>
          <w:p w14:paraId="05BEEA10" w14:textId="77777777" w:rsidR="00EE0D05" w:rsidRPr="0040781F" w:rsidRDefault="00EE0D05" w:rsidP="0040781F">
            <w:pPr>
              <w:pStyle w:val="ae"/>
              <w:spacing w:after="0"/>
              <w:ind w:firstLine="397"/>
              <w:jc w:val="both"/>
              <w:rPr>
                <w:rFonts w:ascii="Times New Roman" w:hAnsi="Times New Roman" w:cs="Times New Roman"/>
                <w:sz w:val="24"/>
                <w:szCs w:val="24"/>
              </w:rPr>
            </w:pPr>
          </w:p>
          <w:p w14:paraId="0826100D" w14:textId="77777777" w:rsidR="00EE0D05" w:rsidRPr="0040781F" w:rsidRDefault="00EE0D05" w:rsidP="0040781F">
            <w:pPr>
              <w:pStyle w:val="ae"/>
              <w:spacing w:after="0"/>
              <w:ind w:firstLine="397"/>
              <w:jc w:val="both"/>
              <w:rPr>
                <w:rFonts w:ascii="Times New Roman" w:hAnsi="Times New Roman" w:cs="Times New Roman"/>
                <w:sz w:val="24"/>
                <w:szCs w:val="24"/>
              </w:rPr>
            </w:pPr>
          </w:p>
          <w:p w14:paraId="37428AF4" w14:textId="77777777" w:rsidR="00EE0D05" w:rsidRPr="0040781F" w:rsidRDefault="00EE0D05" w:rsidP="0040781F">
            <w:pPr>
              <w:pStyle w:val="ae"/>
              <w:spacing w:after="0"/>
              <w:jc w:val="both"/>
              <w:rPr>
                <w:rFonts w:ascii="Times New Roman" w:hAnsi="Times New Roman" w:cs="Times New Roman"/>
                <w:sz w:val="24"/>
                <w:szCs w:val="24"/>
              </w:rPr>
            </w:pPr>
            <w:r w:rsidRPr="0040781F">
              <w:rPr>
                <w:rFonts w:ascii="Times New Roman" w:hAnsi="Times New Roman" w:cs="Times New Roman"/>
                <w:sz w:val="24"/>
                <w:szCs w:val="24"/>
              </w:rPr>
              <w:t>ЗИМА</w:t>
            </w:r>
          </w:p>
          <w:p w14:paraId="0ED99061" w14:textId="77777777" w:rsidR="00EE0D05" w:rsidRPr="0040781F" w:rsidRDefault="00EE0D05" w:rsidP="0040781F">
            <w:pPr>
              <w:pStyle w:val="ae"/>
              <w:spacing w:after="0"/>
              <w:ind w:firstLine="397"/>
              <w:jc w:val="both"/>
              <w:rPr>
                <w:rFonts w:ascii="Times New Roman" w:hAnsi="Times New Roman" w:cs="Times New Roman"/>
                <w:sz w:val="24"/>
                <w:szCs w:val="24"/>
              </w:rPr>
            </w:pPr>
          </w:p>
          <w:p w14:paraId="4B8495A1" w14:textId="77777777" w:rsidR="00EE0D05" w:rsidRPr="0040781F" w:rsidRDefault="00EE0D05" w:rsidP="0040781F">
            <w:pPr>
              <w:pStyle w:val="ae"/>
              <w:spacing w:after="0"/>
              <w:ind w:firstLine="397"/>
              <w:jc w:val="both"/>
              <w:rPr>
                <w:rFonts w:ascii="Times New Roman" w:hAnsi="Times New Roman" w:cs="Times New Roman"/>
                <w:sz w:val="24"/>
                <w:szCs w:val="24"/>
              </w:rPr>
            </w:pPr>
          </w:p>
          <w:p w14:paraId="386D2AC3" w14:textId="77777777" w:rsidR="00EE0D05" w:rsidRPr="0040781F" w:rsidRDefault="00EE0D05" w:rsidP="0040781F">
            <w:pPr>
              <w:pStyle w:val="ae"/>
              <w:spacing w:after="0"/>
              <w:ind w:firstLine="397"/>
              <w:jc w:val="both"/>
              <w:rPr>
                <w:rFonts w:ascii="Times New Roman" w:hAnsi="Times New Roman" w:cs="Times New Roman"/>
                <w:sz w:val="24"/>
                <w:szCs w:val="24"/>
              </w:rPr>
            </w:pPr>
          </w:p>
        </w:tc>
        <w:tc>
          <w:tcPr>
            <w:tcW w:w="2480" w:type="dxa"/>
          </w:tcPr>
          <w:p w14:paraId="4F0E5C8C" w14:textId="77777777" w:rsidR="00EE0D05" w:rsidRDefault="0040781F" w:rsidP="00B56EE6">
            <w:pPr>
              <w:pStyle w:val="ae"/>
              <w:numPr>
                <w:ilvl w:val="0"/>
                <w:numId w:val="24"/>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Прогулка</w:t>
            </w:r>
          </w:p>
          <w:p w14:paraId="75013B4D" w14:textId="77777777" w:rsidR="0040781F" w:rsidRDefault="0040781F" w:rsidP="00B56EE6">
            <w:pPr>
              <w:pStyle w:val="ae"/>
              <w:numPr>
                <w:ilvl w:val="0"/>
                <w:numId w:val="24"/>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Полоскание рта</w:t>
            </w:r>
          </w:p>
          <w:p w14:paraId="4B4CEE03" w14:textId="77777777" w:rsidR="0040781F" w:rsidRPr="0040781F" w:rsidRDefault="0040781F" w:rsidP="00B56EE6">
            <w:pPr>
              <w:pStyle w:val="ae"/>
              <w:numPr>
                <w:ilvl w:val="0"/>
                <w:numId w:val="24"/>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Босохождение</w:t>
            </w:r>
          </w:p>
        </w:tc>
        <w:tc>
          <w:tcPr>
            <w:tcW w:w="2835" w:type="dxa"/>
          </w:tcPr>
          <w:p w14:paraId="6153B870" w14:textId="77777777" w:rsidR="00EE0D05" w:rsidRDefault="0040781F" w:rsidP="0004311D">
            <w:pPr>
              <w:pStyle w:val="ae"/>
              <w:numPr>
                <w:ilvl w:val="0"/>
                <w:numId w:val="65"/>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Прогулка</w:t>
            </w:r>
          </w:p>
          <w:p w14:paraId="63D7883D" w14:textId="77777777" w:rsidR="0040781F" w:rsidRDefault="0040781F" w:rsidP="0004311D">
            <w:pPr>
              <w:pStyle w:val="ae"/>
              <w:numPr>
                <w:ilvl w:val="0"/>
                <w:numId w:val="65"/>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Полоскание рта</w:t>
            </w:r>
          </w:p>
          <w:p w14:paraId="5E92670C" w14:textId="77777777" w:rsidR="0040781F" w:rsidRDefault="0040781F" w:rsidP="0004311D">
            <w:pPr>
              <w:pStyle w:val="ae"/>
              <w:numPr>
                <w:ilvl w:val="0"/>
                <w:numId w:val="65"/>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Босохождение</w:t>
            </w:r>
          </w:p>
          <w:p w14:paraId="31881DDD" w14:textId="77777777" w:rsidR="0040781F" w:rsidRDefault="0040781F" w:rsidP="0004311D">
            <w:pPr>
              <w:pStyle w:val="ae"/>
              <w:numPr>
                <w:ilvl w:val="0"/>
                <w:numId w:val="65"/>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Сон в проветриваемом помещении</w:t>
            </w:r>
          </w:p>
          <w:p w14:paraId="4DEE6D58" w14:textId="77777777" w:rsidR="0040781F" w:rsidRDefault="0040781F" w:rsidP="0040781F">
            <w:pPr>
              <w:pStyle w:val="ae"/>
              <w:spacing w:after="0"/>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p>
          <w:p w14:paraId="4EE59C70" w14:textId="77777777" w:rsidR="0040781F" w:rsidRPr="0040781F" w:rsidRDefault="0040781F" w:rsidP="0040781F">
            <w:pPr>
              <w:pStyle w:val="ae"/>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p>
        </w:tc>
        <w:tc>
          <w:tcPr>
            <w:tcW w:w="3226" w:type="dxa"/>
          </w:tcPr>
          <w:p w14:paraId="59AF5BDD" w14:textId="77777777" w:rsidR="00EE0D05" w:rsidRDefault="0040781F" w:rsidP="0004311D">
            <w:pPr>
              <w:pStyle w:val="ae"/>
              <w:numPr>
                <w:ilvl w:val="0"/>
                <w:numId w:val="66"/>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lastRenderedPageBreak/>
              <w:t>Утренний приём</w:t>
            </w:r>
            <w:r w:rsidR="009C7FFB">
              <w:rPr>
                <w:rFonts w:ascii="Times New Roman" w:hAnsi="Times New Roman" w:cs="Times New Roman"/>
                <w:sz w:val="24"/>
                <w:szCs w:val="24"/>
                <w:u w:val="single"/>
              </w:rPr>
              <w:t xml:space="preserve"> на воздухе</w:t>
            </w:r>
          </w:p>
          <w:p w14:paraId="37640BB2" w14:textId="77777777" w:rsidR="0040781F" w:rsidRDefault="0040781F" w:rsidP="0004311D">
            <w:pPr>
              <w:pStyle w:val="ae"/>
              <w:numPr>
                <w:ilvl w:val="0"/>
                <w:numId w:val="66"/>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Утренняя гимнастика на улице</w:t>
            </w:r>
          </w:p>
          <w:p w14:paraId="14218069" w14:textId="77777777" w:rsidR="0040781F" w:rsidRDefault="0040781F" w:rsidP="0004311D">
            <w:pPr>
              <w:pStyle w:val="ae"/>
              <w:numPr>
                <w:ilvl w:val="0"/>
                <w:numId w:val="66"/>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Сон в проветриваемом помещении</w:t>
            </w:r>
          </w:p>
          <w:p w14:paraId="64480054" w14:textId="77777777" w:rsidR="0040781F" w:rsidRDefault="0040781F" w:rsidP="0004311D">
            <w:pPr>
              <w:pStyle w:val="ae"/>
              <w:numPr>
                <w:ilvl w:val="0"/>
                <w:numId w:val="66"/>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Босохождение</w:t>
            </w:r>
          </w:p>
          <w:p w14:paraId="39417B98" w14:textId="77777777" w:rsidR="0040781F" w:rsidRPr="0040781F" w:rsidRDefault="0040781F" w:rsidP="0004311D">
            <w:pPr>
              <w:pStyle w:val="ae"/>
              <w:numPr>
                <w:ilvl w:val="0"/>
                <w:numId w:val="66"/>
              </w:num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lastRenderedPageBreak/>
              <w:t>Полоскание рта</w:t>
            </w:r>
          </w:p>
        </w:tc>
      </w:tr>
      <w:tr w:rsidR="0040781F" w:rsidRPr="0040781F" w14:paraId="6D590E8B" w14:textId="77777777" w:rsidTr="00661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 w:type="dxa"/>
          </w:tcPr>
          <w:p w14:paraId="524FFEEC" w14:textId="77777777" w:rsidR="00EE0D05" w:rsidRPr="0040781F" w:rsidRDefault="00EE0D05" w:rsidP="0040781F">
            <w:pPr>
              <w:pStyle w:val="ae"/>
              <w:spacing w:after="0"/>
              <w:ind w:firstLine="397"/>
              <w:jc w:val="both"/>
              <w:rPr>
                <w:rFonts w:ascii="Times New Roman" w:hAnsi="Times New Roman" w:cs="Times New Roman"/>
                <w:sz w:val="24"/>
                <w:szCs w:val="24"/>
              </w:rPr>
            </w:pPr>
          </w:p>
          <w:p w14:paraId="61F383CA" w14:textId="77777777" w:rsidR="00EE0D05" w:rsidRPr="0040781F" w:rsidRDefault="00EE0D05" w:rsidP="0040781F">
            <w:pPr>
              <w:pStyle w:val="ae"/>
              <w:spacing w:after="0"/>
              <w:ind w:firstLine="397"/>
              <w:jc w:val="both"/>
              <w:rPr>
                <w:rFonts w:ascii="Times New Roman" w:hAnsi="Times New Roman" w:cs="Times New Roman"/>
                <w:sz w:val="24"/>
                <w:szCs w:val="24"/>
              </w:rPr>
            </w:pPr>
          </w:p>
          <w:p w14:paraId="5613D757" w14:textId="77777777" w:rsidR="00EE0D05" w:rsidRPr="0040781F" w:rsidRDefault="00EE0D05" w:rsidP="0040781F">
            <w:pPr>
              <w:pStyle w:val="ae"/>
              <w:spacing w:after="0"/>
              <w:jc w:val="both"/>
              <w:rPr>
                <w:rFonts w:ascii="Times New Roman" w:hAnsi="Times New Roman" w:cs="Times New Roman"/>
                <w:sz w:val="24"/>
                <w:szCs w:val="24"/>
              </w:rPr>
            </w:pPr>
            <w:r w:rsidRPr="0040781F">
              <w:rPr>
                <w:rFonts w:ascii="Times New Roman" w:hAnsi="Times New Roman" w:cs="Times New Roman"/>
                <w:sz w:val="24"/>
                <w:szCs w:val="24"/>
              </w:rPr>
              <w:t>ВЕСНА</w:t>
            </w:r>
          </w:p>
          <w:p w14:paraId="52390137" w14:textId="77777777" w:rsidR="00EE0D05" w:rsidRPr="0040781F" w:rsidRDefault="00EE0D05" w:rsidP="0040781F">
            <w:pPr>
              <w:pStyle w:val="ae"/>
              <w:spacing w:after="0"/>
              <w:ind w:firstLine="397"/>
              <w:jc w:val="both"/>
              <w:rPr>
                <w:rFonts w:ascii="Times New Roman" w:hAnsi="Times New Roman" w:cs="Times New Roman"/>
                <w:sz w:val="24"/>
                <w:szCs w:val="24"/>
              </w:rPr>
            </w:pPr>
          </w:p>
          <w:p w14:paraId="6FF0884C" w14:textId="77777777" w:rsidR="00EE0D05" w:rsidRPr="0040781F" w:rsidRDefault="00EE0D05" w:rsidP="0040781F">
            <w:pPr>
              <w:pStyle w:val="ae"/>
              <w:spacing w:after="0"/>
              <w:ind w:firstLine="397"/>
              <w:jc w:val="both"/>
              <w:rPr>
                <w:rFonts w:ascii="Times New Roman" w:hAnsi="Times New Roman" w:cs="Times New Roman"/>
                <w:sz w:val="24"/>
                <w:szCs w:val="24"/>
              </w:rPr>
            </w:pPr>
          </w:p>
          <w:p w14:paraId="79A9CC55" w14:textId="77777777" w:rsidR="00EE0D05" w:rsidRPr="0040781F" w:rsidRDefault="00EE0D05" w:rsidP="0040781F">
            <w:pPr>
              <w:pStyle w:val="ae"/>
              <w:spacing w:after="0"/>
              <w:ind w:firstLine="397"/>
              <w:jc w:val="both"/>
              <w:rPr>
                <w:rFonts w:ascii="Times New Roman" w:hAnsi="Times New Roman" w:cs="Times New Roman"/>
                <w:sz w:val="24"/>
                <w:szCs w:val="24"/>
              </w:rPr>
            </w:pPr>
          </w:p>
        </w:tc>
        <w:tc>
          <w:tcPr>
            <w:tcW w:w="2480" w:type="dxa"/>
          </w:tcPr>
          <w:p w14:paraId="0210DB7C" w14:textId="77777777" w:rsidR="00EE0D05" w:rsidRDefault="009C7FFB" w:rsidP="00B56EE6">
            <w:pPr>
              <w:pStyle w:val="ae"/>
              <w:numPr>
                <w:ilvl w:val="0"/>
                <w:numId w:val="25"/>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Сон в проветриваемом помещении</w:t>
            </w:r>
          </w:p>
          <w:p w14:paraId="5BC0C83C" w14:textId="77777777" w:rsidR="009C7FFB" w:rsidRDefault="009C7FFB" w:rsidP="00B56EE6">
            <w:pPr>
              <w:pStyle w:val="ae"/>
              <w:numPr>
                <w:ilvl w:val="0"/>
                <w:numId w:val="25"/>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Полоскание рта</w:t>
            </w:r>
          </w:p>
          <w:p w14:paraId="0DCE9BBD" w14:textId="77777777" w:rsidR="009C7FFB" w:rsidRPr="009C7FFB" w:rsidRDefault="009C7FFB" w:rsidP="00B56EE6">
            <w:pPr>
              <w:pStyle w:val="ae"/>
              <w:numPr>
                <w:ilvl w:val="0"/>
                <w:numId w:val="25"/>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Прогулка</w:t>
            </w:r>
          </w:p>
          <w:p w14:paraId="4A396864" w14:textId="77777777" w:rsidR="009C7FFB" w:rsidRPr="0040781F" w:rsidRDefault="009C7FFB" w:rsidP="00B56EE6">
            <w:pPr>
              <w:pStyle w:val="ae"/>
              <w:numPr>
                <w:ilvl w:val="0"/>
                <w:numId w:val="25"/>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Босохождение </w:t>
            </w:r>
          </w:p>
        </w:tc>
        <w:tc>
          <w:tcPr>
            <w:tcW w:w="2835" w:type="dxa"/>
          </w:tcPr>
          <w:p w14:paraId="1766B027" w14:textId="77777777" w:rsidR="00EE0D05" w:rsidRDefault="009C7FFB" w:rsidP="0004311D">
            <w:pPr>
              <w:pStyle w:val="ae"/>
              <w:numPr>
                <w:ilvl w:val="0"/>
                <w:numId w:val="67"/>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Утренний приём на воздухе </w:t>
            </w:r>
          </w:p>
          <w:p w14:paraId="59808A41" w14:textId="77777777" w:rsidR="009C7FFB" w:rsidRDefault="009C7FFB" w:rsidP="0004311D">
            <w:pPr>
              <w:pStyle w:val="ae"/>
              <w:numPr>
                <w:ilvl w:val="0"/>
                <w:numId w:val="67"/>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Утренняя гимнастика на воздухе</w:t>
            </w:r>
          </w:p>
          <w:p w14:paraId="3344C165" w14:textId="77777777" w:rsidR="009C7FFB" w:rsidRPr="000156BE" w:rsidRDefault="009C7FFB" w:rsidP="0004311D">
            <w:pPr>
              <w:pStyle w:val="ae"/>
              <w:numPr>
                <w:ilvl w:val="0"/>
                <w:numId w:val="67"/>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Прогулка </w:t>
            </w:r>
          </w:p>
          <w:p w14:paraId="6FBC1B1A" w14:textId="77777777" w:rsidR="009C7FFB" w:rsidRDefault="009C7FFB" w:rsidP="0004311D">
            <w:pPr>
              <w:pStyle w:val="ae"/>
              <w:numPr>
                <w:ilvl w:val="0"/>
                <w:numId w:val="67"/>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Сон в проветриваемом помещении</w:t>
            </w:r>
          </w:p>
          <w:p w14:paraId="1E68A55D" w14:textId="77777777" w:rsidR="009C7FFB" w:rsidRDefault="009C7FFB" w:rsidP="0004311D">
            <w:pPr>
              <w:pStyle w:val="ae"/>
              <w:numPr>
                <w:ilvl w:val="0"/>
                <w:numId w:val="67"/>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Полоскание рта</w:t>
            </w:r>
          </w:p>
          <w:p w14:paraId="2F9CB06F" w14:textId="77777777" w:rsidR="009C7FFB" w:rsidRPr="0040781F" w:rsidRDefault="009C7FFB" w:rsidP="0004311D">
            <w:pPr>
              <w:pStyle w:val="ae"/>
              <w:numPr>
                <w:ilvl w:val="0"/>
                <w:numId w:val="67"/>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Дыхательная гимнастика</w:t>
            </w:r>
          </w:p>
        </w:tc>
        <w:tc>
          <w:tcPr>
            <w:tcW w:w="3226" w:type="dxa"/>
          </w:tcPr>
          <w:p w14:paraId="29296F63" w14:textId="77777777" w:rsidR="00EE0D05" w:rsidRDefault="009C7FFB" w:rsidP="0004311D">
            <w:pPr>
              <w:pStyle w:val="ae"/>
              <w:numPr>
                <w:ilvl w:val="0"/>
                <w:numId w:val="68"/>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Утренний приём на воздухе</w:t>
            </w:r>
          </w:p>
          <w:p w14:paraId="35A2F35F" w14:textId="77777777" w:rsidR="009C7FFB" w:rsidRDefault="009C7FFB" w:rsidP="0004311D">
            <w:pPr>
              <w:pStyle w:val="ae"/>
              <w:numPr>
                <w:ilvl w:val="0"/>
                <w:numId w:val="68"/>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Утренняя гимнастика на воздухе</w:t>
            </w:r>
          </w:p>
          <w:p w14:paraId="475F4526" w14:textId="77777777" w:rsidR="009C7FFB" w:rsidRDefault="009C7FFB" w:rsidP="0004311D">
            <w:pPr>
              <w:pStyle w:val="ae"/>
              <w:numPr>
                <w:ilvl w:val="0"/>
                <w:numId w:val="68"/>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Сон в проветриваемом помещении</w:t>
            </w:r>
          </w:p>
          <w:p w14:paraId="2CECA124" w14:textId="77777777" w:rsidR="009C7FFB" w:rsidRPr="000156BE" w:rsidRDefault="009C7FFB" w:rsidP="0004311D">
            <w:pPr>
              <w:pStyle w:val="ae"/>
              <w:numPr>
                <w:ilvl w:val="0"/>
                <w:numId w:val="68"/>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Прогулка </w:t>
            </w:r>
          </w:p>
          <w:p w14:paraId="0CEEAFDB" w14:textId="77777777" w:rsidR="009C7FFB" w:rsidRDefault="009C7FFB" w:rsidP="0004311D">
            <w:pPr>
              <w:pStyle w:val="ae"/>
              <w:numPr>
                <w:ilvl w:val="0"/>
                <w:numId w:val="68"/>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Босохождение </w:t>
            </w:r>
          </w:p>
          <w:p w14:paraId="3BDD2CDD" w14:textId="77777777" w:rsidR="009C7FFB" w:rsidRDefault="009C7FFB" w:rsidP="0004311D">
            <w:pPr>
              <w:pStyle w:val="ae"/>
              <w:numPr>
                <w:ilvl w:val="0"/>
                <w:numId w:val="68"/>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Полоскание рта </w:t>
            </w:r>
          </w:p>
          <w:p w14:paraId="2F0EFEFD" w14:textId="77777777" w:rsidR="009C7FFB" w:rsidRPr="0040781F" w:rsidRDefault="009C7FFB" w:rsidP="0004311D">
            <w:pPr>
              <w:pStyle w:val="ae"/>
              <w:numPr>
                <w:ilvl w:val="0"/>
                <w:numId w:val="68"/>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Дыхательная гимнастика</w:t>
            </w:r>
          </w:p>
        </w:tc>
      </w:tr>
      <w:tr w:rsidR="00661A07" w:rsidRPr="0040781F" w14:paraId="277BD856" w14:textId="77777777" w:rsidTr="00661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 w:type="dxa"/>
          </w:tcPr>
          <w:p w14:paraId="0C8FD426" w14:textId="77777777" w:rsidR="00EE0D05" w:rsidRPr="0040781F" w:rsidRDefault="00EE0D05" w:rsidP="0040781F">
            <w:pPr>
              <w:pStyle w:val="ae"/>
              <w:spacing w:after="0"/>
              <w:ind w:firstLine="397"/>
              <w:jc w:val="both"/>
              <w:rPr>
                <w:rFonts w:ascii="Times New Roman" w:hAnsi="Times New Roman" w:cs="Times New Roman"/>
                <w:sz w:val="24"/>
                <w:szCs w:val="24"/>
              </w:rPr>
            </w:pPr>
          </w:p>
          <w:p w14:paraId="04CA6DC8" w14:textId="77777777" w:rsidR="00EE0D05" w:rsidRPr="0040781F" w:rsidRDefault="00EE0D05" w:rsidP="0040781F">
            <w:pPr>
              <w:pStyle w:val="ae"/>
              <w:spacing w:after="0"/>
              <w:ind w:firstLine="397"/>
              <w:jc w:val="both"/>
              <w:rPr>
                <w:rFonts w:ascii="Times New Roman" w:hAnsi="Times New Roman" w:cs="Times New Roman"/>
                <w:sz w:val="24"/>
                <w:szCs w:val="24"/>
              </w:rPr>
            </w:pPr>
          </w:p>
          <w:p w14:paraId="64E23911" w14:textId="77777777" w:rsidR="00EE0D05" w:rsidRPr="0040781F" w:rsidRDefault="00EE0D05" w:rsidP="0040781F">
            <w:pPr>
              <w:pStyle w:val="ae"/>
              <w:spacing w:after="0"/>
              <w:jc w:val="both"/>
              <w:rPr>
                <w:rFonts w:ascii="Times New Roman" w:hAnsi="Times New Roman" w:cs="Times New Roman"/>
                <w:sz w:val="24"/>
                <w:szCs w:val="24"/>
              </w:rPr>
            </w:pPr>
            <w:r w:rsidRPr="0040781F">
              <w:rPr>
                <w:rFonts w:ascii="Times New Roman" w:hAnsi="Times New Roman" w:cs="Times New Roman"/>
                <w:sz w:val="24"/>
                <w:szCs w:val="24"/>
              </w:rPr>
              <w:t>ЛЕТО</w:t>
            </w:r>
          </w:p>
          <w:p w14:paraId="55B42FD8" w14:textId="77777777" w:rsidR="00EE0D05" w:rsidRPr="0040781F" w:rsidRDefault="00EE0D05" w:rsidP="0040781F">
            <w:pPr>
              <w:pStyle w:val="ae"/>
              <w:spacing w:after="0"/>
              <w:ind w:firstLine="397"/>
              <w:jc w:val="both"/>
              <w:rPr>
                <w:rFonts w:ascii="Times New Roman" w:hAnsi="Times New Roman" w:cs="Times New Roman"/>
                <w:sz w:val="24"/>
                <w:szCs w:val="24"/>
              </w:rPr>
            </w:pPr>
          </w:p>
          <w:p w14:paraId="7C9C562B" w14:textId="77777777" w:rsidR="00EE0D05" w:rsidRPr="0040781F" w:rsidRDefault="00EE0D05" w:rsidP="0040781F">
            <w:pPr>
              <w:pStyle w:val="ae"/>
              <w:spacing w:after="0"/>
              <w:ind w:firstLine="397"/>
              <w:jc w:val="both"/>
              <w:rPr>
                <w:rFonts w:ascii="Times New Roman" w:hAnsi="Times New Roman" w:cs="Times New Roman"/>
                <w:sz w:val="24"/>
                <w:szCs w:val="24"/>
              </w:rPr>
            </w:pPr>
          </w:p>
          <w:p w14:paraId="14A2B49F" w14:textId="77777777" w:rsidR="00EE0D05" w:rsidRPr="0040781F" w:rsidRDefault="00EE0D05" w:rsidP="0040781F">
            <w:pPr>
              <w:pStyle w:val="ae"/>
              <w:spacing w:after="0"/>
              <w:ind w:firstLine="397"/>
              <w:jc w:val="both"/>
              <w:rPr>
                <w:rFonts w:ascii="Times New Roman" w:hAnsi="Times New Roman" w:cs="Times New Roman"/>
                <w:sz w:val="24"/>
                <w:szCs w:val="24"/>
              </w:rPr>
            </w:pPr>
          </w:p>
        </w:tc>
        <w:tc>
          <w:tcPr>
            <w:tcW w:w="2480" w:type="dxa"/>
          </w:tcPr>
          <w:p w14:paraId="40F7FB1F" w14:textId="77777777" w:rsidR="00EE0D05" w:rsidRDefault="009C7FFB" w:rsidP="00B56EE6">
            <w:pPr>
              <w:pStyle w:val="ae"/>
              <w:numPr>
                <w:ilvl w:val="0"/>
                <w:numId w:val="26"/>
              </w:numPr>
              <w:spacing w:after="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Утренний приём на воздухе </w:t>
            </w:r>
          </w:p>
          <w:p w14:paraId="0469B96B" w14:textId="77777777" w:rsidR="009C7FFB" w:rsidRDefault="009C7FFB" w:rsidP="00B56EE6">
            <w:pPr>
              <w:pStyle w:val="ae"/>
              <w:numPr>
                <w:ilvl w:val="0"/>
                <w:numId w:val="26"/>
              </w:numPr>
              <w:spacing w:after="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Утренняя гимнастика на воздухе</w:t>
            </w:r>
          </w:p>
          <w:p w14:paraId="66FAF996" w14:textId="77777777" w:rsidR="009C7FFB" w:rsidRDefault="009C7FFB" w:rsidP="00B56EE6">
            <w:pPr>
              <w:pStyle w:val="ae"/>
              <w:numPr>
                <w:ilvl w:val="0"/>
                <w:numId w:val="26"/>
              </w:numPr>
              <w:spacing w:after="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Прогулка</w:t>
            </w:r>
          </w:p>
          <w:p w14:paraId="4545E6C7" w14:textId="77777777" w:rsidR="009C7FFB" w:rsidRDefault="009C7FFB" w:rsidP="00B56EE6">
            <w:pPr>
              <w:pStyle w:val="ae"/>
              <w:numPr>
                <w:ilvl w:val="0"/>
                <w:numId w:val="26"/>
              </w:numPr>
              <w:spacing w:after="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Солнечные ванны</w:t>
            </w:r>
          </w:p>
          <w:p w14:paraId="25B340BA" w14:textId="77777777" w:rsidR="009C7FFB" w:rsidRDefault="009C7FFB" w:rsidP="00B56EE6">
            <w:pPr>
              <w:pStyle w:val="ae"/>
              <w:numPr>
                <w:ilvl w:val="0"/>
                <w:numId w:val="26"/>
              </w:numPr>
              <w:spacing w:after="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Босохождение </w:t>
            </w:r>
          </w:p>
          <w:p w14:paraId="68C6F0A4" w14:textId="77777777" w:rsidR="009C7FFB" w:rsidRDefault="009C7FFB" w:rsidP="00B56EE6">
            <w:pPr>
              <w:pStyle w:val="ae"/>
              <w:numPr>
                <w:ilvl w:val="0"/>
                <w:numId w:val="26"/>
              </w:numPr>
              <w:spacing w:after="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Сон в проветриваемом помещении</w:t>
            </w:r>
          </w:p>
          <w:p w14:paraId="330AB1F3" w14:textId="77777777" w:rsidR="009C7FFB" w:rsidRPr="0040781F" w:rsidRDefault="009C7FFB" w:rsidP="00B56EE6">
            <w:pPr>
              <w:pStyle w:val="ae"/>
              <w:numPr>
                <w:ilvl w:val="0"/>
                <w:numId w:val="26"/>
              </w:numPr>
              <w:spacing w:after="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Полоскание рта</w:t>
            </w:r>
          </w:p>
        </w:tc>
        <w:tc>
          <w:tcPr>
            <w:tcW w:w="2835" w:type="dxa"/>
          </w:tcPr>
          <w:p w14:paraId="3C59801C" w14:textId="77777777" w:rsidR="00EE0D05" w:rsidRDefault="009C7FFB" w:rsidP="0004311D">
            <w:pPr>
              <w:pStyle w:val="ae"/>
              <w:numPr>
                <w:ilvl w:val="0"/>
                <w:numId w:val="69"/>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Утренний приём на воздухе</w:t>
            </w:r>
          </w:p>
          <w:p w14:paraId="50947AED" w14:textId="77777777" w:rsidR="009C7FFB" w:rsidRDefault="009C7FFB" w:rsidP="0004311D">
            <w:pPr>
              <w:pStyle w:val="ae"/>
              <w:numPr>
                <w:ilvl w:val="0"/>
                <w:numId w:val="69"/>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Утренняя гимнастика на улице</w:t>
            </w:r>
          </w:p>
          <w:p w14:paraId="6B3CBE3F" w14:textId="77777777" w:rsidR="009C7FFB" w:rsidRPr="000156BE" w:rsidRDefault="009C7FFB" w:rsidP="0004311D">
            <w:pPr>
              <w:pStyle w:val="ae"/>
              <w:numPr>
                <w:ilvl w:val="0"/>
                <w:numId w:val="69"/>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Прогулка </w:t>
            </w:r>
          </w:p>
          <w:p w14:paraId="145B6329" w14:textId="77777777" w:rsidR="009C7FFB" w:rsidRDefault="009C7FFB" w:rsidP="0004311D">
            <w:pPr>
              <w:pStyle w:val="ae"/>
              <w:numPr>
                <w:ilvl w:val="0"/>
                <w:numId w:val="69"/>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Солнечные ванны</w:t>
            </w:r>
          </w:p>
          <w:p w14:paraId="10F7E182" w14:textId="77777777" w:rsidR="000156BE" w:rsidRDefault="000156BE" w:rsidP="0004311D">
            <w:pPr>
              <w:pStyle w:val="ae"/>
              <w:numPr>
                <w:ilvl w:val="0"/>
                <w:numId w:val="69"/>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Босохождение </w:t>
            </w:r>
          </w:p>
          <w:p w14:paraId="1092E1E4" w14:textId="77777777" w:rsidR="000156BE" w:rsidRDefault="000156BE" w:rsidP="0004311D">
            <w:pPr>
              <w:pStyle w:val="ae"/>
              <w:numPr>
                <w:ilvl w:val="0"/>
                <w:numId w:val="69"/>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Полоскание рта</w:t>
            </w:r>
          </w:p>
          <w:p w14:paraId="6DF09B00" w14:textId="77777777" w:rsidR="000156BE" w:rsidRPr="0040781F" w:rsidRDefault="000156BE" w:rsidP="0004311D">
            <w:pPr>
              <w:pStyle w:val="ae"/>
              <w:numPr>
                <w:ilvl w:val="0"/>
                <w:numId w:val="69"/>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Сон в проветриваемом помещении</w:t>
            </w:r>
          </w:p>
        </w:tc>
        <w:tc>
          <w:tcPr>
            <w:tcW w:w="3226" w:type="dxa"/>
          </w:tcPr>
          <w:p w14:paraId="42775186" w14:textId="77777777" w:rsidR="00EE0D05" w:rsidRDefault="000156BE" w:rsidP="0004311D">
            <w:pPr>
              <w:pStyle w:val="ae"/>
              <w:numPr>
                <w:ilvl w:val="0"/>
                <w:numId w:val="70"/>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утренний приём на воздухе</w:t>
            </w:r>
          </w:p>
          <w:p w14:paraId="767F6BB3" w14:textId="77777777" w:rsidR="000156BE" w:rsidRDefault="000156BE" w:rsidP="0004311D">
            <w:pPr>
              <w:pStyle w:val="ae"/>
              <w:numPr>
                <w:ilvl w:val="0"/>
                <w:numId w:val="70"/>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Утренняя гимнастика на воздухе</w:t>
            </w:r>
          </w:p>
          <w:p w14:paraId="1153B30F" w14:textId="77777777" w:rsidR="000156BE" w:rsidRDefault="000156BE" w:rsidP="0004311D">
            <w:pPr>
              <w:pStyle w:val="ae"/>
              <w:numPr>
                <w:ilvl w:val="0"/>
                <w:numId w:val="70"/>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Прогулка</w:t>
            </w:r>
          </w:p>
          <w:p w14:paraId="5308F1D5" w14:textId="77777777" w:rsidR="000156BE" w:rsidRDefault="000156BE" w:rsidP="0004311D">
            <w:pPr>
              <w:pStyle w:val="ae"/>
              <w:numPr>
                <w:ilvl w:val="0"/>
                <w:numId w:val="70"/>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Солнечные ванны</w:t>
            </w:r>
          </w:p>
          <w:p w14:paraId="193258BD" w14:textId="77777777" w:rsidR="000156BE" w:rsidRDefault="000156BE" w:rsidP="0004311D">
            <w:pPr>
              <w:pStyle w:val="ae"/>
              <w:numPr>
                <w:ilvl w:val="0"/>
                <w:numId w:val="70"/>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Босохождение </w:t>
            </w:r>
          </w:p>
          <w:p w14:paraId="3B8314C4" w14:textId="77777777" w:rsidR="000156BE" w:rsidRDefault="000156BE" w:rsidP="0004311D">
            <w:pPr>
              <w:pStyle w:val="ae"/>
              <w:numPr>
                <w:ilvl w:val="0"/>
                <w:numId w:val="70"/>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Сон в проветриваемом помещении</w:t>
            </w:r>
          </w:p>
          <w:p w14:paraId="2EC06F55" w14:textId="77777777" w:rsidR="000156BE" w:rsidRPr="0040781F" w:rsidRDefault="000156BE" w:rsidP="0004311D">
            <w:pPr>
              <w:pStyle w:val="ae"/>
              <w:numPr>
                <w:ilvl w:val="0"/>
                <w:numId w:val="70"/>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Полоскание рта </w:t>
            </w:r>
          </w:p>
        </w:tc>
      </w:tr>
      <w:tr w:rsidR="00661A07" w:rsidRPr="0040781F" w14:paraId="6032144F" w14:textId="77777777" w:rsidTr="00661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 w:type="dxa"/>
          </w:tcPr>
          <w:p w14:paraId="55272785" w14:textId="77777777" w:rsidR="00EE0D05" w:rsidRPr="0040781F" w:rsidRDefault="00EE0D05" w:rsidP="0040781F">
            <w:pPr>
              <w:pStyle w:val="ae"/>
              <w:spacing w:after="0"/>
              <w:ind w:firstLine="397"/>
              <w:jc w:val="both"/>
              <w:rPr>
                <w:rFonts w:ascii="Times New Roman" w:hAnsi="Times New Roman" w:cs="Times New Roman"/>
                <w:sz w:val="24"/>
                <w:szCs w:val="24"/>
              </w:rPr>
            </w:pPr>
          </w:p>
          <w:p w14:paraId="5A23EFB5" w14:textId="77777777" w:rsidR="00EE0D05" w:rsidRPr="0040781F" w:rsidRDefault="00EE0D05" w:rsidP="0040781F">
            <w:pPr>
              <w:pStyle w:val="ae"/>
              <w:spacing w:after="0"/>
              <w:ind w:firstLine="397"/>
              <w:jc w:val="both"/>
              <w:rPr>
                <w:rFonts w:ascii="Times New Roman" w:hAnsi="Times New Roman" w:cs="Times New Roman"/>
                <w:sz w:val="24"/>
                <w:szCs w:val="24"/>
              </w:rPr>
            </w:pPr>
          </w:p>
          <w:p w14:paraId="2FAFDD27" w14:textId="77777777" w:rsidR="00EE0D05" w:rsidRPr="0040781F" w:rsidRDefault="00EE0D05" w:rsidP="0040781F">
            <w:pPr>
              <w:pStyle w:val="ae"/>
              <w:spacing w:after="0"/>
              <w:jc w:val="both"/>
              <w:rPr>
                <w:rFonts w:ascii="Times New Roman" w:hAnsi="Times New Roman" w:cs="Times New Roman"/>
                <w:sz w:val="24"/>
                <w:szCs w:val="24"/>
              </w:rPr>
            </w:pPr>
            <w:r w:rsidRPr="0040781F">
              <w:rPr>
                <w:rFonts w:ascii="Times New Roman" w:hAnsi="Times New Roman" w:cs="Times New Roman"/>
                <w:sz w:val="24"/>
                <w:szCs w:val="24"/>
              </w:rPr>
              <w:t>ОСЕНЬ</w:t>
            </w:r>
          </w:p>
          <w:p w14:paraId="08C3F850" w14:textId="77777777" w:rsidR="00EE0D05" w:rsidRPr="0040781F" w:rsidRDefault="00EE0D05" w:rsidP="0040781F">
            <w:pPr>
              <w:pStyle w:val="ae"/>
              <w:spacing w:after="0"/>
              <w:ind w:firstLine="397"/>
              <w:jc w:val="both"/>
              <w:rPr>
                <w:rFonts w:ascii="Times New Roman" w:hAnsi="Times New Roman" w:cs="Times New Roman"/>
                <w:sz w:val="24"/>
                <w:szCs w:val="24"/>
              </w:rPr>
            </w:pPr>
          </w:p>
          <w:p w14:paraId="6119D20D" w14:textId="77777777" w:rsidR="00EE0D05" w:rsidRPr="0040781F" w:rsidRDefault="00EE0D05" w:rsidP="0040781F">
            <w:pPr>
              <w:pStyle w:val="ae"/>
              <w:spacing w:after="0"/>
              <w:ind w:firstLine="397"/>
              <w:jc w:val="both"/>
              <w:rPr>
                <w:rFonts w:ascii="Times New Roman" w:hAnsi="Times New Roman" w:cs="Times New Roman"/>
                <w:sz w:val="24"/>
                <w:szCs w:val="24"/>
              </w:rPr>
            </w:pPr>
          </w:p>
          <w:p w14:paraId="369C3762" w14:textId="77777777" w:rsidR="00EE0D05" w:rsidRPr="0040781F" w:rsidRDefault="00EE0D05" w:rsidP="0040781F">
            <w:pPr>
              <w:pStyle w:val="ae"/>
              <w:spacing w:after="0"/>
              <w:ind w:firstLine="397"/>
              <w:jc w:val="both"/>
              <w:rPr>
                <w:rFonts w:ascii="Times New Roman" w:hAnsi="Times New Roman" w:cs="Times New Roman"/>
                <w:sz w:val="24"/>
                <w:szCs w:val="24"/>
              </w:rPr>
            </w:pPr>
          </w:p>
          <w:p w14:paraId="22056B57" w14:textId="77777777" w:rsidR="00EE0D05" w:rsidRPr="0040781F" w:rsidRDefault="00EE0D05" w:rsidP="0040781F">
            <w:pPr>
              <w:pStyle w:val="ae"/>
              <w:spacing w:after="0"/>
              <w:ind w:firstLine="397"/>
              <w:jc w:val="both"/>
              <w:rPr>
                <w:rFonts w:ascii="Times New Roman" w:hAnsi="Times New Roman" w:cs="Times New Roman"/>
                <w:sz w:val="24"/>
                <w:szCs w:val="24"/>
              </w:rPr>
            </w:pPr>
          </w:p>
        </w:tc>
        <w:tc>
          <w:tcPr>
            <w:tcW w:w="2480" w:type="dxa"/>
          </w:tcPr>
          <w:p w14:paraId="44F3C00C" w14:textId="77777777" w:rsidR="00EE0D05" w:rsidRDefault="000156BE" w:rsidP="00B56EE6">
            <w:pPr>
              <w:pStyle w:val="ae"/>
              <w:numPr>
                <w:ilvl w:val="0"/>
                <w:numId w:val="27"/>
              </w:numPr>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Прогулка</w:t>
            </w:r>
          </w:p>
          <w:p w14:paraId="561B6539" w14:textId="77777777" w:rsidR="000156BE" w:rsidRDefault="000156BE" w:rsidP="00B56EE6">
            <w:pPr>
              <w:pStyle w:val="ae"/>
              <w:numPr>
                <w:ilvl w:val="0"/>
                <w:numId w:val="27"/>
              </w:numPr>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Полоскание рта</w:t>
            </w:r>
          </w:p>
          <w:p w14:paraId="740725E1" w14:textId="77777777" w:rsidR="000156BE" w:rsidRDefault="000156BE" w:rsidP="00B56EE6">
            <w:pPr>
              <w:pStyle w:val="ae"/>
              <w:numPr>
                <w:ilvl w:val="0"/>
                <w:numId w:val="27"/>
              </w:numPr>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Босохождение </w:t>
            </w:r>
          </w:p>
          <w:p w14:paraId="51451156" w14:textId="77777777" w:rsidR="000156BE" w:rsidRPr="0040781F" w:rsidRDefault="000156BE" w:rsidP="00B56EE6">
            <w:pPr>
              <w:pStyle w:val="ae"/>
              <w:numPr>
                <w:ilvl w:val="0"/>
                <w:numId w:val="27"/>
              </w:numPr>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Дыхательная гимнастика </w:t>
            </w:r>
          </w:p>
        </w:tc>
        <w:tc>
          <w:tcPr>
            <w:tcW w:w="2835" w:type="dxa"/>
          </w:tcPr>
          <w:p w14:paraId="61B6FFF5" w14:textId="77777777" w:rsidR="000156BE" w:rsidRDefault="000156BE" w:rsidP="0004311D">
            <w:pPr>
              <w:pStyle w:val="ae"/>
              <w:numPr>
                <w:ilvl w:val="0"/>
                <w:numId w:val="71"/>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Утренний приём на воздухе</w:t>
            </w:r>
          </w:p>
          <w:p w14:paraId="4486538A" w14:textId="77777777" w:rsidR="00EE0D05" w:rsidRDefault="000156BE" w:rsidP="0004311D">
            <w:pPr>
              <w:pStyle w:val="ae"/>
              <w:numPr>
                <w:ilvl w:val="0"/>
                <w:numId w:val="71"/>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Утренняя гимнастика на воздухе </w:t>
            </w:r>
          </w:p>
          <w:p w14:paraId="703FA06F" w14:textId="77777777" w:rsidR="000156BE" w:rsidRDefault="000156BE" w:rsidP="0004311D">
            <w:pPr>
              <w:pStyle w:val="ae"/>
              <w:numPr>
                <w:ilvl w:val="0"/>
                <w:numId w:val="71"/>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Прогулка </w:t>
            </w:r>
          </w:p>
          <w:p w14:paraId="53FAB138" w14:textId="77777777" w:rsidR="000156BE" w:rsidRDefault="000156BE" w:rsidP="0004311D">
            <w:pPr>
              <w:pStyle w:val="ae"/>
              <w:numPr>
                <w:ilvl w:val="0"/>
                <w:numId w:val="71"/>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Сон в проветриваемом помещении</w:t>
            </w:r>
          </w:p>
          <w:p w14:paraId="536D8497" w14:textId="77777777" w:rsidR="000156BE" w:rsidRDefault="000156BE" w:rsidP="0004311D">
            <w:pPr>
              <w:pStyle w:val="ae"/>
              <w:numPr>
                <w:ilvl w:val="0"/>
                <w:numId w:val="71"/>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Босохождение </w:t>
            </w:r>
          </w:p>
          <w:p w14:paraId="2B846721" w14:textId="77777777" w:rsidR="000156BE" w:rsidRDefault="000156BE" w:rsidP="0004311D">
            <w:pPr>
              <w:pStyle w:val="ae"/>
              <w:numPr>
                <w:ilvl w:val="0"/>
                <w:numId w:val="71"/>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Полоскание рта</w:t>
            </w:r>
          </w:p>
          <w:p w14:paraId="11752167" w14:textId="77777777" w:rsidR="000156BE" w:rsidRPr="0040781F" w:rsidRDefault="000156BE" w:rsidP="0004311D">
            <w:pPr>
              <w:pStyle w:val="ae"/>
              <w:numPr>
                <w:ilvl w:val="0"/>
                <w:numId w:val="71"/>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Дыхательная гимнастика</w:t>
            </w:r>
          </w:p>
        </w:tc>
        <w:tc>
          <w:tcPr>
            <w:tcW w:w="3226" w:type="dxa"/>
          </w:tcPr>
          <w:p w14:paraId="558F19AC" w14:textId="77777777" w:rsidR="000156BE" w:rsidRDefault="000156BE" w:rsidP="0004311D">
            <w:pPr>
              <w:pStyle w:val="ae"/>
              <w:numPr>
                <w:ilvl w:val="0"/>
                <w:numId w:val="7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Утренний приём на воздухе</w:t>
            </w:r>
          </w:p>
          <w:p w14:paraId="6DD8D098" w14:textId="77777777" w:rsidR="000156BE" w:rsidRDefault="000156BE" w:rsidP="0004311D">
            <w:pPr>
              <w:pStyle w:val="ae"/>
              <w:numPr>
                <w:ilvl w:val="0"/>
                <w:numId w:val="7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Утренняя гимнастика на воздухе </w:t>
            </w:r>
          </w:p>
          <w:p w14:paraId="31C753C0" w14:textId="77777777" w:rsidR="000156BE" w:rsidRDefault="000156BE" w:rsidP="0004311D">
            <w:pPr>
              <w:pStyle w:val="ae"/>
              <w:numPr>
                <w:ilvl w:val="0"/>
                <w:numId w:val="7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Прогулка </w:t>
            </w:r>
          </w:p>
          <w:p w14:paraId="46E4C265" w14:textId="77777777" w:rsidR="000156BE" w:rsidRDefault="000156BE" w:rsidP="0004311D">
            <w:pPr>
              <w:pStyle w:val="ae"/>
              <w:numPr>
                <w:ilvl w:val="0"/>
                <w:numId w:val="7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Сон в проветриваемом помещении</w:t>
            </w:r>
          </w:p>
          <w:p w14:paraId="510267C5" w14:textId="77777777" w:rsidR="000156BE" w:rsidRDefault="000156BE" w:rsidP="0004311D">
            <w:pPr>
              <w:pStyle w:val="ae"/>
              <w:numPr>
                <w:ilvl w:val="0"/>
                <w:numId w:val="7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Босохождение </w:t>
            </w:r>
          </w:p>
          <w:p w14:paraId="6453CA8E" w14:textId="77777777" w:rsidR="000156BE" w:rsidRDefault="000156BE" w:rsidP="0004311D">
            <w:pPr>
              <w:pStyle w:val="ae"/>
              <w:numPr>
                <w:ilvl w:val="0"/>
                <w:numId w:val="72"/>
              </w:numPr>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Полоскание рта</w:t>
            </w:r>
          </w:p>
          <w:p w14:paraId="7D8E8931" w14:textId="77777777" w:rsidR="00EE0D05" w:rsidRPr="0040781F" w:rsidRDefault="000156BE" w:rsidP="0004311D">
            <w:pPr>
              <w:pStyle w:val="ae"/>
              <w:numPr>
                <w:ilvl w:val="0"/>
                <w:numId w:val="72"/>
              </w:numPr>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Дыхательная гимнастика</w:t>
            </w:r>
          </w:p>
        </w:tc>
      </w:tr>
    </w:tbl>
    <w:p w14:paraId="7C42101C" w14:textId="77777777" w:rsidR="00EE0D05" w:rsidRPr="0040781F" w:rsidRDefault="00EE0D05" w:rsidP="000156BE">
      <w:pPr>
        <w:pStyle w:val="ae"/>
        <w:spacing w:after="0" w:line="240" w:lineRule="auto"/>
        <w:jc w:val="both"/>
        <w:rPr>
          <w:rFonts w:ascii="Times New Roman" w:hAnsi="Times New Roman" w:cs="Times New Roman"/>
          <w:sz w:val="24"/>
          <w:szCs w:val="24"/>
        </w:rPr>
      </w:pPr>
    </w:p>
    <w:p w14:paraId="0D70F437" w14:textId="77777777" w:rsidR="00EE0D05" w:rsidRPr="0040781F" w:rsidRDefault="00EE0D05" w:rsidP="0040781F">
      <w:pPr>
        <w:pStyle w:val="ae"/>
        <w:spacing w:after="0" w:line="240" w:lineRule="auto"/>
        <w:ind w:firstLine="397"/>
        <w:jc w:val="both"/>
        <w:rPr>
          <w:rFonts w:ascii="Times New Roman" w:hAnsi="Times New Roman" w:cs="Times New Roman"/>
          <w:sz w:val="24"/>
          <w:szCs w:val="24"/>
        </w:rPr>
      </w:pPr>
      <w:r w:rsidRPr="0040781F">
        <w:rPr>
          <w:rFonts w:ascii="Times New Roman" w:hAnsi="Times New Roman" w:cs="Times New Roman"/>
          <w:sz w:val="24"/>
          <w:szCs w:val="24"/>
          <w:u w:val="single"/>
        </w:rPr>
        <w:t>Примечание:</w:t>
      </w:r>
      <w:r w:rsidRPr="0040781F">
        <w:rPr>
          <w:rFonts w:ascii="Times New Roman" w:hAnsi="Times New Roman" w:cs="Times New Roman"/>
          <w:sz w:val="24"/>
          <w:szCs w:val="24"/>
        </w:rPr>
        <w:t xml:space="preserve"> Ограничение (1-2 недели) в проведении закаливающих процедур – ребёнок после болезни, учитывая рекомендации врача-педиатра.</w:t>
      </w:r>
    </w:p>
    <w:p w14:paraId="4155A724" w14:textId="77777777" w:rsidR="00EE0D05" w:rsidRPr="0040781F" w:rsidRDefault="00EE0D05" w:rsidP="0040781F">
      <w:pPr>
        <w:pStyle w:val="ae"/>
        <w:spacing w:after="0" w:line="240" w:lineRule="auto"/>
        <w:ind w:firstLine="397"/>
        <w:jc w:val="both"/>
        <w:rPr>
          <w:rFonts w:ascii="Times New Roman" w:hAnsi="Times New Roman" w:cs="Times New Roman"/>
          <w:sz w:val="24"/>
          <w:szCs w:val="24"/>
        </w:rPr>
      </w:pPr>
    </w:p>
    <w:p w14:paraId="4592E4EF" w14:textId="71F3586F" w:rsidR="004B344E" w:rsidRDefault="004B344E" w:rsidP="00FC3E8D">
      <w:pPr>
        <w:tabs>
          <w:tab w:val="left" w:pos="3181"/>
        </w:tabs>
        <w:spacing w:after="0" w:line="240" w:lineRule="auto"/>
        <w:rPr>
          <w:rFonts w:ascii="Times New Roman" w:hAnsi="Times New Roman" w:cs="Times New Roman"/>
          <w:b/>
          <w:sz w:val="28"/>
          <w:szCs w:val="28"/>
        </w:rPr>
      </w:pPr>
    </w:p>
    <w:p w14:paraId="1F9482ED" w14:textId="1F6F8774" w:rsidR="0004311D" w:rsidRDefault="0004311D" w:rsidP="00FC3E8D">
      <w:pPr>
        <w:tabs>
          <w:tab w:val="left" w:pos="3181"/>
        </w:tabs>
        <w:spacing w:after="0" w:line="240" w:lineRule="auto"/>
        <w:rPr>
          <w:rFonts w:ascii="Times New Roman" w:hAnsi="Times New Roman" w:cs="Times New Roman"/>
          <w:b/>
          <w:sz w:val="28"/>
          <w:szCs w:val="28"/>
        </w:rPr>
      </w:pPr>
    </w:p>
    <w:p w14:paraId="14AC4050" w14:textId="2F2C085E" w:rsidR="0004311D" w:rsidRDefault="0004311D" w:rsidP="00FC3E8D">
      <w:pPr>
        <w:tabs>
          <w:tab w:val="left" w:pos="3181"/>
        </w:tabs>
        <w:spacing w:after="0" w:line="240" w:lineRule="auto"/>
        <w:rPr>
          <w:rFonts w:ascii="Times New Roman" w:hAnsi="Times New Roman" w:cs="Times New Roman"/>
          <w:b/>
          <w:sz w:val="28"/>
          <w:szCs w:val="28"/>
        </w:rPr>
      </w:pPr>
    </w:p>
    <w:p w14:paraId="4749C6AE" w14:textId="7457D474" w:rsidR="0004311D" w:rsidRDefault="0004311D" w:rsidP="00FC3E8D">
      <w:pPr>
        <w:tabs>
          <w:tab w:val="left" w:pos="3181"/>
        </w:tabs>
        <w:spacing w:after="0" w:line="240" w:lineRule="auto"/>
        <w:rPr>
          <w:rFonts w:ascii="Times New Roman" w:hAnsi="Times New Roman" w:cs="Times New Roman"/>
          <w:b/>
          <w:sz w:val="28"/>
          <w:szCs w:val="28"/>
        </w:rPr>
      </w:pPr>
    </w:p>
    <w:p w14:paraId="687E5EC6" w14:textId="5306BCDA" w:rsidR="0004311D" w:rsidRDefault="0004311D" w:rsidP="00FC3E8D">
      <w:pPr>
        <w:tabs>
          <w:tab w:val="left" w:pos="3181"/>
        </w:tabs>
        <w:spacing w:after="0" w:line="240" w:lineRule="auto"/>
        <w:rPr>
          <w:rFonts w:ascii="Times New Roman" w:hAnsi="Times New Roman" w:cs="Times New Roman"/>
          <w:b/>
          <w:sz w:val="28"/>
          <w:szCs w:val="28"/>
        </w:rPr>
      </w:pPr>
    </w:p>
    <w:p w14:paraId="4487D8C1" w14:textId="2A932A9F" w:rsidR="0004311D" w:rsidRDefault="0004311D" w:rsidP="00FC3E8D">
      <w:pPr>
        <w:tabs>
          <w:tab w:val="left" w:pos="3181"/>
        </w:tabs>
        <w:spacing w:after="0" w:line="240" w:lineRule="auto"/>
        <w:rPr>
          <w:rFonts w:ascii="Times New Roman" w:hAnsi="Times New Roman" w:cs="Times New Roman"/>
          <w:b/>
          <w:sz w:val="28"/>
          <w:szCs w:val="28"/>
        </w:rPr>
      </w:pPr>
    </w:p>
    <w:p w14:paraId="6AD6ECAD" w14:textId="77777777" w:rsidR="0004311D" w:rsidRDefault="0004311D" w:rsidP="00FC3E8D">
      <w:pPr>
        <w:tabs>
          <w:tab w:val="left" w:pos="3181"/>
        </w:tabs>
        <w:spacing w:after="0" w:line="240" w:lineRule="auto"/>
        <w:rPr>
          <w:rFonts w:ascii="Times New Roman" w:hAnsi="Times New Roman" w:cs="Times New Roman"/>
          <w:b/>
          <w:sz w:val="28"/>
          <w:szCs w:val="28"/>
        </w:rPr>
      </w:pPr>
    </w:p>
    <w:p w14:paraId="2F657EBD" w14:textId="77777777" w:rsidR="00FC3E8D" w:rsidRPr="009B4E62" w:rsidRDefault="00FC3E8D" w:rsidP="00B56EE6">
      <w:pPr>
        <w:pStyle w:val="aa"/>
        <w:numPr>
          <w:ilvl w:val="2"/>
          <w:numId w:val="50"/>
        </w:numPr>
        <w:tabs>
          <w:tab w:val="left" w:pos="3181"/>
        </w:tabs>
        <w:spacing w:after="0" w:line="240" w:lineRule="auto"/>
        <w:jc w:val="center"/>
        <w:rPr>
          <w:rFonts w:ascii="Times New Roman" w:hAnsi="Times New Roman" w:cs="Times New Roman"/>
          <w:b/>
          <w:sz w:val="28"/>
          <w:szCs w:val="28"/>
        </w:rPr>
      </w:pPr>
      <w:r w:rsidRPr="009B4E62">
        <w:rPr>
          <w:rFonts w:ascii="Times New Roman" w:hAnsi="Times New Roman" w:cs="Times New Roman"/>
          <w:b/>
          <w:sz w:val="28"/>
          <w:szCs w:val="28"/>
        </w:rPr>
        <w:lastRenderedPageBreak/>
        <w:t>Бассейн как оздоровительная процедура</w:t>
      </w:r>
    </w:p>
    <w:p w14:paraId="63BBF14C" w14:textId="77777777" w:rsidR="004B344E" w:rsidRDefault="004B344E" w:rsidP="00FC3E8D">
      <w:pPr>
        <w:tabs>
          <w:tab w:val="left" w:pos="3181"/>
        </w:tabs>
        <w:spacing w:after="0" w:line="240" w:lineRule="auto"/>
        <w:rPr>
          <w:rFonts w:ascii="Times New Roman" w:hAnsi="Times New Roman" w:cs="Times New Roman"/>
          <w:b/>
          <w:sz w:val="28"/>
          <w:szCs w:val="28"/>
        </w:rPr>
      </w:pPr>
    </w:p>
    <w:p w14:paraId="3C24EC3E" w14:textId="77777777" w:rsidR="004B344E" w:rsidRPr="00914829" w:rsidRDefault="004B344E" w:rsidP="004B344E">
      <w:pPr>
        <w:spacing w:after="0" w:line="240" w:lineRule="auto"/>
        <w:jc w:val="center"/>
        <w:rPr>
          <w:rFonts w:ascii="Times New Roman" w:hAnsi="Times New Roman" w:cs="Times New Roman"/>
          <w:b/>
          <w:sz w:val="24"/>
          <w:szCs w:val="24"/>
        </w:rPr>
      </w:pPr>
      <w:r w:rsidRPr="00914829">
        <w:rPr>
          <w:rFonts w:ascii="Times New Roman" w:hAnsi="Times New Roman" w:cs="Times New Roman"/>
          <w:b/>
          <w:sz w:val="24"/>
          <w:szCs w:val="24"/>
        </w:rPr>
        <w:t>Итоговая таблица результатов освоения ООП ДОУ</w:t>
      </w:r>
      <w:r>
        <w:rPr>
          <w:rFonts w:ascii="Times New Roman" w:hAnsi="Times New Roman" w:cs="Times New Roman"/>
          <w:b/>
          <w:sz w:val="24"/>
          <w:szCs w:val="24"/>
        </w:rPr>
        <w:t xml:space="preserve"> по плаванию</w:t>
      </w:r>
    </w:p>
    <w:p w14:paraId="6F87D51F" w14:textId="2209FCA6" w:rsidR="004B344E" w:rsidRPr="00914829" w:rsidRDefault="004B344E" w:rsidP="004B34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Май 201</w:t>
      </w:r>
      <w:r w:rsidR="0033403D">
        <w:rPr>
          <w:rFonts w:ascii="Times New Roman" w:hAnsi="Times New Roman" w:cs="Times New Roman"/>
          <w:b/>
          <w:sz w:val="24"/>
          <w:szCs w:val="24"/>
        </w:rPr>
        <w:t>9</w:t>
      </w:r>
      <w:r w:rsidRPr="00914829">
        <w:rPr>
          <w:rFonts w:ascii="Times New Roman" w:hAnsi="Times New Roman" w:cs="Times New Roman"/>
          <w:b/>
          <w:sz w:val="24"/>
          <w:szCs w:val="24"/>
        </w:rPr>
        <w:t xml:space="preserve"> г.</w:t>
      </w:r>
    </w:p>
    <w:p w14:paraId="4907F4DB" w14:textId="77777777" w:rsidR="004B344E" w:rsidRPr="00914829" w:rsidRDefault="004B344E" w:rsidP="004B344E">
      <w:pPr>
        <w:spacing w:after="0" w:line="240" w:lineRule="auto"/>
        <w:rPr>
          <w:rFonts w:ascii="Times New Roman" w:hAnsi="Times New Roman" w:cs="Times New Roman"/>
          <w:sz w:val="24"/>
          <w:szCs w:val="24"/>
        </w:rPr>
      </w:pPr>
    </w:p>
    <w:tbl>
      <w:tblPr>
        <w:tblStyle w:val="-30"/>
        <w:tblW w:w="0" w:type="auto"/>
        <w:tblInd w:w="1232" w:type="dxa"/>
        <w:tblLook w:val="04A0" w:firstRow="1" w:lastRow="0" w:firstColumn="1" w:lastColumn="0" w:noHBand="0" w:noVBand="1"/>
      </w:tblPr>
      <w:tblGrid>
        <w:gridCol w:w="1764"/>
        <w:gridCol w:w="4281"/>
      </w:tblGrid>
      <w:tr w:rsidR="004B344E" w:rsidRPr="00914829" w14:paraId="6969B446" w14:textId="77777777" w:rsidTr="00B907BE">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764" w:type="dxa"/>
          </w:tcPr>
          <w:p w14:paraId="5149534B" w14:textId="77777777" w:rsidR="004B344E" w:rsidRPr="00914829" w:rsidRDefault="004B344E" w:rsidP="00A032F2">
            <w:pPr>
              <w:jc w:val="center"/>
              <w:rPr>
                <w:rFonts w:ascii="Times New Roman" w:hAnsi="Times New Roman" w:cs="Times New Roman"/>
                <w:b w:val="0"/>
                <w:sz w:val="24"/>
                <w:szCs w:val="24"/>
              </w:rPr>
            </w:pPr>
            <w:r w:rsidRPr="00914829">
              <w:rPr>
                <w:rFonts w:ascii="Times New Roman" w:hAnsi="Times New Roman" w:cs="Times New Roman"/>
                <w:b w:val="0"/>
                <w:sz w:val="24"/>
                <w:szCs w:val="24"/>
              </w:rPr>
              <w:t>Уровни</w:t>
            </w:r>
          </w:p>
        </w:tc>
        <w:tc>
          <w:tcPr>
            <w:tcW w:w="4281" w:type="dxa"/>
          </w:tcPr>
          <w:p w14:paraId="050D4701" w14:textId="552A1B22" w:rsidR="004B344E" w:rsidRPr="00914829" w:rsidRDefault="004B344E" w:rsidP="00A032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201</w:t>
            </w:r>
            <w:r w:rsidR="0033403D">
              <w:rPr>
                <w:rFonts w:ascii="Times New Roman" w:hAnsi="Times New Roman" w:cs="Times New Roman"/>
                <w:b w:val="0"/>
                <w:sz w:val="24"/>
                <w:szCs w:val="24"/>
              </w:rPr>
              <w:t>8</w:t>
            </w:r>
            <w:r w:rsidRPr="00914829">
              <w:rPr>
                <w:rFonts w:ascii="Times New Roman" w:hAnsi="Times New Roman" w:cs="Times New Roman"/>
                <w:b w:val="0"/>
                <w:sz w:val="24"/>
                <w:szCs w:val="24"/>
              </w:rPr>
              <w:t>-201</w:t>
            </w:r>
            <w:r w:rsidR="0033403D">
              <w:rPr>
                <w:rFonts w:ascii="Times New Roman" w:hAnsi="Times New Roman" w:cs="Times New Roman"/>
                <w:b w:val="0"/>
                <w:sz w:val="24"/>
                <w:szCs w:val="24"/>
              </w:rPr>
              <w:t>9</w:t>
            </w:r>
          </w:p>
        </w:tc>
      </w:tr>
      <w:tr w:rsidR="004B344E" w:rsidRPr="00914829" w14:paraId="06A2F593" w14:textId="77777777" w:rsidTr="00B907BE">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64" w:type="dxa"/>
          </w:tcPr>
          <w:p w14:paraId="1735C324" w14:textId="77777777" w:rsidR="004B344E" w:rsidRPr="00914829" w:rsidRDefault="004B344E" w:rsidP="00A032F2">
            <w:pPr>
              <w:rPr>
                <w:rFonts w:ascii="Times New Roman" w:hAnsi="Times New Roman" w:cs="Times New Roman"/>
                <w:sz w:val="24"/>
                <w:szCs w:val="24"/>
              </w:rPr>
            </w:pPr>
            <w:r w:rsidRPr="00914829">
              <w:rPr>
                <w:rFonts w:ascii="Times New Roman" w:hAnsi="Times New Roman" w:cs="Times New Roman"/>
                <w:sz w:val="24"/>
                <w:szCs w:val="24"/>
              </w:rPr>
              <w:t xml:space="preserve">Высокий </w:t>
            </w:r>
          </w:p>
        </w:tc>
        <w:tc>
          <w:tcPr>
            <w:tcW w:w="4281" w:type="dxa"/>
          </w:tcPr>
          <w:p w14:paraId="048BEA2A" w14:textId="77777777" w:rsidR="004B344E" w:rsidRPr="00914829" w:rsidRDefault="004B344E"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4829">
              <w:rPr>
                <w:rFonts w:ascii="Times New Roman" w:hAnsi="Times New Roman" w:cs="Times New Roman"/>
                <w:sz w:val="24"/>
                <w:szCs w:val="24"/>
              </w:rPr>
              <w:t>26 чел. – 12,4%</w:t>
            </w:r>
          </w:p>
        </w:tc>
      </w:tr>
      <w:tr w:rsidR="004B344E" w:rsidRPr="00914829" w14:paraId="4F78710F" w14:textId="77777777" w:rsidTr="00B907BE">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764" w:type="dxa"/>
          </w:tcPr>
          <w:p w14:paraId="34B3B13D" w14:textId="77777777" w:rsidR="004B344E" w:rsidRPr="00914829" w:rsidRDefault="004B344E" w:rsidP="00A032F2">
            <w:pPr>
              <w:rPr>
                <w:rFonts w:ascii="Times New Roman" w:hAnsi="Times New Roman" w:cs="Times New Roman"/>
                <w:sz w:val="24"/>
                <w:szCs w:val="24"/>
              </w:rPr>
            </w:pPr>
            <w:r w:rsidRPr="00914829">
              <w:rPr>
                <w:rFonts w:ascii="Times New Roman" w:hAnsi="Times New Roman" w:cs="Times New Roman"/>
                <w:sz w:val="24"/>
                <w:szCs w:val="24"/>
              </w:rPr>
              <w:t xml:space="preserve">Средний </w:t>
            </w:r>
          </w:p>
        </w:tc>
        <w:tc>
          <w:tcPr>
            <w:tcW w:w="4281" w:type="dxa"/>
          </w:tcPr>
          <w:p w14:paraId="6CA34AC6" w14:textId="77777777" w:rsidR="004B344E" w:rsidRPr="00914829" w:rsidRDefault="004B344E"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14829">
              <w:rPr>
                <w:rFonts w:ascii="Times New Roman" w:hAnsi="Times New Roman" w:cs="Times New Roman"/>
                <w:sz w:val="24"/>
                <w:szCs w:val="24"/>
              </w:rPr>
              <w:t>141 чел. – 67,1%</w:t>
            </w:r>
          </w:p>
        </w:tc>
      </w:tr>
      <w:tr w:rsidR="004B344E" w:rsidRPr="00914829" w14:paraId="3F356D7B" w14:textId="77777777" w:rsidTr="00B907BE">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764" w:type="dxa"/>
          </w:tcPr>
          <w:p w14:paraId="5A963247" w14:textId="77777777" w:rsidR="004B344E" w:rsidRPr="00914829" w:rsidRDefault="004B344E" w:rsidP="00A032F2">
            <w:pPr>
              <w:rPr>
                <w:rFonts w:ascii="Times New Roman" w:hAnsi="Times New Roman" w:cs="Times New Roman"/>
                <w:sz w:val="24"/>
                <w:szCs w:val="24"/>
              </w:rPr>
            </w:pPr>
            <w:r w:rsidRPr="00914829">
              <w:rPr>
                <w:rFonts w:ascii="Times New Roman" w:hAnsi="Times New Roman" w:cs="Times New Roman"/>
                <w:sz w:val="24"/>
                <w:szCs w:val="24"/>
              </w:rPr>
              <w:t xml:space="preserve">Низкий </w:t>
            </w:r>
          </w:p>
        </w:tc>
        <w:tc>
          <w:tcPr>
            <w:tcW w:w="4281" w:type="dxa"/>
          </w:tcPr>
          <w:p w14:paraId="4F13A1DD" w14:textId="77777777" w:rsidR="004B344E" w:rsidRPr="00914829" w:rsidRDefault="004B344E"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4829">
              <w:rPr>
                <w:rFonts w:ascii="Times New Roman" w:hAnsi="Times New Roman" w:cs="Times New Roman"/>
                <w:sz w:val="24"/>
                <w:szCs w:val="24"/>
              </w:rPr>
              <w:t>43 чел. – 20,5%</w:t>
            </w:r>
          </w:p>
        </w:tc>
      </w:tr>
      <w:tr w:rsidR="004B344E" w:rsidRPr="00914829" w14:paraId="0EB1909F" w14:textId="77777777" w:rsidTr="00B907BE">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64" w:type="dxa"/>
          </w:tcPr>
          <w:p w14:paraId="7FB5EB7C" w14:textId="77777777" w:rsidR="004B344E" w:rsidRPr="00914829" w:rsidRDefault="004B344E" w:rsidP="00A032F2">
            <w:pPr>
              <w:rPr>
                <w:rFonts w:ascii="Times New Roman" w:hAnsi="Times New Roman" w:cs="Times New Roman"/>
                <w:sz w:val="24"/>
                <w:szCs w:val="24"/>
              </w:rPr>
            </w:pPr>
            <w:r w:rsidRPr="00914829">
              <w:rPr>
                <w:rFonts w:ascii="Times New Roman" w:hAnsi="Times New Roman" w:cs="Times New Roman"/>
                <w:sz w:val="24"/>
                <w:szCs w:val="24"/>
              </w:rPr>
              <w:t xml:space="preserve">Всего </w:t>
            </w:r>
          </w:p>
        </w:tc>
        <w:tc>
          <w:tcPr>
            <w:tcW w:w="4281" w:type="dxa"/>
          </w:tcPr>
          <w:p w14:paraId="0117F228" w14:textId="77777777" w:rsidR="004B344E" w:rsidRPr="00914829" w:rsidRDefault="004B344E"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14829">
              <w:rPr>
                <w:rFonts w:ascii="Times New Roman" w:hAnsi="Times New Roman" w:cs="Times New Roman"/>
                <w:sz w:val="24"/>
                <w:szCs w:val="24"/>
              </w:rPr>
              <w:t>210 чел.</w:t>
            </w:r>
          </w:p>
        </w:tc>
      </w:tr>
    </w:tbl>
    <w:p w14:paraId="4D05DE0E" w14:textId="77777777" w:rsidR="004B344E" w:rsidRDefault="004B344E" w:rsidP="004B344E">
      <w:pPr>
        <w:spacing w:after="0" w:line="240" w:lineRule="auto"/>
        <w:jc w:val="center"/>
        <w:rPr>
          <w:rFonts w:ascii="Times New Roman" w:hAnsi="Times New Roman" w:cs="Times New Roman"/>
          <w:b/>
          <w:sz w:val="24"/>
          <w:szCs w:val="24"/>
        </w:rPr>
      </w:pPr>
    </w:p>
    <w:p w14:paraId="7524B090" w14:textId="77777777" w:rsidR="004B344E" w:rsidRDefault="004B344E" w:rsidP="004B344E">
      <w:pPr>
        <w:spacing w:after="0" w:line="240" w:lineRule="auto"/>
        <w:jc w:val="center"/>
        <w:rPr>
          <w:rFonts w:ascii="Times New Roman" w:hAnsi="Times New Roman" w:cs="Times New Roman"/>
          <w:b/>
          <w:sz w:val="24"/>
          <w:szCs w:val="24"/>
        </w:rPr>
      </w:pPr>
    </w:p>
    <w:p w14:paraId="1B967502" w14:textId="77777777" w:rsidR="004B344E" w:rsidRPr="00914829" w:rsidRDefault="004B344E" w:rsidP="004B344E">
      <w:pPr>
        <w:spacing w:after="0" w:line="240" w:lineRule="auto"/>
        <w:jc w:val="center"/>
        <w:rPr>
          <w:rFonts w:ascii="Times New Roman" w:hAnsi="Times New Roman" w:cs="Times New Roman"/>
          <w:b/>
          <w:sz w:val="24"/>
          <w:szCs w:val="24"/>
        </w:rPr>
      </w:pPr>
      <w:r w:rsidRPr="00914829">
        <w:rPr>
          <w:rFonts w:ascii="Times New Roman" w:hAnsi="Times New Roman" w:cs="Times New Roman"/>
          <w:b/>
          <w:sz w:val="24"/>
          <w:szCs w:val="24"/>
        </w:rPr>
        <w:t>Диаграмма уровня усвоения программных требований</w:t>
      </w:r>
    </w:p>
    <w:p w14:paraId="76138864" w14:textId="33C283A1" w:rsidR="004B344E" w:rsidRPr="00914829" w:rsidRDefault="004B344E" w:rsidP="004B34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Май 201</w:t>
      </w:r>
      <w:r w:rsidR="0033403D">
        <w:rPr>
          <w:rFonts w:ascii="Times New Roman" w:hAnsi="Times New Roman" w:cs="Times New Roman"/>
          <w:b/>
          <w:sz w:val="24"/>
          <w:szCs w:val="24"/>
        </w:rPr>
        <w:t>9</w:t>
      </w:r>
      <w:r w:rsidRPr="00914829">
        <w:rPr>
          <w:rFonts w:ascii="Times New Roman" w:hAnsi="Times New Roman" w:cs="Times New Roman"/>
          <w:b/>
          <w:sz w:val="24"/>
          <w:szCs w:val="24"/>
        </w:rPr>
        <w:t xml:space="preserve"> г.</w:t>
      </w:r>
    </w:p>
    <w:p w14:paraId="66646D25" w14:textId="77777777" w:rsidR="004B344E" w:rsidRDefault="004B344E" w:rsidP="004B344E">
      <w:pPr>
        <w:spacing w:after="0"/>
      </w:pPr>
    </w:p>
    <w:p w14:paraId="35BC185B" w14:textId="77777777" w:rsidR="004B344E" w:rsidRDefault="004B344E" w:rsidP="004B344E">
      <w:pPr>
        <w:jc w:val="center"/>
      </w:pPr>
      <w:r>
        <w:rPr>
          <w:noProof/>
          <w:lang w:eastAsia="ru-RU"/>
        </w:rPr>
        <w:drawing>
          <wp:inline distT="0" distB="0" distL="0" distR="0" wp14:anchorId="1D4780BD" wp14:editId="6FF98B62">
            <wp:extent cx="2925061" cy="1711842"/>
            <wp:effectExtent l="0" t="0" r="0" b="0"/>
            <wp:docPr id="11"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FF34D4" w14:textId="77777777" w:rsidR="004B344E" w:rsidRDefault="004B344E" w:rsidP="004B344E">
      <w:pPr>
        <w:spacing w:after="0" w:line="240" w:lineRule="auto"/>
        <w:jc w:val="center"/>
        <w:rPr>
          <w:rFonts w:ascii="Times New Roman" w:hAnsi="Times New Roman" w:cs="Times New Roman"/>
          <w:b/>
          <w:sz w:val="24"/>
          <w:szCs w:val="24"/>
        </w:rPr>
      </w:pPr>
    </w:p>
    <w:p w14:paraId="589A4D5B" w14:textId="77777777" w:rsidR="004B344E" w:rsidRPr="00914829" w:rsidRDefault="004B344E" w:rsidP="004B344E">
      <w:pPr>
        <w:spacing w:after="0" w:line="240" w:lineRule="auto"/>
        <w:jc w:val="center"/>
        <w:rPr>
          <w:rFonts w:ascii="Times New Roman" w:hAnsi="Times New Roman" w:cs="Times New Roman"/>
          <w:b/>
          <w:sz w:val="24"/>
          <w:szCs w:val="24"/>
        </w:rPr>
      </w:pPr>
      <w:r w:rsidRPr="00914829">
        <w:rPr>
          <w:rFonts w:ascii="Times New Roman" w:hAnsi="Times New Roman" w:cs="Times New Roman"/>
          <w:b/>
          <w:sz w:val="24"/>
          <w:szCs w:val="24"/>
        </w:rPr>
        <w:t>Профиль уровня выполнения программных требований по плаванию</w:t>
      </w:r>
    </w:p>
    <w:p w14:paraId="32967992" w14:textId="0CF42B6F" w:rsidR="004B344E" w:rsidRDefault="004B344E" w:rsidP="004B34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Май 201</w:t>
      </w:r>
      <w:r w:rsidR="0033403D">
        <w:rPr>
          <w:rFonts w:ascii="Times New Roman" w:hAnsi="Times New Roman" w:cs="Times New Roman"/>
          <w:b/>
          <w:sz w:val="24"/>
          <w:szCs w:val="24"/>
        </w:rPr>
        <w:t>9</w:t>
      </w:r>
      <w:r w:rsidRPr="00914829">
        <w:rPr>
          <w:rFonts w:ascii="Times New Roman" w:hAnsi="Times New Roman" w:cs="Times New Roman"/>
          <w:b/>
          <w:sz w:val="24"/>
          <w:szCs w:val="24"/>
        </w:rPr>
        <w:t xml:space="preserve"> г.</w:t>
      </w:r>
    </w:p>
    <w:p w14:paraId="51C2A3E4" w14:textId="77777777" w:rsidR="004B344E" w:rsidRPr="00914829" w:rsidRDefault="004B344E" w:rsidP="004B344E">
      <w:pPr>
        <w:spacing w:after="0" w:line="240" w:lineRule="auto"/>
        <w:jc w:val="center"/>
        <w:rPr>
          <w:rFonts w:ascii="Times New Roman" w:hAnsi="Times New Roman" w:cs="Times New Roman"/>
          <w:b/>
          <w:sz w:val="24"/>
          <w:szCs w:val="24"/>
        </w:rPr>
      </w:pPr>
    </w:p>
    <w:p w14:paraId="3316311A" w14:textId="77777777" w:rsidR="004B344E" w:rsidRDefault="004B344E" w:rsidP="004B344E">
      <w:pPr>
        <w:spacing w:after="0"/>
      </w:pPr>
      <w:r>
        <w:rPr>
          <w:noProof/>
          <w:lang w:eastAsia="ru-RU"/>
        </w:rPr>
        <w:drawing>
          <wp:inline distT="0" distB="0" distL="0" distR="0" wp14:anchorId="5732F65E" wp14:editId="59225A93">
            <wp:extent cx="4925089" cy="2232837"/>
            <wp:effectExtent l="19050" t="0" r="27911" b="0"/>
            <wp:docPr id="15"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5669306" w14:textId="77777777" w:rsidR="004B344E" w:rsidRDefault="004B344E" w:rsidP="004B344E">
      <w:pPr>
        <w:jc w:val="center"/>
      </w:pPr>
    </w:p>
    <w:p w14:paraId="7B23528C" w14:textId="77777777" w:rsidR="004B344E" w:rsidRPr="00AB2499" w:rsidRDefault="004B344E" w:rsidP="004B344E">
      <w:pPr>
        <w:spacing w:after="0" w:line="240" w:lineRule="auto"/>
        <w:rPr>
          <w:rFonts w:ascii="Times New Roman" w:hAnsi="Times New Roman" w:cs="Times New Roman"/>
          <w:b/>
          <w:sz w:val="24"/>
          <w:szCs w:val="24"/>
        </w:rPr>
      </w:pPr>
      <w:r w:rsidRPr="00AB2499">
        <w:rPr>
          <w:rFonts w:ascii="Times New Roman" w:hAnsi="Times New Roman" w:cs="Times New Roman"/>
          <w:b/>
          <w:sz w:val="24"/>
          <w:szCs w:val="24"/>
        </w:rPr>
        <w:t xml:space="preserve">Выводы:  </w:t>
      </w:r>
    </w:p>
    <w:p w14:paraId="1522D15A" w14:textId="77777777" w:rsidR="004B344E" w:rsidRPr="00AB2499" w:rsidRDefault="004B344E" w:rsidP="00B56EE6">
      <w:pPr>
        <w:pStyle w:val="aa"/>
        <w:numPr>
          <w:ilvl w:val="0"/>
          <w:numId w:val="36"/>
        </w:numPr>
        <w:spacing w:after="0" w:line="240" w:lineRule="auto"/>
        <w:rPr>
          <w:rFonts w:ascii="Times New Roman" w:hAnsi="Times New Roman" w:cs="Times New Roman"/>
          <w:sz w:val="24"/>
          <w:szCs w:val="24"/>
        </w:rPr>
      </w:pPr>
      <w:r w:rsidRPr="00AB2499">
        <w:rPr>
          <w:rFonts w:ascii="Times New Roman" w:hAnsi="Times New Roman" w:cs="Times New Roman"/>
          <w:sz w:val="24"/>
          <w:szCs w:val="24"/>
        </w:rPr>
        <w:t>Очень мало воспитанников, умеющих плавать: 26 человек из 210 обучающихся, что составляет 12,4%.</w:t>
      </w:r>
    </w:p>
    <w:p w14:paraId="73C63359" w14:textId="77777777" w:rsidR="004B344E" w:rsidRPr="00AB2499" w:rsidRDefault="004B344E" w:rsidP="00B56EE6">
      <w:pPr>
        <w:pStyle w:val="aa"/>
        <w:numPr>
          <w:ilvl w:val="0"/>
          <w:numId w:val="36"/>
        </w:numPr>
        <w:spacing w:after="0" w:line="240" w:lineRule="auto"/>
        <w:rPr>
          <w:rFonts w:ascii="Times New Roman" w:hAnsi="Times New Roman" w:cs="Times New Roman"/>
          <w:sz w:val="24"/>
          <w:szCs w:val="24"/>
        </w:rPr>
      </w:pPr>
      <w:r w:rsidRPr="00AB2499">
        <w:rPr>
          <w:rFonts w:ascii="Times New Roman" w:hAnsi="Times New Roman" w:cs="Times New Roman"/>
          <w:sz w:val="24"/>
          <w:szCs w:val="24"/>
        </w:rPr>
        <w:t>На низком уровне такие параметры, как ныряние, дыхание, погружение.</w:t>
      </w:r>
    </w:p>
    <w:p w14:paraId="15ACCC61" w14:textId="77777777" w:rsidR="004B344E" w:rsidRPr="00AB2499" w:rsidRDefault="004B344E" w:rsidP="004B344E">
      <w:pPr>
        <w:spacing w:after="0" w:line="240" w:lineRule="auto"/>
        <w:rPr>
          <w:rFonts w:ascii="Times New Roman" w:hAnsi="Times New Roman" w:cs="Times New Roman"/>
          <w:sz w:val="24"/>
          <w:szCs w:val="24"/>
        </w:rPr>
      </w:pPr>
      <w:r w:rsidRPr="00AB2499">
        <w:rPr>
          <w:rFonts w:ascii="Times New Roman" w:hAnsi="Times New Roman" w:cs="Times New Roman"/>
          <w:sz w:val="24"/>
          <w:szCs w:val="24"/>
        </w:rPr>
        <w:t>Данные низкие показатели объясняются:</w:t>
      </w:r>
    </w:p>
    <w:p w14:paraId="21296036" w14:textId="77777777" w:rsidR="004B344E" w:rsidRPr="00AB2499" w:rsidRDefault="004B344E" w:rsidP="00B56EE6">
      <w:pPr>
        <w:pStyle w:val="aa"/>
        <w:numPr>
          <w:ilvl w:val="0"/>
          <w:numId w:val="37"/>
        </w:numPr>
        <w:spacing w:after="0" w:line="240" w:lineRule="auto"/>
        <w:rPr>
          <w:rFonts w:ascii="Times New Roman" w:hAnsi="Times New Roman" w:cs="Times New Roman"/>
          <w:sz w:val="24"/>
          <w:szCs w:val="24"/>
        </w:rPr>
      </w:pPr>
      <w:r w:rsidRPr="00AB2499">
        <w:rPr>
          <w:rFonts w:ascii="Times New Roman" w:hAnsi="Times New Roman" w:cs="Times New Roman"/>
          <w:sz w:val="24"/>
          <w:szCs w:val="24"/>
        </w:rPr>
        <w:lastRenderedPageBreak/>
        <w:t>Низкой посещаемостью воспитанниками ДОУ занятий в бассейне;</w:t>
      </w:r>
    </w:p>
    <w:p w14:paraId="4B5CA938" w14:textId="77777777" w:rsidR="004B344E" w:rsidRPr="00AB2499" w:rsidRDefault="004B344E" w:rsidP="00B56EE6">
      <w:pPr>
        <w:pStyle w:val="aa"/>
        <w:numPr>
          <w:ilvl w:val="0"/>
          <w:numId w:val="37"/>
        </w:numPr>
        <w:spacing w:after="0" w:line="240" w:lineRule="auto"/>
        <w:rPr>
          <w:rFonts w:ascii="Times New Roman" w:hAnsi="Times New Roman" w:cs="Times New Roman"/>
          <w:sz w:val="24"/>
          <w:szCs w:val="24"/>
        </w:rPr>
      </w:pPr>
      <w:r w:rsidRPr="00AB2499">
        <w:rPr>
          <w:rFonts w:ascii="Times New Roman" w:hAnsi="Times New Roman" w:cs="Times New Roman"/>
          <w:sz w:val="24"/>
          <w:szCs w:val="24"/>
        </w:rPr>
        <w:t>Заболеваемостью воспитанников;</w:t>
      </w:r>
    </w:p>
    <w:p w14:paraId="3CD4ACA0" w14:textId="36503E91" w:rsidR="004B344E" w:rsidRPr="00AB2499" w:rsidRDefault="0033403D" w:rsidP="00B56EE6">
      <w:pPr>
        <w:pStyle w:val="aa"/>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4B344E" w:rsidRPr="00AB2499">
        <w:rPr>
          <w:rFonts w:ascii="Times New Roman" w:hAnsi="Times New Roman" w:cs="Times New Roman"/>
          <w:sz w:val="24"/>
          <w:szCs w:val="24"/>
        </w:rPr>
        <w:t>емонт бассейна и отс</w:t>
      </w:r>
      <w:r>
        <w:rPr>
          <w:rFonts w:ascii="Times New Roman" w:hAnsi="Times New Roman" w:cs="Times New Roman"/>
          <w:sz w:val="24"/>
          <w:szCs w:val="24"/>
        </w:rPr>
        <w:t>утствие инструктора по плаванию</w:t>
      </w:r>
      <w:r w:rsidR="004B344E" w:rsidRPr="00AB2499">
        <w:rPr>
          <w:rFonts w:ascii="Times New Roman" w:hAnsi="Times New Roman" w:cs="Times New Roman"/>
          <w:sz w:val="24"/>
          <w:szCs w:val="24"/>
        </w:rPr>
        <w:t>;</w:t>
      </w:r>
    </w:p>
    <w:p w14:paraId="45EF4373" w14:textId="436B76DA" w:rsidR="004B344E" w:rsidRPr="00AB2499" w:rsidRDefault="004B344E" w:rsidP="00B56EE6">
      <w:pPr>
        <w:pStyle w:val="aa"/>
        <w:numPr>
          <w:ilvl w:val="0"/>
          <w:numId w:val="37"/>
        </w:numPr>
        <w:spacing w:after="0" w:line="240" w:lineRule="auto"/>
        <w:rPr>
          <w:rFonts w:ascii="Times New Roman" w:hAnsi="Times New Roman" w:cs="Times New Roman"/>
          <w:sz w:val="24"/>
          <w:szCs w:val="24"/>
        </w:rPr>
      </w:pPr>
      <w:r w:rsidRPr="00AB2499">
        <w:rPr>
          <w:rFonts w:ascii="Times New Roman" w:hAnsi="Times New Roman" w:cs="Times New Roman"/>
          <w:sz w:val="24"/>
          <w:szCs w:val="24"/>
        </w:rPr>
        <w:t>Наличие</w:t>
      </w:r>
      <w:r>
        <w:rPr>
          <w:rFonts w:ascii="Times New Roman" w:hAnsi="Times New Roman" w:cs="Times New Roman"/>
          <w:sz w:val="24"/>
          <w:szCs w:val="24"/>
        </w:rPr>
        <w:t xml:space="preserve"> карантинов в ДОУ в течение 201</w:t>
      </w:r>
      <w:r w:rsidR="0033403D">
        <w:rPr>
          <w:rFonts w:ascii="Times New Roman" w:hAnsi="Times New Roman" w:cs="Times New Roman"/>
          <w:sz w:val="24"/>
          <w:szCs w:val="24"/>
        </w:rPr>
        <w:t>8</w:t>
      </w:r>
      <w:r>
        <w:rPr>
          <w:rFonts w:ascii="Times New Roman" w:hAnsi="Times New Roman" w:cs="Times New Roman"/>
          <w:sz w:val="24"/>
          <w:szCs w:val="24"/>
        </w:rPr>
        <w:t>-201</w:t>
      </w:r>
      <w:r w:rsidR="0033403D">
        <w:rPr>
          <w:rFonts w:ascii="Times New Roman" w:hAnsi="Times New Roman" w:cs="Times New Roman"/>
          <w:sz w:val="24"/>
          <w:szCs w:val="24"/>
        </w:rPr>
        <w:t>9</w:t>
      </w:r>
      <w:r>
        <w:rPr>
          <w:rFonts w:ascii="Times New Roman" w:hAnsi="Times New Roman" w:cs="Times New Roman"/>
          <w:sz w:val="24"/>
          <w:szCs w:val="24"/>
        </w:rPr>
        <w:t xml:space="preserve"> года</w:t>
      </w:r>
      <w:r w:rsidRPr="00AB2499">
        <w:rPr>
          <w:rFonts w:ascii="Times New Roman" w:hAnsi="Times New Roman" w:cs="Times New Roman"/>
          <w:sz w:val="24"/>
          <w:szCs w:val="24"/>
        </w:rPr>
        <w:t>;</w:t>
      </w:r>
    </w:p>
    <w:p w14:paraId="06FB7E01" w14:textId="77777777" w:rsidR="004B344E" w:rsidRPr="00AB2499" w:rsidRDefault="004B344E" w:rsidP="00B56EE6">
      <w:pPr>
        <w:pStyle w:val="aa"/>
        <w:numPr>
          <w:ilvl w:val="0"/>
          <w:numId w:val="37"/>
        </w:numPr>
        <w:spacing w:after="0" w:line="240" w:lineRule="auto"/>
        <w:rPr>
          <w:rFonts w:ascii="Times New Roman" w:hAnsi="Times New Roman" w:cs="Times New Roman"/>
          <w:sz w:val="24"/>
          <w:szCs w:val="24"/>
        </w:rPr>
      </w:pPr>
      <w:r w:rsidRPr="00AB2499">
        <w:rPr>
          <w:rFonts w:ascii="Times New Roman" w:hAnsi="Times New Roman" w:cs="Times New Roman"/>
          <w:sz w:val="24"/>
          <w:szCs w:val="24"/>
        </w:rPr>
        <w:t>Низкая заинтересованность родительского состава ДОУ в занятиях плаванием.</w:t>
      </w:r>
    </w:p>
    <w:p w14:paraId="001F7191" w14:textId="77777777" w:rsidR="00FC3E8D" w:rsidRPr="00FC3E8D" w:rsidRDefault="00FC3E8D" w:rsidP="00FC3E8D">
      <w:pPr>
        <w:tabs>
          <w:tab w:val="left" w:pos="3181"/>
        </w:tabs>
        <w:spacing w:after="0" w:line="240" w:lineRule="auto"/>
        <w:rPr>
          <w:rFonts w:ascii="Times New Roman" w:hAnsi="Times New Roman" w:cs="Times New Roman"/>
          <w:b/>
          <w:sz w:val="28"/>
          <w:szCs w:val="28"/>
        </w:rPr>
      </w:pPr>
    </w:p>
    <w:p w14:paraId="515479CD" w14:textId="30D92251"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В последние годы среди средств оздоровления детей в детском саду все чаще упоминается плавательный бассейн. К сожалению, практика эксплуатации плавательных (</w:t>
      </w:r>
      <w:r w:rsidR="00B036F6" w:rsidRPr="00FC3E8D">
        <w:rPr>
          <w:rFonts w:ascii="Times New Roman" w:hAnsi="Times New Roman" w:cs="Times New Roman"/>
          <w:sz w:val="24"/>
          <w:szCs w:val="24"/>
        </w:rPr>
        <w:t>плескательных</w:t>
      </w:r>
      <w:r w:rsidRPr="00FC3E8D">
        <w:rPr>
          <w:rFonts w:ascii="Times New Roman" w:hAnsi="Times New Roman" w:cs="Times New Roman"/>
          <w:sz w:val="24"/>
          <w:szCs w:val="24"/>
        </w:rPr>
        <w:t>) бассейнов в ДОУ показывает, что они, как правило, не используются для закаливания.</w:t>
      </w:r>
    </w:p>
    <w:p w14:paraId="30D19B2C"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Занятия плаванием в бассейнах ДОУ широко пропагандируются как мощное средство укрепления здо</w:t>
      </w:r>
      <w:r w:rsidR="00515EC6">
        <w:rPr>
          <w:rFonts w:ascii="Times New Roman" w:hAnsi="Times New Roman" w:cs="Times New Roman"/>
          <w:sz w:val="24"/>
          <w:szCs w:val="24"/>
        </w:rPr>
        <w:t>ровья и закаливания организма</w:t>
      </w:r>
      <w:r w:rsidRPr="00FC3E8D">
        <w:rPr>
          <w:rFonts w:ascii="Times New Roman" w:hAnsi="Times New Roman" w:cs="Times New Roman"/>
          <w:sz w:val="24"/>
          <w:szCs w:val="24"/>
        </w:rPr>
        <w:t>. Однако на практике это не подтверждается, и причина здесь очень проста. Наилучшим температурным режимом для занятий плаванием в бассейнах ДОУ вышеуказанными методическими рекомендациями регламентируется температура воздуха 24–25°, воды – 23°. В то же время, как указывает один из ведущих отечественных учёных Ю.Ф. Змановский, закаливание в бассейне воспроизводимо лишь при достаточно высокой (5–8° и более) разнице температур воды и воздуха в бассейне, когда в силу своей значительно большей теплоемкости вода воспринимается как прохладное обливание. По его мнению, лучшая температура воды для занятий в бассейне 26–27°, воздуха – 30–35°, а при более высокой температуре воздуха он даже допускает снижение температуры воды в бассейне до 22–23°.</w:t>
      </w:r>
    </w:p>
    <w:p w14:paraId="743AA5D9"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08F95EE3"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При отсутствии необходимой разности температур воды и воздуха в бассейне, пребывание в нем детей превращается лишь в спортивную процедуру обучения плаванию: в подготовительной части – разминка в галерее бассейна, включающая несколько общеразвивающих упражнений для разогревания организма в основной части – овладение техникой плавания и игра на совершенствование усвоенных движений; в заключительной – произвольное купание.</w:t>
      </w:r>
    </w:p>
    <w:p w14:paraId="61B9D10D"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3095CE78"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Продолжительность занятия в бассейне определяется поведением ребенка: как только появляется легкий озноб, ослабевает внимание, надо сделать перерыв, тело малыша растереть полотенцем и надеть на него теплую одежду.</w:t>
      </w:r>
    </w:p>
    <w:p w14:paraId="7E1E96E6"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768FF66E"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Растирание – это своеобразный подогрев. Растирание повышает температуру кожи на 2–4° и более по сравнению с исходной. Это увеличивает скорость протекания термовосстановительных процессов и снижает эффект закаливания холодом. Поэтому растирание и самомассаж после холодового воздействия – это лишь выбор необходимый для срочного прекращения процесса охлаждения организма, но не окончание воздействия на организм холодом, как это считалось до недавнего времени.</w:t>
      </w:r>
    </w:p>
    <w:p w14:paraId="0BEDC3FD"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3B847549"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Занятия в бассейне («лягушатнике») начинаются со 2-й младшей группы детского сада. Спортивная часть занятия детей младшего и среднего возраста заключается в основном в освоении водной стихии и ознакомлении со свойствами воды. Эта часть занятий насыщена игровыми элементами, прекрасно воспринимаемыми детьми. Это активное обливание детей, погружение их в воду на различные уровни, выполнение дыхательных упражнений в воде. Эти уроки, при их правильной организации и активном участии инструктора-методиста, создают идеальный физкультурно-оздоровительный комплекс.</w:t>
      </w:r>
    </w:p>
    <w:p w14:paraId="63944A15"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4AEAFC4B"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 xml:space="preserve">Обычно первые занятия в бассейне не должны превышать 7–8 мин, постепенно их можно увеличить до 15–20 мин. В связи с тем, что малыши замерзают быстрее взрослых из-за особенностей их терморегуляции, а мокрая одежда дополнительно забирает тепло, лучше </w:t>
      </w:r>
      <w:r w:rsidRPr="00FC3E8D">
        <w:rPr>
          <w:rFonts w:ascii="Times New Roman" w:hAnsi="Times New Roman" w:cs="Times New Roman"/>
          <w:sz w:val="24"/>
          <w:szCs w:val="24"/>
        </w:rPr>
        <w:lastRenderedPageBreak/>
        <w:t>допускать дошкольников к занятиям в воде без одежды, как это принято, например, в Германии.</w:t>
      </w:r>
    </w:p>
    <w:p w14:paraId="33DD9BF8"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57B540F3"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Уровень воды в бассейне для 2-й младшей группы регулируется от 20–25 см до 60–70 см в зависимости от содержания занятия, а в старшей группе, приступающей к обучению плаванию, – до 90 см.</w:t>
      </w:r>
    </w:p>
    <w:p w14:paraId="5F898B88"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3ABAD7C5"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Занятия детей в бассейне следует проводить в первую половину дня с 9 до 12 ч или во второй половине дня с 15 до 18 ч. Длительность процедуры в младшей группе 20-2 5 мин, в средней и старшей – 25–35 мин, в подготовительной – 35–40 мин. Такая продолжительность является оптимальной и не вызывает утомления ребенка.</w:t>
      </w:r>
    </w:p>
    <w:p w14:paraId="2CF4619B"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36514443"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Занятия в бассейне в первую половину дня могут проводиться вместо третьего физкультурного занятия, которое организуется во время прогулки, а также за счет переноса некоторых занятий (лепка, рисование, чтение сказок) на вторую половину дня. В тех случаях, когда прогулка сокращается, необходимо компенсировать время пребывания детей на открытом воздухе. Это можно сделать за счет приема их утром на участке и организации более длительной прогулки во второй половине дня.</w:t>
      </w:r>
    </w:p>
    <w:p w14:paraId="66B486B8"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36A12C84"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B.C. Рычкова приводит описание метода контрастного душа детей при приеме гигиенического душа перед бассейном. После сухой разминки дети начинают мыться под струей воды той же температуры, что и в бассейне, а смывают мыло водой, температура которой на 3–5° ниже. После плавания температура душа сначала на 3–5° выше, а затем такая же, как в бассейне, или на 3–5° ниже.</w:t>
      </w:r>
    </w:p>
    <w:p w14:paraId="60359E77"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040D2542"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Традиционная методика закаливания во время купания в бассейне. Первые занятия в бассейне лучше всего начинать при температуре воды не более 26–27°, при такой же или чуть выше – 29–30° температуре воздуха. Затем каждые 2–3 недели необходимо постепенно снижать температуру воды в бассейне на 1°, доведя до 20–21° и параллельно постепенно снижать температуру воздуха в бассейне до 23–24°, а для закаленных детей – даже до 20–21°. Основное правило – температура воздуха должна быть на 2–3° выше, чем воды. При температуре воды ниже 19° занятия по плаванию проводить не следует, но в старших группах их можно заменить кратковременным купанием с последующим обливанием под горячим душем.</w:t>
      </w:r>
    </w:p>
    <w:p w14:paraId="075B0948"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4A7FBA64"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Оригинальная система закаливания детей во время купания в бассейне (обучение плаванию проводится лишь на последнем году пребывания в ДОУ) предложена С.А. Неустроевым. В основе ее – контрастный водяной душ на этапах игры (из душиков вдоль бассейна льется прохладная вода) и на заключительном этапе (душ Шарко с температурой 5° и ниже, на фоне температуры воды в бассейне 34–36°). Занятие проходит с использованием игр подводного характера с учетом здоровья и физической подготовленности ребенка.</w:t>
      </w:r>
    </w:p>
    <w:p w14:paraId="211E60C0"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25727819"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Новый по</w:t>
      </w:r>
      <w:r w:rsidR="004B344E">
        <w:rPr>
          <w:rFonts w:ascii="Times New Roman" w:hAnsi="Times New Roman" w:cs="Times New Roman"/>
          <w:sz w:val="24"/>
          <w:szCs w:val="24"/>
        </w:rPr>
        <w:t>дход к закаливанию в бассейне</w:t>
      </w:r>
      <w:r w:rsidRPr="00FC3E8D">
        <w:rPr>
          <w:rFonts w:ascii="Times New Roman" w:hAnsi="Times New Roman" w:cs="Times New Roman"/>
          <w:sz w:val="24"/>
          <w:szCs w:val="24"/>
        </w:rPr>
        <w:t>. Анализ материалов по организации закаливания детей в плавательном бассейне ДОУ позволил теоретически обосновать принципиально новый подход к нормированию в бассейне термических нагрузок на детей.</w:t>
      </w:r>
    </w:p>
    <w:p w14:paraId="33762276"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5614D85D"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 xml:space="preserve">В методической литературе уже обоснован одинаковый температурный режим воздуха и воды в бассейне при обучении плаванию. В этом случае не возникает раздражающих термоощущений, отвлекающих детей от учебного процесса, но подчеркивается, что такой режим не может быть закаливающим из-за отсутствия раздражающих термоощущений, поэтому рекомендованы температурные режимы с разностью температур воды и воздуха в </w:t>
      </w:r>
      <w:r w:rsidRPr="00FC3E8D">
        <w:rPr>
          <w:rFonts w:ascii="Times New Roman" w:hAnsi="Times New Roman" w:cs="Times New Roman"/>
          <w:sz w:val="24"/>
          <w:szCs w:val="24"/>
        </w:rPr>
        <w:lastRenderedPageBreak/>
        <w:t>2–3° (традиционный) и 5-10° (по Ю.Ф. Змановскому). При такой разнице температур более холодная (от 26–27° до 23–25°) по сравнению с воздухом (30–35°) вода воспринимается как прохладное обливание. Такая методика вызывает у нас ряд возражений. Считаем, что:</w:t>
      </w:r>
    </w:p>
    <w:p w14:paraId="78BD5D45"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13B01914"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 поддерживать температуру воздуха в бассейне на уровне 30–35° непросто, так как большая поверхность более холодной воды интенсивно его охлаждает;</w:t>
      </w:r>
    </w:p>
    <w:p w14:paraId="65BED53A"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6506FE6A"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 вхождение детей в прохладную воду связано у них с неприятными ощущениями;</w:t>
      </w:r>
    </w:p>
    <w:p w14:paraId="585B1B5F"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3A35F6CF"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 длительное нахождение в прохладной воде при недостаточно интенсивной мышечной нагрузке (получить которую не всегда удается у детей) грозит быстрым их переохлаждением, поскольку согревательная способность воздуха ниже охлаждающей способности воды;</w:t>
      </w:r>
    </w:p>
    <w:p w14:paraId="434A413C"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12B57311"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 при наступлении охлаждения более теплый воздух оказывает согревающее воздействие лишь на верхнюю часть туловища и это согревание воздухом более замедленное, чем водой. Поэтому даже срочный выход из воды не спасает ребенка от переохлаждения и требует срочного принятия горячего душа или растирания, что сбивает режим занятия.</w:t>
      </w:r>
    </w:p>
    <w:p w14:paraId="560C059A"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263FC827"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Необходимо поменять местами термический режим воздуха и воды в бассейне:</w:t>
      </w:r>
    </w:p>
    <w:p w14:paraId="77EE4686"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0B147207"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 Температура воды в бассейне должна поддерживаться на постоянном теплом (35–40°) уровне. Это гораздо легче, чем поддерживать температуру воздуха.</w:t>
      </w:r>
    </w:p>
    <w:p w14:paraId="2A672706"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5250D8A9"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 Контраст температур воды и воздуха, являющийся необходимым условием закаливания, поддерживается за счет изменения температуры воздуха в бассейне, путем его периодического проветривания перед занятиями. В зимнее время его легко довести до необходимой температуры за короткий промежуток времени. Проветривание нужно заканчивать за 10–15 мин до начала занятия, чтобы произошло выравнивание температуры воздуха в помещении. В начальном режиме закаливания температура воздуха должна быть 29–30°, с постепенным снижением каждые 2 недели на 1–2° и доведением до 23–24°, а для закаленных детей – до 20–21°. Такая температура воздуха легко достигается обычными отопительными системами, при активной помощи теплой поверхности воды.</w:t>
      </w:r>
    </w:p>
    <w:p w14:paraId="0294B02D"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1D376D97"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 Аэрация помещения дополнительно повышает чистоту воздуха и обогащает его кислородом.</w:t>
      </w:r>
    </w:p>
    <w:p w14:paraId="7273F905"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66252A60"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 Теплый бассейн переносится легче в условиях более холодного воздуха, а не наоборот. Ребенок, почувствовавший озноб, всегда имеет возможность не только укрыться в теплой воде бассейна, но и быстро согреться в ней.</w:t>
      </w:r>
    </w:p>
    <w:p w14:paraId="3AD7A4EE"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7DDF0231" w14:textId="77777777"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В летнее врем</w:t>
      </w:r>
      <w:r w:rsidR="006F680A">
        <w:rPr>
          <w:rFonts w:ascii="Times New Roman" w:hAnsi="Times New Roman" w:cs="Times New Roman"/>
          <w:sz w:val="24"/>
          <w:szCs w:val="24"/>
        </w:rPr>
        <w:t>я закаливание в бассейне проводит</w:t>
      </w:r>
      <w:r w:rsidRPr="00FC3E8D">
        <w:rPr>
          <w:rFonts w:ascii="Times New Roman" w:hAnsi="Times New Roman" w:cs="Times New Roman"/>
          <w:sz w:val="24"/>
          <w:szCs w:val="24"/>
        </w:rPr>
        <w:t>ся по традиционной схеме (более холодная вода – более теплый воздух, а в зимнее время – по предложенной нами модифицированной схеме (более теплая вода – более холодный воздух).</w:t>
      </w:r>
    </w:p>
    <w:p w14:paraId="6F6419CB" w14:textId="77777777" w:rsidR="00FC3E8D" w:rsidRPr="00FC3E8D" w:rsidRDefault="00FC3E8D" w:rsidP="00FC3E8D">
      <w:pPr>
        <w:tabs>
          <w:tab w:val="left" w:pos="3181"/>
        </w:tabs>
        <w:spacing w:after="0" w:line="240" w:lineRule="auto"/>
        <w:rPr>
          <w:rFonts w:ascii="Times New Roman" w:hAnsi="Times New Roman" w:cs="Times New Roman"/>
          <w:sz w:val="24"/>
          <w:szCs w:val="24"/>
        </w:rPr>
      </w:pPr>
    </w:p>
    <w:p w14:paraId="6E3E74A8" w14:textId="15064942" w:rsidR="00EE0D05" w:rsidRDefault="00EE0D05" w:rsidP="00FC3E8D">
      <w:pPr>
        <w:pStyle w:val="ae"/>
        <w:spacing w:after="0" w:line="240" w:lineRule="auto"/>
        <w:ind w:firstLine="397"/>
        <w:jc w:val="both"/>
        <w:rPr>
          <w:rFonts w:ascii="Times New Roman" w:hAnsi="Times New Roman" w:cs="Times New Roman"/>
          <w:b/>
          <w:sz w:val="24"/>
          <w:szCs w:val="24"/>
        </w:rPr>
      </w:pPr>
    </w:p>
    <w:p w14:paraId="2D35158F" w14:textId="6888EBB5" w:rsidR="00B036F6" w:rsidRDefault="00B036F6" w:rsidP="00FC3E8D">
      <w:pPr>
        <w:pStyle w:val="ae"/>
        <w:spacing w:after="0" w:line="240" w:lineRule="auto"/>
        <w:ind w:firstLine="397"/>
        <w:jc w:val="both"/>
        <w:rPr>
          <w:rFonts w:ascii="Times New Roman" w:hAnsi="Times New Roman" w:cs="Times New Roman"/>
          <w:b/>
          <w:sz w:val="24"/>
          <w:szCs w:val="24"/>
        </w:rPr>
      </w:pPr>
    </w:p>
    <w:p w14:paraId="67C77A02" w14:textId="6AA09735" w:rsidR="00B036F6" w:rsidRDefault="00B036F6" w:rsidP="00FC3E8D">
      <w:pPr>
        <w:pStyle w:val="ae"/>
        <w:spacing w:after="0" w:line="240" w:lineRule="auto"/>
        <w:ind w:firstLine="397"/>
        <w:jc w:val="both"/>
        <w:rPr>
          <w:rFonts w:ascii="Times New Roman" w:hAnsi="Times New Roman" w:cs="Times New Roman"/>
          <w:b/>
          <w:sz w:val="24"/>
          <w:szCs w:val="24"/>
        </w:rPr>
      </w:pPr>
    </w:p>
    <w:p w14:paraId="2DD5CF74" w14:textId="2FD1011D" w:rsidR="00B036F6" w:rsidRDefault="00B036F6" w:rsidP="00FC3E8D">
      <w:pPr>
        <w:pStyle w:val="ae"/>
        <w:spacing w:after="0" w:line="240" w:lineRule="auto"/>
        <w:ind w:firstLine="397"/>
        <w:jc w:val="both"/>
        <w:rPr>
          <w:rFonts w:ascii="Times New Roman" w:hAnsi="Times New Roman" w:cs="Times New Roman"/>
          <w:b/>
          <w:sz w:val="24"/>
          <w:szCs w:val="24"/>
        </w:rPr>
      </w:pPr>
    </w:p>
    <w:p w14:paraId="00247F92" w14:textId="77777777" w:rsidR="00B036F6" w:rsidRDefault="00B036F6" w:rsidP="00FC3E8D">
      <w:pPr>
        <w:pStyle w:val="ae"/>
        <w:spacing w:after="0" w:line="240" w:lineRule="auto"/>
        <w:ind w:firstLine="397"/>
        <w:jc w:val="both"/>
        <w:rPr>
          <w:rFonts w:ascii="Times New Roman" w:hAnsi="Times New Roman" w:cs="Times New Roman"/>
          <w:b/>
          <w:sz w:val="24"/>
          <w:szCs w:val="24"/>
        </w:rPr>
      </w:pPr>
    </w:p>
    <w:p w14:paraId="6D0E513B" w14:textId="77777777" w:rsidR="00FC3E8D" w:rsidRPr="009B4E62" w:rsidRDefault="009B4E62" w:rsidP="00B56EE6">
      <w:pPr>
        <w:pStyle w:val="ae"/>
        <w:numPr>
          <w:ilvl w:val="1"/>
          <w:numId w:val="40"/>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Коррекционно-развивающее</w:t>
      </w:r>
      <w:r w:rsidR="00BA6DEC" w:rsidRPr="009B4E62">
        <w:rPr>
          <w:rFonts w:ascii="Times New Roman" w:hAnsi="Times New Roman" w:cs="Times New Roman"/>
          <w:b/>
          <w:sz w:val="28"/>
          <w:szCs w:val="28"/>
        </w:rPr>
        <w:t xml:space="preserve"> пространство</w:t>
      </w:r>
      <w:r>
        <w:rPr>
          <w:rFonts w:ascii="Times New Roman" w:hAnsi="Times New Roman" w:cs="Times New Roman"/>
          <w:b/>
          <w:sz w:val="28"/>
          <w:szCs w:val="28"/>
        </w:rPr>
        <w:t xml:space="preserve"> ДОУ</w:t>
      </w:r>
    </w:p>
    <w:p w14:paraId="594F3C8B" w14:textId="77777777" w:rsidR="006F680A" w:rsidRDefault="006F680A" w:rsidP="006F680A">
      <w:pPr>
        <w:pStyle w:val="ae"/>
        <w:spacing w:after="0" w:line="240" w:lineRule="auto"/>
        <w:jc w:val="both"/>
        <w:rPr>
          <w:rFonts w:ascii="Times New Roman" w:hAnsi="Times New Roman" w:cs="Times New Roman"/>
          <w:b/>
          <w:sz w:val="24"/>
          <w:szCs w:val="24"/>
        </w:rPr>
      </w:pPr>
    </w:p>
    <w:p w14:paraId="4FD280EE" w14:textId="77777777" w:rsidR="004B2815" w:rsidRDefault="006F680A" w:rsidP="00B56EE6">
      <w:pPr>
        <w:pStyle w:val="ae"/>
        <w:numPr>
          <w:ilvl w:val="2"/>
          <w:numId w:val="4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Психологическое сопровождение</w:t>
      </w:r>
    </w:p>
    <w:p w14:paraId="59A8FB88" w14:textId="77777777" w:rsidR="006F680A" w:rsidRPr="006F680A" w:rsidRDefault="006F680A" w:rsidP="006F680A">
      <w:pPr>
        <w:pStyle w:val="ae"/>
        <w:spacing w:after="0" w:line="240" w:lineRule="auto"/>
        <w:ind w:left="720"/>
        <w:jc w:val="both"/>
        <w:rPr>
          <w:rFonts w:ascii="Times New Roman" w:hAnsi="Times New Roman" w:cs="Times New Roman"/>
          <w:b/>
          <w:sz w:val="24"/>
          <w:szCs w:val="24"/>
        </w:rPr>
      </w:pPr>
    </w:p>
    <w:p w14:paraId="42C67EC7" w14:textId="77777777" w:rsidR="006F680A" w:rsidRPr="006F680A" w:rsidRDefault="006F680A" w:rsidP="006F680A">
      <w:pPr>
        <w:spacing w:after="0" w:line="240" w:lineRule="auto"/>
        <w:ind w:firstLine="567"/>
        <w:rPr>
          <w:rFonts w:ascii="Times New Roman" w:hAnsi="Times New Roman" w:cs="Times New Roman"/>
          <w:b/>
          <w:sz w:val="24"/>
          <w:szCs w:val="24"/>
        </w:rPr>
      </w:pPr>
      <w:r w:rsidRPr="006F680A">
        <w:rPr>
          <w:rFonts w:ascii="Times New Roman" w:hAnsi="Times New Roman" w:cs="Times New Roman"/>
          <w:sz w:val="24"/>
          <w:szCs w:val="24"/>
        </w:rPr>
        <w:t xml:space="preserve">Основной </w:t>
      </w:r>
      <w:r w:rsidRPr="006F680A">
        <w:rPr>
          <w:rFonts w:ascii="Times New Roman" w:hAnsi="Times New Roman" w:cs="Times New Roman"/>
          <w:b/>
          <w:sz w:val="24"/>
          <w:szCs w:val="24"/>
        </w:rPr>
        <w:t>целью психологического сопровождения в ДОУ является создание условий для сохранения и укрепления психического здоровья детей, через реализацию комплексной системы психолого-педагогических мероприятий.</w:t>
      </w:r>
    </w:p>
    <w:p w14:paraId="53FA611F" w14:textId="77777777" w:rsidR="006F680A" w:rsidRPr="006F680A" w:rsidRDefault="006F680A" w:rsidP="006F680A">
      <w:pPr>
        <w:spacing w:after="0" w:line="240" w:lineRule="auto"/>
        <w:ind w:firstLine="567"/>
        <w:rPr>
          <w:rFonts w:ascii="Times New Roman" w:hAnsi="Times New Roman" w:cs="Times New Roman"/>
          <w:sz w:val="24"/>
          <w:szCs w:val="24"/>
        </w:rPr>
      </w:pPr>
      <w:r w:rsidRPr="006F680A">
        <w:rPr>
          <w:rFonts w:ascii="Times New Roman" w:hAnsi="Times New Roman" w:cs="Times New Roman"/>
          <w:sz w:val="24"/>
          <w:szCs w:val="24"/>
        </w:rPr>
        <w:t>Для достижения поставленной цели педагог-психолог использует любые психологические технологии, которые могут предотвратить или скорректировать отклонения в психическом развитии дошкольников, а также ряд методов, оптимизирующих развитие и становление личности ребенка.</w:t>
      </w:r>
    </w:p>
    <w:p w14:paraId="476CD161" w14:textId="77777777" w:rsidR="006F680A" w:rsidRPr="006F680A" w:rsidRDefault="006F680A" w:rsidP="006F680A">
      <w:pPr>
        <w:spacing w:after="0" w:line="240" w:lineRule="auto"/>
        <w:rPr>
          <w:rFonts w:ascii="Times New Roman" w:hAnsi="Times New Roman" w:cs="Times New Roman"/>
          <w:sz w:val="24"/>
          <w:szCs w:val="24"/>
        </w:rPr>
      </w:pPr>
    </w:p>
    <w:p w14:paraId="34A95E64" w14:textId="77777777" w:rsidR="006F680A" w:rsidRPr="006F680A" w:rsidRDefault="006F680A" w:rsidP="006F680A">
      <w:pPr>
        <w:pStyle w:val="ae"/>
        <w:spacing w:after="0" w:line="240" w:lineRule="auto"/>
        <w:rPr>
          <w:rFonts w:ascii="Times New Roman" w:hAnsi="Times New Roman" w:cs="Times New Roman"/>
          <w:b/>
          <w:sz w:val="24"/>
        </w:rPr>
      </w:pPr>
      <w:r w:rsidRPr="006F680A">
        <w:rPr>
          <w:rFonts w:ascii="Times New Roman" w:hAnsi="Times New Roman" w:cs="Times New Roman"/>
          <w:b/>
          <w:sz w:val="24"/>
        </w:rPr>
        <w:t xml:space="preserve">Приоритетные задачи </w:t>
      </w:r>
    </w:p>
    <w:p w14:paraId="6096E83C" w14:textId="77777777" w:rsidR="006F680A" w:rsidRPr="006F680A" w:rsidRDefault="006F680A" w:rsidP="006F680A">
      <w:pPr>
        <w:pStyle w:val="ae"/>
        <w:spacing w:after="0" w:line="240" w:lineRule="auto"/>
        <w:rPr>
          <w:rFonts w:ascii="Times New Roman" w:hAnsi="Times New Roman" w:cs="Times New Roman"/>
          <w:b/>
          <w:sz w:val="24"/>
        </w:rPr>
      </w:pPr>
    </w:p>
    <w:p w14:paraId="185831B2" w14:textId="77777777" w:rsidR="006F680A" w:rsidRPr="006F680A" w:rsidRDefault="006F680A" w:rsidP="00B56EE6">
      <w:pPr>
        <w:pStyle w:val="aa"/>
        <w:numPr>
          <w:ilvl w:val="0"/>
          <w:numId w:val="41"/>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Осуществление профилактической деятельности в работе с детьми, основанной на ранней диагностике и коррекции интеллектуальных, эмоциональных и поведенческих отклонений у дошкольников.</w:t>
      </w:r>
    </w:p>
    <w:p w14:paraId="0A7742B9" w14:textId="77777777" w:rsidR="006F680A" w:rsidRPr="006F680A" w:rsidRDefault="006F680A" w:rsidP="00B56EE6">
      <w:pPr>
        <w:pStyle w:val="aa"/>
        <w:numPr>
          <w:ilvl w:val="0"/>
          <w:numId w:val="41"/>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Создание и развитие модели взаимодействия специалистов ДОУ, родителей и близких ребенка, обеспечивающей эффективное воздействие на формирующуюся личность дошкольника.</w:t>
      </w:r>
    </w:p>
    <w:p w14:paraId="1C476A82" w14:textId="77777777" w:rsidR="006F680A" w:rsidRPr="006F680A" w:rsidRDefault="006F680A" w:rsidP="006F680A">
      <w:pPr>
        <w:spacing w:after="0" w:line="240" w:lineRule="auto"/>
        <w:rPr>
          <w:rFonts w:ascii="Times New Roman" w:hAnsi="Times New Roman" w:cs="Times New Roman"/>
          <w:sz w:val="24"/>
          <w:szCs w:val="24"/>
        </w:rPr>
      </w:pPr>
    </w:p>
    <w:p w14:paraId="7ACDB2A6" w14:textId="77777777" w:rsidR="006F680A" w:rsidRPr="006F680A" w:rsidRDefault="006F680A" w:rsidP="006F680A">
      <w:pPr>
        <w:spacing w:after="0" w:line="240" w:lineRule="auto"/>
        <w:ind w:firstLine="567"/>
        <w:rPr>
          <w:rFonts w:ascii="Times New Roman" w:hAnsi="Times New Roman" w:cs="Times New Roman"/>
          <w:sz w:val="24"/>
          <w:szCs w:val="24"/>
          <w:u w:val="single"/>
        </w:rPr>
      </w:pPr>
      <w:r w:rsidRPr="006F680A">
        <w:rPr>
          <w:rFonts w:ascii="Times New Roman" w:hAnsi="Times New Roman" w:cs="Times New Roman"/>
          <w:sz w:val="24"/>
          <w:szCs w:val="24"/>
          <w:u w:val="single"/>
        </w:rPr>
        <w:t>Достижение этих задач возможно с помощью:</w:t>
      </w:r>
    </w:p>
    <w:p w14:paraId="404B77B3" w14:textId="77777777" w:rsidR="006F680A" w:rsidRDefault="006F680A" w:rsidP="00B56EE6">
      <w:pPr>
        <w:pStyle w:val="aa"/>
        <w:numPr>
          <w:ilvl w:val="0"/>
          <w:numId w:val="46"/>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Создания ситуации безусловного принятия каждого ребенка, осознание педагогами и родителями его уникальности.</w:t>
      </w:r>
    </w:p>
    <w:p w14:paraId="2A3BEF5C" w14:textId="77777777" w:rsidR="006F680A" w:rsidRPr="006F680A" w:rsidRDefault="006F680A" w:rsidP="00B56EE6">
      <w:pPr>
        <w:pStyle w:val="aa"/>
        <w:numPr>
          <w:ilvl w:val="0"/>
          <w:numId w:val="46"/>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Использования методов психологического сопровождения: развивающих игр и упражнений; элементов психогимнастики; арт-терапевтических и сказкотерапевтических методов; психодиагностического интрументария.</w:t>
      </w:r>
    </w:p>
    <w:p w14:paraId="585A7463" w14:textId="77777777" w:rsidR="006F680A" w:rsidRPr="006F680A" w:rsidRDefault="006F680A" w:rsidP="006F680A">
      <w:pPr>
        <w:spacing w:after="0" w:line="240" w:lineRule="auto"/>
        <w:rPr>
          <w:rFonts w:ascii="Times New Roman" w:hAnsi="Times New Roman" w:cs="Times New Roman"/>
          <w:sz w:val="24"/>
          <w:szCs w:val="24"/>
        </w:rPr>
      </w:pPr>
    </w:p>
    <w:p w14:paraId="212FDD3F" w14:textId="77777777" w:rsidR="006F680A" w:rsidRPr="006F680A" w:rsidRDefault="006F680A" w:rsidP="006F680A">
      <w:pPr>
        <w:spacing w:after="0" w:line="240" w:lineRule="auto"/>
        <w:ind w:firstLine="567"/>
        <w:rPr>
          <w:rFonts w:ascii="Times New Roman" w:hAnsi="Times New Roman" w:cs="Times New Roman"/>
          <w:sz w:val="24"/>
          <w:szCs w:val="24"/>
        </w:rPr>
      </w:pPr>
      <w:r w:rsidRPr="006F680A">
        <w:rPr>
          <w:rFonts w:ascii="Times New Roman" w:hAnsi="Times New Roman" w:cs="Times New Roman"/>
          <w:sz w:val="24"/>
          <w:szCs w:val="24"/>
        </w:rPr>
        <w:t>Задачи социально-психологического сопровождения решаются педагогом-психологом во взаимодействии с различными субъектами воспитательно-образовательного процесса (детьми, родителями, педагогами).</w:t>
      </w:r>
    </w:p>
    <w:p w14:paraId="44478736" w14:textId="77777777" w:rsidR="006F680A" w:rsidRPr="006F680A" w:rsidRDefault="006F680A" w:rsidP="006F680A">
      <w:pPr>
        <w:spacing w:after="0" w:line="240" w:lineRule="auto"/>
        <w:ind w:firstLine="567"/>
        <w:rPr>
          <w:rFonts w:ascii="Times New Roman" w:hAnsi="Times New Roman" w:cs="Times New Roman"/>
          <w:sz w:val="24"/>
          <w:szCs w:val="24"/>
          <w:u w:val="single"/>
        </w:rPr>
      </w:pPr>
      <w:r w:rsidRPr="006F680A">
        <w:rPr>
          <w:rFonts w:ascii="Times New Roman" w:hAnsi="Times New Roman" w:cs="Times New Roman"/>
          <w:sz w:val="24"/>
          <w:szCs w:val="24"/>
          <w:u w:val="single"/>
        </w:rPr>
        <w:t>Педагог-психолог ДОУ осуществляет свою деятельность по следующим направлениям:</w:t>
      </w:r>
    </w:p>
    <w:p w14:paraId="071B0DD8" w14:textId="77777777" w:rsidR="006F680A" w:rsidRPr="006F680A" w:rsidRDefault="006F680A" w:rsidP="00B56EE6">
      <w:pPr>
        <w:pStyle w:val="aa"/>
        <w:numPr>
          <w:ilvl w:val="0"/>
          <w:numId w:val="42"/>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Психодиагностика.</w:t>
      </w:r>
    </w:p>
    <w:p w14:paraId="33EEC82C" w14:textId="77777777" w:rsidR="006F680A" w:rsidRPr="006F680A" w:rsidRDefault="006F680A" w:rsidP="00B56EE6">
      <w:pPr>
        <w:pStyle w:val="aa"/>
        <w:numPr>
          <w:ilvl w:val="0"/>
          <w:numId w:val="42"/>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Психологическое консультирование.</w:t>
      </w:r>
    </w:p>
    <w:p w14:paraId="6A821C5E" w14:textId="77777777" w:rsidR="006F680A" w:rsidRPr="006F680A" w:rsidRDefault="006F680A" w:rsidP="00B56EE6">
      <w:pPr>
        <w:pStyle w:val="aa"/>
        <w:numPr>
          <w:ilvl w:val="0"/>
          <w:numId w:val="42"/>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Психологическое просвещение.</w:t>
      </w:r>
    </w:p>
    <w:p w14:paraId="1C8740EE" w14:textId="77777777" w:rsidR="006F680A" w:rsidRPr="006F680A" w:rsidRDefault="006F680A" w:rsidP="00B56EE6">
      <w:pPr>
        <w:pStyle w:val="aa"/>
        <w:numPr>
          <w:ilvl w:val="0"/>
          <w:numId w:val="42"/>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Коррекционно-развивающая работа.</w:t>
      </w:r>
    </w:p>
    <w:p w14:paraId="0BD2AAD4" w14:textId="77777777" w:rsidR="006F680A" w:rsidRPr="006F680A" w:rsidRDefault="006F680A" w:rsidP="006F680A">
      <w:pPr>
        <w:spacing w:after="0" w:line="240" w:lineRule="auto"/>
        <w:ind w:firstLine="567"/>
        <w:rPr>
          <w:rFonts w:ascii="Times New Roman" w:hAnsi="Times New Roman" w:cs="Times New Roman"/>
          <w:b/>
          <w:i/>
          <w:sz w:val="24"/>
          <w:szCs w:val="24"/>
        </w:rPr>
      </w:pPr>
    </w:p>
    <w:p w14:paraId="2BF03B9E" w14:textId="77777777" w:rsidR="006F680A" w:rsidRPr="006F680A" w:rsidRDefault="006F680A" w:rsidP="006F680A">
      <w:pPr>
        <w:spacing w:after="0" w:line="240" w:lineRule="auto"/>
        <w:ind w:firstLine="567"/>
        <w:rPr>
          <w:rFonts w:ascii="Times New Roman" w:hAnsi="Times New Roman" w:cs="Times New Roman"/>
          <w:sz w:val="24"/>
          <w:szCs w:val="24"/>
        </w:rPr>
      </w:pPr>
      <w:r w:rsidRPr="006F680A">
        <w:rPr>
          <w:rFonts w:ascii="Times New Roman" w:hAnsi="Times New Roman" w:cs="Times New Roman"/>
          <w:b/>
          <w:i/>
          <w:sz w:val="24"/>
          <w:szCs w:val="24"/>
        </w:rPr>
        <w:t>Психологическая коррекция</w:t>
      </w:r>
      <w:r w:rsidRPr="006F680A">
        <w:rPr>
          <w:rFonts w:ascii="Times New Roman" w:hAnsi="Times New Roman" w:cs="Times New Roman"/>
          <w:sz w:val="24"/>
          <w:szCs w:val="24"/>
        </w:rPr>
        <w:t xml:space="preserve"> – активное психологическое воздействие на процесс формирования личности дошкольника, ее познавательной, эмоционально-волевой и поведенческой сфер, с целью их гармонизации.</w:t>
      </w:r>
    </w:p>
    <w:p w14:paraId="3A2BE382" w14:textId="77777777" w:rsidR="006F680A" w:rsidRPr="006F680A" w:rsidRDefault="006F680A" w:rsidP="006F680A">
      <w:pPr>
        <w:spacing w:after="0" w:line="240" w:lineRule="auto"/>
        <w:ind w:firstLine="567"/>
        <w:rPr>
          <w:rFonts w:ascii="Times New Roman" w:hAnsi="Times New Roman" w:cs="Times New Roman"/>
          <w:b/>
          <w:sz w:val="24"/>
          <w:szCs w:val="24"/>
        </w:rPr>
      </w:pPr>
    </w:p>
    <w:p w14:paraId="40C3B42A" w14:textId="77777777" w:rsidR="006F680A" w:rsidRPr="006F680A" w:rsidRDefault="006F680A" w:rsidP="00DF75C7">
      <w:pPr>
        <w:pStyle w:val="ae"/>
        <w:spacing w:after="0" w:line="240" w:lineRule="auto"/>
        <w:ind w:left="720"/>
        <w:jc w:val="center"/>
        <w:rPr>
          <w:rFonts w:ascii="Times New Roman" w:hAnsi="Times New Roman" w:cs="Times New Roman"/>
          <w:b/>
          <w:sz w:val="24"/>
        </w:rPr>
      </w:pPr>
      <w:r w:rsidRPr="006F680A">
        <w:rPr>
          <w:rFonts w:ascii="Times New Roman" w:hAnsi="Times New Roman" w:cs="Times New Roman"/>
          <w:b/>
          <w:sz w:val="24"/>
        </w:rPr>
        <w:t xml:space="preserve">Коррекционно-развивающая деятельность </w:t>
      </w:r>
    </w:p>
    <w:p w14:paraId="2EE3831B" w14:textId="77777777" w:rsidR="006F680A" w:rsidRPr="006F680A" w:rsidRDefault="006F680A" w:rsidP="006F680A">
      <w:pPr>
        <w:pStyle w:val="ae"/>
        <w:spacing w:after="0" w:line="240" w:lineRule="auto"/>
        <w:ind w:left="720"/>
        <w:jc w:val="center"/>
        <w:rPr>
          <w:rFonts w:ascii="Times New Roman" w:hAnsi="Times New Roman" w:cs="Times New Roman"/>
          <w:b/>
          <w:sz w:val="24"/>
        </w:rPr>
      </w:pPr>
    </w:p>
    <w:p w14:paraId="69296019" w14:textId="77777777" w:rsidR="006F680A" w:rsidRPr="006F680A" w:rsidRDefault="006F680A" w:rsidP="00B56EE6">
      <w:pPr>
        <w:pStyle w:val="aa"/>
        <w:numPr>
          <w:ilvl w:val="0"/>
          <w:numId w:val="43"/>
        </w:numPr>
        <w:spacing w:after="0" w:line="240" w:lineRule="auto"/>
        <w:ind w:left="1281" w:hanging="357"/>
        <w:jc w:val="both"/>
        <w:rPr>
          <w:rFonts w:ascii="Times New Roman" w:hAnsi="Times New Roman" w:cs="Times New Roman"/>
          <w:sz w:val="24"/>
          <w:szCs w:val="24"/>
        </w:rPr>
      </w:pPr>
      <w:r w:rsidRPr="006F680A">
        <w:rPr>
          <w:rFonts w:ascii="Times New Roman" w:hAnsi="Times New Roman" w:cs="Times New Roman"/>
          <w:sz w:val="24"/>
          <w:szCs w:val="24"/>
        </w:rPr>
        <w:t>Индивидуальные коррекционно-развивающие занятия с воспитанниками (по запросам педагогов и родителей);</w:t>
      </w:r>
    </w:p>
    <w:p w14:paraId="73588F3F" w14:textId="77777777" w:rsidR="006F680A" w:rsidRPr="006F680A" w:rsidRDefault="006F680A" w:rsidP="00B56EE6">
      <w:pPr>
        <w:pStyle w:val="aa"/>
        <w:numPr>
          <w:ilvl w:val="0"/>
          <w:numId w:val="43"/>
        </w:numPr>
        <w:spacing w:after="0" w:line="240" w:lineRule="auto"/>
        <w:ind w:left="1281" w:hanging="357"/>
        <w:jc w:val="both"/>
        <w:rPr>
          <w:rFonts w:ascii="Times New Roman" w:hAnsi="Times New Roman" w:cs="Times New Roman"/>
          <w:sz w:val="24"/>
          <w:szCs w:val="24"/>
        </w:rPr>
      </w:pPr>
      <w:r w:rsidRPr="006F680A">
        <w:rPr>
          <w:rFonts w:ascii="Times New Roman" w:hAnsi="Times New Roman" w:cs="Times New Roman"/>
          <w:sz w:val="24"/>
          <w:szCs w:val="24"/>
        </w:rPr>
        <w:t>Групповые коррекционно-развивающие занятия с детьми средней и старшей групп по программам «Я + ТЫ» и «Цветные путешествия».</w:t>
      </w:r>
    </w:p>
    <w:p w14:paraId="277C60DE" w14:textId="77777777" w:rsidR="006F680A" w:rsidRPr="006F680A" w:rsidRDefault="006F680A" w:rsidP="006F680A">
      <w:pPr>
        <w:spacing w:after="0" w:line="240" w:lineRule="auto"/>
        <w:ind w:firstLine="567"/>
        <w:rPr>
          <w:rFonts w:ascii="Times New Roman" w:hAnsi="Times New Roman" w:cs="Times New Roman"/>
          <w:sz w:val="24"/>
          <w:szCs w:val="24"/>
        </w:rPr>
      </w:pPr>
    </w:p>
    <w:p w14:paraId="699CFD96" w14:textId="77777777" w:rsidR="006F680A" w:rsidRPr="006F680A" w:rsidRDefault="006F680A" w:rsidP="006F680A">
      <w:pPr>
        <w:spacing w:after="0" w:line="240" w:lineRule="auto"/>
        <w:ind w:firstLine="567"/>
        <w:rPr>
          <w:rFonts w:ascii="Times New Roman" w:hAnsi="Times New Roman" w:cs="Times New Roman"/>
          <w:sz w:val="24"/>
          <w:szCs w:val="24"/>
          <w:u w:val="single"/>
        </w:rPr>
      </w:pPr>
      <w:r w:rsidRPr="006F680A">
        <w:rPr>
          <w:rFonts w:ascii="Times New Roman" w:hAnsi="Times New Roman" w:cs="Times New Roman"/>
          <w:sz w:val="24"/>
          <w:szCs w:val="24"/>
          <w:u w:val="single"/>
        </w:rPr>
        <w:t>Структура групповых и индивидуальных коррекционно-развивающих занятий состоит из следующих блоков:</w:t>
      </w:r>
    </w:p>
    <w:p w14:paraId="46B954A2" w14:textId="77777777" w:rsidR="006F680A" w:rsidRPr="006F680A" w:rsidRDefault="006F680A" w:rsidP="00B56EE6">
      <w:pPr>
        <w:pStyle w:val="aa"/>
        <w:numPr>
          <w:ilvl w:val="0"/>
          <w:numId w:val="44"/>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Приветствие.</w:t>
      </w:r>
    </w:p>
    <w:p w14:paraId="4EF0AF54" w14:textId="77777777" w:rsidR="006F680A" w:rsidRPr="006F680A" w:rsidRDefault="006F680A" w:rsidP="00B56EE6">
      <w:pPr>
        <w:pStyle w:val="aa"/>
        <w:numPr>
          <w:ilvl w:val="0"/>
          <w:numId w:val="44"/>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lastRenderedPageBreak/>
        <w:t>Тема занятия.</w:t>
      </w:r>
    </w:p>
    <w:p w14:paraId="0283199D" w14:textId="77777777" w:rsidR="006F680A" w:rsidRPr="006F680A" w:rsidRDefault="006F680A" w:rsidP="00B56EE6">
      <w:pPr>
        <w:pStyle w:val="aa"/>
        <w:numPr>
          <w:ilvl w:val="0"/>
          <w:numId w:val="44"/>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Основная (рабочая) часть.</w:t>
      </w:r>
    </w:p>
    <w:p w14:paraId="7A7A4551" w14:textId="77777777" w:rsidR="006F680A" w:rsidRPr="006F680A" w:rsidRDefault="006F680A" w:rsidP="00B56EE6">
      <w:pPr>
        <w:pStyle w:val="aa"/>
        <w:numPr>
          <w:ilvl w:val="0"/>
          <w:numId w:val="44"/>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Подведение итогов занятия.</w:t>
      </w:r>
    </w:p>
    <w:p w14:paraId="3FC237DA" w14:textId="77777777" w:rsidR="006F680A" w:rsidRPr="006F680A" w:rsidRDefault="006F680A" w:rsidP="00B56EE6">
      <w:pPr>
        <w:pStyle w:val="aa"/>
        <w:numPr>
          <w:ilvl w:val="0"/>
          <w:numId w:val="44"/>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Прощание.</w:t>
      </w:r>
    </w:p>
    <w:p w14:paraId="18E587AE" w14:textId="77777777" w:rsidR="006F680A" w:rsidRPr="006F680A" w:rsidRDefault="006F680A" w:rsidP="006F680A">
      <w:pPr>
        <w:spacing w:after="0" w:line="240" w:lineRule="auto"/>
        <w:rPr>
          <w:rFonts w:ascii="Times New Roman" w:hAnsi="Times New Roman" w:cs="Times New Roman"/>
          <w:sz w:val="24"/>
          <w:szCs w:val="24"/>
        </w:rPr>
      </w:pPr>
    </w:p>
    <w:p w14:paraId="3892DDC0" w14:textId="77777777" w:rsidR="006F680A" w:rsidRPr="006F680A" w:rsidRDefault="006F680A" w:rsidP="00DF75C7">
      <w:pPr>
        <w:pStyle w:val="ae"/>
        <w:spacing w:after="0" w:line="240" w:lineRule="auto"/>
        <w:ind w:left="720"/>
        <w:jc w:val="center"/>
        <w:rPr>
          <w:rFonts w:ascii="Times New Roman" w:hAnsi="Times New Roman" w:cs="Times New Roman"/>
          <w:b/>
          <w:sz w:val="24"/>
        </w:rPr>
      </w:pPr>
      <w:r w:rsidRPr="006F680A">
        <w:rPr>
          <w:rFonts w:ascii="Times New Roman" w:hAnsi="Times New Roman" w:cs="Times New Roman"/>
          <w:b/>
          <w:sz w:val="24"/>
        </w:rPr>
        <w:t xml:space="preserve">Методы, используемые в коррекционно-развивающей работе </w:t>
      </w:r>
    </w:p>
    <w:p w14:paraId="7551E9C9" w14:textId="77777777" w:rsidR="006F680A" w:rsidRPr="006F680A" w:rsidRDefault="006F680A" w:rsidP="006F680A">
      <w:pPr>
        <w:spacing w:after="0" w:line="240" w:lineRule="auto"/>
        <w:ind w:firstLine="567"/>
        <w:rPr>
          <w:rFonts w:ascii="Times New Roman" w:hAnsi="Times New Roman" w:cs="Times New Roman"/>
          <w:b/>
          <w:sz w:val="24"/>
          <w:szCs w:val="24"/>
        </w:rPr>
      </w:pPr>
    </w:p>
    <w:p w14:paraId="6282B875" w14:textId="77777777" w:rsidR="006F680A" w:rsidRPr="006F680A" w:rsidRDefault="006F680A" w:rsidP="00B56EE6">
      <w:pPr>
        <w:pStyle w:val="aa"/>
        <w:numPr>
          <w:ilvl w:val="0"/>
          <w:numId w:val="45"/>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Игры;</w:t>
      </w:r>
    </w:p>
    <w:p w14:paraId="4BEB44D5" w14:textId="77777777" w:rsidR="006F680A" w:rsidRPr="006F680A" w:rsidRDefault="006F680A" w:rsidP="00B56EE6">
      <w:pPr>
        <w:pStyle w:val="aa"/>
        <w:numPr>
          <w:ilvl w:val="0"/>
          <w:numId w:val="45"/>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Психогимнастические упражнения;</w:t>
      </w:r>
    </w:p>
    <w:p w14:paraId="1BBC818A" w14:textId="77777777" w:rsidR="006F680A" w:rsidRPr="006F680A" w:rsidRDefault="006F680A" w:rsidP="00B56EE6">
      <w:pPr>
        <w:pStyle w:val="aa"/>
        <w:numPr>
          <w:ilvl w:val="0"/>
          <w:numId w:val="45"/>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Проективные техники;</w:t>
      </w:r>
    </w:p>
    <w:p w14:paraId="29C23CA9" w14:textId="77777777" w:rsidR="006F680A" w:rsidRPr="006F680A" w:rsidRDefault="006F680A" w:rsidP="00B56EE6">
      <w:pPr>
        <w:pStyle w:val="aa"/>
        <w:numPr>
          <w:ilvl w:val="0"/>
          <w:numId w:val="45"/>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Беседа;</w:t>
      </w:r>
    </w:p>
    <w:p w14:paraId="1B9DFBB5" w14:textId="77777777" w:rsidR="006F680A" w:rsidRPr="006F680A" w:rsidRDefault="006F680A" w:rsidP="00B56EE6">
      <w:pPr>
        <w:pStyle w:val="aa"/>
        <w:numPr>
          <w:ilvl w:val="0"/>
          <w:numId w:val="45"/>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Элементы сказкотерапии;</w:t>
      </w:r>
    </w:p>
    <w:p w14:paraId="16CE2034" w14:textId="77777777" w:rsidR="006F680A" w:rsidRPr="006F680A" w:rsidRDefault="006F680A" w:rsidP="00B56EE6">
      <w:pPr>
        <w:pStyle w:val="aa"/>
        <w:numPr>
          <w:ilvl w:val="0"/>
          <w:numId w:val="45"/>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Элементы арт-терапии.</w:t>
      </w:r>
    </w:p>
    <w:p w14:paraId="7CB62F5F" w14:textId="77777777" w:rsidR="006F680A" w:rsidRDefault="006F680A" w:rsidP="006F680A">
      <w:pPr>
        <w:tabs>
          <w:tab w:val="left" w:pos="3181"/>
        </w:tabs>
        <w:spacing w:after="0"/>
        <w:rPr>
          <w:rFonts w:ascii="Times New Roman" w:hAnsi="Times New Roman" w:cs="Times New Roman"/>
          <w:i/>
          <w:sz w:val="28"/>
          <w:szCs w:val="28"/>
        </w:rPr>
      </w:pPr>
    </w:p>
    <w:p w14:paraId="74445076" w14:textId="77777777" w:rsidR="00FC3E8D" w:rsidRDefault="00DF75C7" w:rsidP="00B56EE6">
      <w:pPr>
        <w:pStyle w:val="aa"/>
        <w:numPr>
          <w:ilvl w:val="2"/>
          <w:numId w:val="40"/>
        </w:numPr>
        <w:tabs>
          <w:tab w:val="left" w:pos="3181"/>
        </w:tabs>
        <w:spacing w:after="0"/>
        <w:rPr>
          <w:rFonts w:ascii="Times New Roman" w:hAnsi="Times New Roman" w:cs="Times New Roman"/>
          <w:b/>
          <w:sz w:val="28"/>
          <w:szCs w:val="28"/>
        </w:rPr>
      </w:pPr>
      <w:r w:rsidRPr="00DF75C7">
        <w:rPr>
          <w:rFonts w:ascii="Times New Roman" w:hAnsi="Times New Roman" w:cs="Times New Roman"/>
          <w:b/>
          <w:sz w:val="28"/>
          <w:szCs w:val="28"/>
        </w:rPr>
        <w:t>Логопедическая коррекция развития речи воспитанников</w:t>
      </w:r>
    </w:p>
    <w:p w14:paraId="7BCFAFEE" w14:textId="77777777" w:rsidR="00DF75C7" w:rsidRPr="00DF75C7" w:rsidRDefault="00DF75C7" w:rsidP="00DF75C7">
      <w:pPr>
        <w:tabs>
          <w:tab w:val="left" w:pos="3181"/>
        </w:tabs>
        <w:spacing w:after="0"/>
        <w:rPr>
          <w:rFonts w:ascii="Times New Roman" w:hAnsi="Times New Roman" w:cs="Times New Roman"/>
          <w:b/>
          <w:sz w:val="28"/>
          <w:szCs w:val="28"/>
        </w:rPr>
      </w:pPr>
    </w:p>
    <w:p w14:paraId="699D4168" w14:textId="77777777" w:rsidR="00DF75C7" w:rsidRPr="00DF75C7" w:rsidRDefault="00DF75C7" w:rsidP="00DF75C7">
      <w:pPr>
        <w:pStyle w:val="ae"/>
        <w:spacing w:after="0" w:line="240" w:lineRule="auto"/>
        <w:ind w:firstLine="720"/>
        <w:rPr>
          <w:rFonts w:ascii="Times New Roman" w:hAnsi="Times New Roman" w:cs="Times New Roman"/>
          <w:sz w:val="24"/>
        </w:rPr>
      </w:pPr>
      <w:r w:rsidRPr="00DF75C7">
        <w:rPr>
          <w:rFonts w:ascii="Times New Roman" w:hAnsi="Times New Roman" w:cs="Times New Roman"/>
          <w:sz w:val="24"/>
        </w:rPr>
        <w:t xml:space="preserve">Наличие речевых нарушений у детей дошкольного возраста усложняет и видоизменяет процесс работы над основными задачами по физвоспитанию. Планируя и осуществляя основную работу по физвоспитанию, в соответствии с </w:t>
      </w:r>
      <w:r>
        <w:rPr>
          <w:rFonts w:ascii="Times New Roman" w:hAnsi="Times New Roman" w:cs="Times New Roman"/>
          <w:sz w:val="24"/>
        </w:rPr>
        <w:t>«Программой воспитания и обучения в детском саду» под ред М.А.Васильевой и ООП ДОУ</w:t>
      </w:r>
      <w:r w:rsidRPr="00DF75C7">
        <w:rPr>
          <w:rFonts w:ascii="Times New Roman" w:hAnsi="Times New Roman" w:cs="Times New Roman"/>
          <w:sz w:val="24"/>
        </w:rPr>
        <w:t>, целесообразно дополнять и обогащать этот процесс введением логопедических коррекционных технологий.</w:t>
      </w:r>
    </w:p>
    <w:p w14:paraId="50E32E0A" w14:textId="77777777" w:rsidR="00DF75C7" w:rsidRPr="005A2611" w:rsidRDefault="00DF75C7" w:rsidP="00DF75C7">
      <w:pPr>
        <w:pStyle w:val="ae"/>
        <w:spacing w:after="0" w:line="240" w:lineRule="auto"/>
        <w:ind w:firstLine="720"/>
        <w:rPr>
          <w:sz w:val="24"/>
        </w:rPr>
      </w:pPr>
    </w:p>
    <w:p w14:paraId="366A07C1" w14:textId="77777777" w:rsidR="00DF75C7" w:rsidRPr="00051DBF" w:rsidRDefault="00DF75C7" w:rsidP="00DF75C7">
      <w:pPr>
        <w:rPr>
          <w:rFonts w:ascii="Times New Roman" w:hAnsi="Times New Roman"/>
          <w:b/>
          <w:sz w:val="24"/>
          <w:szCs w:val="24"/>
        </w:rPr>
      </w:pPr>
      <w:r>
        <w:rPr>
          <w:rFonts w:ascii="Times New Roman" w:hAnsi="Times New Roman"/>
          <w:b/>
          <w:sz w:val="24"/>
          <w:szCs w:val="24"/>
        </w:rPr>
        <w:t>Задачи:</w:t>
      </w:r>
    </w:p>
    <w:p w14:paraId="1CB853F4" w14:textId="77777777" w:rsidR="00DF75C7" w:rsidRDefault="00DF75C7" w:rsidP="00B56EE6">
      <w:pPr>
        <w:pStyle w:val="aa"/>
        <w:numPr>
          <w:ilvl w:val="0"/>
          <w:numId w:val="47"/>
        </w:numPr>
        <w:spacing w:after="0" w:line="240" w:lineRule="auto"/>
        <w:ind w:left="360"/>
        <w:jc w:val="both"/>
        <w:rPr>
          <w:rFonts w:ascii="Times New Roman" w:hAnsi="Times New Roman"/>
          <w:sz w:val="24"/>
          <w:szCs w:val="24"/>
        </w:rPr>
      </w:pPr>
      <w:r w:rsidRPr="00DF75C7">
        <w:rPr>
          <w:rFonts w:ascii="Times New Roman" w:hAnsi="Times New Roman"/>
          <w:sz w:val="24"/>
          <w:szCs w:val="24"/>
        </w:rPr>
        <w:t>Выявление детей с речевыми нарушениями в ДОУ и оказание им своевременной коррекционной логопедической помощи.</w:t>
      </w:r>
    </w:p>
    <w:p w14:paraId="66796D23" w14:textId="5D12ADE8" w:rsidR="00DF75C7" w:rsidRDefault="00DF75C7" w:rsidP="00B56EE6">
      <w:pPr>
        <w:pStyle w:val="aa"/>
        <w:numPr>
          <w:ilvl w:val="0"/>
          <w:numId w:val="47"/>
        </w:numPr>
        <w:spacing w:after="0" w:line="240" w:lineRule="auto"/>
        <w:ind w:left="360"/>
        <w:jc w:val="both"/>
        <w:rPr>
          <w:rFonts w:ascii="Times New Roman" w:hAnsi="Times New Roman"/>
          <w:sz w:val="24"/>
          <w:szCs w:val="24"/>
        </w:rPr>
      </w:pPr>
      <w:r w:rsidRPr="00DF75C7">
        <w:rPr>
          <w:rFonts w:ascii="Times New Roman" w:hAnsi="Times New Roman"/>
          <w:sz w:val="24"/>
          <w:szCs w:val="24"/>
        </w:rPr>
        <w:t xml:space="preserve">Профилактика нарушений устной речи у </w:t>
      </w:r>
      <w:r w:rsidR="00B036F6" w:rsidRPr="00DF75C7">
        <w:rPr>
          <w:rFonts w:ascii="Times New Roman" w:hAnsi="Times New Roman"/>
          <w:sz w:val="24"/>
          <w:szCs w:val="24"/>
        </w:rPr>
        <w:t>детей младшего</w:t>
      </w:r>
      <w:r w:rsidRPr="00DF75C7">
        <w:rPr>
          <w:rFonts w:ascii="Times New Roman" w:hAnsi="Times New Roman"/>
          <w:sz w:val="24"/>
          <w:szCs w:val="24"/>
        </w:rPr>
        <w:t xml:space="preserve"> возраста.</w:t>
      </w:r>
    </w:p>
    <w:p w14:paraId="5B5CCC14" w14:textId="77777777" w:rsidR="00DF75C7" w:rsidRDefault="00DF75C7" w:rsidP="00B56EE6">
      <w:pPr>
        <w:pStyle w:val="aa"/>
        <w:numPr>
          <w:ilvl w:val="0"/>
          <w:numId w:val="47"/>
        </w:numPr>
        <w:spacing w:after="0" w:line="240" w:lineRule="auto"/>
        <w:ind w:left="360"/>
        <w:jc w:val="both"/>
        <w:rPr>
          <w:rFonts w:ascii="Times New Roman" w:hAnsi="Times New Roman"/>
          <w:sz w:val="24"/>
          <w:szCs w:val="24"/>
        </w:rPr>
      </w:pPr>
      <w:r w:rsidRPr="00DF75C7">
        <w:rPr>
          <w:rFonts w:ascii="Times New Roman" w:hAnsi="Times New Roman"/>
          <w:sz w:val="24"/>
          <w:szCs w:val="24"/>
        </w:rPr>
        <w:t>Оказание консультативной помощи родителям детей с проблемами в развитии речи.</w:t>
      </w:r>
    </w:p>
    <w:p w14:paraId="120DF87B" w14:textId="77777777" w:rsidR="00DF75C7" w:rsidRDefault="00DF75C7" w:rsidP="00B56EE6">
      <w:pPr>
        <w:pStyle w:val="aa"/>
        <w:numPr>
          <w:ilvl w:val="0"/>
          <w:numId w:val="47"/>
        </w:numPr>
        <w:spacing w:after="0" w:line="240" w:lineRule="auto"/>
        <w:ind w:left="360"/>
        <w:jc w:val="both"/>
        <w:rPr>
          <w:rFonts w:ascii="Times New Roman" w:hAnsi="Times New Roman"/>
          <w:sz w:val="24"/>
          <w:szCs w:val="24"/>
        </w:rPr>
      </w:pPr>
      <w:r w:rsidRPr="00DF75C7">
        <w:rPr>
          <w:rFonts w:ascii="Times New Roman" w:hAnsi="Times New Roman"/>
          <w:sz w:val="24"/>
          <w:szCs w:val="24"/>
        </w:rPr>
        <w:t>Пропаганда логопедических знаний среди работников ДОУ.</w:t>
      </w:r>
    </w:p>
    <w:p w14:paraId="3D0238A9" w14:textId="77777777" w:rsidR="00DF75C7" w:rsidRDefault="00DF75C7" w:rsidP="00DF75C7">
      <w:pPr>
        <w:spacing w:after="0" w:line="240" w:lineRule="auto"/>
        <w:jc w:val="both"/>
        <w:rPr>
          <w:rFonts w:ascii="Times New Roman" w:hAnsi="Times New Roman"/>
          <w:sz w:val="24"/>
          <w:szCs w:val="24"/>
        </w:rPr>
      </w:pPr>
      <w:r w:rsidRPr="00DF75C7">
        <w:rPr>
          <w:rFonts w:ascii="Times New Roman" w:hAnsi="Times New Roman"/>
          <w:sz w:val="24"/>
          <w:szCs w:val="24"/>
        </w:rPr>
        <w:t>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логопедом и воспитателями на специальных индивидуальных и фронтальных занятиях, а также созданием единого речевого режима в детском саду.</w:t>
      </w:r>
    </w:p>
    <w:p w14:paraId="19448B28" w14:textId="77777777" w:rsidR="00DF75C7" w:rsidRPr="00DF75C7" w:rsidRDefault="00DF75C7" w:rsidP="00DF75C7">
      <w:pPr>
        <w:spacing w:after="0" w:line="240" w:lineRule="auto"/>
        <w:jc w:val="both"/>
        <w:rPr>
          <w:rFonts w:ascii="Times New Roman" w:hAnsi="Times New Roman"/>
          <w:sz w:val="24"/>
          <w:szCs w:val="24"/>
        </w:rPr>
      </w:pPr>
    </w:p>
    <w:p w14:paraId="759B3640" w14:textId="77777777" w:rsidR="00DF75C7" w:rsidRPr="005A2611" w:rsidRDefault="00DF75C7" w:rsidP="00DF75C7">
      <w:pPr>
        <w:ind w:firstLine="360"/>
        <w:rPr>
          <w:rFonts w:ascii="Times New Roman" w:hAnsi="Times New Roman"/>
          <w:b/>
          <w:sz w:val="24"/>
          <w:szCs w:val="24"/>
        </w:rPr>
      </w:pPr>
      <w:r w:rsidRPr="005A2611">
        <w:rPr>
          <w:rFonts w:ascii="Times New Roman" w:hAnsi="Times New Roman"/>
          <w:sz w:val="24"/>
          <w:szCs w:val="24"/>
        </w:rPr>
        <w:t xml:space="preserve">Основной формой организации логопедической работы являются </w:t>
      </w:r>
      <w:r w:rsidRPr="005A2611">
        <w:rPr>
          <w:rFonts w:ascii="Times New Roman" w:hAnsi="Times New Roman"/>
          <w:b/>
          <w:i/>
          <w:sz w:val="24"/>
          <w:szCs w:val="24"/>
        </w:rPr>
        <w:t>подгрупповые и индивидуальные занятия</w:t>
      </w:r>
      <w:r w:rsidRPr="005A2611">
        <w:rPr>
          <w:rFonts w:ascii="Times New Roman" w:hAnsi="Times New Roman"/>
          <w:i/>
          <w:sz w:val="24"/>
          <w:szCs w:val="24"/>
        </w:rPr>
        <w:t>.</w:t>
      </w:r>
    </w:p>
    <w:p w14:paraId="5E7D2258" w14:textId="77777777" w:rsidR="00DF75C7" w:rsidRPr="00DF75C7" w:rsidRDefault="00DF75C7" w:rsidP="00DF75C7">
      <w:pPr>
        <w:pStyle w:val="ae"/>
        <w:spacing w:after="0" w:line="240" w:lineRule="auto"/>
        <w:ind w:firstLine="360"/>
        <w:rPr>
          <w:rFonts w:ascii="Times New Roman" w:hAnsi="Times New Roman" w:cs="Times New Roman"/>
          <w:b/>
          <w:sz w:val="24"/>
        </w:rPr>
      </w:pPr>
      <w:r w:rsidRPr="00DF75C7">
        <w:rPr>
          <w:rFonts w:ascii="Times New Roman" w:hAnsi="Times New Roman" w:cs="Times New Roman"/>
          <w:sz w:val="24"/>
        </w:rPr>
        <w:t xml:space="preserve">В группу подбираются дети по возможности с однородными нарушениями речи. </w:t>
      </w:r>
      <w:r w:rsidRPr="00DF75C7">
        <w:rPr>
          <w:rFonts w:ascii="Times New Roman" w:hAnsi="Times New Roman" w:cs="Times New Roman"/>
          <w:b/>
          <w:i/>
          <w:sz w:val="24"/>
        </w:rPr>
        <w:t>Из детей с нарушениями речи могут быть скомплектованы следующие подгруппы</w:t>
      </w:r>
      <w:r w:rsidRPr="00DF75C7">
        <w:rPr>
          <w:rFonts w:ascii="Times New Roman" w:hAnsi="Times New Roman" w:cs="Times New Roman"/>
          <w:b/>
          <w:sz w:val="24"/>
        </w:rPr>
        <w:t>:</w:t>
      </w:r>
    </w:p>
    <w:p w14:paraId="019B75CB" w14:textId="6D373EA5" w:rsidR="00DF75C7" w:rsidRDefault="00DF75C7" w:rsidP="00B56EE6">
      <w:pPr>
        <w:pStyle w:val="aa"/>
        <w:numPr>
          <w:ilvl w:val="0"/>
          <w:numId w:val="48"/>
        </w:numPr>
        <w:spacing w:after="0" w:line="240" w:lineRule="auto"/>
        <w:ind w:left="360"/>
        <w:jc w:val="both"/>
        <w:rPr>
          <w:rFonts w:ascii="Times New Roman" w:hAnsi="Times New Roman" w:cs="Times New Roman"/>
          <w:sz w:val="24"/>
          <w:szCs w:val="24"/>
        </w:rPr>
      </w:pPr>
      <w:r w:rsidRPr="00DF75C7">
        <w:rPr>
          <w:rFonts w:ascii="Times New Roman" w:hAnsi="Times New Roman" w:cs="Times New Roman"/>
          <w:sz w:val="24"/>
          <w:szCs w:val="24"/>
        </w:rPr>
        <w:t>С общим нарушением речи (</w:t>
      </w:r>
      <w:r w:rsidR="00B036F6">
        <w:rPr>
          <w:rFonts w:ascii="Times New Roman" w:hAnsi="Times New Roman" w:cs="Times New Roman"/>
          <w:sz w:val="24"/>
          <w:szCs w:val="24"/>
        </w:rPr>
        <w:t>Т</w:t>
      </w:r>
      <w:r w:rsidRPr="00DF75C7">
        <w:rPr>
          <w:rFonts w:ascii="Times New Roman" w:hAnsi="Times New Roman" w:cs="Times New Roman"/>
          <w:sz w:val="24"/>
          <w:szCs w:val="24"/>
        </w:rPr>
        <w:t>НР) – 2-4 человека.</w:t>
      </w:r>
    </w:p>
    <w:p w14:paraId="4402AED5" w14:textId="77777777" w:rsidR="00DF75C7" w:rsidRPr="00DF75C7" w:rsidRDefault="00DF75C7" w:rsidP="00B56EE6">
      <w:pPr>
        <w:pStyle w:val="aa"/>
        <w:numPr>
          <w:ilvl w:val="0"/>
          <w:numId w:val="48"/>
        </w:numPr>
        <w:spacing w:after="0" w:line="240" w:lineRule="auto"/>
        <w:ind w:left="360"/>
        <w:jc w:val="both"/>
        <w:rPr>
          <w:rFonts w:ascii="Times New Roman" w:hAnsi="Times New Roman" w:cs="Times New Roman"/>
          <w:sz w:val="24"/>
          <w:szCs w:val="24"/>
        </w:rPr>
      </w:pPr>
      <w:r w:rsidRPr="00DF75C7">
        <w:rPr>
          <w:rFonts w:ascii="Times New Roman" w:hAnsi="Times New Roman" w:cs="Times New Roman"/>
          <w:sz w:val="24"/>
          <w:szCs w:val="24"/>
        </w:rPr>
        <w:t>С фонетическим недоразвитием (ФН) и фонетико-фонематическим недоразвитием речи (ФФН) – 3-5 человек.</w:t>
      </w:r>
    </w:p>
    <w:p w14:paraId="35FA032A" w14:textId="133EA2D6" w:rsidR="00DF75C7" w:rsidRDefault="00DF75C7" w:rsidP="00DF75C7">
      <w:pPr>
        <w:pStyle w:val="ae"/>
        <w:spacing w:after="0" w:line="240" w:lineRule="auto"/>
        <w:rPr>
          <w:b/>
          <w:sz w:val="24"/>
        </w:rPr>
      </w:pPr>
    </w:p>
    <w:p w14:paraId="64F9B852" w14:textId="5B20FC0F" w:rsidR="00B036F6" w:rsidRDefault="00B036F6" w:rsidP="00DF75C7">
      <w:pPr>
        <w:pStyle w:val="ae"/>
        <w:spacing w:after="0" w:line="240" w:lineRule="auto"/>
        <w:rPr>
          <w:b/>
          <w:sz w:val="24"/>
        </w:rPr>
      </w:pPr>
    </w:p>
    <w:p w14:paraId="1B72A870" w14:textId="18B49420" w:rsidR="00B036F6" w:rsidRDefault="00B036F6" w:rsidP="00DF75C7">
      <w:pPr>
        <w:pStyle w:val="ae"/>
        <w:spacing w:after="0" w:line="240" w:lineRule="auto"/>
        <w:rPr>
          <w:b/>
          <w:sz w:val="24"/>
        </w:rPr>
      </w:pPr>
    </w:p>
    <w:p w14:paraId="62A35562" w14:textId="2F0F6E90" w:rsidR="00B036F6" w:rsidRDefault="00B036F6" w:rsidP="00DF75C7">
      <w:pPr>
        <w:pStyle w:val="ae"/>
        <w:spacing w:after="0" w:line="240" w:lineRule="auto"/>
        <w:rPr>
          <w:b/>
          <w:sz w:val="24"/>
        </w:rPr>
      </w:pPr>
    </w:p>
    <w:p w14:paraId="7E115B9B" w14:textId="7AF44C94" w:rsidR="00B036F6" w:rsidRDefault="00B036F6" w:rsidP="00DF75C7">
      <w:pPr>
        <w:pStyle w:val="ae"/>
        <w:spacing w:after="0" w:line="240" w:lineRule="auto"/>
        <w:rPr>
          <w:b/>
          <w:sz w:val="24"/>
        </w:rPr>
      </w:pPr>
    </w:p>
    <w:p w14:paraId="092AD2F7" w14:textId="4AEBF152" w:rsidR="00B036F6" w:rsidRDefault="00B036F6" w:rsidP="00DF75C7">
      <w:pPr>
        <w:pStyle w:val="ae"/>
        <w:spacing w:after="0" w:line="240" w:lineRule="auto"/>
        <w:rPr>
          <w:b/>
          <w:sz w:val="24"/>
        </w:rPr>
      </w:pPr>
    </w:p>
    <w:p w14:paraId="5895BB57" w14:textId="77777777" w:rsidR="00B036F6" w:rsidRPr="00C24EDC" w:rsidRDefault="00B036F6" w:rsidP="00DF75C7">
      <w:pPr>
        <w:pStyle w:val="ae"/>
        <w:spacing w:after="0" w:line="240" w:lineRule="auto"/>
        <w:rPr>
          <w:b/>
          <w:sz w:val="24"/>
        </w:rPr>
      </w:pPr>
    </w:p>
    <w:p w14:paraId="535822C5" w14:textId="77777777" w:rsidR="00DF75C7" w:rsidRDefault="00DF75C7" w:rsidP="00DF75C7">
      <w:pPr>
        <w:pStyle w:val="21"/>
        <w:spacing w:line="240" w:lineRule="auto"/>
        <w:jc w:val="center"/>
        <w:rPr>
          <w:rFonts w:ascii="Times New Roman" w:hAnsi="Times New Roman"/>
          <w:b/>
          <w:sz w:val="24"/>
          <w:szCs w:val="24"/>
        </w:rPr>
      </w:pPr>
      <w:r w:rsidRPr="00E5063A">
        <w:rPr>
          <w:rFonts w:ascii="Times New Roman" w:hAnsi="Times New Roman"/>
          <w:b/>
          <w:sz w:val="24"/>
          <w:szCs w:val="24"/>
        </w:rPr>
        <w:lastRenderedPageBreak/>
        <w:t>Влияние нарушений речи на ф</w:t>
      </w:r>
      <w:r>
        <w:rPr>
          <w:rFonts w:ascii="Times New Roman" w:hAnsi="Times New Roman"/>
          <w:b/>
          <w:sz w:val="24"/>
          <w:szCs w:val="24"/>
        </w:rPr>
        <w:t>изическое развитие дошкольников</w:t>
      </w:r>
    </w:p>
    <w:p w14:paraId="773AC877" w14:textId="77777777" w:rsidR="00DF75C7" w:rsidRPr="00E5063A" w:rsidRDefault="00DF75C7" w:rsidP="00DF75C7">
      <w:pPr>
        <w:pStyle w:val="21"/>
        <w:spacing w:line="240" w:lineRule="auto"/>
        <w:jc w:val="center"/>
        <w:rPr>
          <w:rFonts w:ascii="Times New Roman" w:hAnsi="Times New Roman"/>
          <w:b/>
          <w:sz w:val="24"/>
          <w:szCs w:val="24"/>
        </w:rPr>
      </w:pPr>
    </w:p>
    <w:p w14:paraId="25296276" w14:textId="77777777" w:rsidR="00DF75C7" w:rsidRDefault="00EF19C3" w:rsidP="00DF75C7">
      <w:pPr>
        <w:pStyle w:val="1"/>
        <w:rPr>
          <w:rFonts w:ascii="Times New Roman" w:hAnsi="Times New Roman"/>
          <w:sz w:val="24"/>
          <w:szCs w:val="24"/>
        </w:rPr>
      </w:pPr>
      <w:r>
        <w:rPr>
          <w:rFonts w:ascii="Times New Roman" w:hAnsi="Times New Roman"/>
          <w:noProof/>
          <w:sz w:val="24"/>
          <w:szCs w:val="24"/>
          <w:lang w:eastAsia="ru-RU"/>
        </w:rPr>
        <w:pict w14:anchorId="15F99EDC">
          <v:oval id="_x0000_s1265" style="position:absolute;margin-left:142.05pt;margin-top:4.65pt;width:182.25pt;height:42.75pt;z-index:251851776" strokecolor="#fabf8f" strokeweight="1pt">
            <v:fill color2="#fbd4b4" focusposition="1" focussize="" focus="100%" type="gradient"/>
            <v:shadow on="t" type="perspective" color="#974706" opacity=".5" offset="1pt" offset2="-3pt"/>
            <v:textbox>
              <w:txbxContent>
                <w:p w14:paraId="43C7EB1F" w14:textId="77777777" w:rsidR="00552572" w:rsidRPr="00E5063A" w:rsidRDefault="00552572" w:rsidP="00DF75C7">
                  <w:pPr>
                    <w:jc w:val="center"/>
                    <w:rPr>
                      <w:rFonts w:ascii="Times New Roman" w:hAnsi="Times New Roman"/>
                      <w:b/>
                      <w:sz w:val="24"/>
                      <w:szCs w:val="24"/>
                    </w:rPr>
                  </w:pPr>
                  <w:r w:rsidRPr="00E5063A">
                    <w:rPr>
                      <w:rFonts w:ascii="Times New Roman" w:hAnsi="Times New Roman"/>
                      <w:b/>
                      <w:sz w:val="24"/>
                      <w:szCs w:val="24"/>
                    </w:rPr>
                    <w:t>Нарушение речи</w:t>
                  </w:r>
                </w:p>
              </w:txbxContent>
            </v:textbox>
          </v:oval>
        </w:pict>
      </w:r>
    </w:p>
    <w:p w14:paraId="3FB30BA1" w14:textId="77777777" w:rsidR="00DF75C7" w:rsidRDefault="00EF19C3" w:rsidP="00DF75C7">
      <w:r>
        <w:rPr>
          <w:noProof/>
          <w:lang w:eastAsia="ru-RU"/>
        </w:rPr>
        <w:pict w14:anchorId="24500F27">
          <v:shape id="_x0000_s1272" type="#_x0000_t32" style="position:absolute;margin-left:124.8pt;margin-top:6.6pt;width:30.75pt;height:19.5pt;flip:x;z-index:251858944" o:connectortype="straight">
            <v:stroke endarrow="block"/>
          </v:shape>
        </w:pict>
      </w:r>
      <w:r>
        <w:rPr>
          <w:noProof/>
          <w:lang w:eastAsia="ru-RU"/>
        </w:rPr>
        <w:pict w14:anchorId="2E620B9C">
          <v:shape id="_x0000_s1273" type="#_x0000_t32" style="position:absolute;margin-left:310.8pt;margin-top:6.6pt;width:28.5pt;height:19.5pt;z-index:251859968" o:connectortype="straight">
            <v:stroke endarrow="block"/>
          </v:shape>
        </w:pict>
      </w:r>
    </w:p>
    <w:p w14:paraId="52D1F342" w14:textId="77777777" w:rsidR="00DF75C7" w:rsidRDefault="00DF75C7" w:rsidP="00DF75C7"/>
    <w:p w14:paraId="5B6E07A9" w14:textId="77777777" w:rsidR="00DF75C7" w:rsidRDefault="00EF19C3" w:rsidP="00DF75C7">
      <w:r>
        <w:rPr>
          <w:noProof/>
          <w:lang w:eastAsia="ru-RU"/>
        </w:rPr>
        <w:pict w14:anchorId="02641B3E">
          <v:roundrect id="_x0000_s1267" style="position:absolute;margin-left:279.9pt;margin-top:3.7pt;width:162pt;height:49.5pt;z-index:251853824" arcsize="10923f" fillcolor="#95b3d7" strokecolor="#95b3d7" strokeweight="1pt">
            <v:fill color2="#dbe5f1" angle="-45" focus="-50%" type="gradient"/>
            <v:shadow on="t" type="perspective" color="#243f60" opacity=".5" offset="1pt" offset2="-3pt"/>
            <v:textbox>
              <w:txbxContent>
                <w:p w14:paraId="2F859411" w14:textId="77777777" w:rsidR="00552572" w:rsidRPr="00E5063A" w:rsidRDefault="00552572" w:rsidP="00DF75C7">
                  <w:pPr>
                    <w:jc w:val="center"/>
                    <w:rPr>
                      <w:rFonts w:ascii="Times New Roman" w:hAnsi="Times New Roman"/>
                      <w:sz w:val="24"/>
                      <w:szCs w:val="24"/>
                    </w:rPr>
                  </w:pPr>
                  <w:r>
                    <w:rPr>
                      <w:rFonts w:ascii="Times New Roman" w:hAnsi="Times New Roman"/>
                      <w:sz w:val="24"/>
                      <w:szCs w:val="24"/>
                    </w:rPr>
                    <w:t>Нарушение координации движений</w:t>
                  </w:r>
                </w:p>
              </w:txbxContent>
            </v:textbox>
          </v:roundrect>
        </w:pict>
      </w:r>
      <w:r>
        <w:rPr>
          <w:noProof/>
          <w:lang w:eastAsia="ru-RU"/>
        </w:rPr>
        <w:pict w14:anchorId="5575DC82">
          <v:roundrect id="_x0000_s1266" style="position:absolute;margin-left:24.3pt;margin-top:3.7pt;width:162pt;height:49.5pt;z-index:251852800" arcsize="10923f" fillcolor="#95b3d7" strokecolor="#95b3d7" strokeweight="1pt">
            <v:fill color2="#dbe5f1" angle="-45" focus="-50%" type="gradient"/>
            <v:shadow on="t" type="perspective" color="#243f60" opacity=".5" offset="1pt" offset2="-3pt"/>
            <v:textbox>
              <w:txbxContent>
                <w:p w14:paraId="0FE0D04E" w14:textId="77777777" w:rsidR="00552572" w:rsidRPr="00E5063A" w:rsidRDefault="00552572" w:rsidP="00DF75C7">
                  <w:pPr>
                    <w:jc w:val="center"/>
                    <w:rPr>
                      <w:rFonts w:ascii="Times New Roman" w:hAnsi="Times New Roman"/>
                      <w:sz w:val="24"/>
                      <w:szCs w:val="24"/>
                    </w:rPr>
                  </w:pPr>
                  <w:r w:rsidRPr="00E5063A">
                    <w:rPr>
                      <w:rFonts w:ascii="Times New Roman" w:hAnsi="Times New Roman"/>
                      <w:sz w:val="24"/>
                      <w:szCs w:val="24"/>
                    </w:rPr>
                    <w:t>Ослабление внимания, повышенная возбудимость</w:t>
                  </w:r>
                </w:p>
              </w:txbxContent>
            </v:textbox>
          </v:roundrect>
        </w:pict>
      </w:r>
    </w:p>
    <w:p w14:paraId="2728D2AF" w14:textId="77777777" w:rsidR="00DF75C7" w:rsidRDefault="00DF75C7" w:rsidP="00DF75C7"/>
    <w:p w14:paraId="642759D1" w14:textId="77777777" w:rsidR="00DF75C7" w:rsidRDefault="00DF75C7" w:rsidP="00DF75C7"/>
    <w:p w14:paraId="54AD8363" w14:textId="77777777" w:rsidR="00DF75C7" w:rsidRDefault="00EF19C3" w:rsidP="00DF75C7">
      <w:r>
        <w:rPr>
          <w:noProof/>
          <w:lang w:eastAsia="ru-RU"/>
        </w:rPr>
        <w:pict w14:anchorId="25994FE8">
          <v:shape id="_x0000_s1274" type="#_x0000_t32" style="position:absolute;margin-left:80.55pt;margin-top:12.95pt;width:0;height:35.25pt;z-index:251860992" o:connectortype="straight">
            <v:stroke endarrow="block"/>
          </v:shape>
        </w:pict>
      </w:r>
    </w:p>
    <w:p w14:paraId="1F964C5A" w14:textId="77777777" w:rsidR="00DF75C7" w:rsidRDefault="00EF19C3" w:rsidP="00DF75C7">
      <w:r>
        <w:rPr>
          <w:noProof/>
          <w:lang w:eastAsia="ru-RU"/>
        </w:rPr>
        <w:pict w14:anchorId="059B383F">
          <v:shape id="_x0000_s1275" type="#_x0000_t32" style="position:absolute;margin-left:113.55pt;margin-top:3.25pt;width:203.25pt;height:31.5pt;flip:x;z-index:251862016" o:connectortype="straight">
            <v:stroke endarrow="block"/>
          </v:shape>
        </w:pict>
      </w:r>
      <w:r>
        <w:rPr>
          <w:noProof/>
          <w:lang w:eastAsia="ru-RU"/>
        </w:rPr>
        <w:pict w14:anchorId="2EC98EDF">
          <v:shape id="_x0000_s1277" type="#_x0000_t32" style="position:absolute;margin-left:339.3pt;margin-top:3.25pt;width:75.75pt;height:24pt;z-index:251864064" o:connectortype="straight">
            <v:stroke endarrow="block"/>
          </v:shape>
        </w:pict>
      </w:r>
      <w:r>
        <w:rPr>
          <w:noProof/>
          <w:lang w:eastAsia="ru-RU"/>
        </w:rPr>
        <w:pict w14:anchorId="057ACD84">
          <v:shape id="_x0000_s1276" type="#_x0000_t32" style="position:absolute;margin-left:290.55pt;margin-top:7pt;width:33.75pt;height:27.75pt;flip:x;z-index:251863040" o:connectortype="straight">
            <v:stroke endarrow="block"/>
          </v:shape>
        </w:pict>
      </w:r>
    </w:p>
    <w:p w14:paraId="63FBD4F0" w14:textId="77777777" w:rsidR="00DF75C7" w:rsidRDefault="00DF75C7" w:rsidP="00DF75C7"/>
    <w:p w14:paraId="4F24D686" w14:textId="77777777" w:rsidR="00DF75C7" w:rsidRPr="00E5063A" w:rsidRDefault="00EF19C3" w:rsidP="00DF75C7">
      <w:r>
        <w:rPr>
          <w:rFonts w:ascii="Times New Roman" w:hAnsi="Times New Roman"/>
          <w:noProof/>
          <w:sz w:val="24"/>
          <w:szCs w:val="24"/>
          <w:lang w:eastAsia="ru-RU"/>
        </w:rPr>
        <w:pict w14:anchorId="532B05E3">
          <v:roundrect id="_x0000_s1269" style="position:absolute;margin-left:186.3pt;margin-top:11.65pt;width:130.5pt;height:49.5pt;z-index:251855872" arcsize="10923f" fillcolor="#95b3d7" strokecolor="#95b3d7" strokeweight="1pt">
            <v:fill color2="#dbe5f1" angle="-45" focus="-50%" type="gradient"/>
            <v:shadow on="t" type="perspective" color="#243f60" opacity=".5" offset="1pt" offset2="-3pt"/>
            <v:textbox>
              <w:txbxContent>
                <w:p w14:paraId="33FDF687" w14:textId="77777777" w:rsidR="00552572" w:rsidRPr="00E5063A" w:rsidRDefault="00552572" w:rsidP="00DF75C7">
                  <w:pPr>
                    <w:jc w:val="center"/>
                    <w:rPr>
                      <w:rFonts w:ascii="Times New Roman" w:hAnsi="Times New Roman"/>
                      <w:sz w:val="24"/>
                      <w:szCs w:val="24"/>
                    </w:rPr>
                  </w:pPr>
                  <w:r>
                    <w:rPr>
                      <w:rFonts w:ascii="Times New Roman" w:hAnsi="Times New Roman"/>
                      <w:sz w:val="24"/>
                      <w:szCs w:val="24"/>
                    </w:rPr>
                    <w:t>Снижение уровня автоматизации</w:t>
                  </w:r>
                </w:p>
              </w:txbxContent>
            </v:textbox>
          </v:roundrect>
        </w:pict>
      </w:r>
      <w:r>
        <w:rPr>
          <w:rFonts w:ascii="Times New Roman" w:hAnsi="Times New Roman"/>
          <w:noProof/>
          <w:sz w:val="24"/>
          <w:szCs w:val="24"/>
          <w:lang w:eastAsia="ru-RU"/>
        </w:rPr>
        <w:pict w14:anchorId="348DB380">
          <v:roundrect id="_x0000_s1270" style="position:absolute;margin-left:349.2pt;margin-top:7.9pt;width:128.25pt;height:49.5pt;z-index:251856896" arcsize="10923f" fillcolor="#95b3d7" strokecolor="#95b3d7" strokeweight="1pt">
            <v:fill color2="#dbe5f1" angle="-45" focus="-50%" type="gradient"/>
            <v:shadow on="t" type="perspective" color="#243f60" opacity=".5" offset="1pt" offset2="-3pt"/>
            <v:textbox>
              <w:txbxContent>
                <w:p w14:paraId="37E4B428" w14:textId="77777777" w:rsidR="00552572" w:rsidRPr="00E5063A" w:rsidRDefault="00552572" w:rsidP="00DF75C7">
                  <w:pPr>
                    <w:jc w:val="center"/>
                    <w:rPr>
                      <w:rFonts w:ascii="Times New Roman" w:hAnsi="Times New Roman"/>
                      <w:sz w:val="24"/>
                      <w:szCs w:val="24"/>
                    </w:rPr>
                  </w:pPr>
                  <w:r>
                    <w:rPr>
                      <w:rFonts w:ascii="Times New Roman" w:hAnsi="Times New Roman"/>
                      <w:sz w:val="24"/>
                      <w:szCs w:val="24"/>
                    </w:rPr>
                    <w:t>Нарушение функций равновесия</w:t>
                  </w:r>
                </w:p>
              </w:txbxContent>
            </v:textbox>
          </v:roundrect>
        </w:pict>
      </w:r>
      <w:r>
        <w:rPr>
          <w:noProof/>
          <w:lang w:eastAsia="ru-RU"/>
        </w:rPr>
        <w:pict w14:anchorId="3B2C0DC4">
          <v:roundrect id="_x0000_s1268" style="position:absolute;margin-left:16.8pt;margin-top:11.65pt;width:134.25pt;height:49.5pt;z-index:251854848" arcsize="10923f" fillcolor="#95b3d7" strokecolor="#95b3d7" strokeweight="1pt">
            <v:fill color2="#dbe5f1" angle="-45" focus="-50%" type="gradient"/>
            <v:shadow on="t" type="perspective" color="#243f60" opacity=".5" offset="1pt" offset2="-3pt"/>
            <v:textbox>
              <w:txbxContent>
                <w:p w14:paraId="43E920A6" w14:textId="77777777" w:rsidR="00552572" w:rsidRPr="00E5063A" w:rsidRDefault="00552572" w:rsidP="00DF75C7">
                  <w:pPr>
                    <w:jc w:val="center"/>
                    <w:rPr>
                      <w:rFonts w:ascii="Times New Roman" w:hAnsi="Times New Roman"/>
                      <w:sz w:val="24"/>
                      <w:szCs w:val="24"/>
                    </w:rPr>
                  </w:pPr>
                  <w:r>
                    <w:rPr>
                      <w:rFonts w:ascii="Times New Roman" w:hAnsi="Times New Roman"/>
                      <w:sz w:val="24"/>
                      <w:szCs w:val="24"/>
                    </w:rPr>
                    <w:t>Недоразвитие мелкой моторики</w:t>
                  </w:r>
                </w:p>
              </w:txbxContent>
            </v:textbox>
          </v:roundrect>
        </w:pict>
      </w:r>
    </w:p>
    <w:p w14:paraId="5346BCA1" w14:textId="77777777" w:rsidR="00DF75C7" w:rsidRDefault="00DF75C7" w:rsidP="00DF75C7">
      <w:pPr>
        <w:pStyle w:val="1"/>
        <w:rPr>
          <w:rFonts w:ascii="Times New Roman" w:hAnsi="Times New Roman"/>
          <w:sz w:val="24"/>
          <w:szCs w:val="24"/>
        </w:rPr>
      </w:pPr>
    </w:p>
    <w:p w14:paraId="5BBF402F" w14:textId="77777777" w:rsidR="00DF75C7" w:rsidRDefault="00EF19C3" w:rsidP="00DF75C7">
      <w:pPr>
        <w:pStyle w:val="1"/>
        <w:rPr>
          <w:rFonts w:ascii="Times New Roman" w:hAnsi="Times New Roman"/>
          <w:sz w:val="24"/>
          <w:szCs w:val="24"/>
        </w:rPr>
      </w:pPr>
      <w:r>
        <w:rPr>
          <w:rFonts w:ascii="Times New Roman" w:hAnsi="Times New Roman"/>
          <w:noProof/>
          <w:sz w:val="24"/>
          <w:szCs w:val="24"/>
          <w:lang w:eastAsia="ru-RU"/>
        </w:rPr>
        <w:pict w14:anchorId="2418F0FF">
          <v:shape id="_x0000_s1280" type="#_x0000_t32" style="position:absolute;margin-left:240.3pt;margin-top:9.95pt;width:.75pt;height:26.25pt;z-index:251867136" o:connectortype="straight">
            <v:stroke endarrow="block"/>
          </v:shape>
        </w:pict>
      </w:r>
      <w:r>
        <w:rPr>
          <w:rFonts w:ascii="Times New Roman" w:hAnsi="Times New Roman"/>
          <w:noProof/>
          <w:sz w:val="24"/>
          <w:szCs w:val="24"/>
          <w:lang w:eastAsia="ru-RU"/>
        </w:rPr>
        <w:pict w14:anchorId="6BE2237A">
          <v:shape id="_x0000_s1279" type="#_x0000_t32" style="position:absolute;margin-left:349.2pt;margin-top:9.95pt;width:53.85pt;height:26.25pt;flip:x;z-index:251866112" o:connectortype="straight">
            <v:stroke endarrow="block"/>
          </v:shape>
        </w:pict>
      </w:r>
      <w:r>
        <w:rPr>
          <w:rFonts w:ascii="Times New Roman" w:hAnsi="Times New Roman"/>
          <w:noProof/>
          <w:sz w:val="24"/>
          <w:szCs w:val="24"/>
          <w:lang w:eastAsia="ru-RU"/>
        </w:rPr>
        <w:pict w14:anchorId="5D77EC0A">
          <v:shape id="_x0000_s1278" type="#_x0000_t32" style="position:absolute;margin-left:85.8pt;margin-top:9.95pt;width:45.9pt;height:26.25pt;z-index:251865088" o:connectortype="straight">
            <v:stroke endarrow="block"/>
          </v:shape>
        </w:pict>
      </w:r>
      <w:r>
        <w:rPr>
          <w:rFonts w:ascii="Times New Roman" w:hAnsi="Times New Roman"/>
          <w:noProof/>
          <w:sz w:val="24"/>
          <w:szCs w:val="24"/>
          <w:lang w:eastAsia="ru-RU"/>
        </w:rPr>
        <w:pict w14:anchorId="5CA72B0D">
          <v:roundrect id="_x0000_s1271" style="position:absolute;margin-left:131.7pt;margin-top:36.2pt;width:217.5pt;height:49.5pt;z-index:251857920" arcsize="10923f" fillcolor="#95b3d7" strokecolor="#95b3d7" strokeweight="1pt">
            <v:fill color2="#dbe5f1" angle="-45" focus="-50%" type="gradient"/>
            <v:shadow on="t" type="perspective" color="#243f60" opacity=".5" offset="1pt" offset2="-3pt"/>
            <v:textbox>
              <w:txbxContent>
                <w:p w14:paraId="621DF751" w14:textId="77777777" w:rsidR="00552572" w:rsidRPr="00C24EDC" w:rsidRDefault="00552572" w:rsidP="00DF75C7">
                  <w:pPr>
                    <w:jc w:val="center"/>
                    <w:rPr>
                      <w:rFonts w:ascii="Times New Roman" w:hAnsi="Times New Roman"/>
                      <w:b/>
                      <w:sz w:val="24"/>
                      <w:szCs w:val="24"/>
                    </w:rPr>
                  </w:pPr>
                  <w:r w:rsidRPr="00C24EDC">
                    <w:rPr>
                      <w:rFonts w:ascii="Times New Roman" w:hAnsi="Times New Roman"/>
                      <w:b/>
                      <w:sz w:val="24"/>
                      <w:szCs w:val="24"/>
                    </w:rPr>
                    <w:t>Снижение уровня развития двигательных умений и навыков</w:t>
                  </w:r>
                </w:p>
              </w:txbxContent>
            </v:textbox>
          </v:roundrect>
        </w:pict>
      </w:r>
    </w:p>
    <w:p w14:paraId="530E20CB" w14:textId="77777777" w:rsidR="00DF75C7" w:rsidRDefault="00DF75C7" w:rsidP="00DF75C7">
      <w:pPr>
        <w:pStyle w:val="1"/>
        <w:rPr>
          <w:rFonts w:ascii="Times New Roman" w:hAnsi="Times New Roman"/>
          <w:sz w:val="24"/>
          <w:szCs w:val="24"/>
        </w:rPr>
      </w:pPr>
    </w:p>
    <w:p w14:paraId="600CDDCA" w14:textId="77777777" w:rsidR="00DF75C7" w:rsidRPr="005A2611" w:rsidRDefault="00EF19C3" w:rsidP="00DF75C7">
      <w:pPr>
        <w:pStyle w:val="3"/>
        <w:rPr>
          <w:rFonts w:ascii="Times New Roman" w:hAnsi="Times New Roman"/>
          <w:sz w:val="24"/>
          <w:szCs w:val="24"/>
        </w:rPr>
      </w:pPr>
      <w:r>
        <w:rPr>
          <w:rFonts w:ascii="Times New Roman" w:hAnsi="Times New Roman"/>
          <w:noProof/>
          <w:sz w:val="24"/>
          <w:szCs w:val="24"/>
          <w:lang w:eastAsia="ru-RU"/>
        </w:rPr>
        <w:pict w14:anchorId="142B6F63">
          <v:shape id="_x0000_s1282" type="#_x0000_t32" style="position:absolute;margin-left:240.3pt;margin-top:10.1pt;width:0;height:32.25pt;z-index:251869184" o:connectortype="straight">
            <v:stroke endarrow="block"/>
          </v:shape>
        </w:pict>
      </w:r>
    </w:p>
    <w:p w14:paraId="68A58A9D" w14:textId="77777777" w:rsidR="00DF75C7" w:rsidRDefault="00DF75C7" w:rsidP="00DF75C7">
      <w:pPr>
        <w:rPr>
          <w:rFonts w:ascii="Times New Roman" w:hAnsi="Times New Roman"/>
          <w:sz w:val="24"/>
          <w:szCs w:val="24"/>
        </w:rPr>
      </w:pPr>
    </w:p>
    <w:p w14:paraId="5DFBD338" w14:textId="3E8321DA" w:rsidR="00A55506" w:rsidRDefault="00EF19C3" w:rsidP="00A032F2">
      <w:pPr>
        <w:rPr>
          <w:rFonts w:ascii="Times New Roman" w:hAnsi="Times New Roman"/>
          <w:sz w:val="24"/>
          <w:szCs w:val="24"/>
        </w:rPr>
      </w:pPr>
      <w:r>
        <w:rPr>
          <w:rFonts w:ascii="Times New Roman" w:hAnsi="Times New Roman"/>
          <w:noProof/>
          <w:sz w:val="24"/>
          <w:szCs w:val="24"/>
          <w:lang w:eastAsia="ru-RU"/>
        </w:rPr>
        <w:pict w14:anchorId="615CDE63">
          <v:oval id="_x0000_s1281" style="position:absolute;margin-left:130.2pt;margin-top:6.65pt;width:215.25pt;height:39.75pt;z-index:251868160" strokecolor="#fabf8f" strokeweight="1pt">
            <v:fill color2="#fbd4b4" focusposition="1" focussize="" focus="100%" type="gradient"/>
            <v:shadow on="t" type="perspective" color="#974706" opacity=".5" offset="1pt" offset2="-3pt"/>
            <v:textbox>
              <w:txbxContent>
                <w:p w14:paraId="1BE28BA2" w14:textId="77777777" w:rsidR="00552572" w:rsidRPr="00C24EDC" w:rsidRDefault="00552572" w:rsidP="00DF75C7">
                  <w:pPr>
                    <w:jc w:val="center"/>
                    <w:rPr>
                      <w:rFonts w:ascii="Times New Roman" w:hAnsi="Times New Roman"/>
                      <w:b/>
                      <w:sz w:val="24"/>
                      <w:szCs w:val="24"/>
                    </w:rPr>
                  </w:pPr>
                  <w:r w:rsidRPr="00C24EDC">
                    <w:rPr>
                      <w:rFonts w:ascii="Times New Roman" w:hAnsi="Times New Roman"/>
                      <w:b/>
                      <w:sz w:val="24"/>
                      <w:szCs w:val="24"/>
                    </w:rPr>
                    <w:t>Коррекционная работа</w:t>
                  </w:r>
                </w:p>
              </w:txbxContent>
            </v:textbox>
          </v:oval>
        </w:pict>
      </w:r>
    </w:p>
    <w:p w14:paraId="31C38905" w14:textId="30A68E0D" w:rsidR="004C5496" w:rsidRDefault="004C5496" w:rsidP="00A032F2">
      <w:pPr>
        <w:rPr>
          <w:rFonts w:ascii="Times New Roman" w:hAnsi="Times New Roman"/>
          <w:sz w:val="24"/>
          <w:szCs w:val="24"/>
        </w:rPr>
      </w:pPr>
    </w:p>
    <w:p w14:paraId="00A44A5D" w14:textId="39C589C2" w:rsidR="00B036F6" w:rsidRDefault="00B036F6" w:rsidP="00A032F2">
      <w:pPr>
        <w:rPr>
          <w:rFonts w:ascii="Times New Roman" w:hAnsi="Times New Roman"/>
          <w:sz w:val="24"/>
          <w:szCs w:val="24"/>
        </w:rPr>
      </w:pPr>
    </w:p>
    <w:p w14:paraId="6A42A540" w14:textId="19CA8263" w:rsidR="00B036F6" w:rsidRDefault="00B036F6" w:rsidP="00A032F2">
      <w:pPr>
        <w:rPr>
          <w:rFonts w:ascii="Times New Roman" w:hAnsi="Times New Roman"/>
          <w:sz w:val="24"/>
          <w:szCs w:val="24"/>
        </w:rPr>
      </w:pPr>
    </w:p>
    <w:p w14:paraId="08F8C64B" w14:textId="4ADBD2CF" w:rsidR="00B036F6" w:rsidRDefault="00B036F6" w:rsidP="00A032F2">
      <w:pPr>
        <w:rPr>
          <w:rFonts w:ascii="Times New Roman" w:hAnsi="Times New Roman"/>
          <w:sz w:val="24"/>
          <w:szCs w:val="24"/>
        </w:rPr>
      </w:pPr>
    </w:p>
    <w:p w14:paraId="6E332570" w14:textId="3B303C83" w:rsidR="00B036F6" w:rsidRDefault="00B036F6" w:rsidP="00A032F2">
      <w:pPr>
        <w:rPr>
          <w:rFonts w:ascii="Times New Roman" w:hAnsi="Times New Roman"/>
          <w:sz w:val="24"/>
          <w:szCs w:val="24"/>
        </w:rPr>
      </w:pPr>
    </w:p>
    <w:p w14:paraId="448E4D20" w14:textId="22318ECE" w:rsidR="00B036F6" w:rsidRDefault="00B036F6" w:rsidP="00A032F2">
      <w:pPr>
        <w:rPr>
          <w:rFonts w:ascii="Times New Roman" w:hAnsi="Times New Roman"/>
          <w:sz w:val="24"/>
          <w:szCs w:val="24"/>
        </w:rPr>
      </w:pPr>
    </w:p>
    <w:p w14:paraId="624047EE" w14:textId="57146028" w:rsidR="00B036F6" w:rsidRDefault="00B036F6" w:rsidP="00A032F2">
      <w:pPr>
        <w:rPr>
          <w:rFonts w:ascii="Times New Roman" w:hAnsi="Times New Roman"/>
          <w:sz w:val="24"/>
          <w:szCs w:val="24"/>
        </w:rPr>
      </w:pPr>
    </w:p>
    <w:p w14:paraId="43B9D18C" w14:textId="77777777" w:rsidR="00B036F6" w:rsidRPr="00A032F2" w:rsidRDefault="00B036F6" w:rsidP="00A032F2">
      <w:pPr>
        <w:rPr>
          <w:rFonts w:ascii="Times New Roman" w:hAnsi="Times New Roman"/>
          <w:sz w:val="24"/>
          <w:szCs w:val="24"/>
        </w:rPr>
      </w:pPr>
    </w:p>
    <w:p w14:paraId="356C5271" w14:textId="77777777" w:rsidR="004C5496" w:rsidRPr="00C750A9" w:rsidRDefault="004C5496" w:rsidP="00A52EE4">
      <w:pPr>
        <w:tabs>
          <w:tab w:val="left" w:pos="3181"/>
        </w:tabs>
        <w:rPr>
          <w:rFonts w:ascii="Times New Roman" w:hAnsi="Times New Roman" w:cs="Times New Roman"/>
          <w:i/>
          <w:sz w:val="28"/>
          <w:szCs w:val="28"/>
        </w:rPr>
      </w:pPr>
    </w:p>
    <w:p w14:paraId="17A399C9" w14:textId="77777777" w:rsidR="004C5496" w:rsidRPr="00C750A9" w:rsidRDefault="00EF19C3"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lastRenderedPageBreak/>
        <w:pict w14:anchorId="42CC695C">
          <v:shape id="Поле 26" o:spid="_x0000_s1113" type="#_x0000_t202" style="position:absolute;margin-left:-33.2pt;margin-top:-14pt;width:505.65pt;height:41pt;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" fillcolor="#d6e3bc [1302]" strokeweight=".5pt">
            <v:textbox style="mso-next-textbox:#Поле 26">
              <w:txbxContent>
                <w:p w14:paraId="5366AC0B" w14:textId="77777777" w:rsidR="00552572" w:rsidRPr="003840E9" w:rsidRDefault="00552572" w:rsidP="002A22D7">
                  <w:pPr>
                    <w:rPr>
                      <w:rFonts w:ascii="Times New Roman" w:hAnsi="Times New Roman" w:cs="Times New Roman"/>
                      <w:b/>
                      <w:i/>
                      <w:sz w:val="40"/>
                      <w:szCs w:val="40"/>
                    </w:rPr>
                  </w:pPr>
                  <w:r>
                    <w:rPr>
                      <w:rFonts w:ascii="Times New Roman" w:hAnsi="Times New Roman" w:cs="Times New Roman"/>
                      <w:b/>
                      <w:i/>
                      <w:sz w:val="40"/>
                      <w:szCs w:val="40"/>
                    </w:rPr>
                    <w:t xml:space="preserve">    2</w:t>
                  </w:r>
                  <w:r w:rsidRPr="003840E9">
                    <w:rPr>
                      <w:rFonts w:ascii="Times New Roman" w:hAnsi="Times New Roman" w:cs="Times New Roman"/>
                      <w:b/>
                      <w:i/>
                      <w:sz w:val="40"/>
                      <w:szCs w:val="40"/>
                    </w:rPr>
                    <w:t xml:space="preserve"> блок: ресурсно-организационный</w:t>
                  </w:r>
                </w:p>
              </w:txbxContent>
            </v:textbox>
          </v:shape>
        </w:pict>
      </w:r>
    </w:p>
    <w:p w14:paraId="7A4F7A99" w14:textId="77777777" w:rsidR="004C5496" w:rsidRDefault="004C5496" w:rsidP="00A52EE4">
      <w:pPr>
        <w:tabs>
          <w:tab w:val="left" w:pos="3181"/>
        </w:tabs>
        <w:rPr>
          <w:rFonts w:ascii="Times New Roman" w:hAnsi="Times New Roman" w:cs="Times New Roman"/>
          <w:i/>
          <w:sz w:val="28"/>
          <w:szCs w:val="28"/>
        </w:rPr>
      </w:pPr>
    </w:p>
    <w:p w14:paraId="561F43D4" w14:textId="77777777" w:rsidR="0059347B" w:rsidRDefault="0059347B" w:rsidP="0059347B">
      <w:pPr>
        <w:pStyle w:val="aa"/>
        <w:tabs>
          <w:tab w:val="left" w:pos="3181"/>
        </w:tabs>
        <w:spacing w:after="0" w:line="240" w:lineRule="auto"/>
        <w:ind w:left="450"/>
        <w:jc w:val="right"/>
        <w:rPr>
          <w:rFonts w:ascii="Times New Roman" w:hAnsi="Times New Roman" w:cs="Times New Roman"/>
          <w:i/>
          <w:sz w:val="24"/>
          <w:szCs w:val="24"/>
        </w:rPr>
      </w:pPr>
    </w:p>
    <w:p w14:paraId="087A0CC9" w14:textId="77777777" w:rsidR="0059347B" w:rsidRPr="003D0DE9" w:rsidRDefault="0059347B" w:rsidP="0059347B">
      <w:pPr>
        <w:pStyle w:val="aa"/>
        <w:tabs>
          <w:tab w:val="left" w:pos="3181"/>
        </w:tabs>
        <w:spacing w:after="0" w:line="240" w:lineRule="auto"/>
        <w:ind w:left="450"/>
        <w:jc w:val="right"/>
        <w:rPr>
          <w:rFonts w:ascii="Times New Roman" w:hAnsi="Times New Roman" w:cs="Times New Roman"/>
          <w:i/>
          <w:sz w:val="24"/>
          <w:szCs w:val="24"/>
        </w:rPr>
      </w:pPr>
      <w:r w:rsidRPr="003D0DE9">
        <w:rPr>
          <w:rFonts w:ascii="Times New Roman" w:hAnsi="Times New Roman" w:cs="Times New Roman"/>
          <w:i/>
          <w:sz w:val="24"/>
          <w:szCs w:val="24"/>
        </w:rPr>
        <w:t>«Воспитание представляется сложным делом только до тех пор, пока мы хотим, не воспитывая себя, воспитать своих детей или кого бы то ни было. Если же поймешь, что воспитывать других мы можем только через себя, то упраздняется вопрос о воспитании и остается один вопрос: как надо самому жить?»</w:t>
      </w:r>
    </w:p>
    <w:p w14:paraId="4D493CA8" w14:textId="77777777" w:rsidR="0059347B" w:rsidRPr="003D0DE9" w:rsidRDefault="00A032F2" w:rsidP="0059347B">
      <w:pPr>
        <w:pStyle w:val="aa"/>
        <w:tabs>
          <w:tab w:val="left" w:pos="3181"/>
        </w:tabs>
        <w:spacing w:after="0" w:line="240" w:lineRule="auto"/>
        <w:ind w:left="450"/>
        <w:jc w:val="right"/>
        <w:rPr>
          <w:rFonts w:ascii="Times New Roman" w:hAnsi="Times New Roman" w:cs="Times New Roman"/>
          <w:i/>
          <w:sz w:val="24"/>
          <w:szCs w:val="24"/>
        </w:rPr>
      </w:pPr>
      <w:r>
        <w:rPr>
          <w:rFonts w:ascii="Times New Roman" w:hAnsi="Times New Roman" w:cs="Times New Roman"/>
          <w:i/>
          <w:sz w:val="24"/>
          <w:szCs w:val="24"/>
        </w:rPr>
        <w:t>Л.Н.Толстой</w:t>
      </w:r>
    </w:p>
    <w:p w14:paraId="0DA8D75F" w14:textId="77777777" w:rsidR="00A032F2" w:rsidRDefault="00A032F2" w:rsidP="00A032F2">
      <w:pPr>
        <w:tabs>
          <w:tab w:val="left" w:pos="3181"/>
        </w:tabs>
        <w:spacing w:after="0" w:line="240" w:lineRule="auto"/>
        <w:jc w:val="right"/>
        <w:rPr>
          <w:rFonts w:ascii="Times New Roman" w:hAnsi="Times New Roman" w:cs="Times New Roman"/>
          <w:i/>
          <w:sz w:val="24"/>
          <w:szCs w:val="24"/>
        </w:rPr>
      </w:pPr>
      <w:r w:rsidRPr="003D0DE9">
        <w:rPr>
          <w:rFonts w:ascii="Times New Roman" w:hAnsi="Times New Roman" w:cs="Times New Roman"/>
          <w:i/>
          <w:sz w:val="24"/>
          <w:szCs w:val="24"/>
        </w:rPr>
        <w:t xml:space="preserve">"Из числа нравственных добродетелей особенно настойчиво </w:t>
      </w:r>
    </w:p>
    <w:p w14:paraId="215AFEED" w14:textId="77777777" w:rsidR="00A032F2" w:rsidRDefault="00A032F2" w:rsidP="00A032F2">
      <w:pPr>
        <w:tabs>
          <w:tab w:val="left" w:pos="3181"/>
        </w:tabs>
        <w:spacing w:after="0" w:line="240" w:lineRule="auto"/>
        <w:jc w:val="right"/>
        <w:rPr>
          <w:rFonts w:ascii="Times New Roman" w:hAnsi="Times New Roman" w:cs="Times New Roman"/>
          <w:i/>
          <w:sz w:val="24"/>
          <w:szCs w:val="24"/>
        </w:rPr>
      </w:pPr>
      <w:r w:rsidRPr="003D0DE9">
        <w:rPr>
          <w:rFonts w:ascii="Times New Roman" w:hAnsi="Times New Roman" w:cs="Times New Roman"/>
          <w:i/>
          <w:sz w:val="24"/>
          <w:szCs w:val="24"/>
        </w:rPr>
        <w:t xml:space="preserve">должен он (педагог) рекомендовать и внедрять путем упражнений </w:t>
      </w:r>
    </w:p>
    <w:p w14:paraId="3AF29267" w14:textId="77777777" w:rsidR="00A032F2" w:rsidRDefault="00A032F2" w:rsidP="00A032F2">
      <w:pPr>
        <w:tabs>
          <w:tab w:val="left" w:pos="3181"/>
        </w:tabs>
        <w:spacing w:after="0" w:line="240" w:lineRule="auto"/>
        <w:jc w:val="right"/>
        <w:rPr>
          <w:rFonts w:ascii="Times New Roman" w:hAnsi="Times New Roman" w:cs="Times New Roman"/>
          <w:i/>
          <w:sz w:val="24"/>
          <w:szCs w:val="24"/>
        </w:rPr>
      </w:pPr>
      <w:r w:rsidRPr="003D0DE9">
        <w:rPr>
          <w:rFonts w:ascii="Times New Roman" w:hAnsi="Times New Roman" w:cs="Times New Roman"/>
          <w:i/>
          <w:sz w:val="24"/>
          <w:szCs w:val="24"/>
        </w:rPr>
        <w:t xml:space="preserve">способность переносить труды, больше того, стремление к ним; </w:t>
      </w:r>
    </w:p>
    <w:p w14:paraId="06E75E20" w14:textId="77777777" w:rsidR="00A032F2" w:rsidRPr="003D0DE9" w:rsidRDefault="00A032F2" w:rsidP="00A032F2">
      <w:pPr>
        <w:tabs>
          <w:tab w:val="left" w:pos="3181"/>
        </w:tabs>
        <w:spacing w:after="0" w:line="240" w:lineRule="auto"/>
        <w:jc w:val="right"/>
        <w:rPr>
          <w:rFonts w:ascii="Times New Roman" w:hAnsi="Times New Roman" w:cs="Times New Roman"/>
          <w:i/>
          <w:sz w:val="24"/>
          <w:szCs w:val="24"/>
        </w:rPr>
      </w:pPr>
      <w:r w:rsidRPr="003D0DE9">
        <w:rPr>
          <w:rFonts w:ascii="Times New Roman" w:hAnsi="Times New Roman" w:cs="Times New Roman"/>
          <w:i/>
          <w:sz w:val="24"/>
          <w:szCs w:val="24"/>
        </w:rPr>
        <w:t>ибо достигнув этого, они будут иметь великое сокровище для жизни"</w:t>
      </w:r>
    </w:p>
    <w:p w14:paraId="7512A9E5" w14:textId="77777777" w:rsidR="003360B2" w:rsidRDefault="00A032F2" w:rsidP="00A032F2">
      <w:pPr>
        <w:tabs>
          <w:tab w:val="left" w:pos="3181"/>
        </w:tabs>
        <w:spacing w:after="0" w:line="240" w:lineRule="auto"/>
        <w:jc w:val="right"/>
        <w:rPr>
          <w:rFonts w:ascii="Times New Roman" w:hAnsi="Times New Roman" w:cs="Times New Roman"/>
          <w:i/>
          <w:sz w:val="24"/>
          <w:szCs w:val="24"/>
        </w:rPr>
      </w:pPr>
      <w:r w:rsidRPr="003D0DE9">
        <w:rPr>
          <w:rFonts w:ascii="Times New Roman" w:hAnsi="Times New Roman" w:cs="Times New Roman"/>
          <w:i/>
          <w:sz w:val="24"/>
          <w:szCs w:val="24"/>
        </w:rPr>
        <w:t>К.Д. Ушинский</w:t>
      </w:r>
    </w:p>
    <w:p w14:paraId="680C9FD7" w14:textId="77777777" w:rsidR="001550A9" w:rsidRPr="00A032F2" w:rsidRDefault="0092670E" w:rsidP="00A032F2">
      <w:pPr>
        <w:tabs>
          <w:tab w:val="left" w:pos="3181"/>
        </w:tabs>
        <w:spacing w:after="0" w:line="240" w:lineRule="auto"/>
        <w:jc w:val="right"/>
        <w:rPr>
          <w:rFonts w:ascii="Times New Roman" w:hAnsi="Times New Roman" w:cs="Times New Roman"/>
          <w:i/>
          <w:sz w:val="24"/>
          <w:szCs w:val="24"/>
        </w:rPr>
      </w:pPr>
      <w:r>
        <w:rPr>
          <w:rFonts w:ascii="Times New Roman" w:hAnsi="Times New Roman" w:cs="Times New Roman"/>
          <w:i/>
          <w:noProof/>
          <w:sz w:val="28"/>
          <w:szCs w:val="28"/>
          <w:lang w:eastAsia="ru-RU"/>
        </w:rPr>
        <w:drawing>
          <wp:anchor distT="0" distB="0" distL="114300" distR="114300" simplePos="0" relativeHeight="251766784" behindDoc="0" locked="0" layoutInCell="1" allowOverlap="1" wp14:anchorId="36F2CFC1" wp14:editId="1C18F715">
            <wp:simplePos x="0" y="0"/>
            <wp:positionH relativeFrom="margin">
              <wp:posOffset>4129405</wp:posOffset>
            </wp:positionH>
            <wp:positionV relativeFrom="margin">
              <wp:posOffset>-720090</wp:posOffset>
            </wp:positionV>
            <wp:extent cx="1786255" cy="1488440"/>
            <wp:effectExtent l="0" t="0" r="0" b="0"/>
            <wp:wrapSquare wrapText="bothSides"/>
            <wp:docPr id="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6255" cy="1488440"/>
                    </a:xfrm>
                    <a:prstGeom prst="rect">
                      <a:avLst/>
                    </a:prstGeom>
                    <a:noFill/>
                  </pic:spPr>
                </pic:pic>
              </a:graphicData>
            </a:graphic>
          </wp:anchor>
        </w:drawing>
      </w:r>
    </w:p>
    <w:p w14:paraId="475CD971" w14:textId="77777777" w:rsidR="00A032F2" w:rsidRPr="00A032F2" w:rsidRDefault="00A032F2" w:rsidP="00B56EE6">
      <w:pPr>
        <w:pStyle w:val="aa"/>
        <w:numPr>
          <w:ilvl w:val="1"/>
          <w:numId w:val="41"/>
        </w:numPr>
        <w:tabs>
          <w:tab w:val="left" w:pos="3181"/>
        </w:tabs>
        <w:spacing w:after="0" w:line="240" w:lineRule="auto"/>
        <w:jc w:val="center"/>
        <w:rPr>
          <w:rFonts w:ascii="Times New Roman" w:hAnsi="Times New Roman" w:cs="Times New Roman"/>
          <w:b/>
          <w:sz w:val="28"/>
          <w:szCs w:val="28"/>
        </w:rPr>
      </w:pPr>
      <w:r w:rsidRPr="00A032F2">
        <w:rPr>
          <w:rFonts w:ascii="Times New Roman" w:hAnsi="Times New Roman" w:cs="Times New Roman"/>
          <w:b/>
          <w:sz w:val="28"/>
          <w:szCs w:val="28"/>
        </w:rPr>
        <w:t xml:space="preserve">Санитарно-гигиенические условия </w:t>
      </w:r>
      <w:r>
        <w:rPr>
          <w:rFonts w:ascii="Times New Roman" w:hAnsi="Times New Roman" w:cs="Times New Roman"/>
          <w:b/>
          <w:sz w:val="28"/>
          <w:szCs w:val="28"/>
        </w:rPr>
        <w:t>ДОУ</w:t>
      </w:r>
    </w:p>
    <w:p w14:paraId="500E91D3" w14:textId="77777777" w:rsidR="00A032F2" w:rsidRDefault="00A032F2" w:rsidP="00A032F2">
      <w:pPr>
        <w:tabs>
          <w:tab w:val="left" w:pos="3181"/>
        </w:tabs>
        <w:spacing w:after="0" w:line="240" w:lineRule="auto"/>
        <w:jc w:val="center"/>
        <w:rPr>
          <w:rFonts w:ascii="Times New Roman" w:hAnsi="Times New Roman" w:cs="Times New Roman"/>
          <w:b/>
          <w:sz w:val="28"/>
          <w:szCs w:val="28"/>
        </w:rPr>
      </w:pPr>
    </w:p>
    <w:tbl>
      <w:tblPr>
        <w:tblStyle w:val="-30"/>
        <w:tblW w:w="0" w:type="auto"/>
        <w:tblLook w:val="04A0" w:firstRow="1" w:lastRow="0" w:firstColumn="1" w:lastColumn="0" w:noHBand="0" w:noVBand="1"/>
      </w:tblPr>
      <w:tblGrid>
        <w:gridCol w:w="929"/>
        <w:gridCol w:w="4668"/>
        <w:gridCol w:w="3677"/>
      </w:tblGrid>
      <w:tr w:rsidR="00B036F6" w:rsidRPr="00C82CB0" w14:paraId="637F7D25" w14:textId="77777777" w:rsidTr="00B036F6">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29" w:type="dxa"/>
          </w:tcPr>
          <w:p w14:paraId="59FD3A52" w14:textId="77777777" w:rsidR="00B036F6" w:rsidRPr="00212350" w:rsidRDefault="00B036F6" w:rsidP="00A032F2">
            <w:pPr>
              <w:jc w:val="center"/>
              <w:rPr>
                <w:rFonts w:ascii="Times New Roman" w:hAnsi="Times New Roman" w:cs="Times New Roman"/>
                <w:b w:val="0"/>
                <w:bCs w:val="0"/>
                <w:sz w:val="24"/>
                <w:szCs w:val="24"/>
              </w:rPr>
            </w:pPr>
            <w:r w:rsidRPr="00212350">
              <w:rPr>
                <w:rFonts w:ascii="Times New Roman" w:hAnsi="Times New Roman" w:cs="Times New Roman"/>
                <w:b w:val="0"/>
                <w:bCs w:val="0"/>
                <w:sz w:val="24"/>
                <w:szCs w:val="24"/>
              </w:rPr>
              <w:t>№</w:t>
            </w:r>
          </w:p>
        </w:tc>
        <w:tc>
          <w:tcPr>
            <w:tcW w:w="4668" w:type="dxa"/>
          </w:tcPr>
          <w:p w14:paraId="62B3407E" w14:textId="77777777" w:rsidR="00B036F6" w:rsidRPr="00212350" w:rsidRDefault="00B036F6" w:rsidP="00A032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12350">
              <w:rPr>
                <w:rFonts w:ascii="Times New Roman" w:hAnsi="Times New Roman" w:cs="Times New Roman"/>
                <w:b w:val="0"/>
                <w:bCs w:val="0"/>
                <w:sz w:val="24"/>
                <w:szCs w:val="24"/>
              </w:rPr>
              <w:t>Создание условий</w:t>
            </w:r>
          </w:p>
        </w:tc>
        <w:tc>
          <w:tcPr>
            <w:tcW w:w="3677" w:type="dxa"/>
          </w:tcPr>
          <w:p w14:paraId="41227F6E" w14:textId="77777777" w:rsidR="00B036F6" w:rsidRPr="00212350" w:rsidRDefault="00B036F6" w:rsidP="00A032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12350">
              <w:rPr>
                <w:rFonts w:ascii="Times New Roman" w:hAnsi="Times New Roman" w:cs="Times New Roman"/>
                <w:b w:val="0"/>
                <w:bCs w:val="0"/>
                <w:sz w:val="24"/>
                <w:szCs w:val="24"/>
              </w:rPr>
              <w:t>Ответственные</w:t>
            </w:r>
          </w:p>
        </w:tc>
      </w:tr>
      <w:tr w:rsidR="00B036F6" w:rsidRPr="00C82CB0" w14:paraId="16B986C4" w14:textId="77777777" w:rsidTr="00B036F6">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929" w:type="dxa"/>
          </w:tcPr>
          <w:p w14:paraId="2CF0DAA5" w14:textId="77777777" w:rsidR="00B036F6" w:rsidRPr="00212350" w:rsidRDefault="00B036F6" w:rsidP="00B56EE6">
            <w:pPr>
              <w:pStyle w:val="aa"/>
              <w:numPr>
                <w:ilvl w:val="0"/>
                <w:numId w:val="8"/>
              </w:numPr>
              <w:jc w:val="center"/>
              <w:rPr>
                <w:rFonts w:ascii="Times New Roman" w:eastAsia="Times New Roman" w:hAnsi="Times New Roman" w:cs="Times New Roman"/>
                <w:b w:val="0"/>
                <w:bCs w:val="0"/>
                <w:sz w:val="24"/>
                <w:szCs w:val="24"/>
                <w:lang w:eastAsia="ru-RU"/>
              </w:rPr>
            </w:pPr>
          </w:p>
        </w:tc>
        <w:tc>
          <w:tcPr>
            <w:tcW w:w="4668" w:type="dxa"/>
          </w:tcPr>
          <w:p w14:paraId="2F00BC7E" w14:textId="77777777" w:rsidR="00B036F6" w:rsidRPr="00212350" w:rsidRDefault="00B036F6" w:rsidP="00A032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Выполнение санитарных требований к помещению, участку, оборудованию.</w:t>
            </w:r>
          </w:p>
          <w:p w14:paraId="4A4BEB5D" w14:textId="77777777" w:rsidR="00B036F6" w:rsidRPr="00212350" w:rsidRDefault="00B036F6"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677" w:type="dxa"/>
          </w:tcPr>
          <w:p w14:paraId="26967F5D" w14:textId="77777777" w:rsidR="00B036F6" w:rsidRPr="00212350" w:rsidRDefault="00B036F6"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w:t>
            </w:r>
          </w:p>
          <w:p w14:paraId="76A0ED38" w14:textId="4CEBB73D" w:rsidR="00B036F6" w:rsidRPr="00212350" w:rsidRDefault="00B036F6"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Зам.зав. по АХР</w:t>
            </w:r>
          </w:p>
        </w:tc>
      </w:tr>
      <w:tr w:rsidR="00B036F6" w:rsidRPr="00C82CB0" w14:paraId="6C08402C" w14:textId="77777777" w:rsidTr="00B036F6">
        <w:trPr>
          <w:cnfStyle w:val="000000010000" w:firstRow="0" w:lastRow="0" w:firstColumn="0" w:lastColumn="0" w:oddVBand="0" w:evenVBand="0" w:oddHBand="0" w:evenHBand="1"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929" w:type="dxa"/>
          </w:tcPr>
          <w:p w14:paraId="6673C5C6" w14:textId="77777777" w:rsidR="00B036F6" w:rsidRPr="00212350" w:rsidRDefault="00B036F6" w:rsidP="00B56EE6">
            <w:pPr>
              <w:pStyle w:val="aa"/>
              <w:numPr>
                <w:ilvl w:val="0"/>
                <w:numId w:val="8"/>
              </w:numPr>
              <w:jc w:val="center"/>
              <w:rPr>
                <w:rFonts w:ascii="Times New Roman" w:eastAsia="Times New Roman" w:hAnsi="Times New Roman" w:cs="Times New Roman"/>
                <w:b w:val="0"/>
                <w:bCs w:val="0"/>
                <w:sz w:val="24"/>
                <w:szCs w:val="24"/>
                <w:lang w:eastAsia="ru-RU"/>
              </w:rPr>
            </w:pPr>
          </w:p>
        </w:tc>
        <w:tc>
          <w:tcPr>
            <w:tcW w:w="4668" w:type="dxa"/>
          </w:tcPr>
          <w:p w14:paraId="02771C18" w14:textId="77777777" w:rsidR="00B036F6" w:rsidRPr="00212350" w:rsidRDefault="00B036F6" w:rsidP="00A032F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Рациональное построение режима дня</w:t>
            </w:r>
          </w:p>
        </w:tc>
        <w:tc>
          <w:tcPr>
            <w:tcW w:w="3677" w:type="dxa"/>
          </w:tcPr>
          <w:p w14:paraId="1CA73CCB" w14:textId="77777777" w:rsidR="00B036F6" w:rsidRPr="00212350" w:rsidRDefault="00B036F6"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w:t>
            </w:r>
          </w:p>
          <w:p w14:paraId="56D3EAD9" w14:textId="77777777" w:rsidR="00B036F6" w:rsidRPr="00212350" w:rsidRDefault="00B036F6"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Старший воспитатель</w:t>
            </w:r>
          </w:p>
          <w:p w14:paraId="1AE55C07" w14:textId="77777777" w:rsidR="00B036F6" w:rsidRPr="00212350" w:rsidRDefault="00B036F6"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Педагоги</w:t>
            </w:r>
          </w:p>
        </w:tc>
      </w:tr>
      <w:tr w:rsidR="00B036F6" w:rsidRPr="00C82CB0" w14:paraId="3FA85B96" w14:textId="77777777" w:rsidTr="00B036F6">
        <w:trPr>
          <w:cnfStyle w:val="000000100000" w:firstRow="0" w:lastRow="0" w:firstColumn="0" w:lastColumn="0" w:oddVBand="0" w:evenVBand="0" w:oddHBand="1" w:evenHBand="0" w:firstRowFirstColumn="0" w:firstRowLastColumn="0" w:lastRowFirstColumn="0" w:lastRowLastColumn="0"/>
          <w:trHeight w:val="1392"/>
        </w:trPr>
        <w:tc>
          <w:tcPr>
            <w:cnfStyle w:val="001000000000" w:firstRow="0" w:lastRow="0" w:firstColumn="1" w:lastColumn="0" w:oddVBand="0" w:evenVBand="0" w:oddHBand="0" w:evenHBand="0" w:firstRowFirstColumn="0" w:firstRowLastColumn="0" w:lastRowFirstColumn="0" w:lastRowLastColumn="0"/>
            <w:tcW w:w="929" w:type="dxa"/>
          </w:tcPr>
          <w:p w14:paraId="1392CAB4" w14:textId="77777777" w:rsidR="00B036F6" w:rsidRPr="00212350" w:rsidRDefault="00B036F6" w:rsidP="00B56EE6">
            <w:pPr>
              <w:pStyle w:val="aa"/>
              <w:numPr>
                <w:ilvl w:val="0"/>
                <w:numId w:val="8"/>
              </w:numPr>
              <w:jc w:val="center"/>
              <w:rPr>
                <w:rFonts w:ascii="Times New Roman" w:eastAsia="Times New Roman" w:hAnsi="Times New Roman" w:cs="Times New Roman"/>
                <w:b w:val="0"/>
                <w:bCs w:val="0"/>
                <w:sz w:val="24"/>
                <w:szCs w:val="24"/>
                <w:lang w:eastAsia="ru-RU"/>
              </w:rPr>
            </w:pPr>
          </w:p>
        </w:tc>
        <w:tc>
          <w:tcPr>
            <w:tcW w:w="4668" w:type="dxa"/>
          </w:tcPr>
          <w:p w14:paraId="01771278" w14:textId="77777777" w:rsidR="00B036F6" w:rsidRPr="00212350" w:rsidRDefault="00B036F6" w:rsidP="00A032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Организация образовательного процесса согласно требований к максимальной учебной</w:t>
            </w:r>
          </w:p>
          <w:p w14:paraId="500C261D" w14:textId="77777777" w:rsidR="00B036F6" w:rsidRPr="00212350" w:rsidRDefault="00B036F6" w:rsidP="00A032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нагрузке детей.</w:t>
            </w:r>
          </w:p>
          <w:p w14:paraId="7D1EF9EE" w14:textId="77777777" w:rsidR="00B036F6" w:rsidRPr="00212350" w:rsidRDefault="00B036F6" w:rsidP="00A032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677" w:type="dxa"/>
          </w:tcPr>
          <w:p w14:paraId="1422F1F1" w14:textId="77777777" w:rsidR="00B036F6" w:rsidRPr="00212350" w:rsidRDefault="00B036F6"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w:t>
            </w:r>
          </w:p>
          <w:p w14:paraId="1BA8752F" w14:textId="77777777" w:rsidR="00B036F6" w:rsidRPr="00212350" w:rsidRDefault="00B036F6"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Старший воспитатель</w:t>
            </w:r>
          </w:p>
          <w:p w14:paraId="28A43C41" w14:textId="77777777" w:rsidR="00B036F6" w:rsidRPr="00212350" w:rsidRDefault="00B036F6"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Педагоги</w:t>
            </w:r>
          </w:p>
        </w:tc>
      </w:tr>
      <w:tr w:rsidR="00B036F6" w:rsidRPr="00C82CB0" w14:paraId="2C14EF9B" w14:textId="77777777" w:rsidTr="00B036F6">
        <w:trPr>
          <w:cnfStyle w:val="000000010000" w:firstRow="0" w:lastRow="0" w:firstColumn="0" w:lastColumn="0" w:oddVBand="0" w:evenVBand="0" w:oddHBand="0" w:evenHBand="1"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29" w:type="dxa"/>
          </w:tcPr>
          <w:p w14:paraId="38CE5864" w14:textId="77777777" w:rsidR="00B036F6" w:rsidRPr="00212350" w:rsidRDefault="00B036F6" w:rsidP="00B56EE6">
            <w:pPr>
              <w:pStyle w:val="aa"/>
              <w:numPr>
                <w:ilvl w:val="0"/>
                <w:numId w:val="8"/>
              </w:numPr>
              <w:jc w:val="center"/>
              <w:rPr>
                <w:rFonts w:ascii="Times New Roman" w:eastAsia="Times New Roman" w:hAnsi="Times New Roman" w:cs="Times New Roman"/>
                <w:b w:val="0"/>
                <w:bCs w:val="0"/>
                <w:sz w:val="24"/>
                <w:szCs w:val="24"/>
                <w:lang w:eastAsia="ru-RU"/>
              </w:rPr>
            </w:pPr>
          </w:p>
        </w:tc>
        <w:tc>
          <w:tcPr>
            <w:tcW w:w="4668" w:type="dxa"/>
          </w:tcPr>
          <w:p w14:paraId="5F21D86E" w14:textId="77777777" w:rsidR="00B036F6" w:rsidRPr="00212350" w:rsidRDefault="00B036F6" w:rsidP="00A032F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Выполнение основных требований к организации физического воспитания</w:t>
            </w:r>
          </w:p>
        </w:tc>
        <w:tc>
          <w:tcPr>
            <w:tcW w:w="3677" w:type="dxa"/>
          </w:tcPr>
          <w:p w14:paraId="2958D6A8" w14:textId="77777777" w:rsidR="00B036F6" w:rsidRPr="00212350" w:rsidRDefault="00B036F6"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w:t>
            </w:r>
          </w:p>
          <w:p w14:paraId="502FC638" w14:textId="77777777" w:rsidR="00B036F6" w:rsidRPr="00212350" w:rsidRDefault="00B036F6"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Старший воспитатель</w:t>
            </w:r>
          </w:p>
          <w:p w14:paraId="53D42E5B" w14:textId="77777777" w:rsidR="00B036F6" w:rsidRPr="00212350" w:rsidRDefault="00B036F6"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Старшая медсестра</w:t>
            </w:r>
          </w:p>
          <w:p w14:paraId="0E033500" w14:textId="77777777" w:rsidR="00B036F6" w:rsidRPr="00212350" w:rsidRDefault="00B036F6"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Педагоги</w:t>
            </w:r>
          </w:p>
        </w:tc>
      </w:tr>
      <w:tr w:rsidR="00B036F6" w:rsidRPr="00C82CB0" w14:paraId="1EB5C7F5" w14:textId="77777777" w:rsidTr="00B036F6">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929" w:type="dxa"/>
          </w:tcPr>
          <w:p w14:paraId="3A38E666" w14:textId="77777777" w:rsidR="00B036F6" w:rsidRPr="00212350" w:rsidRDefault="00B036F6" w:rsidP="00B56EE6">
            <w:pPr>
              <w:pStyle w:val="aa"/>
              <w:numPr>
                <w:ilvl w:val="0"/>
                <w:numId w:val="8"/>
              </w:numPr>
              <w:jc w:val="center"/>
              <w:rPr>
                <w:rFonts w:ascii="Times New Roman" w:eastAsia="Times New Roman" w:hAnsi="Times New Roman" w:cs="Times New Roman"/>
                <w:b w:val="0"/>
                <w:bCs w:val="0"/>
                <w:sz w:val="24"/>
                <w:szCs w:val="24"/>
                <w:lang w:eastAsia="ru-RU"/>
              </w:rPr>
            </w:pPr>
          </w:p>
        </w:tc>
        <w:tc>
          <w:tcPr>
            <w:tcW w:w="4668" w:type="dxa"/>
          </w:tcPr>
          <w:p w14:paraId="33EBAFC5" w14:textId="77777777" w:rsidR="00B036F6" w:rsidRPr="00212350" w:rsidRDefault="00B036F6" w:rsidP="00A032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Обеспечение безопасных условий пребывания в ДОУ</w:t>
            </w:r>
          </w:p>
        </w:tc>
        <w:tc>
          <w:tcPr>
            <w:tcW w:w="3677" w:type="dxa"/>
          </w:tcPr>
          <w:p w14:paraId="19364D51" w14:textId="77777777" w:rsidR="00B036F6" w:rsidRPr="00212350" w:rsidRDefault="00B036F6"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w:t>
            </w:r>
          </w:p>
          <w:p w14:paraId="5340E52E" w14:textId="29B0B406" w:rsidR="00B036F6" w:rsidRPr="00212350" w:rsidRDefault="00B036F6"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Зам.зав по АХР</w:t>
            </w:r>
          </w:p>
          <w:p w14:paraId="7BA4FDDC" w14:textId="77777777" w:rsidR="00B036F6" w:rsidRPr="00212350" w:rsidRDefault="00B036F6"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Старший воспитатель</w:t>
            </w:r>
          </w:p>
          <w:p w14:paraId="03ABCD33" w14:textId="77777777" w:rsidR="00B036F6" w:rsidRPr="00212350" w:rsidRDefault="00B036F6"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Старшая медсестра</w:t>
            </w:r>
          </w:p>
          <w:p w14:paraId="70EBBCC5" w14:textId="77777777" w:rsidR="00B036F6" w:rsidRPr="00212350" w:rsidRDefault="00B036F6"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Педагоги</w:t>
            </w:r>
          </w:p>
        </w:tc>
      </w:tr>
      <w:tr w:rsidR="00B036F6" w:rsidRPr="00C82CB0" w14:paraId="0110B0A5" w14:textId="77777777" w:rsidTr="00B036F6">
        <w:trPr>
          <w:cnfStyle w:val="000000010000" w:firstRow="0" w:lastRow="0" w:firstColumn="0" w:lastColumn="0" w:oddVBand="0" w:evenVBand="0" w:oddHBand="0" w:evenHBand="1"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929" w:type="dxa"/>
          </w:tcPr>
          <w:p w14:paraId="3EC4B52E" w14:textId="77777777" w:rsidR="00B036F6" w:rsidRPr="00212350" w:rsidRDefault="00B036F6" w:rsidP="00B56EE6">
            <w:pPr>
              <w:pStyle w:val="aa"/>
              <w:numPr>
                <w:ilvl w:val="0"/>
                <w:numId w:val="8"/>
              </w:numPr>
              <w:jc w:val="center"/>
              <w:rPr>
                <w:rFonts w:ascii="Times New Roman" w:eastAsia="Times New Roman" w:hAnsi="Times New Roman" w:cs="Times New Roman"/>
                <w:b w:val="0"/>
                <w:bCs w:val="0"/>
                <w:sz w:val="24"/>
                <w:szCs w:val="24"/>
                <w:lang w:eastAsia="ru-RU"/>
              </w:rPr>
            </w:pPr>
          </w:p>
        </w:tc>
        <w:tc>
          <w:tcPr>
            <w:tcW w:w="4668" w:type="dxa"/>
          </w:tcPr>
          <w:p w14:paraId="1B6781E0" w14:textId="77777777" w:rsidR="00B036F6" w:rsidRPr="00212350" w:rsidRDefault="00B036F6" w:rsidP="00A032F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Санитарно-просветительская работа (с сотрудниками и родителями),</w:t>
            </w:r>
          </w:p>
        </w:tc>
        <w:tc>
          <w:tcPr>
            <w:tcW w:w="3677" w:type="dxa"/>
          </w:tcPr>
          <w:p w14:paraId="08FC9E32" w14:textId="77777777" w:rsidR="00B036F6" w:rsidRPr="00212350" w:rsidRDefault="00B036F6"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Старший воспитатель</w:t>
            </w:r>
          </w:p>
          <w:p w14:paraId="5E4D97A3" w14:textId="77777777" w:rsidR="00B036F6" w:rsidRPr="00212350" w:rsidRDefault="00B036F6"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Старшая медсестра</w:t>
            </w:r>
          </w:p>
          <w:p w14:paraId="61BF4040" w14:textId="77777777" w:rsidR="00B036F6" w:rsidRPr="00212350" w:rsidRDefault="00B036F6"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Педагоги</w:t>
            </w:r>
          </w:p>
        </w:tc>
      </w:tr>
      <w:tr w:rsidR="00B036F6" w:rsidRPr="00C82CB0" w14:paraId="15C57627" w14:textId="77777777" w:rsidTr="00B036F6">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929" w:type="dxa"/>
          </w:tcPr>
          <w:p w14:paraId="785551CD" w14:textId="77777777" w:rsidR="00B036F6" w:rsidRPr="00212350" w:rsidRDefault="00B036F6" w:rsidP="00B56EE6">
            <w:pPr>
              <w:pStyle w:val="aa"/>
              <w:numPr>
                <w:ilvl w:val="0"/>
                <w:numId w:val="8"/>
              </w:numPr>
              <w:jc w:val="center"/>
              <w:rPr>
                <w:rFonts w:ascii="Times New Roman" w:eastAsia="Times New Roman" w:hAnsi="Times New Roman" w:cs="Times New Roman"/>
                <w:b w:val="0"/>
                <w:bCs w:val="0"/>
                <w:sz w:val="24"/>
                <w:szCs w:val="24"/>
                <w:lang w:eastAsia="ru-RU"/>
              </w:rPr>
            </w:pPr>
          </w:p>
        </w:tc>
        <w:tc>
          <w:tcPr>
            <w:tcW w:w="4668" w:type="dxa"/>
          </w:tcPr>
          <w:p w14:paraId="7C301796" w14:textId="77777777" w:rsidR="00B036F6" w:rsidRPr="00212350" w:rsidRDefault="00B036F6" w:rsidP="00A032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Полноценное сбалансированное питание</w:t>
            </w:r>
          </w:p>
        </w:tc>
        <w:tc>
          <w:tcPr>
            <w:tcW w:w="3677" w:type="dxa"/>
          </w:tcPr>
          <w:p w14:paraId="668DA34A" w14:textId="77777777" w:rsidR="00B036F6" w:rsidRPr="00212350" w:rsidRDefault="00B036F6"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w:t>
            </w:r>
          </w:p>
          <w:p w14:paraId="62BE36C8" w14:textId="77777777" w:rsidR="00B036F6" w:rsidRPr="00212350" w:rsidRDefault="00B036F6"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Старшая медсестра</w:t>
            </w:r>
          </w:p>
          <w:p w14:paraId="36487BE3" w14:textId="77777777" w:rsidR="00B036F6" w:rsidRPr="00212350" w:rsidRDefault="00B036F6"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535282F8" w14:textId="77777777" w:rsidR="00A032F2" w:rsidRDefault="00A032F2" w:rsidP="00A032F2">
      <w:pPr>
        <w:tabs>
          <w:tab w:val="left" w:pos="3181"/>
        </w:tabs>
        <w:spacing w:after="0" w:line="240" w:lineRule="auto"/>
        <w:jc w:val="center"/>
        <w:rPr>
          <w:rFonts w:ascii="Times New Roman" w:hAnsi="Times New Roman" w:cs="Times New Roman"/>
          <w:b/>
          <w:sz w:val="28"/>
          <w:szCs w:val="28"/>
        </w:rPr>
      </w:pPr>
    </w:p>
    <w:p w14:paraId="1F7744E7" w14:textId="77777777" w:rsidR="00A032F2" w:rsidRDefault="00A032F2" w:rsidP="00A032F2">
      <w:pPr>
        <w:tabs>
          <w:tab w:val="left" w:pos="3181"/>
        </w:tabs>
        <w:spacing w:after="0" w:line="240" w:lineRule="auto"/>
        <w:rPr>
          <w:rFonts w:ascii="Times New Roman" w:hAnsi="Times New Roman" w:cs="Times New Roman"/>
          <w:b/>
          <w:sz w:val="28"/>
          <w:szCs w:val="28"/>
        </w:rPr>
      </w:pPr>
    </w:p>
    <w:p w14:paraId="3D9B1F78" w14:textId="77777777" w:rsidR="00A032F2" w:rsidRPr="00A032F2" w:rsidRDefault="00A032F2" w:rsidP="00A032F2">
      <w:pPr>
        <w:tabs>
          <w:tab w:val="left" w:pos="3181"/>
        </w:tabs>
        <w:spacing w:after="0" w:line="240" w:lineRule="auto"/>
        <w:rPr>
          <w:rFonts w:ascii="Times New Roman" w:hAnsi="Times New Roman" w:cs="Times New Roman"/>
          <w:b/>
          <w:sz w:val="28"/>
          <w:szCs w:val="28"/>
        </w:rPr>
      </w:pPr>
    </w:p>
    <w:p w14:paraId="0313185D" w14:textId="77777777" w:rsidR="00A032F2" w:rsidRPr="00212350" w:rsidRDefault="00A032F2" w:rsidP="00A032F2">
      <w:pPr>
        <w:tabs>
          <w:tab w:val="left" w:pos="3181"/>
        </w:tabs>
        <w:spacing w:after="0"/>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2.2. </w:t>
      </w:r>
      <w:r w:rsidRPr="00212350">
        <w:rPr>
          <w:rFonts w:ascii="Times New Roman" w:hAnsi="Times New Roman" w:cs="Times New Roman"/>
          <w:b/>
          <w:i/>
          <w:sz w:val="28"/>
          <w:szCs w:val="28"/>
        </w:rPr>
        <w:t>Материально-техническая база ДОУ</w:t>
      </w:r>
    </w:p>
    <w:p w14:paraId="0E9A4C21" w14:textId="77777777" w:rsidR="00A032F2" w:rsidRDefault="00A032F2" w:rsidP="00A032F2">
      <w:pPr>
        <w:tabs>
          <w:tab w:val="left" w:pos="3181"/>
        </w:tabs>
        <w:spacing w:after="0"/>
        <w:rPr>
          <w:rFonts w:ascii="Times New Roman" w:hAnsi="Times New Roman" w:cs="Times New Roman"/>
          <w:i/>
          <w:sz w:val="28"/>
          <w:szCs w:val="28"/>
        </w:rPr>
      </w:pPr>
    </w:p>
    <w:tbl>
      <w:tblPr>
        <w:tblStyle w:val="-30"/>
        <w:tblW w:w="10098" w:type="dxa"/>
        <w:tblInd w:w="-459" w:type="dxa"/>
        <w:tblLook w:val="04A0" w:firstRow="1" w:lastRow="0" w:firstColumn="1" w:lastColumn="0" w:noHBand="0" w:noVBand="1"/>
      </w:tblPr>
      <w:tblGrid>
        <w:gridCol w:w="576"/>
        <w:gridCol w:w="4386"/>
        <w:gridCol w:w="3151"/>
        <w:gridCol w:w="1985"/>
      </w:tblGrid>
      <w:tr w:rsidR="00A032F2" w:rsidRPr="00C82CB0" w14:paraId="1BA5092F" w14:textId="77777777" w:rsidTr="00A032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50674523" w14:textId="77777777" w:rsidR="00A032F2" w:rsidRPr="00212350" w:rsidRDefault="00A032F2" w:rsidP="00A032F2">
            <w:pPr>
              <w:jc w:val="center"/>
              <w:rPr>
                <w:rFonts w:ascii="Times New Roman" w:hAnsi="Times New Roman" w:cs="Times New Roman"/>
                <w:b w:val="0"/>
                <w:bCs w:val="0"/>
                <w:sz w:val="24"/>
                <w:szCs w:val="24"/>
              </w:rPr>
            </w:pPr>
            <w:r w:rsidRPr="00212350">
              <w:rPr>
                <w:rFonts w:ascii="Times New Roman" w:hAnsi="Times New Roman" w:cs="Times New Roman"/>
                <w:b w:val="0"/>
                <w:bCs w:val="0"/>
                <w:sz w:val="24"/>
                <w:szCs w:val="24"/>
              </w:rPr>
              <w:t>№ п/п</w:t>
            </w:r>
          </w:p>
        </w:tc>
        <w:tc>
          <w:tcPr>
            <w:tcW w:w="4386" w:type="dxa"/>
          </w:tcPr>
          <w:p w14:paraId="24D43492" w14:textId="77777777" w:rsidR="00A032F2" w:rsidRPr="00212350" w:rsidRDefault="00A032F2" w:rsidP="00A032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12350">
              <w:rPr>
                <w:rFonts w:ascii="Times New Roman" w:hAnsi="Times New Roman" w:cs="Times New Roman"/>
                <w:b w:val="0"/>
                <w:bCs w:val="0"/>
                <w:sz w:val="24"/>
                <w:szCs w:val="24"/>
              </w:rPr>
              <w:t>Критерии медико-социальных условий пребывания детей в ДОУ</w:t>
            </w:r>
          </w:p>
        </w:tc>
        <w:tc>
          <w:tcPr>
            <w:tcW w:w="3151" w:type="dxa"/>
          </w:tcPr>
          <w:p w14:paraId="7BF18B3E" w14:textId="77777777" w:rsidR="00A032F2" w:rsidRPr="00212350" w:rsidRDefault="00A032F2" w:rsidP="00A032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12350">
              <w:rPr>
                <w:rFonts w:ascii="Times New Roman" w:hAnsi="Times New Roman" w:cs="Times New Roman"/>
                <w:b w:val="0"/>
                <w:bCs w:val="0"/>
                <w:sz w:val="24"/>
                <w:szCs w:val="24"/>
              </w:rPr>
              <w:t>Перспективы развития</w:t>
            </w:r>
          </w:p>
        </w:tc>
        <w:tc>
          <w:tcPr>
            <w:tcW w:w="1985" w:type="dxa"/>
          </w:tcPr>
          <w:p w14:paraId="7C77D14A" w14:textId="77777777" w:rsidR="00A032F2" w:rsidRPr="00212350" w:rsidRDefault="00A032F2" w:rsidP="00A032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12350">
              <w:rPr>
                <w:rFonts w:ascii="Times New Roman" w:hAnsi="Times New Roman" w:cs="Times New Roman"/>
                <w:b w:val="0"/>
                <w:bCs w:val="0"/>
                <w:sz w:val="24"/>
                <w:szCs w:val="24"/>
              </w:rPr>
              <w:t>Ответственные</w:t>
            </w:r>
          </w:p>
        </w:tc>
      </w:tr>
      <w:tr w:rsidR="00A032F2" w:rsidRPr="00C82CB0" w14:paraId="238A0096" w14:textId="77777777" w:rsidTr="00A0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8" w:type="dxa"/>
            <w:gridSpan w:val="4"/>
          </w:tcPr>
          <w:p w14:paraId="255E08F2" w14:textId="77777777" w:rsidR="00A032F2" w:rsidRPr="00212350" w:rsidRDefault="00A032F2" w:rsidP="00B56EE6">
            <w:pPr>
              <w:pStyle w:val="aa"/>
              <w:numPr>
                <w:ilvl w:val="1"/>
                <w:numId w:val="9"/>
              </w:numPr>
              <w:jc w:val="both"/>
              <w:rPr>
                <w:rFonts w:ascii="Times New Roman" w:hAnsi="Times New Roman" w:cs="Times New Roman"/>
                <w:b w:val="0"/>
                <w:bCs w:val="0"/>
                <w:sz w:val="24"/>
                <w:szCs w:val="24"/>
              </w:rPr>
            </w:pPr>
            <w:r w:rsidRPr="00212350">
              <w:rPr>
                <w:rFonts w:ascii="Times New Roman" w:hAnsi="Times New Roman" w:cs="Times New Roman"/>
                <w:bCs w:val="0"/>
                <w:sz w:val="24"/>
                <w:szCs w:val="24"/>
              </w:rPr>
              <w:t>В ДОУ созданы условия для развития детей раннего возраста</w:t>
            </w:r>
          </w:p>
        </w:tc>
      </w:tr>
      <w:tr w:rsidR="00A032F2" w:rsidRPr="00C82CB0" w14:paraId="0A04A8F9" w14:textId="77777777" w:rsidTr="00A032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004537B6" w14:textId="77777777" w:rsidR="00A032F2" w:rsidRPr="00212350" w:rsidRDefault="00A032F2" w:rsidP="00A032F2">
            <w:pPr>
              <w:jc w:val="center"/>
              <w:rPr>
                <w:rFonts w:ascii="Times New Roman" w:hAnsi="Times New Roman" w:cs="Times New Roman"/>
                <w:b w:val="0"/>
                <w:bCs w:val="0"/>
                <w:sz w:val="24"/>
                <w:szCs w:val="24"/>
              </w:rPr>
            </w:pPr>
            <w:r w:rsidRPr="00212350">
              <w:rPr>
                <w:rFonts w:ascii="Times New Roman" w:hAnsi="Times New Roman" w:cs="Times New Roman"/>
                <w:bCs w:val="0"/>
                <w:sz w:val="24"/>
                <w:szCs w:val="24"/>
              </w:rPr>
              <w:t>1.1.</w:t>
            </w:r>
          </w:p>
        </w:tc>
        <w:tc>
          <w:tcPr>
            <w:tcW w:w="4386" w:type="dxa"/>
          </w:tcPr>
          <w:p w14:paraId="7A7703F3" w14:textId="77777777"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Имеются игры и оборудование для развития ходьбы и других видов движений детей</w:t>
            </w:r>
          </w:p>
        </w:tc>
        <w:tc>
          <w:tcPr>
            <w:tcW w:w="3151" w:type="dxa"/>
          </w:tcPr>
          <w:p w14:paraId="42DF8261" w14:textId="77777777"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Обновить и пополнить игровой материал, способствующий</w:t>
            </w:r>
          </w:p>
          <w:p w14:paraId="1399AA45" w14:textId="77777777" w:rsidR="00A032F2"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активизации движений малышей</w:t>
            </w:r>
          </w:p>
          <w:p w14:paraId="0925C32E" w14:textId="77777777"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985" w:type="dxa"/>
          </w:tcPr>
          <w:p w14:paraId="08BD7256" w14:textId="77777777" w:rsidR="00A032F2" w:rsidRPr="00212350"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w:t>
            </w:r>
          </w:p>
          <w:p w14:paraId="66D810AD" w14:textId="77777777" w:rsidR="00A032F2" w:rsidRPr="00212350"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Воспитатели</w:t>
            </w:r>
          </w:p>
        </w:tc>
      </w:tr>
      <w:tr w:rsidR="00A032F2" w:rsidRPr="00C82CB0" w14:paraId="0F1BBA63" w14:textId="77777777" w:rsidTr="00A0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8" w:type="dxa"/>
            <w:gridSpan w:val="4"/>
          </w:tcPr>
          <w:p w14:paraId="6FD3100D" w14:textId="77777777" w:rsidR="00A032F2" w:rsidRPr="00212350" w:rsidRDefault="00A032F2" w:rsidP="00B56EE6">
            <w:pPr>
              <w:pStyle w:val="aa"/>
              <w:numPr>
                <w:ilvl w:val="1"/>
                <w:numId w:val="9"/>
              </w:numPr>
              <w:jc w:val="both"/>
              <w:rPr>
                <w:rFonts w:ascii="Times New Roman" w:hAnsi="Times New Roman" w:cs="Times New Roman"/>
                <w:b w:val="0"/>
                <w:bCs w:val="0"/>
                <w:sz w:val="24"/>
                <w:szCs w:val="24"/>
              </w:rPr>
            </w:pPr>
            <w:r w:rsidRPr="00212350">
              <w:rPr>
                <w:rFonts w:ascii="Times New Roman" w:hAnsi="Times New Roman" w:cs="Times New Roman"/>
                <w:bCs w:val="0"/>
                <w:sz w:val="24"/>
                <w:szCs w:val="24"/>
              </w:rPr>
              <w:t>В ДОУ созданы условия для охраны и укрепления здоровья детей</w:t>
            </w:r>
          </w:p>
        </w:tc>
      </w:tr>
      <w:tr w:rsidR="00A032F2" w:rsidRPr="00C82CB0" w14:paraId="45196972" w14:textId="77777777" w:rsidTr="00A032F2">
        <w:trPr>
          <w:cnfStyle w:val="000000010000" w:firstRow="0" w:lastRow="0" w:firstColumn="0" w:lastColumn="0" w:oddVBand="0" w:evenVBand="0" w:oddHBand="0" w:evenHBand="1" w:firstRowFirstColumn="0" w:firstRowLastColumn="0" w:lastRowFirstColumn="0" w:lastRowLastColumn="0"/>
          <w:trHeight w:val="2484"/>
        </w:trPr>
        <w:tc>
          <w:tcPr>
            <w:cnfStyle w:val="001000000000" w:firstRow="0" w:lastRow="0" w:firstColumn="1" w:lastColumn="0" w:oddVBand="0" w:evenVBand="0" w:oddHBand="0" w:evenHBand="0" w:firstRowFirstColumn="0" w:firstRowLastColumn="0" w:lastRowFirstColumn="0" w:lastRowLastColumn="0"/>
            <w:tcW w:w="576" w:type="dxa"/>
          </w:tcPr>
          <w:p w14:paraId="35CA1E97" w14:textId="77777777" w:rsidR="00A032F2" w:rsidRPr="00212350" w:rsidRDefault="00A032F2" w:rsidP="00A032F2">
            <w:pPr>
              <w:rPr>
                <w:rFonts w:ascii="Times New Roman" w:hAnsi="Times New Roman" w:cs="Times New Roman"/>
                <w:b w:val="0"/>
                <w:bCs w:val="0"/>
                <w:sz w:val="24"/>
                <w:szCs w:val="24"/>
              </w:rPr>
            </w:pPr>
            <w:r w:rsidRPr="00212350">
              <w:rPr>
                <w:rFonts w:ascii="Times New Roman" w:hAnsi="Times New Roman" w:cs="Times New Roman"/>
                <w:bCs w:val="0"/>
                <w:sz w:val="24"/>
                <w:szCs w:val="24"/>
              </w:rPr>
              <w:t>2.1.</w:t>
            </w:r>
          </w:p>
          <w:p w14:paraId="26044A4B" w14:textId="77777777" w:rsidR="00A032F2" w:rsidRPr="00212350" w:rsidRDefault="00A032F2" w:rsidP="00A032F2">
            <w:pPr>
              <w:jc w:val="center"/>
              <w:rPr>
                <w:rFonts w:ascii="Times New Roman" w:hAnsi="Times New Roman" w:cs="Times New Roman"/>
                <w:b w:val="0"/>
                <w:bCs w:val="0"/>
                <w:sz w:val="24"/>
                <w:szCs w:val="24"/>
              </w:rPr>
            </w:pPr>
          </w:p>
        </w:tc>
        <w:tc>
          <w:tcPr>
            <w:tcW w:w="4386" w:type="dxa"/>
          </w:tcPr>
          <w:p w14:paraId="0DA2E502" w14:textId="77777777"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 xml:space="preserve">В ДОУ имеется медицинский кабинет, изолятор, </w:t>
            </w:r>
            <w:r>
              <w:rPr>
                <w:rFonts w:ascii="Times New Roman" w:hAnsi="Times New Roman" w:cs="Times New Roman"/>
                <w:sz w:val="24"/>
                <w:szCs w:val="24"/>
              </w:rPr>
              <w:t>процедурная, оснащённые</w:t>
            </w:r>
            <w:r w:rsidRPr="00212350">
              <w:rPr>
                <w:rFonts w:ascii="Times New Roman" w:hAnsi="Times New Roman" w:cs="Times New Roman"/>
                <w:sz w:val="24"/>
                <w:szCs w:val="24"/>
              </w:rPr>
              <w:t xml:space="preserve"> необходимым медицинским оборудованием</w:t>
            </w:r>
          </w:p>
          <w:p w14:paraId="3D383553" w14:textId="77777777"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30628273" w14:textId="77777777"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3151" w:type="dxa"/>
          </w:tcPr>
          <w:p w14:paraId="4E3352B0" w14:textId="77777777"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Приобрести гидромассажные ванночки для ног (профилактика плоскостопия); прибор для проведения ингаляций, аппарат для кислородных коктейлей,</w:t>
            </w:r>
          </w:p>
          <w:p w14:paraId="21F80CC5" w14:textId="77777777"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новый ростомер</w:t>
            </w:r>
          </w:p>
        </w:tc>
        <w:tc>
          <w:tcPr>
            <w:tcW w:w="1985" w:type="dxa"/>
          </w:tcPr>
          <w:p w14:paraId="440EAB72" w14:textId="77777777"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w:t>
            </w:r>
          </w:p>
          <w:p w14:paraId="01D41201" w14:textId="77777777"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Старшая медсестра</w:t>
            </w:r>
          </w:p>
          <w:p w14:paraId="3FC35ED2" w14:textId="77777777"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A032F2" w:rsidRPr="00C82CB0" w14:paraId="3FACA183" w14:textId="77777777" w:rsidTr="00A0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8" w:type="dxa"/>
            <w:gridSpan w:val="4"/>
          </w:tcPr>
          <w:p w14:paraId="7AEF0C02" w14:textId="77777777" w:rsidR="00A032F2" w:rsidRPr="00212350" w:rsidRDefault="00A032F2" w:rsidP="00B56EE6">
            <w:pPr>
              <w:pStyle w:val="aa"/>
              <w:numPr>
                <w:ilvl w:val="1"/>
                <w:numId w:val="9"/>
              </w:numPr>
              <w:jc w:val="center"/>
              <w:rPr>
                <w:rFonts w:ascii="Times New Roman" w:hAnsi="Times New Roman" w:cs="Times New Roman"/>
                <w:b w:val="0"/>
                <w:bCs w:val="0"/>
                <w:sz w:val="24"/>
                <w:szCs w:val="24"/>
              </w:rPr>
            </w:pPr>
            <w:r w:rsidRPr="00212350">
              <w:rPr>
                <w:rFonts w:ascii="Times New Roman" w:hAnsi="Times New Roman" w:cs="Times New Roman"/>
                <w:bCs w:val="0"/>
                <w:sz w:val="24"/>
                <w:szCs w:val="24"/>
              </w:rPr>
              <w:t>В ДОУ имеются специальные помещения для коррекционной работы с детьми</w:t>
            </w:r>
          </w:p>
        </w:tc>
      </w:tr>
      <w:tr w:rsidR="00A032F2" w:rsidRPr="00C82CB0" w14:paraId="7F909831" w14:textId="77777777" w:rsidTr="00A032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5CBCF0EF" w14:textId="77777777" w:rsidR="00A032F2" w:rsidRPr="00212350" w:rsidRDefault="00A032F2" w:rsidP="00A032F2">
            <w:pPr>
              <w:rPr>
                <w:rFonts w:ascii="Times New Roman" w:hAnsi="Times New Roman" w:cs="Times New Roman"/>
                <w:b w:val="0"/>
                <w:bCs w:val="0"/>
                <w:sz w:val="24"/>
                <w:szCs w:val="24"/>
              </w:rPr>
            </w:pPr>
            <w:r w:rsidRPr="00212350">
              <w:rPr>
                <w:rFonts w:ascii="Times New Roman" w:hAnsi="Times New Roman" w:cs="Times New Roman"/>
                <w:bCs w:val="0"/>
                <w:sz w:val="24"/>
                <w:szCs w:val="24"/>
              </w:rPr>
              <w:t>3.1.</w:t>
            </w:r>
          </w:p>
        </w:tc>
        <w:tc>
          <w:tcPr>
            <w:tcW w:w="4386" w:type="dxa"/>
          </w:tcPr>
          <w:p w14:paraId="5773F290" w14:textId="77777777"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Имеется кабинет логопеда</w:t>
            </w:r>
          </w:p>
        </w:tc>
        <w:tc>
          <w:tcPr>
            <w:tcW w:w="3151" w:type="dxa"/>
          </w:tcPr>
          <w:p w14:paraId="162D742D" w14:textId="77777777"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 xml:space="preserve">Обновить наглядно-дидактические пособия </w:t>
            </w:r>
          </w:p>
        </w:tc>
        <w:tc>
          <w:tcPr>
            <w:tcW w:w="1985" w:type="dxa"/>
          </w:tcPr>
          <w:p w14:paraId="68CEB178" w14:textId="77777777"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w:t>
            </w:r>
          </w:p>
          <w:p w14:paraId="5C7B419A" w14:textId="77777777"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Учитель-логопед</w:t>
            </w:r>
          </w:p>
        </w:tc>
      </w:tr>
      <w:tr w:rsidR="00A032F2" w:rsidRPr="00C82CB0" w14:paraId="6E4418E4" w14:textId="77777777" w:rsidTr="00A0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692B9B8A" w14:textId="77777777" w:rsidR="00A032F2" w:rsidRPr="00212350" w:rsidRDefault="00A032F2" w:rsidP="00A032F2">
            <w:pPr>
              <w:rPr>
                <w:rFonts w:ascii="Times New Roman" w:hAnsi="Times New Roman" w:cs="Times New Roman"/>
                <w:b w:val="0"/>
                <w:bCs w:val="0"/>
                <w:sz w:val="24"/>
                <w:szCs w:val="24"/>
              </w:rPr>
            </w:pPr>
            <w:r w:rsidRPr="00212350">
              <w:rPr>
                <w:rFonts w:ascii="Times New Roman" w:hAnsi="Times New Roman" w:cs="Times New Roman"/>
                <w:bCs w:val="0"/>
                <w:sz w:val="24"/>
                <w:szCs w:val="24"/>
              </w:rPr>
              <w:t>3.2</w:t>
            </w:r>
          </w:p>
        </w:tc>
        <w:tc>
          <w:tcPr>
            <w:tcW w:w="4386" w:type="dxa"/>
          </w:tcPr>
          <w:p w14:paraId="48FAF432" w14:textId="77777777"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Имеется комната психологической разгрузки</w:t>
            </w:r>
          </w:p>
        </w:tc>
        <w:tc>
          <w:tcPr>
            <w:tcW w:w="3151" w:type="dxa"/>
          </w:tcPr>
          <w:p w14:paraId="5E76EDB1" w14:textId="77777777"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Оформить «Дорожки ощущений» для босохождения закрытыми глазами</w:t>
            </w:r>
          </w:p>
        </w:tc>
        <w:tc>
          <w:tcPr>
            <w:tcW w:w="1985" w:type="dxa"/>
          </w:tcPr>
          <w:p w14:paraId="13897CBD" w14:textId="77777777"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w:t>
            </w:r>
          </w:p>
          <w:p w14:paraId="1C83258B" w14:textId="77777777"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Педагог-психолог</w:t>
            </w:r>
          </w:p>
        </w:tc>
      </w:tr>
      <w:tr w:rsidR="00A032F2" w:rsidRPr="00C82CB0" w14:paraId="37F612CD" w14:textId="77777777" w:rsidTr="00A032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8" w:type="dxa"/>
            <w:gridSpan w:val="4"/>
          </w:tcPr>
          <w:p w14:paraId="457BC309" w14:textId="77777777" w:rsidR="00A032F2" w:rsidRPr="00212350" w:rsidRDefault="00A032F2" w:rsidP="00B56EE6">
            <w:pPr>
              <w:pStyle w:val="aa"/>
              <w:numPr>
                <w:ilvl w:val="1"/>
                <w:numId w:val="9"/>
              </w:numPr>
              <w:jc w:val="center"/>
              <w:rPr>
                <w:rFonts w:ascii="Times New Roman" w:hAnsi="Times New Roman" w:cs="Times New Roman"/>
                <w:b w:val="0"/>
                <w:bCs w:val="0"/>
                <w:sz w:val="24"/>
                <w:szCs w:val="24"/>
              </w:rPr>
            </w:pPr>
            <w:r w:rsidRPr="00212350">
              <w:rPr>
                <w:rFonts w:ascii="Times New Roman" w:hAnsi="Times New Roman" w:cs="Times New Roman"/>
                <w:bCs w:val="0"/>
                <w:sz w:val="24"/>
                <w:szCs w:val="24"/>
              </w:rPr>
              <w:t>В ДОУ созданы условия для физического развития детей</w:t>
            </w:r>
          </w:p>
        </w:tc>
      </w:tr>
      <w:tr w:rsidR="00A032F2" w:rsidRPr="00C82CB0" w14:paraId="13377BD7" w14:textId="77777777" w:rsidTr="00A0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763C16D7" w14:textId="77777777" w:rsidR="00A032F2" w:rsidRPr="00212350" w:rsidRDefault="00A032F2" w:rsidP="00A032F2">
            <w:pPr>
              <w:rPr>
                <w:rFonts w:ascii="Times New Roman" w:hAnsi="Times New Roman" w:cs="Times New Roman"/>
                <w:b w:val="0"/>
                <w:bCs w:val="0"/>
                <w:sz w:val="24"/>
                <w:szCs w:val="24"/>
              </w:rPr>
            </w:pPr>
            <w:r w:rsidRPr="00212350">
              <w:rPr>
                <w:rFonts w:ascii="Times New Roman" w:hAnsi="Times New Roman" w:cs="Times New Roman"/>
                <w:bCs w:val="0"/>
                <w:sz w:val="24"/>
                <w:szCs w:val="24"/>
              </w:rPr>
              <w:t>4.1.</w:t>
            </w:r>
          </w:p>
        </w:tc>
        <w:tc>
          <w:tcPr>
            <w:tcW w:w="4386" w:type="dxa"/>
          </w:tcPr>
          <w:p w14:paraId="7A45242C" w14:textId="77777777"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Имеется спортивный зал, бассейн, физкультурные</w:t>
            </w:r>
            <w:r w:rsidRPr="00212350">
              <w:rPr>
                <w:rFonts w:ascii="Times New Roman" w:hAnsi="Times New Roman" w:cs="Times New Roman"/>
                <w:sz w:val="24"/>
                <w:szCs w:val="24"/>
              </w:rPr>
              <w:t xml:space="preserve"> центры в каждой группе</w:t>
            </w:r>
          </w:p>
        </w:tc>
        <w:tc>
          <w:tcPr>
            <w:tcW w:w="3151" w:type="dxa"/>
          </w:tcPr>
          <w:p w14:paraId="4989A5BE" w14:textId="77777777"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Обновить и пополнить спортинвентарь, коррекционные дорожки для профилактики плоскостопия, приобрести разнообразные тренажёры</w:t>
            </w:r>
          </w:p>
        </w:tc>
        <w:tc>
          <w:tcPr>
            <w:tcW w:w="1985" w:type="dxa"/>
          </w:tcPr>
          <w:p w14:paraId="40A84A4E" w14:textId="77777777"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 инструктор по физической культуре, воспитатели</w:t>
            </w:r>
          </w:p>
        </w:tc>
      </w:tr>
      <w:tr w:rsidR="00A032F2" w:rsidRPr="00C82CB0" w14:paraId="042C0DA4" w14:textId="77777777" w:rsidTr="00A032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529690FD" w14:textId="77777777" w:rsidR="00A032F2" w:rsidRPr="00212350" w:rsidRDefault="00A032F2" w:rsidP="00A032F2">
            <w:pPr>
              <w:rPr>
                <w:rFonts w:ascii="Times New Roman" w:hAnsi="Times New Roman" w:cs="Times New Roman"/>
                <w:b w:val="0"/>
                <w:bCs w:val="0"/>
                <w:sz w:val="24"/>
                <w:szCs w:val="24"/>
              </w:rPr>
            </w:pPr>
            <w:r w:rsidRPr="00212350">
              <w:rPr>
                <w:rFonts w:ascii="Times New Roman" w:hAnsi="Times New Roman" w:cs="Times New Roman"/>
                <w:bCs w:val="0"/>
                <w:sz w:val="24"/>
                <w:szCs w:val="24"/>
              </w:rPr>
              <w:t>4.2.</w:t>
            </w:r>
          </w:p>
        </w:tc>
        <w:tc>
          <w:tcPr>
            <w:tcW w:w="4386" w:type="dxa"/>
          </w:tcPr>
          <w:p w14:paraId="7545285A" w14:textId="77777777"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На участке созданы условия для физического развития: оборудована спортивная площадка, автодром, на групповых участках имеется разнообразное спортивно-игровое оборудование</w:t>
            </w:r>
          </w:p>
        </w:tc>
        <w:tc>
          <w:tcPr>
            <w:tcW w:w="3151" w:type="dxa"/>
          </w:tcPr>
          <w:p w14:paraId="7929FADB" w14:textId="77777777"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Обновить уже имеющееся спортивно-игровое оборудование;</w:t>
            </w:r>
          </w:p>
          <w:p w14:paraId="5A898EA1" w14:textId="77777777"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Оформить «Тропу здоровья»</w:t>
            </w:r>
          </w:p>
          <w:p w14:paraId="6A31A60E" w14:textId="77777777"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В зимн</w:t>
            </w:r>
            <w:r>
              <w:rPr>
                <w:rFonts w:ascii="Times New Roman" w:hAnsi="Times New Roman" w:cs="Times New Roman"/>
                <w:sz w:val="24"/>
                <w:szCs w:val="24"/>
              </w:rPr>
              <w:t>ее время на территории ДОУ</w:t>
            </w:r>
            <w:r w:rsidRPr="00212350">
              <w:rPr>
                <w:rFonts w:ascii="Times New Roman" w:hAnsi="Times New Roman" w:cs="Times New Roman"/>
                <w:sz w:val="24"/>
                <w:szCs w:val="24"/>
              </w:rPr>
              <w:t xml:space="preserve"> оформлять лыжню,</w:t>
            </w:r>
            <w:r>
              <w:rPr>
                <w:rFonts w:ascii="Times New Roman" w:hAnsi="Times New Roman" w:cs="Times New Roman"/>
                <w:sz w:val="24"/>
                <w:szCs w:val="24"/>
              </w:rPr>
              <w:t xml:space="preserve"> </w:t>
            </w:r>
          </w:p>
        </w:tc>
        <w:tc>
          <w:tcPr>
            <w:tcW w:w="1985" w:type="dxa"/>
          </w:tcPr>
          <w:p w14:paraId="0DBC52B0" w14:textId="77777777"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w:t>
            </w:r>
          </w:p>
          <w:p w14:paraId="0CBCD71F" w14:textId="77777777"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Старший воспитатель,</w:t>
            </w:r>
          </w:p>
          <w:p w14:paraId="4395880B" w14:textId="77777777"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Инструктор по физической культуре</w:t>
            </w:r>
          </w:p>
          <w:p w14:paraId="5A90E849" w14:textId="77777777"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A032F2" w:rsidRPr="00C82CB0" w14:paraId="7476F595" w14:textId="77777777" w:rsidTr="00A0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29140D3E" w14:textId="77777777" w:rsidR="00A032F2" w:rsidRPr="00212350" w:rsidRDefault="00A032F2" w:rsidP="00A032F2">
            <w:pPr>
              <w:rPr>
                <w:rFonts w:ascii="Times New Roman" w:hAnsi="Times New Roman" w:cs="Times New Roman"/>
                <w:b w:val="0"/>
                <w:bCs w:val="0"/>
                <w:sz w:val="24"/>
                <w:szCs w:val="24"/>
              </w:rPr>
            </w:pPr>
            <w:r w:rsidRPr="00212350">
              <w:rPr>
                <w:rFonts w:ascii="Times New Roman" w:hAnsi="Times New Roman" w:cs="Times New Roman"/>
                <w:bCs w:val="0"/>
                <w:sz w:val="24"/>
                <w:szCs w:val="24"/>
              </w:rPr>
              <w:t>4.3</w:t>
            </w:r>
          </w:p>
        </w:tc>
        <w:tc>
          <w:tcPr>
            <w:tcW w:w="4386" w:type="dxa"/>
          </w:tcPr>
          <w:p w14:paraId="014CD400" w14:textId="77777777"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В ДОУ действует мини-выставка «Детский сад и спорт»</w:t>
            </w:r>
          </w:p>
        </w:tc>
        <w:tc>
          <w:tcPr>
            <w:tcW w:w="3151" w:type="dxa"/>
          </w:tcPr>
          <w:p w14:paraId="7B6DBA9F" w14:textId="77777777"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Оформить новые экспозиции</w:t>
            </w:r>
            <w:r>
              <w:rPr>
                <w:rFonts w:ascii="Times New Roman" w:hAnsi="Times New Roman" w:cs="Times New Roman"/>
                <w:sz w:val="24"/>
                <w:szCs w:val="24"/>
              </w:rPr>
              <w:t>, в соответствии с здоровьесберегающим развитием ДОУ</w:t>
            </w:r>
          </w:p>
        </w:tc>
        <w:tc>
          <w:tcPr>
            <w:tcW w:w="1985" w:type="dxa"/>
          </w:tcPr>
          <w:p w14:paraId="3B9D4F90" w14:textId="77777777"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Старший воспитатель,</w:t>
            </w:r>
          </w:p>
          <w:p w14:paraId="1D02189D" w14:textId="77777777"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Инструктор по физической культуре</w:t>
            </w:r>
          </w:p>
        </w:tc>
      </w:tr>
    </w:tbl>
    <w:p w14:paraId="73EBDF7B" w14:textId="77777777" w:rsidR="00B036F6" w:rsidRDefault="00B036F6" w:rsidP="00B036F6">
      <w:pPr>
        <w:pStyle w:val="aa"/>
        <w:tabs>
          <w:tab w:val="left" w:pos="3181"/>
        </w:tabs>
        <w:spacing w:after="0" w:line="240" w:lineRule="auto"/>
        <w:ind w:left="1080"/>
        <w:rPr>
          <w:rFonts w:ascii="Times New Roman" w:hAnsi="Times New Roman" w:cs="Times New Roman"/>
          <w:b/>
          <w:sz w:val="28"/>
          <w:szCs w:val="28"/>
        </w:rPr>
      </w:pPr>
    </w:p>
    <w:p w14:paraId="12B837F6" w14:textId="7AF714F4" w:rsidR="00A032F2" w:rsidRPr="00A67AAD" w:rsidRDefault="00A032F2" w:rsidP="00B036F6">
      <w:pPr>
        <w:pStyle w:val="aa"/>
        <w:numPr>
          <w:ilvl w:val="1"/>
          <w:numId w:val="36"/>
        </w:numPr>
        <w:tabs>
          <w:tab w:val="left" w:pos="3181"/>
        </w:tabs>
        <w:spacing w:after="0" w:line="240" w:lineRule="auto"/>
        <w:jc w:val="center"/>
        <w:rPr>
          <w:rFonts w:ascii="Times New Roman" w:hAnsi="Times New Roman" w:cs="Times New Roman"/>
          <w:b/>
          <w:sz w:val="28"/>
          <w:szCs w:val="28"/>
        </w:rPr>
      </w:pPr>
      <w:r w:rsidRPr="00A67AAD">
        <w:rPr>
          <w:rFonts w:ascii="Times New Roman" w:hAnsi="Times New Roman" w:cs="Times New Roman"/>
          <w:b/>
          <w:sz w:val="28"/>
          <w:szCs w:val="28"/>
        </w:rPr>
        <w:lastRenderedPageBreak/>
        <w:t>Кадровые ресурсы ДОУ</w:t>
      </w:r>
    </w:p>
    <w:p w14:paraId="4047A252" w14:textId="77777777" w:rsidR="00A032F2" w:rsidRPr="00B91DD4" w:rsidRDefault="00A032F2" w:rsidP="00B91DD4">
      <w:pPr>
        <w:tabs>
          <w:tab w:val="left" w:pos="3181"/>
        </w:tabs>
        <w:spacing w:after="0" w:line="240" w:lineRule="auto"/>
        <w:rPr>
          <w:rFonts w:ascii="Times New Roman" w:hAnsi="Times New Roman" w:cs="Times New Roman"/>
          <w:b/>
          <w:sz w:val="28"/>
          <w:szCs w:val="28"/>
        </w:rPr>
      </w:pPr>
    </w:p>
    <w:p w14:paraId="172B0858" w14:textId="77777777" w:rsidR="00A032F2" w:rsidRDefault="00A032F2" w:rsidP="00A032F2">
      <w:pPr>
        <w:spacing w:after="0" w:line="240" w:lineRule="auto"/>
        <w:jc w:val="center"/>
        <w:rPr>
          <w:rFonts w:ascii="Times New Roman" w:hAnsi="Times New Roman" w:cs="Times New Roman"/>
          <w:b/>
          <w:sz w:val="24"/>
          <w:szCs w:val="24"/>
        </w:rPr>
      </w:pPr>
      <w:r w:rsidRPr="00A032F2">
        <w:rPr>
          <w:rFonts w:ascii="Times New Roman" w:hAnsi="Times New Roman" w:cs="Times New Roman"/>
          <w:b/>
          <w:sz w:val="24"/>
          <w:szCs w:val="24"/>
        </w:rPr>
        <w:t>Возрастной показатель</w:t>
      </w:r>
    </w:p>
    <w:p w14:paraId="0394C142" w14:textId="77777777" w:rsidR="0033403D" w:rsidRDefault="0033403D" w:rsidP="00A032F2">
      <w:pPr>
        <w:spacing w:after="0" w:line="240" w:lineRule="auto"/>
        <w:jc w:val="center"/>
        <w:rPr>
          <w:rFonts w:ascii="Times New Roman" w:hAnsi="Times New Roman" w:cs="Times New Roman"/>
          <w:b/>
          <w:sz w:val="24"/>
          <w:szCs w:val="24"/>
        </w:rPr>
      </w:pPr>
    </w:p>
    <w:p w14:paraId="7CC6AFF4" w14:textId="77777777" w:rsidR="0033403D" w:rsidRDefault="0033403D" w:rsidP="00A032F2">
      <w:pPr>
        <w:spacing w:after="0" w:line="240" w:lineRule="auto"/>
        <w:jc w:val="center"/>
        <w:rPr>
          <w:rFonts w:ascii="Times New Roman" w:hAnsi="Times New Roman" w:cs="Times New Roman"/>
          <w:b/>
          <w:sz w:val="24"/>
          <w:szCs w:val="24"/>
        </w:rPr>
      </w:pPr>
    </w:p>
    <w:tbl>
      <w:tblPr>
        <w:tblStyle w:val="-23"/>
        <w:tblW w:w="0" w:type="auto"/>
        <w:tblLook w:val="0000" w:firstRow="0" w:lastRow="0" w:firstColumn="0" w:lastColumn="0" w:noHBand="0" w:noVBand="0"/>
      </w:tblPr>
      <w:tblGrid>
        <w:gridCol w:w="1326"/>
        <w:gridCol w:w="1300"/>
        <w:gridCol w:w="961"/>
        <w:gridCol w:w="993"/>
        <w:gridCol w:w="1025"/>
        <w:gridCol w:w="931"/>
        <w:gridCol w:w="931"/>
        <w:gridCol w:w="931"/>
        <w:gridCol w:w="1173"/>
      </w:tblGrid>
      <w:tr w:rsidR="0033403D" w:rsidRPr="0088008C" w14:paraId="19E5ACFA" w14:textId="77777777" w:rsidTr="0033403D">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1534" w:type="dxa"/>
          </w:tcPr>
          <w:p w14:paraId="0F1D0EAA" w14:textId="77777777" w:rsidR="0033403D" w:rsidRPr="0088008C" w:rsidRDefault="0033403D" w:rsidP="00631A95">
            <w:pPr>
              <w:ind w:left="-21"/>
              <w:rPr>
                <w:rFonts w:ascii="Times New Roman" w:hAnsi="Times New Roman" w:cs="Times New Roman"/>
                <w:sz w:val="24"/>
                <w:szCs w:val="24"/>
              </w:rPr>
            </w:pPr>
          </w:p>
        </w:tc>
        <w:tc>
          <w:tcPr>
            <w:tcW w:w="1333" w:type="dxa"/>
          </w:tcPr>
          <w:p w14:paraId="68C85584" w14:textId="77777777" w:rsidR="0033403D" w:rsidRPr="0088008C" w:rsidRDefault="0033403D" w:rsidP="00631A95">
            <w:pPr>
              <w:ind w:lef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08C">
              <w:rPr>
                <w:rFonts w:ascii="Times New Roman" w:hAnsi="Times New Roman" w:cs="Times New Roman"/>
                <w:sz w:val="24"/>
                <w:szCs w:val="24"/>
              </w:rPr>
              <w:t>Кол-во</w:t>
            </w:r>
          </w:p>
          <w:p w14:paraId="688586E9" w14:textId="77777777" w:rsidR="0033403D" w:rsidRPr="0088008C" w:rsidRDefault="0033403D" w:rsidP="00631A95">
            <w:pPr>
              <w:ind w:lef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08C">
              <w:rPr>
                <w:rFonts w:ascii="Times New Roman" w:hAnsi="Times New Roman" w:cs="Times New Roman"/>
                <w:sz w:val="24"/>
                <w:szCs w:val="24"/>
              </w:rPr>
              <w:t>педагогов</w:t>
            </w:r>
          </w:p>
        </w:tc>
        <w:tc>
          <w:tcPr>
            <w:cnfStyle w:val="000010000000" w:firstRow="0" w:lastRow="0" w:firstColumn="0" w:lastColumn="0" w:oddVBand="1" w:evenVBand="0" w:oddHBand="0" w:evenHBand="0" w:firstRowFirstColumn="0" w:firstRowLastColumn="0" w:lastRowFirstColumn="0" w:lastRowLastColumn="0"/>
            <w:tcW w:w="1050" w:type="dxa"/>
          </w:tcPr>
          <w:p w14:paraId="6595904E" w14:textId="77777777" w:rsidR="0033403D" w:rsidRPr="0088008C" w:rsidRDefault="0033403D" w:rsidP="00631A95">
            <w:pPr>
              <w:ind w:left="-21"/>
              <w:rPr>
                <w:rFonts w:ascii="Times New Roman" w:hAnsi="Times New Roman" w:cs="Times New Roman"/>
                <w:sz w:val="24"/>
                <w:szCs w:val="24"/>
              </w:rPr>
            </w:pPr>
            <w:r w:rsidRPr="0088008C">
              <w:rPr>
                <w:rFonts w:ascii="Times New Roman" w:hAnsi="Times New Roman" w:cs="Times New Roman"/>
                <w:sz w:val="24"/>
                <w:szCs w:val="24"/>
              </w:rPr>
              <w:t>До 25</w:t>
            </w:r>
          </w:p>
        </w:tc>
        <w:tc>
          <w:tcPr>
            <w:tcW w:w="1094" w:type="dxa"/>
          </w:tcPr>
          <w:p w14:paraId="35CDDD3F" w14:textId="77777777" w:rsidR="0033403D" w:rsidRPr="0088008C" w:rsidRDefault="0033403D" w:rsidP="00631A95">
            <w:pPr>
              <w:ind w:lef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08C">
              <w:rPr>
                <w:rFonts w:ascii="Times New Roman" w:hAnsi="Times New Roman" w:cs="Times New Roman"/>
                <w:sz w:val="24"/>
                <w:szCs w:val="24"/>
              </w:rPr>
              <w:t>До 30</w:t>
            </w:r>
          </w:p>
        </w:tc>
        <w:tc>
          <w:tcPr>
            <w:cnfStyle w:val="000010000000" w:firstRow="0" w:lastRow="0" w:firstColumn="0" w:lastColumn="0" w:oddVBand="1" w:evenVBand="0" w:oddHBand="0" w:evenHBand="0" w:firstRowFirstColumn="0" w:firstRowLastColumn="0" w:lastRowFirstColumn="0" w:lastRowLastColumn="0"/>
            <w:tcW w:w="1094" w:type="dxa"/>
          </w:tcPr>
          <w:p w14:paraId="35AD9CB8" w14:textId="77777777" w:rsidR="0033403D" w:rsidRPr="0088008C" w:rsidRDefault="0033403D" w:rsidP="00631A95">
            <w:pPr>
              <w:ind w:left="-21"/>
              <w:rPr>
                <w:rFonts w:ascii="Times New Roman" w:hAnsi="Times New Roman" w:cs="Times New Roman"/>
                <w:sz w:val="24"/>
                <w:szCs w:val="24"/>
              </w:rPr>
            </w:pPr>
            <w:r w:rsidRPr="0088008C">
              <w:rPr>
                <w:rFonts w:ascii="Times New Roman" w:hAnsi="Times New Roman" w:cs="Times New Roman"/>
                <w:sz w:val="24"/>
                <w:szCs w:val="24"/>
              </w:rPr>
              <w:t>До 35</w:t>
            </w:r>
          </w:p>
        </w:tc>
        <w:tc>
          <w:tcPr>
            <w:tcW w:w="966" w:type="dxa"/>
          </w:tcPr>
          <w:p w14:paraId="606208B9" w14:textId="77777777" w:rsidR="0033403D" w:rsidRPr="0088008C" w:rsidRDefault="0033403D" w:rsidP="00631A95">
            <w:pPr>
              <w:ind w:lef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08C">
              <w:rPr>
                <w:rFonts w:ascii="Times New Roman" w:hAnsi="Times New Roman" w:cs="Times New Roman"/>
                <w:sz w:val="24"/>
                <w:szCs w:val="24"/>
              </w:rPr>
              <w:t>До40</w:t>
            </w:r>
          </w:p>
        </w:tc>
        <w:tc>
          <w:tcPr>
            <w:cnfStyle w:val="000010000000" w:firstRow="0" w:lastRow="0" w:firstColumn="0" w:lastColumn="0" w:oddVBand="1" w:evenVBand="0" w:oddHBand="0" w:evenHBand="0" w:firstRowFirstColumn="0" w:firstRowLastColumn="0" w:lastRowFirstColumn="0" w:lastRowLastColumn="0"/>
            <w:tcW w:w="966" w:type="dxa"/>
          </w:tcPr>
          <w:p w14:paraId="2BF57ECB" w14:textId="77777777" w:rsidR="0033403D" w:rsidRPr="0088008C" w:rsidRDefault="0033403D" w:rsidP="00631A95">
            <w:pPr>
              <w:ind w:left="-21"/>
              <w:rPr>
                <w:rFonts w:ascii="Times New Roman" w:hAnsi="Times New Roman" w:cs="Times New Roman"/>
                <w:sz w:val="24"/>
                <w:szCs w:val="24"/>
              </w:rPr>
            </w:pPr>
            <w:r w:rsidRPr="0088008C">
              <w:rPr>
                <w:rFonts w:ascii="Times New Roman" w:hAnsi="Times New Roman" w:cs="Times New Roman"/>
                <w:sz w:val="24"/>
                <w:szCs w:val="24"/>
              </w:rPr>
              <w:t>До45</w:t>
            </w:r>
          </w:p>
        </w:tc>
        <w:tc>
          <w:tcPr>
            <w:tcW w:w="966" w:type="dxa"/>
          </w:tcPr>
          <w:p w14:paraId="040E0692" w14:textId="77777777" w:rsidR="0033403D" w:rsidRPr="0088008C" w:rsidRDefault="0033403D" w:rsidP="00631A95">
            <w:pPr>
              <w:ind w:left="-2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08C">
              <w:rPr>
                <w:rFonts w:ascii="Times New Roman" w:hAnsi="Times New Roman" w:cs="Times New Roman"/>
                <w:sz w:val="24"/>
                <w:szCs w:val="24"/>
              </w:rPr>
              <w:t>До50</w:t>
            </w:r>
          </w:p>
        </w:tc>
        <w:tc>
          <w:tcPr>
            <w:cnfStyle w:val="000010000000" w:firstRow="0" w:lastRow="0" w:firstColumn="0" w:lastColumn="0" w:oddVBand="1" w:evenVBand="0" w:oddHBand="0" w:evenHBand="0" w:firstRowFirstColumn="0" w:firstRowLastColumn="0" w:lastRowFirstColumn="0" w:lastRowLastColumn="0"/>
            <w:tcW w:w="1244" w:type="dxa"/>
          </w:tcPr>
          <w:p w14:paraId="291EB3D5" w14:textId="77777777" w:rsidR="0033403D" w:rsidRPr="0088008C" w:rsidRDefault="0033403D" w:rsidP="00631A95">
            <w:pPr>
              <w:ind w:left="-21"/>
              <w:rPr>
                <w:rFonts w:ascii="Times New Roman" w:hAnsi="Times New Roman" w:cs="Times New Roman"/>
                <w:sz w:val="24"/>
                <w:szCs w:val="24"/>
              </w:rPr>
            </w:pPr>
            <w:r w:rsidRPr="0088008C">
              <w:rPr>
                <w:rFonts w:ascii="Times New Roman" w:hAnsi="Times New Roman" w:cs="Times New Roman"/>
                <w:sz w:val="24"/>
                <w:szCs w:val="24"/>
              </w:rPr>
              <w:t>Старше 50</w:t>
            </w:r>
          </w:p>
        </w:tc>
      </w:tr>
      <w:tr w:rsidR="0033403D" w:rsidRPr="0088008C" w14:paraId="1C25C00F" w14:textId="77777777" w:rsidTr="0033403D">
        <w:trPr>
          <w:trHeight w:val="271"/>
        </w:trPr>
        <w:tc>
          <w:tcPr>
            <w:cnfStyle w:val="000010000000" w:firstRow="0" w:lastRow="0" w:firstColumn="0" w:lastColumn="0" w:oddVBand="1" w:evenVBand="0" w:oddHBand="0" w:evenHBand="0" w:firstRowFirstColumn="0" w:firstRowLastColumn="0" w:lastRowFirstColumn="0" w:lastRowLastColumn="0"/>
            <w:tcW w:w="1534" w:type="dxa"/>
          </w:tcPr>
          <w:p w14:paraId="1B29A7F2" w14:textId="77777777" w:rsidR="0033403D" w:rsidRPr="00D71836" w:rsidRDefault="0033403D" w:rsidP="00631A95">
            <w:pPr>
              <w:ind w:left="-21"/>
              <w:rPr>
                <w:rFonts w:ascii="Times New Roman" w:hAnsi="Times New Roman" w:cs="Times New Roman"/>
                <w:sz w:val="24"/>
                <w:szCs w:val="24"/>
              </w:rPr>
            </w:pPr>
            <w:r w:rsidRPr="00D71836">
              <w:rPr>
                <w:rFonts w:ascii="Times New Roman" w:hAnsi="Times New Roman" w:cs="Times New Roman"/>
                <w:sz w:val="24"/>
                <w:szCs w:val="24"/>
              </w:rPr>
              <w:t>2018-2019</w:t>
            </w:r>
          </w:p>
        </w:tc>
        <w:tc>
          <w:tcPr>
            <w:tcW w:w="1333" w:type="dxa"/>
          </w:tcPr>
          <w:p w14:paraId="281CC070" w14:textId="77777777" w:rsidR="0033403D" w:rsidRPr="00D71836" w:rsidRDefault="0033403D" w:rsidP="00631A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1836">
              <w:rPr>
                <w:rFonts w:ascii="Times New Roman" w:hAnsi="Times New Roman" w:cs="Times New Roman"/>
                <w:sz w:val="24"/>
                <w:szCs w:val="24"/>
              </w:rPr>
              <w:t>34</w:t>
            </w:r>
          </w:p>
        </w:tc>
        <w:tc>
          <w:tcPr>
            <w:cnfStyle w:val="000010000000" w:firstRow="0" w:lastRow="0" w:firstColumn="0" w:lastColumn="0" w:oddVBand="1" w:evenVBand="0" w:oddHBand="0" w:evenHBand="0" w:firstRowFirstColumn="0" w:firstRowLastColumn="0" w:lastRowFirstColumn="0" w:lastRowLastColumn="0"/>
            <w:tcW w:w="1050" w:type="dxa"/>
          </w:tcPr>
          <w:p w14:paraId="720F5423" w14:textId="77777777" w:rsidR="0033403D" w:rsidRPr="00D71836" w:rsidRDefault="0033403D" w:rsidP="00631A95">
            <w:pPr>
              <w:rPr>
                <w:rFonts w:ascii="Times New Roman" w:hAnsi="Times New Roman" w:cs="Times New Roman"/>
                <w:sz w:val="24"/>
                <w:szCs w:val="24"/>
              </w:rPr>
            </w:pPr>
            <w:r w:rsidRPr="00D71836">
              <w:rPr>
                <w:rFonts w:ascii="Times New Roman" w:hAnsi="Times New Roman" w:cs="Times New Roman"/>
                <w:sz w:val="24"/>
                <w:szCs w:val="24"/>
              </w:rPr>
              <w:t>2</w:t>
            </w:r>
          </w:p>
        </w:tc>
        <w:tc>
          <w:tcPr>
            <w:tcW w:w="1094" w:type="dxa"/>
          </w:tcPr>
          <w:p w14:paraId="511BBF8B" w14:textId="77777777" w:rsidR="0033403D" w:rsidRPr="00D71836" w:rsidRDefault="0033403D" w:rsidP="00631A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1836">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1094" w:type="dxa"/>
          </w:tcPr>
          <w:p w14:paraId="30902904" w14:textId="77777777" w:rsidR="0033403D" w:rsidRPr="00D71836" w:rsidRDefault="0033403D" w:rsidP="00631A95">
            <w:pPr>
              <w:rPr>
                <w:rFonts w:ascii="Times New Roman" w:hAnsi="Times New Roman" w:cs="Times New Roman"/>
                <w:sz w:val="24"/>
                <w:szCs w:val="24"/>
              </w:rPr>
            </w:pPr>
            <w:r w:rsidRPr="00D71836">
              <w:rPr>
                <w:rFonts w:ascii="Times New Roman" w:hAnsi="Times New Roman" w:cs="Times New Roman"/>
                <w:sz w:val="24"/>
                <w:szCs w:val="24"/>
              </w:rPr>
              <w:t>5</w:t>
            </w:r>
          </w:p>
        </w:tc>
        <w:tc>
          <w:tcPr>
            <w:tcW w:w="966" w:type="dxa"/>
          </w:tcPr>
          <w:p w14:paraId="2582390D" w14:textId="77777777" w:rsidR="0033403D" w:rsidRPr="00D71836" w:rsidRDefault="0033403D" w:rsidP="00631A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1836">
              <w:rPr>
                <w:rFonts w:ascii="Times New Roman"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966" w:type="dxa"/>
          </w:tcPr>
          <w:p w14:paraId="0FD35CDA" w14:textId="77777777" w:rsidR="0033403D" w:rsidRPr="00D71836" w:rsidRDefault="0033403D" w:rsidP="00631A95">
            <w:pPr>
              <w:rPr>
                <w:rFonts w:ascii="Times New Roman" w:hAnsi="Times New Roman" w:cs="Times New Roman"/>
                <w:sz w:val="24"/>
                <w:szCs w:val="24"/>
              </w:rPr>
            </w:pPr>
            <w:r w:rsidRPr="00D71836">
              <w:rPr>
                <w:rFonts w:ascii="Times New Roman" w:hAnsi="Times New Roman" w:cs="Times New Roman"/>
                <w:sz w:val="24"/>
                <w:szCs w:val="24"/>
              </w:rPr>
              <w:t>4</w:t>
            </w:r>
          </w:p>
        </w:tc>
        <w:tc>
          <w:tcPr>
            <w:tcW w:w="966" w:type="dxa"/>
          </w:tcPr>
          <w:p w14:paraId="3A9DC25B" w14:textId="77777777" w:rsidR="0033403D" w:rsidRPr="00D71836" w:rsidRDefault="0033403D" w:rsidP="00631A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1836">
              <w:rPr>
                <w:rFonts w:ascii="Times New Roman"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1244" w:type="dxa"/>
          </w:tcPr>
          <w:p w14:paraId="5135E883" w14:textId="77777777" w:rsidR="0033403D" w:rsidRPr="00D71836" w:rsidRDefault="0033403D" w:rsidP="00631A95">
            <w:pPr>
              <w:rPr>
                <w:rFonts w:ascii="Times New Roman" w:hAnsi="Times New Roman" w:cs="Times New Roman"/>
                <w:sz w:val="24"/>
                <w:szCs w:val="24"/>
              </w:rPr>
            </w:pPr>
            <w:r w:rsidRPr="00D71836">
              <w:rPr>
                <w:rFonts w:ascii="Times New Roman" w:hAnsi="Times New Roman" w:cs="Times New Roman"/>
                <w:sz w:val="24"/>
                <w:szCs w:val="24"/>
              </w:rPr>
              <w:t>10</w:t>
            </w:r>
          </w:p>
        </w:tc>
      </w:tr>
      <w:tr w:rsidR="0033403D" w:rsidRPr="0088008C" w14:paraId="07F0F77F" w14:textId="77777777" w:rsidTr="0033403D">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1534" w:type="dxa"/>
          </w:tcPr>
          <w:p w14:paraId="6F45CA73" w14:textId="77777777" w:rsidR="0033403D" w:rsidRPr="009B4866" w:rsidRDefault="0033403D" w:rsidP="00631A95">
            <w:pPr>
              <w:ind w:left="-21"/>
              <w:rPr>
                <w:rFonts w:ascii="Times New Roman" w:hAnsi="Times New Roman" w:cs="Times New Roman"/>
                <w:sz w:val="24"/>
                <w:szCs w:val="24"/>
              </w:rPr>
            </w:pPr>
            <w:r w:rsidRPr="009B4866">
              <w:rPr>
                <w:rFonts w:ascii="Times New Roman" w:hAnsi="Times New Roman" w:cs="Times New Roman"/>
                <w:sz w:val="24"/>
                <w:szCs w:val="24"/>
              </w:rPr>
              <w:t>2019-2020</w:t>
            </w:r>
          </w:p>
        </w:tc>
        <w:tc>
          <w:tcPr>
            <w:tcW w:w="1333" w:type="dxa"/>
          </w:tcPr>
          <w:p w14:paraId="63749729" w14:textId="77777777" w:rsidR="0033403D" w:rsidRPr="009B4866" w:rsidRDefault="0033403D" w:rsidP="00631A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866">
              <w:rPr>
                <w:rFonts w:ascii="Times New Roman" w:hAnsi="Times New Roman" w:cs="Times New Roman"/>
                <w:sz w:val="24"/>
                <w:szCs w:val="24"/>
              </w:rPr>
              <w:t>36</w:t>
            </w:r>
          </w:p>
        </w:tc>
        <w:tc>
          <w:tcPr>
            <w:cnfStyle w:val="000010000000" w:firstRow="0" w:lastRow="0" w:firstColumn="0" w:lastColumn="0" w:oddVBand="1" w:evenVBand="0" w:oddHBand="0" w:evenHBand="0" w:firstRowFirstColumn="0" w:firstRowLastColumn="0" w:lastRowFirstColumn="0" w:lastRowLastColumn="0"/>
            <w:tcW w:w="1050" w:type="dxa"/>
          </w:tcPr>
          <w:p w14:paraId="0AD7E3A1" w14:textId="77777777" w:rsidR="0033403D" w:rsidRPr="009B4866" w:rsidRDefault="0033403D" w:rsidP="00631A95">
            <w:pPr>
              <w:rPr>
                <w:rFonts w:ascii="Times New Roman" w:hAnsi="Times New Roman" w:cs="Times New Roman"/>
                <w:sz w:val="24"/>
                <w:szCs w:val="24"/>
              </w:rPr>
            </w:pPr>
            <w:r w:rsidRPr="009B4866">
              <w:rPr>
                <w:rFonts w:ascii="Times New Roman" w:hAnsi="Times New Roman" w:cs="Times New Roman"/>
                <w:sz w:val="24"/>
                <w:szCs w:val="24"/>
              </w:rPr>
              <w:t>3–8,3%</w:t>
            </w:r>
          </w:p>
        </w:tc>
        <w:tc>
          <w:tcPr>
            <w:tcW w:w="1094" w:type="dxa"/>
          </w:tcPr>
          <w:p w14:paraId="174441E7" w14:textId="77777777" w:rsidR="0033403D" w:rsidRPr="009B4866" w:rsidRDefault="0033403D" w:rsidP="00631A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866">
              <w:rPr>
                <w:rFonts w:ascii="Times New Roman" w:hAnsi="Times New Roman" w:cs="Times New Roman"/>
                <w:sz w:val="24"/>
                <w:szCs w:val="24"/>
              </w:rPr>
              <w:t>3–8,3%</w:t>
            </w:r>
          </w:p>
        </w:tc>
        <w:tc>
          <w:tcPr>
            <w:cnfStyle w:val="000010000000" w:firstRow="0" w:lastRow="0" w:firstColumn="0" w:lastColumn="0" w:oddVBand="1" w:evenVBand="0" w:oddHBand="0" w:evenHBand="0" w:firstRowFirstColumn="0" w:firstRowLastColumn="0" w:lastRowFirstColumn="0" w:lastRowLastColumn="0"/>
            <w:tcW w:w="1094" w:type="dxa"/>
          </w:tcPr>
          <w:p w14:paraId="30A0E70D" w14:textId="77777777" w:rsidR="0033403D" w:rsidRPr="009B4866" w:rsidRDefault="0033403D" w:rsidP="00631A95">
            <w:pPr>
              <w:rPr>
                <w:rFonts w:ascii="Times New Roman" w:hAnsi="Times New Roman" w:cs="Times New Roman"/>
                <w:sz w:val="24"/>
                <w:szCs w:val="24"/>
              </w:rPr>
            </w:pPr>
            <w:r w:rsidRPr="009B4866">
              <w:rPr>
                <w:rFonts w:ascii="Times New Roman" w:hAnsi="Times New Roman" w:cs="Times New Roman"/>
                <w:sz w:val="24"/>
                <w:szCs w:val="24"/>
              </w:rPr>
              <w:t>4-11,1%</w:t>
            </w:r>
          </w:p>
        </w:tc>
        <w:tc>
          <w:tcPr>
            <w:tcW w:w="966" w:type="dxa"/>
          </w:tcPr>
          <w:p w14:paraId="27CCB70A" w14:textId="77777777" w:rsidR="0033403D" w:rsidRPr="009B4866" w:rsidRDefault="0033403D" w:rsidP="00631A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866">
              <w:rPr>
                <w:rFonts w:ascii="Times New Roman" w:hAnsi="Times New Roman" w:cs="Times New Roman"/>
                <w:sz w:val="24"/>
                <w:szCs w:val="24"/>
              </w:rPr>
              <w:t>4–11,1%</w:t>
            </w:r>
          </w:p>
        </w:tc>
        <w:tc>
          <w:tcPr>
            <w:cnfStyle w:val="000010000000" w:firstRow="0" w:lastRow="0" w:firstColumn="0" w:lastColumn="0" w:oddVBand="1" w:evenVBand="0" w:oddHBand="0" w:evenHBand="0" w:firstRowFirstColumn="0" w:firstRowLastColumn="0" w:lastRowFirstColumn="0" w:lastRowLastColumn="0"/>
            <w:tcW w:w="966" w:type="dxa"/>
          </w:tcPr>
          <w:p w14:paraId="7396C1E3" w14:textId="77777777" w:rsidR="0033403D" w:rsidRPr="009B4866" w:rsidRDefault="0033403D" w:rsidP="00631A95">
            <w:pPr>
              <w:rPr>
                <w:rFonts w:ascii="Times New Roman" w:hAnsi="Times New Roman" w:cs="Times New Roman"/>
                <w:sz w:val="24"/>
                <w:szCs w:val="24"/>
              </w:rPr>
            </w:pPr>
            <w:r w:rsidRPr="009B4866">
              <w:rPr>
                <w:rFonts w:ascii="Times New Roman" w:hAnsi="Times New Roman" w:cs="Times New Roman"/>
                <w:sz w:val="24"/>
                <w:szCs w:val="24"/>
              </w:rPr>
              <w:t>5–13,8%</w:t>
            </w:r>
          </w:p>
        </w:tc>
        <w:tc>
          <w:tcPr>
            <w:tcW w:w="966" w:type="dxa"/>
          </w:tcPr>
          <w:p w14:paraId="799917B3" w14:textId="77777777" w:rsidR="0033403D" w:rsidRPr="009B4866" w:rsidRDefault="0033403D" w:rsidP="00631A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866">
              <w:rPr>
                <w:rFonts w:ascii="Times New Roman" w:hAnsi="Times New Roman" w:cs="Times New Roman"/>
                <w:sz w:val="24"/>
                <w:szCs w:val="24"/>
              </w:rPr>
              <w:t>7–19,4%</w:t>
            </w:r>
          </w:p>
        </w:tc>
        <w:tc>
          <w:tcPr>
            <w:cnfStyle w:val="000010000000" w:firstRow="0" w:lastRow="0" w:firstColumn="0" w:lastColumn="0" w:oddVBand="1" w:evenVBand="0" w:oddHBand="0" w:evenHBand="0" w:firstRowFirstColumn="0" w:firstRowLastColumn="0" w:lastRowFirstColumn="0" w:lastRowLastColumn="0"/>
            <w:tcW w:w="1244" w:type="dxa"/>
          </w:tcPr>
          <w:p w14:paraId="012F2026" w14:textId="77777777" w:rsidR="0033403D" w:rsidRPr="009B4866" w:rsidRDefault="0033403D" w:rsidP="00631A95">
            <w:pPr>
              <w:rPr>
                <w:rFonts w:ascii="Times New Roman" w:hAnsi="Times New Roman" w:cs="Times New Roman"/>
                <w:sz w:val="24"/>
                <w:szCs w:val="24"/>
              </w:rPr>
            </w:pPr>
            <w:r w:rsidRPr="009B4866">
              <w:rPr>
                <w:rFonts w:ascii="Times New Roman" w:hAnsi="Times New Roman" w:cs="Times New Roman"/>
                <w:sz w:val="24"/>
                <w:szCs w:val="24"/>
              </w:rPr>
              <w:t>10–27,7%</w:t>
            </w:r>
          </w:p>
        </w:tc>
      </w:tr>
      <w:tr w:rsidR="0033403D" w:rsidRPr="0088008C" w14:paraId="6623739B" w14:textId="77777777" w:rsidTr="0033403D">
        <w:trPr>
          <w:trHeight w:val="271"/>
        </w:trPr>
        <w:tc>
          <w:tcPr>
            <w:cnfStyle w:val="000010000000" w:firstRow="0" w:lastRow="0" w:firstColumn="0" w:lastColumn="0" w:oddVBand="1" w:evenVBand="0" w:oddHBand="0" w:evenHBand="0" w:firstRowFirstColumn="0" w:firstRowLastColumn="0" w:lastRowFirstColumn="0" w:lastRowLastColumn="0"/>
            <w:tcW w:w="1534" w:type="dxa"/>
          </w:tcPr>
          <w:p w14:paraId="425384A0" w14:textId="77777777" w:rsidR="0033403D" w:rsidRPr="0033403D" w:rsidRDefault="0033403D" w:rsidP="00631A95">
            <w:pPr>
              <w:ind w:left="-21"/>
              <w:rPr>
                <w:rFonts w:ascii="Times New Roman" w:hAnsi="Times New Roman" w:cs="Times New Roman"/>
                <w:sz w:val="24"/>
                <w:szCs w:val="24"/>
              </w:rPr>
            </w:pPr>
            <w:r w:rsidRPr="0033403D">
              <w:rPr>
                <w:rFonts w:ascii="Times New Roman" w:hAnsi="Times New Roman" w:cs="Times New Roman"/>
                <w:sz w:val="24"/>
                <w:szCs w:val="24"/>
              </w:rPr>
              <w:t>2020-2021</w:t>
            </w:r>
          </w:p>
        </w:tc>
        <w:tc>
          <w:tcPr>
            <w:tcW w:w="1333" w:type="dxa"/>
          </w:tcPr>
          <w:p w14:paraId="1913CA07" w14:textId="77777777" w:rsidR="0033403D" w:rsidRPr="0033403D" w:rsidRDefault="0033403D" w:rsidP="00631A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03D">
              <w:rPr>
                <w:rFonts w:ascii="Times New Roman" w:hAnsi="Times New Roman" w:cs="Times New Roman"/>
                <w:sz w:val="24"/>
                <w:szCs w:val="24"/>
              </w:rPr>
              <w:t>32</w:t>
            </w:r>
          </w:p>
        </w:tc>
        <w:tc>
          <w:tcPr>
            <w:cnfStyle w:val="000010000000" w:firstRow="0" w:lastRow="0" w:firstColumn="0" w:lastColumn="0" w:oddVBand="1" w:evenVBand="0" w:oddHBand="0" w:evenHBand="0" w:firstRowFirstColumn="0" w:firstRowLastColumn="0" w:lastRowFirstColumn="0" w:lastRowLastColumn="0"/>
            <w:tcW w:w="1050" w:type="dxa"/>
          </w:tcPr>
          <w:p w14:paraId="273A2CE3" w14:textId="77777777" w:rsidR="0033403D" w:rsidRPr="0033403D" w:rsidRDefault="0033403D" w:rsidP="00631A95">
            <w:pPr>
              <w:rPr>
                <w:rFonts w:ascii="Times New Roman" w:hAnsi="Times New Roman" w:cs="Times New Roman"/>
                <w:sz w:val="24"/>
                <w:szCs w:val="24"/>
              </w:rPr>
            </w:pPr>
            <w:r w:rsidRPr="0033403D">
              <w:rPr>
                <w:rFonts w:ascii="Times New Roman" w:hAnsi="Times New Roman" w:cs="Times New Roman"/>
                <w:sz w:val="24"/>
                <w:szCs w:val="24"/>
              </w:rPr>
              <w:t>3 – 9,4 %</w:t>
            </w:r>
          </w:p>
        </w:tc>
        <w:tc>
          <w:tcPr>
            <w:tcW w:w="1094" w:type="dxa"/>
          </w:tcPr>
          <w:p w14:paraId="7DD8B8BC" w14:textId="77777777" w:rsidR="0033403D" w:rsidRPr="0033403D" w:rsidRDefault="0033403D" w:rsidP="00631A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03D">
              <w:rPr>
                <w:rFonts w:ascii="Times New Roman"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1094" w:type="dxa"/>
          </w:tcPr>
          <w:p w14:paraId="7E33EDF1" w14:textId="77777777" w:rsidR="0033403D" w:rsidRPr="0033403D" w:rsidRDefault="0033403D" w:rsidP="00631A95">
            <w:pPr>
              <w:rPr>
                <w:rFonts w:ascii="Times New Roman" w:hAnsi="Times New Roman" w:cs="Times New Roman"/>
                <w:sz w:val="24"/>
                <w:szCs w:val="24"/>
              </w:rPr>
            </w:pPr>
            <w:r w:rsidRPr="0033403D">
              <w:rPr>
                <w:rFonts w:ascii="Times New Roman" w:hAnsi="Times New Roman" w:cs="Times New Roman"/>
                <w:sz w:val="24"/>
                <w:szCs w:val="24"/>
              </w:rPr>
              <w:t>7 – 21,9%</w:t>
            </w:r>
          </w:p>
        </w:tc>
        <w:tc>
          <w:tcPr>
            <w:tcW w:w="966" w:type="dxa"/>
          </w:tcPr>
          <w:p w14:paraId="293C3B40" w14:textId="77777777" w:rsidR="0033403D" w:rsidRPr="0033403D" w:rsidRDefault="0033403D" w:rsidP="00631A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03D">
              <w:rPr>
                <w:rFonts w:ascii="Times New Roman" w:hAnsi="Times New Roman" w:cs="Times New Roman"/>
                <w:sz w:val="24"/>
                <w:szCs w:val="24"/>
              </w:rPr>
              <w:t>4 – 12,5%</w:t>
            </w:r>
          </w:p>
        </w:tc>
        <w:tc>
          <w:tcPr>
            <w:cnfStyle w:val="000010000000" w:firstRow="0" w:lastRow="0" w:firstColumn="0" w:lastColumn="0" w:oddVBand="1" w:evenVBand="0" w:oddHBand="0" w:evenHBand="0" w:firstRowFirstColumn="0" w:firstRowLastColumn="0" w:lastRowFirstColumn="0" w:lastRowLastColumn="0"/>
            <w:tcW w:w="966" w:type="dxa"/>
          </w:tcPr>
          <w:p w14:paraId="06B9D41B" w14:textId="77777777" w:rsidR="0033403D" w:rsidRPr="0033403D" w:rsidRDefault="0033403D" w:rsidP="00631A95">
            <w:pPr>
              <w:rPr>
                <w:rFonts w:ascii="Times New Roman" w:hAnsi="Times New Roman" w:cs="Times New Roman"/>
                <w:sz w:val="24"/>
                <w:szCs w:val="24"/>
              </w:rPr>
            </w:pPr>
            <w:r w:rsidRPr="0033403D">
              <w:rPr>
                <w:rFonts w:ascii="Times New Roman" w:hAnsi="Times New Roman" w:cs="Times New Roman"/>
                <w:sz w:val="24"/>
                <w:szCs w:val="24"/>
              </w:rPr>
              <w:t>5 – 15,6%</w:t>
            </w:r>
          </w:p>
        </w:tc>
        <w:tc>
          <w:tcPr>
            <w:tcW w:w="966" w:type="dxa"/>
          </w:tcPr>
          <w:p w14:paraId="220AB8B9" w14:textId="77777777" w:rsidR="0033403D" w:rsidRPr="0033403D" w:rsidRDefault="0033403D" w:rsidP="00631A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03D">
              <w:rPr>
                <w:rFonts w:ascii="Times New Roman" w:hAnsi="Times New Roman" w:cs="Times New Roman"/>
                <w:sz w:val="24"/>
                <w:szCs w:val="24"/>
              </w:rPr>
              <w:t>6 – 18,8%</w:t>
            </w:r>
          </w:p>
        </w:tc>
        <w:tc>
          <w:tcPr>
            <w:cnfStyle w:val="000010000000" w:firstRow="0" w:lastRow="0" w:firstColumn="0" w:lastColumn="0" w:oddVBand="1" w:evenVBand="0" w:oddHBand="0" w:evenHBand="0" w:firstRowFirstColumn="0" w:firstRowLastColumn="0" w:lastRowFirstColumn="0" w:lastRowLastColumn="0"/>
            <w:tcW w:w="1244" w:type="dxa"/>
          </w:tcPr>
          <w:p w14:paraId="105D4B6E" w14:textId="77777777" w:rsidR="0033403D" w:rsidRPr="0033403D" w:rsidRDefault="0033403D" w:rsidP="00631A95">
            <w:pPr>
              <w:rPr>
                <w:rFonts w:ascii="Times New Roman" w:hAnsi="Times New Roman" w:cs="Times New Roman"/>
                <w:sz w:val="24"/>
                <w:szCs w:val="24"/>
              </w:rPr>
            </w:pPr>
            <w:r w:rsidRPr="0033403D">
              <w:rPr>
                <w:rFonts w:ascii="Times New Roman" w:hAnsi="Times New Roman" w:cs="Times New Roman"/>
                <w:sz w:val="24"/>
                <w:szCs w:val="24"/>
              </w:rPr>
              <w:t>7 – 21,9%</w:t>
            </w:r>
          </w:p>
        </w:tc>
      </w:tr>
    </w:tbl>
    <w:p w14:paraId="6D591F92" w14:textId="77777777" w:rsidR="0033403D" w:rsidRPr="00A032F2" w:rsidRDefault="0033403D" w:rsidP="00A032F2">
      <w:pPr>
        <w:spacing w:after="0" w:line="240" w:lineRule="auto"/>
        <w:jc w:val="center"/>
        <w:rPr>
          <w:rFonts w:ascii="Times New Roman" w:hAnsi="Times New Roman" w:cs="Times New Roman"/>
          <w:b/>
          <w:sz w:val="24"/>
          <w:szCs w:val="24"/>
        </w:rPr>
      </w:pPr>
    </w:p>
    <w:p w14:paraId="6DC59AB6" w14:textId="77777777" w:rsidR="00A032F2" w:rsidRPr="00A032F2" w:rsidRDefault="00A032F2" w:rsidP="00B91DD4">
      <w:pPr>
        <w:spacing w:after="0" w:line="240" w:lineRule="auto"/>
        <w:rPr>
          <w:rFonts w:ascii="Times New Roman" w:hAnsi="Times New Roman" w:cs="Times New Roman"/>
          <w:sz w:val="24"/>
          <w:szCs w:val="24"/>
        </w:rPr>
      </w:pPr>
    </w:p>
    <w:p w14:paraId="50CD24EA" w14:textId="77777777" w:rsidR="00A032F2" w:rsidRDefault="00A032F2" w:rsidP="00A032F2">
      <w:pPr>
        <w:spacing w:after="0" w:line="240" w:lineRule="auto"/>
        <w:jc w:val="center"/>
        <w:rPr>
          <w:rFonts w:ascii="Times New Roman" w:hAnsi="Times New Roman" w:cs="Times New Roman"/>
          <w:b/>
          <w:sz w:val="24"/>
          <w:szCs w:val="24"/>
        </w:rPr>
      </w:pPr>
      <w:r w:rsidRPr="00A032F2">
        <w:rPr>
          <w:rFonts w:ascii="Times New Roman" w:hAnsi="Times New Roman" w:cs="Times New Roman"/>
          <w:b/>
          <w:sz w:val="24"/>
          <w:szCs w:val="24"/>
        </w:rPr>
        <w:t>Стажевые показатели</w:t>
      </w:r>
    </w:p>
    <w:p w14:paraId="15E15CBB" w14:textId="77777777" w:rsidR="0033403D" w:rsidRDefault="0033403D" w:rsidP="00A032F2">
      <w:pPr>
        <w:spacing w:after="0" w:line="240" w:lineRule="auto"/>
        <w:jc w:val="center"/>
        <w:rPr>
          <w:rFonts w:ascii="Times New Roman" w:hAnsi="Times New Roman" w:cs="Times New Roman"/>
          <w:b/>
          <w:sz w:val="24"/>
          <w:szCs w:val="24"/>
        </w:rPr>
      </w:pPr>
    </w:p>
    <w:tbl>
      <w:tblPr>
        <w:tblStyle w:val="-23"/>
        <w:tblW w:w="0" w:type="auto"/>
        <w:tblLook w:val="0000" w:firstRow="0" w:lastRow="0" w:firstColumn="0" w:lastColumn="0" w:noHBand="0" w:noVBand="0"/>
      </w:tblPr>
      <w:tblGrid>
        <w:gridCol w:w="1873"/>
        <w:gridCol w:w="1619"/>
        <w:gridCol w:w="1196"/>
        <w:gridCol w:w="1116"/>
        <w:gridCol w:w="1196"/>
        <w:gridCol w:w="1196"/>
        <w:gridCol w:w="1156"/>
      </w:tblGrid>
      <w:tr w:rsidR="0033403D" w:rsidRPr="0088008C" w14:paraId="3EDDA85E" w14:textId="77777777" w:rsidTr="0033403D">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1873" w:type="dxa"/>
          </w:tcPr>
          <w:p w14:paraId="773EBD60" w14:textId="77777777" w:rsidR="0033403D" w:rsidRPr="0088008C" w:rsidRDefault="0033403D" w:rsidP="00631A95">
            <w:pPr>
              <w:rPr>
                <w:rFonts w:ascii="Times New Roman" w:hAnsi="Times New Roman" w:cs="Times New Roman"/>
                <w:sz w:val="24"/>
                <w:szCs w:val="24"/>
              </w:rPr>
            </w:pPr>
            <w:r w:rsidRPr="0088008C">
              <w:rPr>
                <w:rFonts w:ascii="Times New Roman" w:hAnsi="Times New Roman" w:cs="Times New Roman"/>
                <w:sz w:val="24"/>
                <w:szCs w:val="24"/>
              </w:rPr>
              <w:t>Год</w:t>
            </w:r>
          </w:p>
        </w:tc>
        <w:tc>
          <w:tcPr>
            <w:tcW w:w="1619" w:type="dxa"/>
          </w:tcPr>
          <w:p w14:paraId="3CF3FEE4" w14:textId="77777777" w:rsidR="0033403D" w:rsidRPr="0088008C" w:rsidRDefault="0033403D" w:rsidP="00631A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08C">
              <w:rPr>
                <w:rFonts w:ascii="Times New Roman" w:hAnsi="Times New Roman" w:cs="Times New Roman"/>
                <w:sz w:val="24"/>
                <w:szCs w:val="24"/>
              </w:rPr>
              <w:t>Кол-во педагогов</w:t>
            </w:r>
          </w:p>
        </w:tc>
        <w:tc>
          <w:tcPr>
            <w:cnfStyle w:val="000010000000" w:firstRow="0" w:lastRow="0" w:firstColumn="0" w:lastColumn="0" w:oddVBand="1" w:evenVBand="0" w:oddHBand="0" w:evenHBand="0" w:firstRowFirstColumn="0" w:firstRowLastColumn="0" w:lastRowFirstColumn="0" w:lastRowLastColumn="0"/>
            <w:tcW w:w="0" w:type="auto"/>
          </w:tcPr>
          <w:p w14:paraId="778643C5" w14:textId="77777777" w:rsidR="0033403D" w:rsidRPr="0088008C" w:rsidRDefault="0033403D" w:rsidP="00631A95">
            <w:pPr>
              <w:rPr>
                <w:rFonts w:ascii="Times New Roman" w:hAnsi="Times New Roman" w:cs="Times New Roman"/>
                <w:sz w:val="24"/>
                <w:szCs w:val="24"/>
              </w:rPr>
            </w:pPr>
            <w:r w:rsidRPr="0088008C">
              <w:rPr>
                <w:rFonts w:ascii="Times New Roman" w:hAnsi="Times New Roman" w:cs="Times New Roman"/>
                <w:sz w:val="24"/>
                <w:szCs w:val="24"/>
              </w:rPr>
              <w:t>До5 лет</w:t>
            </w:r>
          </w:p>
        </w:tc>
        <w:tc>
          <w:tcPr>
            <w:tcW w:w="0" w:type="auto"/>
          </w:tcPr>
          <w:p w14:paraId="74E2DFB0" w14:textId="77777777" w:rsidR="0033403D" w:rsidRPr="0088008C" w:rsidRDefault="0033403D" w:rsidP="00631A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08C">
              <w:rPr>
                <w:rFonts w:ascii="Times New Roman" w:hAnsi="Times New Roman" w:cs="Times New Roman"/>
                <w:sz w:val="24"/>
                <w:szCs w:val="24"/>
              </w:rPr>
              <w:t>5-10 лет</w:t>
            </w:r>
          </w:p>
        </w:tc>
        <w:tc>
          <w:tcPr>
            <w:cnfStyle w:val="000010000000" w:firstRow="0" w:lastRow="0" w:firstColumn="0" w:lastColumn="0" w:oddVBand="1" w:evenVBand="0" w:oddHBand="0" w:evenHBand="0" w:firstRowFirstColumn="0" w:firstRowLastColumn="0" w:lastRowFirstColumn="0" w:lastRowLastColumn="0"/>
            <w:tcW w:w="0" w:type="auto"/>
          </w:tcPr>
          <w:p w14:paraId="3EAC5E58" w14:textId="77777777" w:rsidR="0033403D" w:rsidRPr="0088008C" w:rsidRDefault="0033403D" w:rsidP="00631A95">
            <w:pPr>
              <w:rPr>
                <w:rFonts w:ascii="Times New Roman" w:hAnsi="Times New Roman" w:cs="Times New Roman"/>
                <w:sz w:val="24"/>
                <w:szCs w:val="24"/>
              </w:rPr>
            </w:pPr>
            <w:r w:rsidRPr="0088008C">
              <w:rPr>
                <w:rFonts w:ascii="Times New Roman" w:hAnsi="Times New Roman" w:cs="Times New Roman"/>
                <w:sz w:val="24"/>
                <w:szCs w:val="24"/>
              </w:rPr>
              <w:t>10-15 лет</w:t>
            </w:r>
          </w:p>
        </w:tc>
        <w:tc>
          <w:tcPr>
            <w:tcW w:w="0" w:type="auto"/>
          </w:tcPr>
          <w:p w14:paraId="75AC3619" w14:textId="77777777" w:rsidR="0033403D" w:rsidRPr="0088008C" w:rsidRDefault="0033403D" w:rsidP="00631A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08C">
              <w:rPr>
                <w:rFonts w:ascii="Times New Roman" w:hAnsi="Times New Roman" w:cs="Times New Roman"/>
                <w:sz w:val="24"/>
                <w:szCs w:val="24"/>
              </w:rPr>
              <w:t>15-20 лет</w:t>
            </w:r>
          </w:p>
        </w:tc>
        <w:tc>
          <w:tcPr>
            <w:cnfStyle w:val="000010000000" w:firstRow="0" w:lastRow="0" w:firstColumn="0" w:lastColumn="0" w:oddVBand="1" w:evenVBand="0" w:oddHBand="0" w:evenHBand="0" w:firstRowFirstColumn="0" w:firstRowLastColumn="0" w:lastRowFirstColumn="0" w:lastRowLastColumn="0"/>
            <w:tcW w:w="0" w:type="auto"/>
          </w:tcPr>
          <w:p w14:paraId="6AA45F01" w14:textId="77777777" w:rsidR="0033403D" w:rsidRPr="0088008C" w:rsidRDefault="0033403D" w:rsidP="00631A95">
            <w:pPr>
              <w:rPr>
                <w:rFonts w:ascii="Times New Roman" w:hAnsi="Times New Roman" w:cs="Times New Roman"/>
                <w:sz w:val="24"/>
                <w:szCs w:val="24"/>
              </w:rPr>
            </w:pPr>
            <w:r w:rsidRPr="0088008C">
              <w:rPr>
                <w:rFonts w:ascii="Times New Roman" w:hAnsi="Times New Roman" w:cs="Times New Roman"/>
                <w:sz w:val="24"/>
                <w:szCs w:val="24"/>
              </w:rPr>
              <w:t>Более 20</w:t>
            </w:r>
          </w:p>
        </w:tc>
      </w:tr>
      <w:tr w:rsidR="0033403D" w:rsidRPr="0088008C" w14:paraId="7B1F63D9" w14:textId="77777777" w:rsidTr="0033403D">
        <w:trPr>
          <w:trHeight w:val="126"/>
        </w:trPr>
        <w:tc>
          <w:tcPr>
            <w:cnfStyle w:val="000010000000" w:firstRow="0" w:lastRow="0" w:firstColumn="0" w:lastColumn="0" w:oddVBand="1" w:evenVBand="0" w:oddHBand="0" w:evenHBand="0" w:firstRowFirstColumn="0" w:firstRowLastColumn="0" w:lastRowFirstColumn="0" w:lastRowLastColumn="0"/>
            <w:tcW w:w="1873" w:type="dxa"/>
          </w:tcPr>
          <w:p w14:paraId="5890F36A" w14:textId="77777777" w:rsidR="0033403D" w:rsidRPr="00D71836" w:rsidRDefault="0033403D" w:rsidP="00631A95">
            <w:pPr>
              <w:ind w:left="-21"/>
              <w:rPr>
                <w:rFonts w:ascii="Times New Roman" w:hAnsi="Times New Roman" w:cs="Times New Roman"/>
                <w:sz w:val="24"/>
                <w:szCs w:val="24"/>
              </w:rPr>
            </w:pPr>
            <w:r w:rsidRPr="00D71836">
              <w:rPr>
                <w:rFonts w:ascii="Times New Roman" w:hAnsi="Times New Roman" w:cs="Times New Roman"/>
                <w:sz w:val="24"/>
                <w:szCs w:val="24"/>
              </w:rPr>
              <w:t>2018-2019</w:t>
            </w:r>
          </w:p>
        </w:tc>
        <w:tc>
          <w:tcPr>
            <w:tcW w:w="1619" w:type="dxa"/>
          </w:tcPr>
          <w:p w14:paraId="4BD71E78" w14:textId="77777777" w:rsidR="0033403D" w:rsidRPr="00D71836" w:rsidRDefault="0033403D" w:rsidP="00631A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1836">
              <w:rPr>
                <w:rFonts w:ascii="Times New Roman" w:hAnsi="Times New Roman" w:cs="Times New Roman"/>
                <w:sz w:val="24"/>
                <w:szCs w:val="24"/>
              </w:rPr>
              <w:t>34</w:t>
            </w:r>
          </w:p>
        </w:tc>
        <w:tc>
          <w:tcPr>
            <w:cnfStyle w:val="000010000000" w:firstRow="0" w:lastRow="0" w:firstColumn="0" w:lastColumn="0" w:oddVBand="1" w:evenVBand="0" w:oddHBand="0" w:evenHBand="0" w:firstRowFirstColumn="0" w:firstRowLastColumn="0" w:lastRowFirstColumn="0" w:lastRowLastColumn="0"/>
            <w:tcW w:w="0" w:type="auto"/>
          </w:tcPr>
          <w:p w14:paraId="16B8D031" w14:textId="77777777" w:rsidR="0033403D" w:rsidRPr="00D71836" w:rsidRDefault="0033403D" w:rsidP="00631A95">
            <w:pPr>
              <w:rPr>
                <w:rFonts w:ascii="Times New Roman" w:hAnsi="Times New Roman" w:cs="Times New Roman"/>
                <w:sz w:val="24"/>
                <w:szCs w:val="24"/>
              </w:rPr>
            </w:pPr>
            <w:r w:rsidRPr="00D71836">
              <w:rPr>
                <w:rFonts w:ascii="Times New Roman" w:hAnsi="Times New Roman" w:cs="Times New Roman"/>
                <w:sz w:val="24"/>
                <w:szCs w:val="24"/>
              </w:rPr>
              <w:t>2</w:t>
            </w:r>
          </w:p>
        </w:tc>
        <w:tc>
          <w:tcPr>
            <w:tcW w:w="0" w:type="auto"/>
          </w:tcPr>
          <w:p w14:paraId="4B179F2C" w14:textId="77777777" w:rsidR="0033403D" w:rsidRPr="00D71836" w:rsidRDefault="0033403D" w:rsidP="00631A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1836">
              <w:rPr>
                <w:rFonts w:ascii="Times New Roman" w:hAnsi="Times New Roman" w:cs="Times New Roman"/>
                <w:sz w:val="24"/>
                <w:szCs w:val="24"/>
              </w:rPr>
              <w:t>8</w:t>
            </w:r>
          </w:p>
        </w:tc>
        <w:tc>
          <w:tcPr>
            <w:cnfStyle w:val="000010000000" w:firstRow="0" w:lastRow="0" w:firstColumn="0" w:lastColumn="0" w:oddVBand="1" w:evenVBand="0" w:oddHBand="0" w:evenHBand="0" w:firstRowFirstColumn="0" w:firstRowLastColumn="0" w:lastRowFirstColumn="0" w:lastRowLastColumn="0"/>
            <w:tcW w:w="0" w:type="auto"/>
          </w:tcPr>
          <w:p w14:paraId="64423DBD" w14:textId="77777777" w:rsidR="0033403D" w:rsidRPr="00D71836" w:rsidRDefault="0033403D" w:rsidP="00631A95">
            <w:pPr>
              <w:rPr>
                <w:rFonts w:ascii="Times New Roman" w:hAnsi="Times New Roman" w:cs="Times New Roman"/>
                <w:sz w:val="24"/>
                <w:szCs w:val="24"/>
              </w:rPr>
            </w:pPr>
            <w:r w:rsidRPr="00D71836">
              <w:rPr>
                <w:rFonts w:ascii="Times New Roman" w:hAnsi="Times New Roman" w:cs="Times New Roman"/>
                <w:sz w:val="24"/>
                <w:szCs w:val="24"/>
              </w:rPr>
              <w:t>5</w:t>
            </w:r>
          </w:p>
        </w:tc>
        <w:tc>
          <w:tcPr>
            <w:tcW w:w="0" w:type="auto"/>
          </w:tcPr>
          <w:p w14:paraId="5C4764EF" w14:textId="77777777" w:rsidR="0033403D" w:rsidRPr="00D71836" w:rsidRDefault="0033403D" w:rsidP="00631A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1836">
              <w:rPr>
                <w:rFonts w:ascii="Times New Roman" w:hAnsi="Times New Roman" w:cs="Times New Roman"/>
                <w:sz w:val="24"/>
                <w:szCs w:val="24"/>
              </w:rPr>
              <w:t>6</w:t>
            </w:r>
          </w:p>
        </w:tc>
        <w:tc>
          <w:tcPr>
            <w:cnfStyle w:val="000010000000" w:firstRow="0" w:lastRow="0" w:firstColumn="0" w:lastColumn="0" w:oddVBand="1" w:evenVBand="0" w:oddHBand="0" w:evenHBand="0" w:firstRowFirstColumn="0" w:firstRowLastColumn="0" w:lastRowFirstColumn="0" w:lastRowLastColumn="0"/>
            <w:tcW w:w="0" w:type="auto"/>
          </w:tcPr>
          <w:p w14:paraId="39F80688" w14:textId="77777777" w:rsidR="0033403D" w:rsidRPr="00D71836" w:rsidRDefault="0033403D" w:rsidP="00631A95">
            <w:pPr>
              <w:rPr>
                <w:rFonts w:ascii="Times New Roman" w:hAnsi="Times New Roman" w:cs="Times New Roman"/>
                <w:sz w:val="24"/>
                <w:szCs w:val="24"/>
              </w:rPr>
            </w:pPr>
            <w:r w:rsidRPr="00D71836">
              <w:rPr>
                <w:rFonts w:ascii="Times New Roman" w:hAnsi="Times New Roman" w:cs="Times New Roman"/>
                <w:sz w:val="24"/>
                <w:szCs w:val="24"/>
              </w:rPr>
              <w:t>13</w:t>
            </w:r>
          </w:p>
        </w:tc>
      </w:tr>
      <w:tr w:rsidR="0033403D" w:rsidRPr="0088008C" w14:paraId="5D1CEA1E" w14:textId="77777777" w:rsidTr="0033403D">
        <w:trPr>
          <w:cnfStyle w:val="000000100000" w:firstRow="0" w:lastRow="0" w:firstColumn="0" w:lastColumn="0" w:oddVBand="0" w:evenVBand="0" w:oddHBand="1" w:evenHBand="0" w:firstRowFirstColumn="0" w:firstRowLastColumn="0" w:lastRowFirstColumn="0" w:lastRowLastColumn="0"/>
          <w:trHeight w:val="126"/>
        </w:trPr>
        <w:tc>
          <w:tcPr>
            <w:cnfStyle w:val="000010000000" w:firstRow="0" w:lastRow="0" w:firstColumn="0" w:lastColumn="0" w:oddVBand="1" w:evenVBand="0" w:oddHBand="0" w:evenHBand="0" w:firstRowFirstColumn="0" w:firstRowLastColumn="0" w:lastRowFirstColumn="0" w:lastRowLastColumn="0"/>
            <w:tcW w:w="1873" w:type="dxa"/>
          </w:tcPr>
          <w:p w14:paraId="7E4670DE" w14:textId="77777777" w:rsidR="0033403D" w:rsidRPr="009B4866" w:rsidRDefault="0033403D" w:rsidP="00631A95">
            <w:pPr>
              <w:ind w:left="-21"/>
              <w:rPr>
                <w:rFonts w:ascii="Times New Roman" w:hAnsi="Times New Roman" w:cs="Times New Roman"/>
                <w:sz w:val="24"/>
                <w:szCs w:val="24"/>
              </w:rPr>
            </w:pPr>
            <w:r w:rsidRPr="009B4866">
              <w:rPr>
                <w:rFonts w:ascii="Times New Roman" w:hAnsi="Times New Roman" w:cs="Times New Roman"/>
                <w:sz w:val="24"/>
                <w:szCs w:val="24"/>
              </w:rPr>
              <w:t>2019-2020</w:t>
            </w:r>
          </w:p>
        </w:tc>
        <w:tc>
          <w:tcPr>
            <w:tcW w:w="1619" w:type="dxa"/>
          </w:tcPr>
          <w:p w14:paraId="6F64EA5C" w14:textId="77777777" w:rsidR="0033403D" w:rsidRPr="009B4866" w:rsidRDefault="0033403D" w:rsidP="00631A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866">
              <w:rPr>
                <w:rFonts w:ascii="Times New Roman" w:hAnsi="Times New Roman" w:cs="Times New Roman"/>
                <w:sz w:val="24"/>
                <w:szCs w:val="24"/>
              </w:rPr>
              <w:t>36</w:t>
            </w:r>
          </w:p>
        </w:tc>
        <w:tc>
          <w:tcPr>
            <w:cnfStyle w:val="000010000000" w:firstRow="0" w:lastRow="0" w:firstColumn="0" w:lastColumn="0" w:oddVBand="1" w:evenVBand="0" w:oddHBand="0" w:evenHBand="0" w:firstRowFirstColumn="0" w:firstRowLastColumn="0" w:lastRowFirstColumn="0" w:lastRowLastColumn="0"/>
            <w:tcW w:w="0" w:type="auto"/>
          </w:tcPr>
          <w:p w14:paraId="0D7FB30D" w14:textId="77777777" w:rsidR="0033403D" w:rsidRPr="009B4866" w:rsidRDefault="0033403D" w:rsidP="00631A95">
            <w:pPr>
              <w:rPr>
                <w:rFonts w:ascii="Times New Roman" w:hAnsi="Times New Roman" w:cs="Times New Roman"/>
                <w:sz w:val="24"/>
                <w:szCs w:val="24"/>
              </w:rPr>
            </w:pPr>
            <w:r w:rsidRPr="009B4866">
              <w:rPr>
                <w:rFonts w:ascii="Times New Roman" w:hAnsi="Times New Roman" w:cs="Times New Roman"/>
                <w:sz w:val="24"/>
                <w:szCs w:val="24"/>
              </w:rPr>
              <w:t>6-16,6%</w:t>
            </w:r>
          </w:p>
        </w:tc>
        <w:tc>
          <w:tcPr>
            <w:tcW w:w="0" w:type="auto"/>
          </w:tcPr>
          <w:p w14:paraId="7704B54A" w14:textId="77777777" w:rsidR="0033403D" w:rsidRPr="009B4866" w:rsidRDefault="0033403D" w:rsidP="00631A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866">
              <w:rPr>
                <w:rFonts w:ascii="Times New Roman" w:hAnsi="Times New Roman" w:cs="Times New Roman"/>
                <w:sz w:val="24"/>
                <w:szCs w:val="24"/>
              </w:rPr>
              <w:t>8-22,2%</w:t>
            </w:r>
          </w:p>
        </w:tc>
        <w:tc>
          <w:tcPr>
            <w:cnfStyle w:val="000010000000" w:firstRow="0" w:lastRow="0" w:firstColumn="0" w:lastColumn="0" w:oddVBand="1" w:evenVBand="0" w:oddHBand="0" w:evenHBand="0" w:firstRowFirstColumn="0" w:firstRowLastColumn="0" w:lastRowFirstColumn="0" w:lastRowLastColumn="0"/>
            <w:tcW w:w="0" w:type="auto"/>
          </w:tcPr>
          <w:p w14:paraId="0AABC13C" w14:textId="77777777" w:rsidR="0033403D" w:rsidRPr="009B4866" w:rsidRDefault="0033403D" w:rsidP="00631A95">
            <w:pPr>
              <w:rPr>
                <w:rFonts w:ascii="Times New Roman" w:hAnsi="Times New Roman" w:cs="Times New Roman"/>
                <w:sz w:val="24"/>
                <w:szCs w:val="24"/>
              </w:rPr>
            </w:pPr>
            <w:r w:rsidRPr="009B4866">
              <w:rPr>
                <w:rFonts w:ascii="Times New Roman" w:hAnsi="Times New Roman" w:cs="Times New Roman"/>
                <w:sz w:val="24"/>
                <w:szCs w:val="24"/>
              </w:rPr>
              <w:t>5-13,8%</w:t>
            </w:r>
          </w:p>
        </w:tc>
        <w:tc>
          <w:tcPr>
            <w:tcW w:w="0" w:type="auto"/>
          </w:tcPr>
          <w:p w14:paraId="7A20DD41" w14:textId="77777777" w:rsidR="0033403D" w:rsidRPr="009B4866" w:rsidRDefault="0033403D" w:rsidP="00631A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866">
              <w:rPr>
                <w:rFonts w:ascii="Times New Roman" w:hAnsi="Times New Roman" w:cs="Times New Roman"/>
                <w:sz w:val="24"/>
                <w:szCs w:val="24"/>
              </w:rPr>
              <w:t>5-13,8%</w:t>
            </w:r>
          </w:p>
        </w:tc>
        <w:tc>
          <w:tcPr>
            <w:cnfStyle w:val="000010000000" w:firstRow="0" w:lastRow="0" w:firstColumn="0" w:lastColumn="0" w:oddVBand="1" w:evenVBand="0" w:oddHBand="0" w:evenHBand="0" w:firstRowFirstColumn="0" w:firstRowLastColumn="0" w:lastRowFirstColumn="0" w:lastRowLastColumn="0"/>
            <w:tcW w:w="0" w:type="auto"/>
          </w:tcPr>
          <w:p w14:paraId="59D50B3C" w14:textId="77777777" w:rsidR="0033403D" w:rsidRPr="009B4866" w:rsidRDefault="0033403D" w:rsidP="00631A95">
            <w:pPr>
              <w:rPr>
                <w:rFonts w:ascii="Times New Roman" w:hAnsi="Times New Roman" w:cs="Times New Roman"/>
                <w:sz w:val="24"/>
                <w:szCs w:val="24"/>
              </w:rPr>
            </w:pPr>
            <w:r w:rsidRPr="009B4866">
              <w:rPr>
                <w:rFonts w:ascii="Times New Roman" w:hAnsi="Times New Roman" w:cs="Times New Roman"/>
                <w:sz w:val="24"/>
                <w:szCs w:val="24"/>
              </w:rPr>
              <w:t>15-41,6%</w:t>
            </w:r>
          </w:p>
        </w:tc>
      </w:tr>
      <w:tr w:rsidR="0033403D" w:rsidRPr="0088008C" w14:paraId="6C4BAC5E" w14:textId="77777777" w:rsidTr="0033403D">
        <w:trPr>
          <w:trHeight w:val="126"/>
        </w:trPr>
        <w:tc>
          <w:tcPr>
            <w:cnfStyle w:val="000010000000" w:firstRow="0" w:lastRow="0" w:firstColumn="0" w:lastColumn="0" w:oddVBand="1" w:evenVBand="0" w:oddHBand="0" w:evenHBand="0" w:firstRowFirstColumn="0" w:firstRowLastColumn="0" w:lastRowFirstColumn="0" w:lastRowLastColumn="0"/>
            <w:tcW w:w="1873" w:type="dxa"/>
          </w:tcPr>
          <w:p w14:paraId="394E5B43" w14:textId="77777777" w:rsidR="0033403D" w:rsidRPr="0033403D" w:rsidRDefault="0033403D" w:rsidP="00631A95">
            <w:pPr>
              <w:ind w:left="-21"/>
              <w:rPr>
                <w:rFonts w:ascii="Times New Roman" w:hAnsi="Times New Roman" w:cs="Times New Roman"/>
                <w:sz w:val="24"/>
                <w:szCs w:val="24"/>
              </w:rPr>
            </w:pPr>
            <w:r w:rsidRPr="0033403D">
              <w:rPr>
                <w:rFonts w:ascii="Times New Roman" w:hAnsi="Times New Roman" w:cs="Times New Roman"/>
                <w:sz w:val="24"/>
                <w:szCs w:val="24"/>
              </w:rPr>
              <w:t>2020-2021</w:t>
            </w:r>
          </w:p>
        </w:tc>
        <w:tc>
          <w:tcPr>
            <w:tcW w:w="1619" w:type="dxa"/>
          </w:tcPr>
          <w:p w14:paraId="0E0FF56E" w14:textId="77777777" w:rsidR="0033403D" w:rsidRPr="0033403D" w:rsidRDefault="0033403D" w:rsidP="00631A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03D">
              <w:rPr>
                <w:rFonts w:ascii="Times New Roman" w:hAnsi="Times New Roman" w:cs="Times New Roman"/>
                <w:sz w:val="24"/>
                <w:szCs w:val="24"/>
              </w:rPr>
              <w:t>32</w:t>
            </w:r>
          </w:p>
        </w:tc>
        <w:tc>
          <w:tcPr>
            <w:cnfStyle w:val="000010000000" w:firstRow="0" w:lastRow="0" w:firstColumn="0" w:lastColumn="0" w:oddVBand="1" w:evenVBand="0" w:oddHBand="0" w:evenHBand="0" w:firstRowFirstColumn="0" w:firstRowLastColumn="0" w:lastRowFirstColumn="0" w:lastRowLastColumn="0"/>
            <w:tcW w:w="0" w:type="auto"/>
          </w:tcPr>
          <w:p w14:paraId="15473982" w14:textId="77777777" w:rsidR="0033403D" w:rsidRPr="0033403D" w:rsidRDefault="0033403D" w:rsidP="00631A95">
            <w:pPr>
              <w:rPr>
                <w:rFonts w:ascii="Times New Roman" w:hAnsi="Times New Roman" w:cs="Times New Roman"/>
                <w:sz w:val="24"/>
                <w:szCs w:val="24"/>
              </w:rPr>
            </w:pPr>
            <w:r w:rsidRPr="0033403D">
              <w:rPr>
                <w:rFonts w:ascii="Times New Roman" w:hAnsi="Times New Roman" w:cs="Times New Roman"/>
                <w:sz w:val="24"/>
                <w:szCs w:val="24"/>
              </w:rPr>
              <w:t>4 – 12,5%</w:t>
            </w:r>
          </w:p>
        </w:tc>
        <w:tc>
          <w:tcPr>
            <w:tcW w:w="0" w:type="auto"/>
          </w:tcPr>
          <w:p w14:paraId="6875DAB5" w14:textId="77777777" w:rsidR="0033403D" w:rsidRPr="0033403D" w:rsidRDefault="0033403D" w:rsidP="00631A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03D">
              <w:rPr>
                <w:rFonts w:ascii="Times New Roman" w:hAnsi="Times New Roman" w:cs="Times New Roman"/>
                <w:sz w:val="24"/>
                <w:szCs w:val="24"/>
              </w:rPr>
              <w:t>8 - - 25%</w:t>
            </w:r>
          </w:p>
        </w:tc>
        <w:tc>
          <w:tcPr>
            <w:cnfStyle w:val="000010000000" w:firstRow="0" w:lastRow="0" w:firstColumn="0" w:lastColumn="0" w:oddVBand="1" w:evenVBand="0" w:oddHBand="0" w:evenHBand="0" w:firstRowFirstColumn="0" w:firstRowLastColumn="0" w:lastRowFirstColumn="0" w:lastRowLastColumn="0"/>
            <w:tcW w:w="0" w:type="auto"/>
          </w:tcPr>
          <w:p w14:paraId="0C545196" w14:textId="77777777" w:rsidR="0033403D" w:rsidRPr="0033403D" w:rsidRDefault="0033403D" w:rsidP="00631A95">
            <w:pPr>
              <w:rPr>
                <w:rFonts w:ascii="Times New Roman" w:hAnsi="Times New Roman" w:cs="Times New Roman"/>
                <w:sz w:val="24"/>
                <w:szCs w:val="24"/>
              </w:rPr>
            </w:pPr>
            <w:r w:rsidRPr="0033403D">
              <w:rPr>
                <w:rFonts w:ascii="Times New Roman" w:hAnsi="Times New Roman" w:cs="Times New Roman"/>
                <w:sz w:val="24"/>
                <w:szCs w:val="24"/>
              </w:rPr>
              <w:t>4 – 12,5%</w:t>
            </w:r>
          </w:p>
        </w:tc>
        <w:tc>
          <w:tcPr>
            <w:tcW w:w="0" w:type="auto"/>
          </w:tcPr>
          <w:p w14:paraId="19CA9653" w14:textId="77777777" w:rsidR="0033403D" w:rsidRPr="0033403D" w:rsidRDefault="0033403D" w:rsidP="00631A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3403D">
              <w:rPr>
                <w:rFonts w:ascii="Times New Roman" w:hAnsi="Times New Roman" w:cs="Times New Roman"/>
                <w:sz w:val="24"/>
                <w:szCs w:val="24"/>
              </w:rPr>
              <w:t>5 – 15,6%</w:t>
            </w:r>
          </w:p>
        </w:tc>
        <w:tc>
          <w:tcPr>
            <w:cnfStyle w:val="000010000000" w:firstRow="0" w:lastRow="0" w:firstColumn="0" w:lastColumn="0" w:oddVBand="1" w:evenVBand="0" w:oddHBand="0" w:evenHBand="0" w:firstRowFirstColumn="0" w:firstRowLastColumn="0" w:lastRowFirstColumn="0" w:lastRowLastColumn="0"/>
            <w:tcW w:w="0" w:type="auto"/>
          </w:tcPr>
          <w:p w14:paraId="0BF5B5CA" w14:textId="77777777" w:rsidR="0033403D" w:rsidRPr="0033403D" w:rsidRDefault="0033403D" w:rsidP="00631A95">
            <w:pPr>
              <w:rPr>
                <w:rFonts w:ascii="Times New Roman" w:hAnsi="Times New Roman" w:cs="Times New Roman"/>
                <w:sz w:val="24"/>
                <w:szCs w:val="24"/>
              </w:rPr>
            </w:pPr>
            <w:r w:rsidRPr="0033403D">
              <w:rPr>
                <w:rFonts w:ascii="Times New Roman" w:hAnsi="Times New Roman" w:cs="Times New Roman"/>
                <w:sz w:val="24"/>
                <w:szCs w:val="24"/>
              </w:rPr>
              <w:t>8 – 25%</w:t>
            </w:r>
          </w:p>
        </w:tc>
      </w:tr>
    </w:tbl>
    <w:p w14:paraId="01AF2E2E" w14:textId="77777777" w:rsidR="0033403D" w:rsidRDefault="0033403D" w:rsidP="00A032F2">
      <w:pPr>
        <w:spacing w:after="0" w:line="240" w:lineRule="auto"/>
        <w:jc w:val="center"/>
        <w:rPr>
          <w:rFonts w:ascii="Times New Roman" w:hAnsi="Times New Roman" w:cs="Times New Roman"/>
          <w:b/>
          <w:sz w:val="24"/>
          <w:szCs w:val="24"/>
        </w:rPr>
      </w:pPr>
    </w:p>
    <w:p w14:paraId="3C5C27BE" w14:textId="77777777" w:rsidR="00A032F2" w:rsidRPr="00A032F2" w:rsidRDefault="00A032F2" w:rsidP="00B91DD4">
      <w:pPr>
        <w:spacing w:after="0" w:line="240" w:lineRule="auto"/>
        <w:rPr>
          <w:rFonts w:ascii="Times New Roman" w:hAnsi="Times New Roman" w:cs="Times New Roman"/>
          <w:sz w:val="24"/>
          <w:szCs w:val="24"/>
        </w:rPr>
      </w:pPr>
    </w:p>
    <w:p w14:paraId="366D734C" w14:textId="77777777" w:rsidR="00A032F2" w:rsidRDefault="00A032F2" w:rsidP="00A032F2">
      <w:pPr>
        <w:spacing w:after="0" w:line="240" w:lineRule="auto"/>
        <w:jc w:val="center"/>
        <w:rPr>
          <w:rFonts w:ascii="Times New Roman" w:hAnsi="Times New Roman" w:cs="Times New Roman"/>
          <w:b/>
          <w:sz w:val="24"/>
          <w:szCs w:val="24"/>
        </w:rPr>
      </w:pPr>
      <w:r w:rsidRPr="00A032F2">
        <w:rPr>
          <w:rFonts w:ascii="Times New Roman" w:hAnsi="Times New Roman" w:cs="Times New Roman"/>
          <w:b/>
          <w:sz w:val="24"/>
          <w:szCs w:val="24"/>
        </w:rPr>
        <w:t>Образовательный уровень</w:t>
      </w:r>
    </w:p>
    <w:p w14:paraId="64330D6A" w14:textId="77777777" w:rsidR="0033403D" w:rsidRDefault="0033403D" w:rsidP="00A032F2">
      <w:pPr>
        <w:spacing w:after="0" w:line="240" w:lineRule="auto"/>
        <w:jc w:val="center"/>
        <w:rPr>
          <w:rFonts w:ascii="Times New Roman" w:hAnsi="Times New Roman" w:cs="Times New Roman"/>
          <w:b/>
          <w:sz w:val="24"/>
          <w:szCs w:val="24"/>
        </w:rPr>
      </w:pPr>
    </w:p>
    <w:p w14:paraId="15967B6B" w14:textId="77777777" w:rsidR="0033403D" w:rsidRDefault="0033403D" w:rsidP="00A032F2">
      <w:pPr>
        <w:spacing w:after="0" w:line="240" w:lineRule="auto"/>
        <w:jc w:val="center"/>
        <w:rPr>
          <w:rFonts w:ascii="Times New Roman" w:hAnsi="Times New Roman" w:cs="Times New Roman"/>
          <w:b/>
          <w:sz w:val="24"/>
          <w:szCs w:val="24"/>
        </w:rPr>
      </w:pPr>
    </w:p>
    <w:tbl>
      <w:tblPr>
        <w:tblStyle w:val="-23"/>
        <w:tblW w:w="0" w:type="auto"/>
        <w:tblLook w:val="0000" w:firstRow="0" w:lastRow="0" w:firstColumn="0" w:lastColumn="0" w:noHBand="0" w:noVBand="0"/>
      </w:tblPr>
      <w:tblGrid>
        <w:gridCol w:w="1730"/>
        <w:gridCol w:w="1469"/>
        <w:gridCol w:w="1650"/>
        <w:gridCol w:w="1559"/>
        <w:gridCol w:w="1418"/>
        <w:gridCol w:w="1553"/>
      </w:tblGrid>
      <w:tr w:rsidR="0033403D" w:rsidRPr="0088008C" w14:paraId="3BD410D7" w14:textId="77777777" w:rsidTr="0033403D">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1730" w:type="dxa"/>
          </w:tcPr>
          <w:p w14:paraId="11E51040" w14:textId="77777777" w:rsidR="0033403D" w:rsidRPr="0088008C" w:rsidRDefault="0033403D" w:rsidP="00631A95">
            <w:pPr>
              <w:jc w:val="center"/>
              <w:rPr>
                <w:rFonts w:ascii="Times New Roman" w:hAnsi="Times New Roman" w:cs="Times New Roman"/>
                <w:b/>
                <w:sz w:val="24"/>
                <w:szCs w:val="24"/>
              </w:rPr>
            </w:pPr>
            <w:r w:rsidRPr="0088008C">
              <w:rPr>
                <w:rFonts w:ascii="Times New Roman" w:hAnsi="Times New Roman" w:cs="Times New Roman"/>
                <w:b/>
                <w:sz w:val="24"/>
                <w:szCs w:val="24"/>
              </w:rPr>
              <w:t xml:space="preserve">Год </w:t>
            </w:r>
          </w:p>
        </w:tc>
        <w:tc>
          <w:tcPr>
            <w:tcW w:w="1469" w:type="dxa"/>
          </w:tcPr>
          <w:p w14:paraId="1BAD1FD3" w14:textId="77777777" w:rsidR="0033403D" w:rsidRPr="0088008C" w:rsidRDefault="0033403D" w:rsidP="00631A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8008C">
              <w:rPr>
                <w:rFonts w:ascii="Times New Roman" w:hAnsi="Times New Roman" w:cs="Times New Roman"/>
                <w:b/>
                <w:sz w:val="24"/>
                <w:szCs w:val="24"/>
              </w:rPr>
              <w:t>Кол-во педагогов</w:t>
            </w:r>
          </w:p>
        </w:tc>
        <w:tc>
          <w:tcPr>
            <w:cnfStyle w:val="000010000000" w:firstRow="0" w:lastRow="0" w:firstColumn="0" w:lastColumn="0" w:oddVBand="1" w:evenVBand="0" w:oddHBand="0" w:evenHBand="0" w:firstRowFirstColumn="0" w:firstRowLastColumn="0" w:lastRowFirstColumn="0" w:lastRowLastColumn="0"/>
            <w:tcW w:w="1650" w:type="dxa"/>
          </w:tcPr>
          <w:p w14:paraId="5BAA9A72" w14:textId="77777777" w:rsidR="0033403D" w:rsidRPr="0088008C" w:rsidRDefault="0033403D" w:rsidP="00631A95">
            <w:pPr>
              <w:jc w:val="center"/>
              <w:rPr>
                <w:rFonts w:ascii="Times New Roman" w:hAnsi="Times New Roman" w:cs="Times New Roman"/>
                <w:b/>
                <w:sz w:val="24"/>
                <w:szCs w:val="24"/>
              </w:rPr>
            </w:pPr>
            <w:r w:rsidRPr="0088008C">
              <w:rPr>
                <w:rFonts w:ascii="Times New Roman" w:hAnsi="Times New Roman" w:cs="Times New Roman"/>
                <w:b/>
                <w:sz w:val="24"/>
                <w:szCs w:val="24"/>
              </w:rPr>
              <w:t>Высшее</w:t>
            </w:r>
          </w:p>
        </w:tc>
        <w:tc>
          <w:tcPr>
            <w:tcW w:w="1559" w:type="dxa"/>
          </w:tcPr>
          <w:p w14:paraId="3AF3FB7B" w14:textId="77777777" w:rsidR="0033403D" w:rsidRPr="0088008C" w:rsidRDefault="0033403D" w:rsidP="00631A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8008C">
              <w:rPr>
                <w:rFonts w:ascii="Times New Roman" w:hAnsi="Times New Roman" w:cs="Times New Roman"/>
                <w:b/>
                <w:sz w:val="24"/>
                <w:szCs w:val="24"/>
              </w:rPr>
              <w:t>Неполное проф.</w:t>
            </w:r>
          </w:p>
        </w:tc>
        <w:tc>
          <w:tcPr>
            <w:cnfStyle w:val="000010000000" w:firstRow="0" w:lastRow="0" w:firstColumn="0" w:lastColumn="0" w:oddVBand="1" w:evenVBand="0" w:oddHBand="0" w:evenHBand="0" w:firstRowFirstColumn="0" w:firstRowLastColumn="0" w:lastRowFirstColumn="0" w:lastRowLastColumn="0"/>
            <w:tcW w:w="1418" w:type="dxa"/>
          </w:tcPr>
          <w:p w14:paraId="3D035F06" w14:textId="77777777" w:rsidR="0033403D" w:rsidRPr="0088008C" w:rsidRDefault="0033403D" w:rsidP="00631A95">
            <w:pPr>
              <w:jc w:val="center"/>
              <w:rPr>
                <w:rFonts w:ascii="Times New Roman" w:hAnsi="Times New Roman" w:cs="Times New Roman"/>
                <w:b/>
                <w:sz w:val="24"/>
                <w:szCs w:val="24"/>
              </w:rPr>
            </w:pPr>
            <w:r w:rsidRPr="0088008C">
              <w:rPr>
                <w:rFonts w:ascii="Times New Roman" w:hAnsi="Times New Roman" w:cs="Times New Roman"/>
                <w:b/>
                <w:sz w:val="24"/>
                <w:szCs w:val="24"/>
              </w:rPr>
              <w:t>Среднее проф.</w:t>
            </w:r>
          </w:p>
        </w:tc>
        <w:tc>
          <w:tcPr>
            <w:tcW w:w="1553" w:type="dxa"/>
          </w:tcPr>
          <w:p w14:paraId="45612BA4" w14:textId="77777777" w:rsidR="0033403D" w:rsidRPr="0088008C" w:rsidRDefault="0033403D" w:rsidP="00631A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8008C">
              <w:rPr>
                <w:rFonts w:ascii="Times New Roman" w:hAnsi="Times New Roman" w:cs="Times New Roman"/>
                <w:b/>
                <w:sz w:val="24"/>
                <w:szCs w:val="24"/>
              </w:rPr>
              <w:t>Сред. спец. непроф.</w:t>
            </w:r>
          </w:p>
        </w:tc>
      </w:tr>
      <w:tr w:rsidR="0033403D" w:rsidRPr="0088008C" w14:paraId="574711A5" w14:textId="77777777" w:rsidTr="0033403D">
        <w:trPr>
          <w:trHeight w:val="242"/>
        </w:trPr>
        <w:tc>
          <w:tcPr>
            <w:cnfStyle w:val="000010000000" w:firstRow="0" w:lastRow="0" w:firstColumn="0" w:lastColumn="0" w:oddVBand="1" w:evenVBand="0" w:oddHBand="0" w:evenHBand="0" w:firstRowFirstColumn="0" w:firstRowLastColumn="0" w:lastRowFirstColumn="0" w:lastRowLastColumn="0"/>
            <w:tcW w:w="1730" w:type="dxa"/>
          </w:tcPr>
          <w:p w14:paraId="5196CEE9" w14:textId="77777777" w:rsidR="0033403D" w:rsidRPr="00D71836" w:rsidRDefault="0033403D" w:rsidP="00631A95">
            <w:pPr>
              <w:jc w:val="center"/>
              <w:rPr>
                <w:rFonts w:ascii="Times New Roman" w:hAnsi="Times New Roman" w:cs="Times New Roman"/>
                <w:sz w:val="24"/>
                <w:szCs w:val="24"/>
              </w:rPr>
            </w:pPr>
            <w:r w:rsidRPr="00D71836">
              <w:rPr>
                <w:rFonts w:ascii="Times New Roman" w:hAnsi="Times New Roman" w:cs="Times New Roman"/>
                <w:sz w:val="24"/>
                <w:szCs w:val="24"/>
              </w:rPr>
              <w:t>2018-2019</w:t>
            </w:r>
          </w:p>
        </w:tc>
        <w:tc>
          <w:tcPr>
            <w:tcW w:w="1469" w:type="dxa"/>
          </w:tcPr>
          <w:p w14:paraId="218CB370" w14:textId="77777777" w:rsidR="0033403D" w:rsidRPr="00D71836" w:rsidRDefault="0033403D" w:rsidP="00631A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1836">
              <w:rPr>
                <w:rFonts w:ascii="Times New Roman" w:hAnsi="Times New Roman" w:cs="Times New Roman"/>
                <w:sz w:val="24"/>
                <w:szCs w:val="24"/>
              </w:rPr>
              <w:t>34</w:t>
            </w:r>
          </w:p>
        </w:tc>
        <w:tc>
          <w:tcPr>
            <w:cnfStyle w:val="000010000000" w:firstRow="0" w:lastRow="0" w:firstColumn="0" w:lastColumn="0" w:oddVBand="1" w:evenVBand="0" w:oddHBand="0" w:evenHBand="0" w:firstRowFirstColumn="0" w:firstRowLastColumn="0" w:lastRowFirstColumn="0" w:lastRowLastColumn="0"/>
            <w:tcW w:w="1650" w:type="dxa"/>
          </w:tcPr>
          <w:p w14:paraId="2DCC8DA8" w14:textId="77777777" w:rsidR="0033403D" w:rsidRPr="00D71836" w:rsidRDefault="0033403D" w:rsidP="00631A95">
            <w:pPr>
              <w:jc w:val="center"/>
              <w:rPr>
                <w:rFonts w:ascii="Times New Roman" w:hAnsi="Times New Roman" w:cs="Times New Roman"/>
                <w:sz w:val="24"/>
                <w:szCs w:val="24"/>
              </w:rPr>
            </w:pPr>
            <w:r w:rsidRPr="00D71836">
              <w:rPr>
                <w:rFonts w:ascii="Times New Roman" w:hAnsi="Times New Roman" w:cs="Times New Roman"/>
                <w:sz w:val="24"/>
                <w:szCs w:val="24"/>
              </w:rPr>
              <w:t>21 – 61,7%</w:t>
            </w:r>
          </w:p>
        </w:tc>
        <w:tc>
          <w:tcPr>
            <w:tcW w:w="1559" w:type="dxa"/>
          </w:tcPr>
          <w:p w14:paraId="1B6321D4" w14:textId="77777777" w:rsidR="0033403D" w:rsidRPr="00D71836" w:rsidRDefault="0033403D" w:rsidP="00631A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1836">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418" w:type="dxa"/>
          </w:tcPr>
          <w:p w14:paraId="4515738B" w14:textId="77777777" w:rsidR="0033403D" w:rsidRPr="00D71836" w:rsidRDefault="0033403D" w:rsidP="00631A95">
            <w:pPr>
              <w:jc w:val="center"/>
              <w:rPr>
                <w:rFonts w:ascii="Times New Roman" w:hAnsi="Times New Roman" w:cs="Times New Roman"/>
                <w:sz w:val="24"/>
                <w:szCs w:val="24"/>
              </w:rPr>
            </w:pPr>
            <w:r w:rsidRPr="00D71836">
              <w:rPr>
                <w:rFonts w:ascii="Times New Roman" w:hAnsi="Times New Roman" w:cs="Times New Roman"/>
                <w:sz w:val="24"/>
                <w:szCs w:val="24"/>
              </w:rPr>
              <w:t>13 – 38,3%</w:t>
            </w:r>
          </w:p>
        </w:tc>
        <w:tc>
          <w:tcPr>
            <w:tcW w:w="1553" w:type="dxa"/>
          </w:tcPr>
          <w:p w14:paraId="62FE77CE" w14:textId="77777777" w:rsidR="0033403D" w:rsidRPr="00D71836" w:rsidRDefault="0033403D" w:rsidP="00631A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71836">
              <w:rPr>
                <w:rFonts w:ascii="Times New Roman" w:hAnsi="Times New Roman" w:cs="Times New Roman"/>
                <w:sz w:val="24"/>
                <w:szCs w:val="24"/>
              </w:rPr>
              <w:t>-</w:t>
            </w:r>
          </w:p>
        </w:tc>
      </w:tr>
      <w:tr w:rsidR="0033403D" w:rsidRPr="0088008C" w14:paraId="3BF2BEEA" w14:textId="77777777" w:rsidTr="0033403D">
        <w:trPr>
          <w:cnfStyle w:val="000000100000" w:firstRow="0" w:lastRow="0" w:firstColumn="0" w:lastColumn="0" w:oddVBand="0" w:evenVBand="0" w:oddHBand="1" w:evenHBand="0" w:firstRowFirstColumn="0" w:firstRowLastColumn="0" w:lastRowFirstColumn="0" w:lastRowLastColumn="0"/>
          <w:trHeight w:val="242"/>
        </w:trPr>
        <w:tc>
          <w:tcPr>
            <w:cnfStyle w:val="000010000000" w:firstRow="0" w:lastRow="0" w:firstColumn="0" w:lastColumn="0" w:oddVBand="1" w:evenVBand="0" w:oddHBand="0" w:evenHBand="0" w:firstRowFirstColumn="0" w:firstRowLastColumn="0" w:lastRowFirstColumn="0" w:lastRowLastColumn="0"/>
            <w:tcW w:w="1730" w:type="dxa"/>
          </w:tcPr>
          <w:p w14:paraId="5C7CD1CA" w14:textId="77777777" w:rsidR="0033403D" w:rsidRPr="009B4866" w:rsidRDefault="0033403D" w:rsidP="00631A95">
            <w:pPr>
              <w:jc w:val="center"/>
              <w:rPr>
                <w:rFonts w:ascii="Times New Roman" w:hAnsi="Times New Roman" w:cs="Times New Roman"/>
                <w:sz w:val="24"/>
                <w:szCs w:val="24"/>
              </w:rPr>
            </w:pPr>
            <w:r w:rsidRPr="009B4866">
              <w:rPr>
                <w:rFonts w:ascii="Times New Roman" w:hAnsi="Times New Roman" w:cs="Times New Roman"/>
                <w:sz w:val="24"/>
                <w:szCs w:val="24"/>
              </w:rPr>
              <w:t>2019-2020</w:t>
            </w:r>
          </w:p>
        </w:tc>
        <w:tc>
          <w:tcPr>
            <w:tcW w:w="1469" w:type="dxa"/>
          </w:tcPr>
          <w:p w14:paraId="3B890CF9" w14:textId="77777777" w:rsidR="0033403D" w:rsidRPr="009B4866" w:rsidRDefault="0033403D" w:rsidP="00631A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866">
              <w:rPr>
                <w:rFonts w:ascii="Times New Roman" w:hAnsi="Times New Roman" w:cs="Times New Roman"/>
                <w:sz w:val="24"/>
                <w:szCs w:val="24"/>
              </w:rPr>
              <w:t>36</w:t>
            </w:r>
          </w:p>
        </w:tc>
        <w:tc>
          <w:tcPr>
            <w:cnfStyle w:val="000010000000" w:firstRow="0" w:lastRow="0" w:firstColumn="0" w:lastColumn="0" w:oddVBand="1" w:evenVBand="0" w:oddHBand="0" w:evenHBand="0" w:firstRowFirstColumn="0" w:firstRowLastColumn="0" w:lastRowFirstColumn="0" w:lastRowLastColumn="0"/>
            <w:tcW w:w="1650" w:type="dxa"/>
          </w:tcPr>
          <w:p w14:paraId="13C37717" w14:textId="77777777" w:rsidR="0033403D" w:rsidRPr="009B4866" w:rsidRDefault="0033403D" w:rsidP="00631A95">
            <w:pPr>
              <w:jc w:val="center"/>
              <w:rPr>
                <w:rFonts w:ascii="Times New Roman" w:hAnsi="Times New Roman" w:cs="Times New Roman"/>
                <w:sz w:val="24"/>
                <w:szCs w:val="24"/>
              </w:rPr>
            </w:pPr>
            <w:r w:rsidRPr="009B4866">
              <w:rPr>
                <w:rFonts w:ascii="Times New Roman" w:hAnsi="Times New Roman" w:cs="Times New Roman"/>
                <w:sz w:val="24"/>
                <w:szCs w:val="24"/>
              </w:rPr>
              <w:t>19 – 53%</w:t>
            </w:r>
          </w:p>
        </w:tc>
        <w:tc>
          <w:tcPr>
            <w:tcW w:w="1559" w:type="dxa"/>
          </w:tcPr>
          <w:p w14:paraId="4CBC5D89" w14:textId="77777777" w:rsidR="0033403D" w:rsidRPr="009B4866" w:rsidRDefault="0033403D" w:rsidP="00631A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866">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418" w:type="dxa"/>
          </w:tcPr>
          <w:p w14:paraId="715D22BD" w14:textId="77777777" w:rsidR="0033403D" w:rsidRPr="009B4866" w:rsidRDefault="0033403D" w:rsidP="00631A95">
            <w:pPr>
              <w:jc w:val="center"/>
              <w:rPr>
                <w:rFonts w:ascii="Times New Roman" w:hAnsi="Times New Roman" w:cs="Times New Roman"/>
                <w:sz w:val="24"/>
                <w:szCs w:val="24"/>
              </w:rPr>
            </w:pPr>
            <w:r w:rsidRPr="009B4866">
              <w:rPr>
                <w:rFonts w:ascii="Times New Roman" w:hAnsi="Times New Roman" w:cs="Times New Roman"/>
                <w:sz w:val="24"/>
                <w:szCs w:val="24"/>
              </w:rPr>
              <w:t>17 – 47%</w:t>
            </w:r>
          </w:p>
        </w:tc>
        <w:tc>
          <w:tcPr>
            <w:tcW w:w="1553" w:type="dxa"/>
          </w:tcPr>
          <w:p w14:paraId="1D0AA1ED" w14:textId="77777777" w:rsidR="0033403D" w:rsidRPr="009B4866" w:rsidRDefault="0033403D" w:rsidP="00631A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4866">
              <w:rPr>
                <w:rFonts w:ascii="Times New Roman" w:hAnsi="Times New Roman" w:cs="Times New Roman"/>
                <w:sz w:val="24"/>
                <w:szCs w:val="24"/>
              </w:rPr>
              <w:t>-</w:t>
            </w:r>
          </w:p>
        </w:tc>
      </w:tr>
      <w:tr w:rsidR="0033403D" w:rsidRPr="0088008C" w14:paraId="758591DA" w14:textId="77777777" w:rsidTr="0033403D">
        <w:trPr>
          <w:trHeight w:val="242"/>
        </w:trPr>
        <w:tc>
          <w:tcPr>
            <w:cnfStyle w:val="000010000000" w:firstRow="0" w:lastRow="0" w:firstColumn="0" w:lastColumn="0" w:oddVBand="1" w:evenVBand="0" w:oddHBand="0" w:evenHBand="0" w:firstRowFirstColumn="0" w:firstRowLastColumn="0" w:lastRowFirstColumn="0" w:lastRowLastColumn="0"/>
            <w:tcW w:w="1730" w:type="dxa"/>
          </w:tcPr>
          <w:p w14:paraId="6A92EB3A" w14:textId="77777777" w:rsidR="0033403D" w:rsidRPr="00D71836" w:rsidRDefault="0033403D" w:rsidP="00631A95">
            <w:pPr>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1469" w:type="dxa"/>
          </w:tcPr>
          <w:p w14:paraId="2156F035" w14:textId="77777777" w:rsidR="0033403D" w:rsidRPr="00D71836" w:rsidRDefault="0033403D" w:rsidP="00631A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32</w:t>
            </w:r>
          </w:p>
        </w:tc>
        <w:tc>
          <w:tcPr>
            <w:cnfStyle w:val="000010000000" w:firstRow="0" w:lastRow="0" w:firstColumn="0" w:lastColumn="0" w:oddVBand="1" w:evenVBand="0" w:oddHBand="0" w:evenHBand="0" w:firstRowFirstColumn="0" w:firstRowLastColumn="0" w:lastRowFirstColumn="0" w:lastRowLastColumn="0"/>
            <w:tcW w:w="1650" w:type="dxa"/>
          </w:tcPr>
          <w:p w14:paraId="1F49D675" w14:textId="77777777" w:rsidR="0033403D" w:rsidRPr="00D71836" w:rsidRDefault="0033403D" w:rsidP="00631A95">
            <w:pPr>
              <w:jc w:val="center"/>
              <w:rPr>
                <w:rFonts w:ascii="Times New Roman" w:hAnsi="Times New Roman" w:cs="Times New Roman"/>
                <w:b/>
                <w:sz w:val="24"/>
                <w:szCs w:val="24"/>
              </w:rPr>
            </w:pPr>
            <w:r>
              <w:rPr>
                <w:rFonts w:ascii="Times New Roman" w:hAnsi="Times New Roman" w:cs="Times New Roman"/>
                <w:b/>
                <w:sz w:val="24"/>
                <w:szCs w:val="24"/>
              </w:rPr>
              <w:t>20 – 62,5%</w:t>
            </w:r>
          </w:p>
        </w:tc>
        <w:tc>
          <w:tcPr>
            <w:tcW w:w="1559" w:type="dxa"/>
          </w:tcPr>
          <w:p w14:paraId="6EB4F8A1" w14:textId="77777777" w:rsidR="0033403D" w:rsidRPr="00D71836" w:rsidRDefault="0033403D" w:rsidP="00631A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w:t>
            </w:r>
          </w:p>
        </w:tc>
        <w:tc>
          <w:tcPr>
            <w:cnfStyle w:val="000010000000" w:firstRow="0" w:lastRow="0" w:firstColumn="0" w:lastColumn="0" w:oddVBand="1" w:evenVBand="0" w:oddHBand="0" w:evenHBand="0" w:firstRowFirstColumn="0" w:firstRowLastColumn="0" w:lastRowFirstColumn="0" w:lastRowLastColumn="0"/>
            <w:tcW w:w="1418" w:type="dxa"/>
          </w:tcPr>
          <w:p w14:paraId="2FB3262F" w14:textId="77777777" w:rsidR="0033403D" w:rsidRPr="00D71836" w:rsidRDefault="0033403D" w:rsidP="00631A95">
            <w:pPr>
              <w:jc w:val="center"/>
              <w:rPr>
                <w:rFonts w:ascii="Times New Roman" w:hAnsi="Times New Roman" w:cs="Times New Roman"/>
                <w:b/>
                <w:sz w:val="24"/>
                <w:szCs w:val="24"/>
              </w:rPr>
            </w:pPr>
            <w:r>
              <w:rPr>
                <w:rFonts w:ascii="Times New Roman" w:hAnsi="Times New Roman" w:cs="Times New Roman"/>
                <w:b/>
                <w:sz w:val="24"/>
                <w:szCs w:val="24"/>
              </w:rPr>
              <w:t>12 – 37,5%</w:t>
            </w:r>
          </w:p>
        </w:tc>
        <w:tc>
          <w:tcPr>
            <w:tcW w:w="1553" w:type="dxa"/>
          </w:tcPr>
          <w:p w14:paraId="06CCAFEC" w14:textId="77777777" w:rsidR="0033403D" w:rsidRPr="00D71836" w:rsidRDefault="0033403D" w:rsidP="00631A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w:t>
            </w:r>
          </w:p>
        </w:tc>
      </w:tr>
    </w:tbl>
    <w:p w14:paraId="49097E87" w14:textId="77777777" w:rsidR="0033403D" w:rsidRDefault="0033403D" w:rsidP="00A032F2">
      <w:pPr>
        <w:spacing w:after="0" w:line="240" w:lineRule="auto"/>
        <w:jc w:val="center"/>
        <w:rPr>
          <w:rFonts w:ascii="Times New Roman" w:hAnsi="Times New Roman" w:cs="Times New Roman"/>
          <w:b/>
          <w:sz w:val="24"/>
          <w:szCs w:val="24"/>
        </w:rPr>
      </w:pPr>
    </w:p>
    <w:p w14:paraId="0C47E5E6" w14:textId="77777777" w:rsidR="0033403D" w:rsidRDefault="0033403D" w:rsidP="00A032F2">
      <w:pPr>
        <w:spacing w:after="0" w:line="240" w:lineRule="auto"/>
        <w:jc w:val="center"/>
        <w:rPr>
          <w:rFonts w:ascii="Times New Roman" w:hAnsi="Times New Roman" w:cs="Times New Roman"/>
          <w:b/>
          <w:sz w:val="24"/>
          <w:szCs w:val="24"/>
        </w:rPr>
      </w:pPr>
    </w:p>
    <w:p w14:paraId="6995BE7B" w14:textId="77777777" w:rsidR="00A032F2" w:rsidRPr="00A032F2" w:rsidRDefault="00A032F2" w:rsidP="00B91DD4">
      <w:pPr>
        <w:spacing w:after="0" w:line="240" w:lineRule="auto"/>
        <w:rPr>
          <w:rFonts w:ascii="Times New Roman" w:hAnsi="Times New Roman" w:cs="Times New Roman"/>
          <w:sz w:val="24"/>
          <w:szCs w:val="24"/>
        </w:rPr>
      </w:pPr>
    </w:p>
    <w:p w14:paraId="535BF5F1" w14:textId="4EE50222" w:rsidR="00A032F2" w:rsidRPr="0033403D" w:rsidRDefault="00A032F2" w:rsidP="0033403D">
      <w:pPr>
        <w:spacing w:after="0" w:line="240" w:lineRule="auto"/>
        <w:jc w:val="center"/>
        <w:rPr>
          <w:rFonts w:ascii="Times New Roman" w:hAnsi="Times New Roman" w:cs="Times New Roman"/>
          <w:b/>
          <w:sz w:val="24"/>
          <w:szCs w:val="24"/>
        </w:rPr>
      </w:pPr>
      <w:r w:rsidRPr="00A032F2">
        <w:rPr>
          <w:rFonts w:ascii="Times New Roman" w:hAnsi="Times New Roman" w:cs="Times New Roman"/>
          <w:b/>
          <w:sz w:val="24"/>
          <w:szCs w:val="24"/>
        </w:rPr>
        <w:t>Гистограмм</w:t>
      </w:r>
      <w:r w:rsidR="0033403D">
        <w:rPr>
          <w:rFonts w:ascii="Times New Roman" w:hAnsi="Times New Roman" w:cs="Times New Roman"/>
          <w:b/>
          <w:sz w:val="24"/>
          <w:szCs w:val="24"/>
        </w:rPr>
        <w:t>а уровня образования в динамике</w:t>
      </w:r>
    </w:p>
    <w:p w14:paraId="09F6FB9E" w14:textId="359A9763" w:rsidR="00A032F2" w:rsidRPr="00A032F2" w:rsidRDefault="00A032F2" w:rsidP="00A032F2">
      <w:pPr>
        <w:spacing w:after="0" w:line="240" w:lineRule="auto"/>
        <w:rPr>
          <w:rFonts w:ascii="Times New Roman" w:hAnsi="Times New Roman" w:cs="Times New Roman"/>
          <w:sz w:val="24"/>
          <w:szCs w:val="24"/>
        </w:rPr>
      </w:pPr>
    </w:p>
    <w:p w14:paraId="568E96B5" w14:textId="77777777" w:rsidR="00A032F2" w:rsidRPr="00A032F2" w:rsidRDefault="00A032F2" w:rsidP="00A032F2">
      <w:pPr>
        <w:spacing w:after="0" w:line="240" w:lineRule="auto"/>
        <w:rPr>
          <w:rFonts w:ascii="Times New Roman" w:hAnsi="Times New Roman" w:cs="Times New Roman"/>
          <w:sz w:val="24"/>
          <w:szCs w:val="24"/>
        </w:rPr>
      </w:pPr>
    </w:p>
    <w:p w14:paraId="37389065" w14:textId="271D21E2" w:rsidR="00A032F2" w:rsidRPr="00A032F2" w:rsidRDefault="0033403D" w:rsidP="00A032F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04CB9D8D" wp14:editId="26EEDF05">
            <wp:simplePos x="0" y="0"/>
            <wp:positionH relativeFrom="margin">
              <wp:posOffset>366395</wp:posOffset>
            </wp:positionH>
            <wp:positionV relativeFrom="margin">
              <wp:posOffset>6697980</wp:posOffset>
            </wp:positionV>
            <wp:extent cx="5170170" cy="2077720"/>
            <wp:effectExtent l="19050" t="0" r="11430" b="0"/>
            <wp:wrapSquare wrapText="bothSides"/>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10084916" w14:textId="7CA027A0" w:rsidR="00A032F2" w:rsidRPr="00A032F2" w:rsidRDefault="00A032F2" w:rsidP="00A032F2">
      <w:pPr>
        <w:spacing w:after="0" w:line="240" w:lineRule="auto"/>
        <w:rPr>
          <w:rFonts w:ascii="Times New Roman" w:hAnsi="Times New Roman" w:cs="Times New Roman"/>
          <w:sz w:val="24"/>
          <w:szCs w:val="24"/>
        </w:rPr>
      </w:pPr>
    </w:p>
    <w:p w14:paraId="28E89507" w14:textId="05BECA58" w:rsidR="00A032F2" w:rsidRPr="00A032F2" w:rsidRDefault="00A032F2" w:rsidP="00A032F2">
      <w:pPr>
        <w:spacing w:after="0" w:line="240" w:lineRule="auto"/>
        <w:rPr>
          <w:rFonts w:ascii="Times New Roman" w:hAnsi="Times New Roman" w:cs="Times New Roman"/>
          <w:sz w:val="24"/>
          <w:szCs w:val="24"/>
        </w:rPr>
      </w:pPr>
    </w:p>
    <w:p w14:paraId="7DAA04AE" w14:textId="16BF67B9" w:rsidR="00A032F2" w:rsidRPr="00A032F2" w:rsidRDefault="00A032F2" w:rsidP="00A032F2">
      <w:pPr>
        <w:spacing w:after="0" w:line="240" w:lineRule="auto"/>
        <w:rPr>
          <w:rFonts w:ascii="Times New Roman" w:hAnsi="Times New Roman" w:cs="Times New Roman"/>
          <w:sz w:val="24"/>
          <w:szCs w:val="24"/>
        </w:rPr>
      </w:pPr>
    </w:p>
    <w:p w14:paraId="7E8290ED" w14:textId="77777777" w:rsidR="00A032F2" w:rsidRPr="00A032F2" w:rsidRDefault="00A032F2" w:rsidP="00B91DD4">
      <w:pPr>
        <w:spacing w:after="0" w:line="240" w:lineRule="auto"/>
        <w:rPr>
          <w:rFonts w:ascii="Times New Roman" w:hAnsi="Times New Roman" w:cs="Times New Roman"/>
          <w:b/>
          <w:sz w:val="24"/>
          <w:szCs w:val="24"/>
        </w:rPr>
      </w:pPr>
    </w:p>
    <w:p w14:paraId="428FBED9" w14:textId="77777777" w:rsidR="0033403D" w:rsidRDefault="0033403D" w:rsidP="00A032F2">
      <w:pPr>
        <w:spacing w:after="0" w:line="240" w:lineRule="auto"/>
        <w:jc w:val="center"/>
        <w:rPr>
          <w:rFonts w:ascii="Times New Roman" w:hAnsi="Times New Roman" w:cs="Times New Roman"/>
          <w:b/>
          <w:sz w:val="24"/>
          <w:szCs w:val="24"/>
        </w:rPr>
      </w:pPr>
    </w:p>
    <w:p w14:paraId="1F996546" w14:textId="77777777" w:rsidR="0033403D" w:rsidRDefault="0033403D" w:rsidP="00A032F2">
      <w:pPr>
        <w:spacing w:after="0" w:line="240" w:lineRule="auto"/>
        <w:jc w:val="center"/>
        <w:rPr>
          <w:rFonts w:ascii="Times New Roman" w:hAnsi="Times New Roman" w:cs="Times New Roman"/>
          <w:b/>
          <w:sz w:val="24"/>
          <w:szCs w:val="24"/>
        </w:rPr>
      </w:pPr>
    </w:p>
    <w:p w14:paraId="5ACEEB1F" w14:textId="77777777" w:rsidR="0033403D" w:rsidRDefault="0033403D" w:rsidP="00A032F2">
      <w:pPr>
        <w:spacing w:after="0" w:line="240" w:lineRule="auto"/>
        <w:jc w:val="center"/>
        <w:rPr>
          <w:rFonts w:ascii="Times New Roman" w:hAnsi="Times New Roman" w:cs="Times New Roman"/>
          <w:b/>
          <w:sz w:val="24"/>
          <w:szCs w:val="24"/>
        </w:rPr>
      </w:pPr>
    </w:p>
    <w:p w14:paraId="4F1EE30C" w14:textId="77777777" w:rsidR="0033403D" w:rsidRDefault="0033403D" w:rsidP="00A032F2">
      <w:pPr>
        <w:spacing w:after="0" w:line="240" w:lineRule="auto"/>
        <w:jc w:val="center"/>
        <w:rPr>
          <w:rFonts w:ascii="Times New Roman" w:hAnsi="Times New Roman" w:cs="Times New Roman"/>
          <w:b/>
          <w:sz w:val="24"/>
          <w:szCs w:val="24"/>
        </w:rPr>
      </w:pPr>
    </w:p>
    <w:p w14:paraId="6EF91494" w14:textId="77777777" w:rsidR="0033403D" w:rsidRDefault="0033403D" w:rsidP="00A032F2">
      <w:pPr>
        <w:spacing w:after="0" w:line="240" w:lineRule="auto"/>
        <w:jc w:val="center"/>
        <w:rPr>
          <w:rFonts w:ascii="Times New Roman" w:hAnsi="Times New Roman" w:cs="Times New Roman"/>
          <w:b/>
          <w:sz w:val="24"/>
          <w:szCs w:val="24"/>
        </w:rPr>
      </w:pPr>
    </w:p>
    <w:p w14:paraId="64976E12" w14:textId="77777777" w:rsidR="0033403D" w:rsidRDefault="0033403D" w:rsidP="00A032F2">
      <w:pPr>
        <w:spacing w:after="0" w:line="240" w:lineRule="auto"/>
        <w:jc w:val="center"/>
        <w:rPr>
          <w:rFonts w:ascii="Times New Roman" w:hAnsi="Times New Roman" w:cs="Times New Roman"/>
          <w:b/>
          <w:sz w:val="24"/>
          <w:szCs w:val="24"/>
        </w:rPr>
      </w:pPr>
    </w:p>
    <w:p w14:paraId="20668F91" w14:textId="77777777" w:rsidR="0033403D" w:rsidRDefault="0033403D" w:rsidP="00A032F2">
      <w:pPr>
        <w:spacing w:after="0" w:line="240" w:lineRule="auto"/>
        <w:jc w:val="center"/>
        <w:rPr>
          <w:rFonts w:ascii="Times New Roman" w:hAnsi="Times New Roman" w:cs="Times New Roman"/>
          <w:b/>
          <w:sz w:val="24"/>
          <w:szCs w:val="24"/>
        </w:rPr>
      </w:pPr>
    </w:p>
    <w:p w14:paraId="199E7E27" w14:textId="77777777" w:rsidR="0033403D" w:rsidRDefault="0033403D" w:rsidP="00A032F2">
      <w:pPr>
        <w:spacing w:after="0" w:line="240" w:lineRule="auto"/>
        <w:jc w:val="center"/>
        <w:rPr>
          <w:rFonts w:ascii="Times New Roman" w:hAnsi="Times New Roman" w:cs="Times New Roman"/>
          <w:b/>
          <w:sz w:val="24"/>
          <w:szCs w:val="24"/>
        </w:rPr>
      </w:pPr>
    </w:p>
    <w:p w14:paraId="705A54CA" w14:textId="77777777" w:rsidR="0033403D" w:rsidRDefault="0033403D" w:rsidP="00A032F2">
      <w:pPr>
        <w:spacing w:after="0" w:line="240" w:lineRule="auto"/>
        <w:jc w:val="center"/>
        <w:rPr>
          <w:rFonts w:ascii="Times New Roman" w:hAnsi="Times New Roman" w:cs="Times New Roman"/>
          <w:b/>
          <w:sz w:val="24"/>
          <w:szCs w:val="24"/>
        </w:rPr>
      </w:pPr>
    </w:p>
    <w:p w14:paraId="5473B32E" w14:textId="77777777" w:rsidR="0033403D" w:rsidRDefault="0033403D" w:rsidP="00A032F2">
      <w:pPr>
        <w:spacing w:after="0" w:line="240" w:lineRule="auto"/>
        <w:jc w:val="center"/>
        <w:rPr>
          <w:rFonts w:ascii="Times New Roman" w:hAnsi="Times New Roman" w:cs="Times New Roman"/>
          <w:b/>
          <w:sz w:val="24"/>
          <w:szCs w:val="24"/>
        </w:rPr>
      </w:pPr>
    </w:p>
    <w:p w14:paraId="75ADD7D4" w14:textId="77777777" w:rsidR="0033403D" w:rsidRDefault="0033403D" w:rsidP="00A032F2">
      <w:pPr>
        <w:spacing w:after="0" w:line="240" w:lineRule="auto"/>
        <w:jc w:val="center"/>
        <w:rPr>
          <w:rFonts w:ascii="Times New Roman" w:hAnsi="Times New Roman" w:cs="Times New Roman"/>
          <w:b/>
          <w:sz w:val="24"/>
          <w:szCs w:val="24"/>
        </w:rPr>
      </w:pPr>
    </w:p>
    <w:p w14:paraId="71FECEE7" w14:textId="77777777" w:rsidR="00A032F2" w:rsidRDefault="00A032F2" w:rsidP="00A032F2">
      <w:pPr>
        <w:spacing w:after="0" w:line="240" w:lineRule="auto"/>
        <w:jc w:val="center"/>
        <w:rPr>
          <w:rFonts w:ascii="Times New Roman" w:hAnsi="Times New Roman" w:cs="Times New Roman"/>
          <w:b/>
          <w:sz w:val="24"/>
          <w:szCs w:val="24"/>
        </w:rPr>
      </w:pPr>
      <w:r w:rsidRPr="00A032F2">
        <w:rPr>
          <w:rFonts w:ascii="Times New Roman" w:hAnsi="Times New Roman" w:cs="Times New Roman"/>
          <w:b/>
          <w:sz w:val="24"/>
          <w:szCs w:val="24"/>
        </w:rPr>
        <w:t>Уровень квалификации</w:t>
      </w:r>
    </w:p>
    <w:p w14:paraId="140F0DDD" w14:textId="77777777" w:rsidR="00A84299" w:rsidRDefault="00A84299" w:rsidP="00A032F2">
      <w:pPr>
        <w:spacing w:after="0" w:line="240" w:lineRule="auto"/>
        <w:jc w:val="center"/>
        <w:rPr>
          <w:rFonts w:ascii="Times New Roman" w:hAnsi="Times New Roman" w:cs="Times New Roman"/>
          <w:b/>
          <w:sz w:val="24"/>
          <w:szCs w:val="24"/>
        </w:rPr>
      </w:pPr>
    </w:p>
    <w:p w14:paraId="5665F811" w14:textId="77777777" w:rsidR="00A84299" w:rsidRDefault="00A84299" w:rsidP="00A032F2">
      <w:pPr>
        <w:spacing w:after="0" w:line="240" w:lineRule="auto"/>
        <w:jc w:val="center"/>
        <w:rPr>
          <w:rFonts w:ascii="Times New Roman" w:hAnsi="Times New Roman" w:cs="Times New Roman"/>
          <w:b/>
          <w:sz w:val="24"/>
          <w:szCs w:val="24"/>
        </w:rPr>
      </w:pPr>
    </w:p>
    <w:tbl>
      <w:tblPr>
        <w:tblStyle w:val="-30"/>
        <w:tblW w:w="0" w:type="auto"/>
        <w:tblLook w:val="0000" w:firstRow="0" w:lastRow="0" w:firstColumn="0" w:lastColumn="0" w:noHBand="0" w:noVBand="0"/>
      </w:tblPr>
      <w:tblGrid>
        <w:gridCol w:w="1256"/>
        <w:gridCol w:w="2108"/>
        <w:gridCol w:w="1196"/>
        <w:gridCol w:w="1316"/>
        <w:gridCol w:w="1701"/>
        <w:gridCol w:w="1760"/>
      </w:tblGrid>
      <w:tr w:rsidR="00A84299" w:rsidRPr="00C63C64" w14:paraId="3D43266C" w14:textId="77777777" w:rsidTr="00A84299">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0" w:type="auto"/>
          </w:tcPr>
          <w:p w14:paraId="67EEC248" w14:textId="77777777" w:rsidR="00A84299" w:rsidRPr="00C63C64" w:rsidRDefault="00A84299" w:rsidP="00631A95">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0" w:type="auto"/>
          </w:tcPr>
          <w:p w14:paraId="4DA028EF" w14:textId="77777777" w:rsidR="00A84299" w:rsidRPr="00C63C64" w:rsidRDefault="00A84299" w:rsidP="00631A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63C64">
              <w:rPr>
                <w:rFonts w:ascii="Times New Roman" w:hAnsi="Times New Roman" w:cs="Times New Roman"/>
                <w:b/>
                <w:sz w:val="24"/>
                <w:szCs w:val="24"/>
              </w:rPr>
              <w:t>Кол-во педагогов</w:t>
            </w:r>
          </w:p>
        </w:tc>
        <w:tc>
          <w:tcPr>
            <w:cnfStyle w:val="000010000000" w:firstRow="0" w:lastRow="0" w:firstColumn="0" w:lastColumn="0" w:oddVBand="1" w:evenVBand="0" w:oddHBand="0" w:evenHBand="0" w:firstRowFirstColumn="0" w:firstRowLastColumn="0" w:lastRowFirstColumn="0" w:lastRowLastColumn="0"/>
            <w:tcW w:w="0" w:type="auto"/>
          </w:tcPr>
          <w:p w14:paraId="144F3E6E" w14:textId="77777777" w:rsidR="00A84299" w:rsidRPr="00C63C64" w:rsidRDefault="00A84299" w:rsidP="00631A95">
            <w:pPr>
              <w:jc w:val="center"/>
              <w:rPr>
                <w:rFonts w:ascii="Times New Roman" w:hAnsi="Times New Roman" w:cs="Times New Roman"/>
                <w:b/>
                <w:sz w:val="24"/>
                <w:szCs w:val="24"/>
              </w:rPr>
            </w:pPr>
            <w:r w:rsidRPr="00C63C64">
              <w:rPr>
                <w:rFonts w:ascii="Times New Roman" w:hAnsi="Times New Roman" w:cs="Times New Roman"/>
                <w:b/>
                <w:sz w:val="24"/>
                <w:szCs w:val="24"/>
              </w:rPr>
              <w:t>Высшая</w:t>
            </w:r>
          </w:p>
        </w:tc>
        <w:tc>
          <w:tcPr>
            <w:tcW w:w="0" w:type="auto"/>
          </w:tcPr>
          <w:p w14:paraId="3F1AC120" w14:textId="77777777" w:rsidR="00A84299" w:rsidRPr="00C63C64" w:rsidRDefault="00A84299" w:rsidP="00631A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63C64">
              <w:rPr>
                <w:rFonts w:ascii="Times New Roman" w:hAnsi="Times New Roman" w:cs="Times New Roman"/>
                <w:b/>
                <w:sz w:val="24"/>
                <w:szCs w:val="24"/>
              </w:rPr>
              <w:t>Первая</w:t>
            </w:r>
          </w:p>
        </w:tc>
        <w:tc>
          <w:tcPr>
            <w:cnfStyle w:val="000010000000" w:firstRow="0" w:lastRow="0" w:firstColumn="0" w:lastColumn="0" w:oddVBand="1" w:evenVBand="0" w:oddHBand="0" w:evenHBand="0" w:firstRowFirstColumn="0" w:firstRowLastColumn="0" w:lastRowFirstColumn="0" w:lastRowLastColumn="0"/>
            <w:tcW w:w="0" w:type="auto"/>
          </w:tcPr>
          <w:p w14:paraId="006FC730" w14:textId="77777777" w:rsidR="00A84299" w:rsidRPr="00C63C64" w:rsidRDefault="00A84299" w:rsidP="00631A95">
            <w:pPr>
              <w:rPr>
                <w:rFonts w:ascii="Times New Roman" w:hAnsi="Times New Roman" w:cs="Times New Roman"/>
                <w:b/>
                <w:sz w:val="24"/>
                <w:szCs w:val="24"/>
              </w:rPr>
            </w:pPr>
            <w:r>
              <w:rPr>
                <w:rFonts w:ascii="Times New Roman" w:hAnsi="Times New Roman" w:cs="Times New Roman"/>
                <w:b/>
                <w:sz w:val="24"/>
                <w:szCs w:val="24"/>
              </w:rPr>
              <w:t>С</w:t>
            </w:r>
            <w:r w:rsidRPr="00C63C64">
              <w:rPr>
                <w:rFonts w:ascii="Times New Roman" w:hAnsi="Times New Roman" w:cs="Times New Roman"/>
                <w:b/>
                <w:sz w:val="24"/>
                <w:szCs w:val="24"/>
              </w:rPr>
              <w:t>оответствие</w:t>
            </w:r>
          </w:p>
        </w:tc>
        <w:tc>
          <w:tcPr>
            <w:tcW w:w="0" w:type="auto"/>
          </w:tcPr>
          <w:p w14:paraId="5B3938C1" w14:textId="77777777" w:rsidR="00A84299" w:rsidRPr="00C63C64" w:rsidRDefault="00A84299" w:rsidP="00631A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63C64">
              <w:rPr>
                <w:rFonts w:ascii="Times New Roman" w:hAnsi="Times New Roman" w:cs="Times New Roman"/>
                <w:b/>
                <w:sz w:val="24"/>
                <w:szCs w:val="24"/>
              </w:rPr>
              <w:t>Без категории</w:t>
            </w:r>
          </w:p>
        </w:tc>
      </w:tr>
      <w:tr w:rsidR="00A84299" w:rsidRPr="00C63C64" w14:paraId="44488441" w14:textId="77777777" w:rsidTr="00A84299">
        <w:trPr>
          <w:cnfStyle w:val="000000010000" w:firstRow="0" w:lastRow="0" w:firstColumn="0" w:lastColumn="0" w:oddVBand="0" w:evenVBand="0" w:oddHBand="0" w:evenHBand="1"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0" w:type="auto"/>
          </w:tcPr>
          <w:p w14:paraId="5425C829" w14:textId="77777777" w:rsidR="00A84299" w:rsidRPr="00D71836" w:rsidRDefault="00A84299" w:rsidP="00631A95">
            <w:pPr>
              <w:jc w:val="center"/>
              <w:rPr>
                <w:rFonts w:ascii="Times New Roman" w:hAnsi="Times New Roman" w:cs="Times New Roman"/>
                <w:sz w:val="24"/>
                <w:szCs w:val="24"/>
              </w:rPr>
            </w:pPr>
            <w:r w:rsidRPr="00D71836">
              <w:rPr>
                <w:rFonts w:ascii="Times New Roman" w:hAnsi="Times New Roman" w:cs="Times New Roman"/>
                <w:sz w:val="24"/>
                <w:szCs w:val="24"/>
              </w:rPr>
              <w:t>2018-2019</w:t>
            </w:r>
          </w:p>
        </w:tc>
        <w:tc>
          <w:tcPr>
            <w:tcW w:w="0" w:type="auto"/>
          </w:tcPr>
          <w:p w14:paraId="487CBF4F" w14:textId="77777777" w:rsidR="00A84299" w:rsidRPr="00D71836" w:rsidRDefault="00A84299" w:rsidP="00631A9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1836">
              <w:rPr>
                <w:rFonts w:ascii="Times New Roman" w:hAnsi="Times New Roman" w:cs="Times New Roman"/>
                <w:sz w:val="24"/>
                <w:szCs w:val="24"/>
              </w:rPr>
              <w:t>34</w:t>
            </w:r>
          </w:p>
        </w:tc>
        <w:tc>
          <w:tcPr>
            <w:cnfStyle w:val="000010000000" w:firstRow="0" w:lastRow="0" w:firstColumn="0" w:lastColumn="0" w:oddVBand="1" w:evenVBand="0" w:oddHBand="0" w:evenHBand="0" w:firstRowFirstColumn="0" w:firstRowLastColumn="0" w:lastRowFirstColumn="0" w:lastRowLastColumn="0"/>
            <w:tcW w:w="0" w:type="auto"/>
          </w:tcPr>
          <w:p w14:paraId="74C4218C" w14:textId="77777777" w:rsidR="00A84299" w:rsidRPr="00D71836" w:rsidRDefault="00A84299" w:rsidP="00631A95">
            <w:pPr>
              <w:jc w:val="center"/>
              <w:rPr>
                <w:rFonts w:ascii="Times New Roman" w:hAnsi="Times New Roman" w:cs="Times New Roman"/>
                <w:sz w:val="24"/>
                <w:szCs w:val="24"/>
              </w:rPr>
            </w:pPr>
            <w:r w:rsidRPr="00D71836">
              <w:rPr>
                <w:rFonts w:ascii="Times New Roman" w:hAnsi="Times New Roman" w:cs="Times New Roman"/>
                <w:sz w:val="24"/>
                <w:szCs w:val="24"/>
              </w:rPr>
              <w:t>8 – 23,5%</w:t>
            </w:r>
          </w:p>
        </w:tc>
        <w:tc>
          <w:tcPr>
            <w:tcW w:w="0" w:type="auto"/>
          </w:tcPr>
          <w:p w14:paraId="2347EE9F" w14:textId="77777777" w:rsidR="00A84299" w:rsidRPr="00D71836" w:rsidRDefault="00A84299" w:rsidP="00631A9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1836">
              <w:rPr>
                <w:rFonts w:ascii="Times New Roman" w:hAnsi="Times New Roman" w:cs="Times New Roman"/>
                <w:sz w:val="24"/>
                <w:szCs w:val="24"/>
              </w:rPr>
              <w:t>10 – 29,4%</w:t>
            </w:r>
          </w:p>
        </w:tc>
        <w:tc>
          <w:tcPr>
            <w:cnfStyle w:val="000010000000" w:firstRow="0" w:lastRow="0" w:firstColumn="0" w:lastColumn="0" w:oddVBand="1" w:evenVBand="0" w:oddHBand="0" w:evenHBand="0" w:firstRowFirstColumn="0" w:firstRowLastColumn="0" w:lastRowFirstColumn="0" w:lastRowLastColumn="0"/>
            <w:tcW w:w="0" w:type="auto"/>
          </w:tcPr>
          <w:p w14:paraId="199A1FDB" w14:textId="77777777" w:rsidR="00A84299" w:rsidRPr="00D71836" w:rsidRDefault="00A84299" w:rsidP="00631A95">
            <w:pPr>
              <w:jc w:val="center"/>
              <w:rPr>
                <w:rFonts w:ascii="Times New Roman" w:hAnsi="Times New Roman" w:cs="Times New Roman"/>
                <w:sz w:val="24"/>
                <w:szCs w:val="24"/>
              </w:rPr>
            </w:pPr>
            <w:r w:rsidRPr="00D71836">
              <w:rPr>
                <w:rFonts w:ascii="Times New Roman" w:hAnsi="Times New Roman" w:cs="Times New Roman"/>
                <w:sz w:val="24"/>
                <w:szCs w:val="24"/>
              </w:rPr>
              <w:t>10 – 29,4%</w:t>
            </w:r>
          </w:p>
        </w:tc>
        <w:tc>
          <w:tcPr>
            <w:tcW w:w="0" w:type="auto"/>
          </w:tcPr>
          <w:p w14:paraId="48C4E315" w14:textId="77777777" w:rsidR="00A84299" w:rsidRPr="00D71836" w:rsidRDefault="00A84299" w:rsidP="00631A9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71836">
              <w:rPr>
                <w:rFonts w:ascii="Times New Roman" w:hAnsi="Times New Roman" w:cs="Times New Roman"/>
                <w:sz w:val="24"/>
                <w:szCs w:val="24"/>
              </w:rPr>
              <w:t>6 – 17,6%</w:t>
            </w:r>
          </w:p>
        </w:tc>
      </w:tr>
      <w:tr w:rsidR="00A84299" w:rsidRPr="00C63C64" w14:paraId="25FBA0FE" w14:textId="77777777" w:rsidTr="00A84299">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0" w:type="auto"/>
          </w:tcPr>
          <w:p w14:paraId="2D069379" w14:textId="77777777" w:rsidR="00A84299" w:rsidRPr="00732A6B" w:rsidRDefault="00A84299" w:rsidP="00631A95">
            <w:pPr>
              <w:jc w:val="center"/>
              <w:rPr>
                <w:rFonts w:ascii="Times New Roman" w:hAnsi="Times New Roman" w:cs="Times New Roman"/>
                <w:sz w:val="24"/>
                <w:szCs w:val="24"/>
              </w:rPr>
            </w:pPr>
            <w:r w:rsidRPr="00732A6B">
              <w:rPr>
                <w:rFonts w:ascii="Times New Roman" w:hAnsi="Times New Roman" w:cs="Times New Roman"/>
                <w:sz w:val="24"/>
                <w:szCs w:val="24"/>
              </w:rPr>
              <w:t>2019-2020</w:t>
            </w:r>
          </w:p>
        </w:tc>
        <w:tc>
          <w:tcPr>
            <w:tcW w:w="0" w:type="auto"/>
          </w:tcPr>
          <w:p w14:paraId="705444F9" w14:textId="77777777" w:rsidR="00A84299" w:rsidRPr="00732A6B" w:rsidRDefault="00A84299" w:rsidP="00631A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2A6B">
              <w:rPr>
                <w:rFonts w:ascii="Times New Roman" w:hAnsi="Times New Roman" w:cs="Times New Roman"/>
                <w:sz w:val="24"/>
                <w:szCs w:val="24"/>
              </w:rPr>
              <w:t>36</w:t>
            </w:r>
          </w:p>
        </w:tc>
        <w:tc>
          <w:tcPr>
            <w:cnfStyle w:val="000010000000" w:firstRow="0" w:lastRow="0" w:firstColumn="0" w:lastColumn="0" w:oddVBand="1" w:evenVBand="0" w:oddHBand="0" w:evenHBand="0" w:firstRowFirstColumn="0" w:firstRowLastColumn="0" w:lastRowFirstColumn="0" w:lastRowLastColumn="0"/>
            <w:tcW w:w="0" w:type="auto"/>
          </w:tcPr>
          <w:p w14:paraId="6BE6F140" w14:textId="77777777" w:rsidR="00A84299" w:rsidRPr="00732A6B" w:rsidRDefault="00A84299" w:rsidP="00631A95">
            <w:pPr>
              <w:jc w:val="center"/>
              <w:rPr>
                <w:rFonts w:ascii="Times New Roman" w:hAnsi="Times New Roman" w:cs="Times New Roman"/>
                <w:sz w:val="24"/>
                <w:szCs w:val="24"/>
              </w:rPr>
            </w:pPr>
            <w:r w:rsidRPr="00732A6B">
              <w:rPr>
                <w:rFonts w:ascii="Times New Roman" w:hAnsi="Times New Roman" w:cs="Times New Roman"/>
                <w:sz w:val="24"/>
                <w:szCs w:val="24"/>
              </w:rPr>
              <w:t>9 – 25%</w:t>
            </w:r>
          </w:p>
        </w:tc>
        <w:tc>
          <w:tcPr>
            <w:tcW w:w="0" w:type="auto"/>
          </w:tcPr>
          <w:p w14:paraId="15C21A91" w14:textId="77777777" w:rsidR="00A84299" w:rsidRPr="00732A6B" w:rsidRDefault="00A84299" w:rsidP="00631A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2A6B">
              <w:rPr>
                <w:rFonts w:ascii="Times New Roman" w:hAnsi="Times New Roman" w:cs="Times New Roman"/>
                <w:sz w:val="24"/>
                <w:szCs w:val="24"/>
              </w:rPr>
              <w:t>10 – 28%</w:t>
            </w:r>
          </w:p>
        </w:tc>
        <w:tc>
          <w:tcPr>
            <w:cnfStyle w:val="000010000000" w:firstRow="0" w:lastRow="0" w:firstColumn="0" w:lastColumn="0" w:oddVBand="1" w:evenVBand="0" w:oddHBand="0" w:evenHBand="0" w:firstRowFirstColumn="0" w:firstRowLastColumn="0" w:lastRowFirstColumn="0" w:lastRowLastColumn="0"/>
            <w:tcW w:w="0" w:type="auto"/>
          </w:tcPr>
          <w:p w14:paraId="5281D8F5" w14:textId="77777777" w:rsidR="00A84299" w:rsidRPr="00732A6B" w:rsidRDefault="00A84299" w:rsidP="00631A95">
            <w:pPr>
              <w:jc w:val="center"/>
              <w:rPr>
                <w:rFonts w:ascii="Times New Roman" w:hAnsi="Times New Roman" w:cs="Times New Roman"/>
                <w:sz w:val="24"/>
                <w:szCs w:val="24"/>
              </w:rPr>
            </w:pPr>
            <w:r w:rsidRPr="00732A6B">
              <w:rPr>
                <w:rFonts w:ascii="Times New Roman" w:hAnsi="Times New Roman" w:cs="Times New Roman"/>
                <w:sz w:val="24"/>
                <w:szCs w:val="24"/>
              </w:rPr>
              <w:t>12 – 33,3%</w:t>
            </w:r>
          </w:p>
        </w:tc>
        <w:tc>
          <w:tcPr>
            <w:tcW w:w="0" w:type="auto"/>
          </w:tcPr>
          <w:p w14:paraId="5A6D1641" w14:textId="77777777" w:rsidR="00A84299" w:rsidRPr="00732A6B" w:rsidRDefault="00A84299" w:rsidP="00631A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32A6B">
              <w:rPr>
                <w:rFonts w:ascii="Times New Roman" w:hAnsi="Times New Roman" w:cs="Times New Roman"/>
                <w:sz w:val="24"/>
                <w:szCs w:val="24"/>
              </w:rPr>
              <w:t>5 – 13,8%</w:t>
            </w:r>
          </w:p>
        </w:tc>
      </w:tr>
      <w:tr w:rsidR="00A84299" w:rsidRPr="00C63C64" w14:paraId="78358B59" w14:textId="77777777" w:rsidTr="00A84299">
        <w:trPr>
          <w:cnfStyle w:val="000000010000" w:firstRow="0" w:lastRow="0" w:firstColumn="0" w:lastColumn="0" w:oddVBand="0" w:evenVBand="0" w:oddHBand="0" w:evenHBand="1"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0" w:type="auto"/>
          </w:tcPr>
          <w:p w14:paraId="415C00E6" w14:textId="77777777" w:rsidR="00A84299" w:rsidRPr="00A84299" w:rsidRDefault="00A84299" w:rsidP="00631A95">
            <w:pPr>
              <w:jc w:val="center"/>
              <w:rPr>
                <w:rFonts w:ascii="Times New Roman" w:hAnsi="Times New Roman" w:cs="Times New Roman"/>
                <w:sz w:val="24"/>
                <w:szCs w:val="24"/>
              </w:rPr>
            </w:pPr>
            <w:r w:rsidRPr="00A84299">
              <w:rPr>
                <w:rFonts w:ascii="Times New Roman" w:hAnsi="Times New Roman" w:cs="Times New Roman"/>
                <w:sz w:val="24"/>
                <w:szCs w:val="24"/>
              </w:rPr>
              <w:t>2020-2021</w:t>
            </w:r>
          </w:p>
        </w:tc>
        <w:tc>
          <w:tcPr>
            <w:tcW w:w="0" w:type="auto"/>
          </w:tcPr>
          <w:p w14:paraId="019B3C1E" w14:textId="77777777" w:rsidR="00A84299" w:rsidRPr="00A84299" w:rsidRDefault="00A84299" w:rsidP="00631A9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84299">
              <w:rPr>
                <w:rFonts w:ascii="Times New Roman" w:hAnsi="Times New Roman" w:cs="Times New Roman"/>
                <w:sz w:val="24"/>
                <w:szCs w:val="24"/>
              </w:rPr>
              <w:t>32</w:t>
            </w:r>
          </w:p>
        </w:tc>
        <w:tc>
          <w:tcPr>
            <w:cnfStyle w:val="000010000000" w:firstRow="0" w:lastRow="0" w:firstColumn="0" w:lastColumn="0" w:oddVBand="1" w:evenVBand="0" w:oddHBand="0" w:evenHBand="0" w:firstRowFirstColumn="0" w:firstRowLastColumn="0" w:lastRowFirstColumn="0" w:lastRowLastColumn="0"/>
            <w:tcW w:w="0" w:type="auto"/>
          </w:tcPr>
          <w:p w14:paraId="3B5E0618" w14:textId="77777777" w:rsidR="00A84299" w:rsidRPr="00A84299" w:rsidRDefault="00A84299" w:rsidP="00631A95">
            <w:pPr>
              <w:jc w:val="center"/>
              <w:rPr>
                <w:rFonts w:ascii="Times New Roman" w:hAnsi="Times New Roman" w:cs="Times New Roman"/>
                <w:sz w:val="24"/>
                <w:szCs w:val="24"/>
              </w:rPr>
            </w:pPr>
            <w:r w:rsidRPr="00A84299">
              <w:rPr>
                <w:rFonts w:ascii="Times New Roman" w:hAnsi="Times New Roman" w:cs="Times New Roman"/>
                <w:sz w:val="24"/>
                <w:szCs w:val="24"/>
              </w:rPr>
              <w:t>9 – 28%</w:t>
            </w:r>
          </w:p>
        </w:tc>
        <w:tc>
          <w:tcPr>
            <w:tcW w:w="0" w:type="auto"/>
          </w:tcPr>
          <w:p w14:paraId="211C8D3B" w14:textId="77777777" w:rsidR="00A84299" w:rsidRPr="00A84299" w:rsidRDefault="00A84299" w:rsidP="00631A9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84299">
              <w:rPr>
                <w:rFonts w:ascii="Times New Roman" w:hAnsi="Times New Roman" w:cs="Times New Roman"/>
                <w:sz w:val="24"/>
                <w:szCs w:val="24"/>
              </w:rPr>
              <w:t>12 – 37,5%</w:t>
            </w:r>
          </w:p>
        </w:tc>
        <w:tc>
          <w:tcPr>
            <w:cnfStyle w:val="000010000000" w:firstRow="0" w:lastRow="0" w:firstColumn="0" w:lastColumn="0" w:oddVBand="1" w:evenVBand="0" w:oddHBand="0" w:evenHBand="0" w:firstRowFirstColumn="0" w:firstRowLastColumn="0" w:lastRowFirstColumn="0" w:lastRowLastColumn="0"/>
            <w:tcW w:w="0" w:type="auto"/>
          </w:tcPr>
          <w:p w14:paraId="5F62CC73" w14:textId="77777777" w:rsidR="00A84299" w:rsidRPr="00A84299" w:rsidRDefault="00A84299" w:rsidP="00631A95">
            <w:pPr>
              <w:jc w:val="center"/>
              <w:rPr>
                <w:rFonts w:ascii="Times New Roman" w:hAnsi="Times New Roman" w:cs="Times New Roman"/>
                <w:sz w:val="24"/>
                <w:szCs w:val="24"/>
              </w:rPr>
            </w:pPr>
            <w:r w:rsidRPr="00A84299">
              <w:rPr>
                <w:rFonts w:ascii="Times New Roman" w:hAnsi="Times New Roman" w:cs="Times New Roman"/>
                <w:sz w:val="24"/>
                <w:szCs w:val="24"/>
              </w:rPr>
              <w:t>3 – 9,4%</w:t>
            </w:r>
          </w:p>
        </w:tc>
        <w:tc>
          <w:tcPr>
            <w:tcW w:w="0" w:type="auto"/>
          </w:tcPr>
          <w:p w14:paraId="6C4A4492" w14:textId="77777777" w:rsidR="00A84299" w:rsidRPr="00A84299" w:rsidRDefault="00A84299" w:rsidP="00631A9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84299">
              <w:rPr>
                <w:rFonts w:ascii="Times New Roman" w:hAnsi="Times New Roman" w:cs="Times New Roman"/>
                <w:sz w:val="24"/>
                <w:szCs w:val="24"/>
              </w:rPr>
              <w:t>8 – 25%</w:t>
            </w:r>
          </w:p>
        </w:tc>
      </w:tr>
    </w:tbl>
    <w:p w14:paraId="20EA9672" w14:textId="77777777" w:rsidR="00A84299" w:rsidRDefault="00A84299" w:rsidP="00A032F2">
      <w:pPr>
        <w:spacing w:after="0" w:line="240" w:lineRule="auto"/>
        <w:jc w:val="center"/>
        <w:rPr>
          <w:rFonts w:ascii="Times New Roman" w:hAnsi="Times New Roman" w:cs="Times New Roman"/>
          <w:b/>
          <w:sz w:val="24"/>
          <w:szCs w:val="24"/>
        </w:rPr>
      </w:pPr>
    </w:p>
    <w:p w14:paraId="73A1D074" w14:textId="77777777" w:rsidR="00A032F2" w:rsidRPr="00A032F2" w:rsidRDefault="00A032F2" w:rsidP="00A032F2">
      <w:pPr>
        <w:spacing w:after="0" w:line="240" w:lineRule="auto"/>
        <w:rPr>
          <w:rFonts w:ascii="Times New Roman" w:hAnsi="Times New Roman" w:cs="Times New Roman"/>
          <w:sz w:val="24"/>
          <w:szCs w:val="24"/>
        </w:rPr>
      </w:pPr>
    </w:p>
    <w:p w14:paraId="21C6E2FC" w14:textId="77777777" w:rsidR="00A032F2" w:rsidRPr="00A032F2" w:rsidRDefault="00A032F2" w:rsidP="00A032F2">
      <w:pPr>
        <w:spacing w:after="0" w:line="240" w:lineRule="auto"/>
        <w:jc w:val="center"/>
        <w:rPr>
          <w:rFonts w:ascii="Times New Roman" w:hAnsi="Times New Roman" w:cs="Times New Roman"/>
          <w:b/>
          <w:sz w:val="24"/>
          <w:szCs w:val="24"/>
        </w:rPr>
      </w:pPr>
      <w:r w:rsidRPr="00A032F2">
        <w:rPr>
          <w:rFonts w:ascii="Times New Roman" w:hAnsi="Times New Roman" w:cs="Times New Roman"/>
          <w:b/>
          <w:sz w:val="24"/>
          <w:szCs w:val="24"/>
        </w:rPr>
        <w:t>Гистограмма уровня квалификации в динамике</w:t>
      </w:r>
    </w:p>
    <w:p w14:paraId="65FEA64D" w14:textId="77777777" w:rsidR="00A032F2" w:rsidRPr="00A032F2" w:rsidRDefault="00A032F2" w:rsidP="00A032F2">
      <w:pPr>
        <w:spacing w:after="0" w:line="240" w:lineRule="auto"/>
        <w:jc w:val="center"/>
        <w:rPr>
          <w:rFonts w:ascii="Times New Roman" w:hAnsi="Times New Roman" w:cs="Times New Roman"/>
          <w:b/>
          <w:sz w:val="24"/>
          <w:szCs w:val="24"/>
        </w:rPr>
      </w:pPr>
    </w:p>
    <w:p w14:paraId="753EC01F" w14:textId="77777777" w:rsidR="00A032F2" w:rsidRPr="00A032F2" w:rsidRDefault="00A032F2" w:rsidP="00A032F2">
      <w:pPr>
        <w:spacing w:after="0" w:line="240" w:lineRule="auto"/>
        <w:jc w:val="center"/>
        <w:rPr>
          <w:rFonts w:ascii="Times New Roman" w:hAnsi="Times New Roman" w:cs="Times New Roman"/>
          <w:sz w:val="24"/>
          <w:szCs w:val="24"/>
        </w:rPr>
      </w:pPr>
      <w:r w:rsidRPr="00A032F2">
        <w:rPr>
          <w:rFonts w:ascii="Times New Roman" w:hAnsi="Times New Roman" w:cs="Times New Roman"/>
          <w:noProof/>
          <w:sz w:val="24"/>
          <w:szCs w:val="24"/>
          <w:lang w:eastAsia="ru-RU"/>
        </w:rPr>
        <w:drawing>
          <wp:inline distT="0" distB="0" distL="0" distR="0" wp14:anchorId="33D0E34C" wp14:editId="31976C57">
            <wp:extent cx="5708650" cy="2336800"/>
            <wp:effectExtent l="19050" t="0" r="25400" b="6350"/>
            <wp:docPr id="2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35D518A" w14:textId="77777777" w:rsidR="00A032F2" w:rsidRDefault="00A032F2" w:rsidP="00A032F2">
      <w:pPr>
        <w:tabs>
          <w:tab w:val="left" w:pos="3181"/>
        </w:tabs>
        <w:spacing w:after="0" w:line="240" w:lineRule="auto"/>
        <w:jc w:val="center"/>
        <w:rPr>
          <w:rFonts w:ascii="Times New Roman" w:hAnsi="Times New Roman" w:cs="Times New Roman"/>
          <w:b/>
          <w:sz w:val="28"/>
          <w:szCs w:val="28"/>
        </w:rPr>
      </w:pPr>
    </w:p>
    <w:p w14:paraId="2E0DBA61" w14:textId="77777777" w:rsidR="00A519A7" w:rsidRDefault="00A519A7" w:rsidP="006703E8">
      <w:pPr>
        <w:tabs>
          <w:tab w:val="left" w:pos="3181"/>
        </w:tabs>
        <w:spacing w:after="0" w:line="240" w:lineRule="auto"/>
        <w:rPr>
          <w:rFonts w:ascii="Times New Roman" w:hAnsi="Times New Roman" w:cs="Times New Roman"/>
          <w:b/>
          <w:sz w:val="28"/>
          <w:szCs w:val="28"/>
        </w:rPr>
      </w:pPr>
    </w:p>
    <w:p w14:paraId="5FB3EB43" w14:textId="77777777" w:rsidR="006703E8" w:rsidRDefault="006703E8" w:rsidP="006703E8">
      <w:pPr>
        <w:ind w:firstLine="720"/>
        <w:rPr>
          <w:rFonts w:ascii="Times New Roman" w:hAnsi="Times New Roman"/>
          <w:sz w:val="24"/>
          <w:szCs w:val="24"/>
        </w:rPr>
      </w:pPr>
      <w:r w:rsidRPr="005C3BB1">
        <w:rPr>
          <w:rFonts w:ascii="Times New Roman" w:hAnsi="Times New Roman"/>
          <w:sz w:val="24"/>
          <w:szCs w:val="24"/>
        </w:rPr>
        <w:t xml:space="preserve">Проводимая </w:t>
      </w:r>
      <w:r>
        <w:rPr>
          <w:rFonts w:ascii="Times New Roman" w:hAnsi="Times New Roman"/>
          <w:sz w:val="24"/>
          <w:szCs w:val="24"/>
        </w:rPr>
        <w:t xml:space="preserve">физкультурно-оздоровительная </w:t>
      </w:r>
      <w:r w:rsidRPr="005C3BB1">
        <w:rPr>
          <w:rFonts w:ascii="Times New Roman" w:hAnsi="Times New Roman"/>
          <w:sz w:val="24"/>
          <w:szCs w:val="24"/>
        </w:rPr>
        <w:t>работа не имела бы действенного результата без осуществления взаимосвязи в д</w:t>
      </w:r>
      <w:r>
        <w:rPr>
          <w:rFonts w:ascii="Times New Roman" w:hAnsi="Times New Roman"/>
          <w:sz w:val="24"/>
          <w:szCs w:val="24"/>
        </w:rPr>
        <w:t>еятельности всех сотрудников дошкольного учреждения</w:t>
      </w:r>
      <w:r w:rsidRPr="005C3BB1">
        <w:rPr>
          <w:rFonts w:ascii="Times New Roman" w:hAnsi="Times New Roman"/>
          <w:sz w:val="24"/>
          <w:szCs w:val="24"/>
        </w:rPr>
        <w:t>.</w:t>
      </w:r>
      <w:r w:rsidRPr="005C3BB1">
        <w:rPr>
          <w:rFonts w:ascii="Times New Roman" w:hAnsi="Times New Roman"/>
          <w:sz w:val="24"/>
          <w:szCs w:val="24"/>
        </w:rPr>
        <w:tab/>
      </w:r>
    </w:p>
    <w:p w14:paraId="145542E2" w14:textId="77777777" w:rsidR="006703E8" w:rsidRDefault="006703E8" w:rsidP="006703E8">
      <w:pPr>
        <w:ind w:firstLine="720"/>
        <w:rPr>
          <w:rFonts w:ascii="Times New Roman" w:hAnsi="Times New Roman"/>
          <w:sz w:val="24"/>
          <w:szCs w:val="24"/>
          <w:u w:val="single"/>
        </w:rPr>
      </w:pPr>
      <w:r w:rsidRPr="005C3BB1">
        <w:rPr>
          <w:rFonts w:ascii="Times New Roman" w:hAnsi="Times New Roman"/>
          <w:sz w:val="24"/>
          <w:szCs w:val="24"/>
        </w:rPr>
        <w:t xml:space="preserve">В ДОУ продумана система медицинского и педагогического взаимодействия, </w:t>
      </w:r>
      <w:r w:rsidRPr="00B036F6">
        <w:rPr>
          <w:rFonts w:ascii="Times New Roman" w:hAnsi="Times New Roman"/>
          <w:sz w:val="24"/>
          <w:szCs w:val="24"/>
        </w:rPr>
        <w:t>составлены рекомендации по распределению оздоровительной работы между всеми сотрудниками детского сада:</w:t>
      </w:r>
    </w:p>
    <w:p w14:paraId="25F38DE7" w14:textId="77777777" w:rsidR="006703E8" w:rsidRPr="005C3BB1" w:rsidRDefault="006703E8" w:rsidP="006703E8">
      <w:pPr>
        <w:ind w:firstLine="720"/>
        <w:rPr>
          <w:rFonts w:ascii="Times New Roman" w:hAnsi="Times New Roman"/>
          <w:sz w:val="24"/>
          <w:szCs w:val="24"/>
        </w:rPr>
      </w:pPr>
    </w:p>
    <w:p w14:paraId="0B979A6F" w14:textId="77777777" w:rsidR="006703E8" w:rsidRPr="005C3BB1" w:rsidRDefault="006703E8" w:rsidP="006703E8">
      <w:pPr>
        <w:ind w:firstLine="360"/>
        <w:rPr>
          <w:rFonts w:ascii="Times New Roman" w:hAnsi="Times New Roman"/>
          <w:b/>
          <w:i/>
          <w:sz w:val="24"/>
          <w:szCs w:val="24"/>
        </w:rPr>
      </w:pPr>
      <w:r>
        <w:rPr>
          <w:rFonts w:ascii="Times New Roman" w:hAnsi="Times New Roman"/>
          <w:b/>
          <w:i/>
          <w:sz w:val="24"/>
          <w:szCs w:val="24"/>
        </w:rPr>
        <w:t>Педагогический совет</w:t>
      </w:r>
      <w:r w:rsidRPr="005C3BB1">
        <w:rPr>
          <w:rFonts w:ascii="Times New Roman" w:hAnsi="Times New Roman"/>
          <w:b/>
          <w:i/>
          <w:sz w:val="24"/>
          <w:szCs w:val="24"/>
        </w:rPr>
        <w:t xml:space="preserve"> ДОУ:</w:t>
      </w:r>
    </w:p>
    <w:p w14:paraId="520C3AB0" w14:textId="77777777" w:rsidR="006703E8" w:rsidRPr="006703E8" w:rsidRDefault="006703E8" w:rsidP="00B56EE6">
      <w:pPr>
        <w:pStyle w:val="aa"/>
        <w:numPr>
          <w:ilvl w:val="0"/>
          <w:numId w:val="52"/>
        </w:numPr>
        <w:spacing w:after="0" w:line="240" w:lineRule="auto"/>
        <w:ind w:left="360"/>
        <w:jc w:val="both"/>
        <w:rPr>
          <w:rFonts w:ascii="Times New Roman" w:hAnsi="Times New Roman"/>
          <w:b/>
          <w:sz w:val="24"/>
          <w:szCs w:val="24"/>
        </w:rPr>
      </w:pPr>
      <w:r w:rsidRPr="006703E8">
        <w:rPr>
          <w:rFonts w:ascii="Times New Roman" w:hAnsi="Times New Roman"/>
          <w:sz w:val="24"/>
          <w:szCs w:val="24"/>
        </w:rPr>
        <w:t>утверждает выбор новых здоровьесберегающих программ, методик, технологий;</w:t>
      </w:r>
    </w:p>
    <w:p w14:paraId="3A344BC7" w14:textId="77777777" w:rsidR="006703E8" w:rsidRPr="006703E8" w:rsidRDefault="006703E8" w:rsidP="00B56EE6">
      <w:pPr>
        <w:pStyle w:val="aa"/>
        <w:numPr>
          <w:ilvl w:val="0"/>
          <w:numId w:val="52"/>
        </w:numPr>
        <w:spacing w:after="0" w:line="240" w:lineRule="auto"/>
        <w:ind w:left="360"/>
        <w:jc w:val="both"/>
        <w:rPr>
          <w:rFonts w:ascii="Times New Roman" w:hAnsi="Times New Roman"/>
          <w:b/>
          <w:sz w:val="24"/>
          <w:szCs w:val="24"/>
        </w:rPr>
      </w:pPr>
      <w:r w:rsidRPr="006703E8">
        <w:rPr>
          <w:rFonts w:ascii="Times New Roman" w:hAnsi="Times New Roman"/>
          <w:sz w:val="24"/>
          <w:szCs w:val="24"/>
        </w:rPr>
        <w:t>определяет перспективные направления физкультурно-оздоровительной работы ДОУ;</w:t>
      </w:r>
    </w:p>
    <w:p w14:paraId="034BE2F8" w14:textId="77777777" w:rsidR="006703E8" w:rsidRPr="006703E8" w:rsidRDefault="006703E8" w:rsidP="00B56EE6">
      <w:pPr>
        <w:pStyle w:val="aa"/>
        <w:numPr>
          <w:ilvl w:val="0"/>
          <w:numId w:val="52"/>
        </w:numPr>
        <w:spacing w:after="0" w:line="240" w:lineRule="auto"/>
        <w:ind w:left="360"/>
        <w:jc w:val="both"/>
        <w:rPr>
          <w:rFonts w:ascii="Times New Roman" w:hAnsi="Times New Roman"/>
          <w:b/>
          <w:sz w:val="24"/>
          <w:szCs w:val="24"/>
        </w:rPr>
      </w:pPr>
      <w:r w:rsidRPr="006703E8">
        <w:rPr>
          <w:rFonts w:ascii="Times New Roman" w:hAnsi="Times New Roman"/>
          <w:sz w:val="24"/>
          <w:szCs w:val="24"/>
        </w:rPr>
        <w:t>организует работу по охране жизни и здоровья детей и сотрудников</w:t>
      </w:r>
    </w:p>
    <w:p w14:paraId="114EF720" w14:textId="77777777" w:rsidR="006703E8" w:rsidRDefault="006703E8" w:rsidP="006703E8">
      <w:pPr>
        <w:pStyle w:val="31"/>
        <w:spacing w:after="0"/>
        <w:ind w:firstLine="360"/>
        <w:rPr>
          <w:rFonts w:ascii="Times New Roman" w:hAnsi="Times New Roman"/>
          <w:b/>
          <w:i/>
          <w:sz w:val="24"/>
          <w:szCs w:val="24"/>
        </w:rPr>
      </w:pPr>
    </w:p>
    <w:p w14:paraId="1D6B2E7E" w14:textId="77777777" w:rsidR="006703E8" w:rsidRDefault="006703E8" w:rsidP="006703E8">
      <w:pPr>
        <w:pStyle w:val="31"/>
        <w:spacing w:after="0"/>
        <w:ind w:firstLine="360"/>
        <w:rPr>
          <w:rFonts w:ascii="Times New Roman" w:hAnsi="Times New Roman"/>
          <w:b/>
          <w:i/>
          <w:sz w:val="24"/>
          <w:szCs w:val="24"/>
        </w:rPr>
      </w:pPr>
      <w:r w:rsidRPr="005C3BB1">
        <w:rPr>
          <w:rFonts w:ascii="Times New Roman" w:hAnsi="Times New Roman"/>
          <w:b/>
          <w:i/>
          <w:sz w:val="24"/>
          <w:szCs w:val="24"/>
        </w:rPr>
        <w:t xml:space="preserve">Методическая служба: </w:t>
      </w:r>
    </w:p>
    <w:p w14:paraId="33E3542B" w14:textId="77777777" w:rsidR="00297C53" w:rsidRPr="005C3BB1" w:rsidRDefault="00297C53" w:rsidP="006703E8">
      <w:pPr>
        <w:pStyle w:val="31"/>
        <w:spacing w:after="0"/>
        <w:ind w:firstLine="360"/>
        <w:rPr>
          <w:rFonts w:ascii="Times New Roman" w:hAnsi="Times New Roman"/>
          <w:b/>
          <w:i/>
          <w:sz w:val="24"/>
          <w:szCs w:val="24"/>
        </w:rPr>
      </w:pPr>
    </w:p>
    <w:p w14:paraId="3320B888" w14:textId="265BBEE4" w:rsidR="006703E8" w:rsidRDefault="006703E8" w:rsidP="00B56EE6">
      <w:pPr>
        <w:pStyle w:val="31"/>
        <w:numPr>
          <w:ilvl w:val="0"/>
          <w:numId w:val="53"/>
        </w:numPr>
        <w:tabs>
          <w:tab w:val="left" w:pos="4224"/>
        </w:tabs>
        <w:spacing w:after="0"/>
        <w:ind w:left="360"/>
        <w:rPr>
          <w:rFonts w:ascii="Times New Roman" w:hAnsi="Times New Roman"/>
          <w:sz w:val="24"/>
          <w:szCs w:val="24"/>
        </w:rPr>
      </w:pPr>
      <w:r w:rsidRPr="005C3BB1">
        <w:rPr>
          <w:rFonts w:ascii="Times New Roman" w:hAnsi="Times New Roman"/>
          <w:sz w:val="24"/>
          <w:szCs w:val="24"/>
        </w:rPr>
        <w:t xml:space="preserve">определяет стратегию перспективы развития, создание </w:t>
      </w:r>
      <w:r w:rsidR="00B036F6" w:rsidRPr="005C3BB1">
        <w:rPr>
          <w:rFonts w:ascii="Times New Roman" w:hAnsi="Times New Roman"/>
          <w:sz w:val="24"/>
          <w:szCs w:val="24"/>
        </w:rPr>
        <w:t>программ физкультурно</w:t>
      </w:r>
      <w:r w:rsidRPr="005C3BB1">
        <w:rPr>
          <w:rFonts w:ascii="Times New Roman" w:hAnsi="Times New Roman"/>
          <w:sz w:val="24"/>
          <w:szCs w:val="24"/>
        </w:rPr>
        <w:t>-оздоровительного развития ДОУ;</w:t>
      </w:r>
    </w:p>
    <w:p w14:paraId="09541B1E" w14:textId="77777777" w:rsidR="006703E8" w:rsidRDefault="006703E8" w:rsidP="00B56EE6">
      <w:pPr>
        <w:pStyle w:val="31"/>
        <w:numPr>
          <w:ilvl w:val="0"/>
          <w:numId w:val="53"/>
        </w:numPr>
        <w:tabs>
          <w:tab w:val="left" w:pos="4224"/>
        </w:tabs>
        <w:spacing w:after="0"/>
        <w:ind w:left="360"/>
        <w:rPr>
          <w:rFonts w:ascii="Times New Roman" w:hAnsi="Times New Roman"/>
          <w:sz w:val="24"/>
          <w:szCs w:val="24"/>
        </w:rPr>
      </w:pPr>
      <w:r w:rsidRPr="006703E8">
        <w:rPr>
          <w:rFonts w:ascii="Times New Roman" w:hAnsi="Times New Roman"/>
          <w:sz w:val="24"/>
          <w:szCs w:val="24"/>
        </w:rPr>
        <w:t>организует, совершенствует содержание, формы и методы воспитательного процесса;</w:t>
      </w:r>
    </w:p>
    <w:p w14:paraId="7AA0FBFA" w14:textId="77777777" w:rsidR="006703E8" w:rsidRDefault="006703E8" w:rsidP="00B56EE6">
      <w:pPr>
        <w:pStyle w:val="31"/>
        <w:numPr>
          <w:ilvl w:val="0"/>
          <w:numId w:val="53"/>
        </w:numPr>
        <w:tabs>
          <w:tab w:val="left" w:pos="4224"/>
        </w:tabs>
        <w:spacing w:after="0"/>
        <w:ind w:left="360"/>
        <w:rPr>
          <w:rFonts w:ascii="Times New Roman" w:hAnsi="Times New Roman"/>
          <w:sz w:val="24"/>
          <w:szCs w:val="24"/>
        </w:rPr>
      </w:pPr>
      <w:r w:rsidRPr="006703E8">
        <w:rPr>
          <w:rFonts w:ascii="Times New Roman" w:hAnsi="Times New Roman"/>
          <w:sz w:val="24"/>
          <w:szCs w:val="24"/>
        </w:rPr>
        <w:t>создаёт условия для эффективности методического обеспечения;</w:t>
      </w:r>
    </w:p>
    <w:p w14:paraId="0CEF9ADD" w14:textId="77777777" w:rsidR="006703E8" w:rsidRDefault="006703E8" w:rsidP="00B56EE6">
      <w:pPr>
        <w:pStyle w:val="31"/>
        <w:numPr>
          <w:ilvl w:val="0"/>
          <w:numId w:val="53"/>
        </w:numPr>
        <w:tabs>
          <w:tab w:val="left" w:pos="4224"/>
        </w:tabs>
        <w:spacing w:after="0"/>
        <w:ind w:left="360"/>
        <w:rPr>
          <w:rFonts w:ascii="Times New Roman" w:hAnsi="Times New Roman"/>
          <w:sz w:val="24"/>
          <w:szCs w:val="24"/>
        </w:rPr>
      </w:pPr>
      <w:r w:rsidRPr="006703E8">
        <w:rPr>
          <w:rFonts w:ascii="Times New Roman" w:hAnsi="Times New Roman"/>
          <w:sz w:val="24"/>
          <w:szCs w:val="24"/>
        </w:rPr>
        <w:lastRenderedPageBreak/>
        <w:t>разрабатывает методические рекомендации по физкультурно-оздоровительной работе с детьми;</w:t>
      </w:r>
    </w:p>
    <w:p w14:paraId="5F14B945" w14:textId="77777777" w:rsidR="006703E8" w:rsidRDefault="006703E8" w:rsidP="00B56EE6">
      <w:pPr>
        <w:pStyle w:val="31"/>
        <w:numPr>
          <w:ilvl w:val="0"/>
          <w:numId w:val="53"/>
        </w:numPr>
        <w:tabs>
          <w:tab w:val="left" w:pos="4224"/>
        </w:tabs>
        <w:spacing w:after="0"/>
        <w:ind w:left="360"/>
        <w:rPr>
          <w:rFonts w:ascii="Times New Roman" w:hAnsi="Times New Roman"/>
          <w:sz w:val="24"/>
          <w:szCs w:val="24"/>
        </w:rPr>
      </w:pPr>
      <w:r w:rsidRPr="006703E8">
        <w:rPr>
          <w:rFonts w:ascii="Times New Roman" w:hAnsi="Times New Roman"/>
          <w:sz w:val="24"/>
          <w:szCs w:val="24"/>
        </w:rPr>
        <w:t>осуществляет комплексное диагностирование уровня физического развития детей;</w:t>
      </w:r>
    </w:p>
    <w:p w14:paraId="3914739E" w14:textId="77777777" w:rsidR="006703E8" w:rsidRDefault="006703E8" w:rsidP="00B56EE6">
      <w:pPr>
        <w:pStyle w:val="31"/>
        <w:numPr>
          <w:ilvl w:val="0"/>
          <w:numId w:val="53"/>
        </w:numPr>
        <w:tabs>
          <w:tab w:val="left" w:pos="4224"/>
        </w:tabs>
        <w:spacing w:after="0"/>
        <w:ind w:left="360"/>
        <w:rPr>
          <w:rFonts w:ascii="Times New Roman" w:hAnsi="Times New Roman"/>
          <w:sz w:val="24"/>
          <w:szCs w:val="24"/>
        </w:rPr>
      </w:pPr>
      <w:r w:rsidRPr="006703E8">
        <w:rPr>
          <w:rFonts w:ascii="Times New Roman" w:hAnsi="Times New Roman"/>
          <w:sz w:val="24"/>
          <w:szCs w:val="24"/>
        </w:rPr>
        <w:t>контролирует и организует физкультурно-оздоровительную работу в ДОУ;</w:t>
      </w:r>
    </w:p>
    <w:p w14:paraId="60A44F49" w14:textId="0C4A2B89" w:rsidR="006703E8" w:rsidRPr="006703E8" w:rsidRDefault="00B036F6" w:rsidP="00B56EE6">
      <w:pPr>
        <w:pStyle w:val="31"/>
        <w:numPr>
          <w:ilvl w:val="0"/>
          <w:numId w:val="53"/>
        </w:numPr>
        <w:tabs>
          <w:tab w:val="left" w:pos="4224"/>
        </w:tabs>
        <w:spacing w:after="0"/>
        <w:ind w:left="360"/>
        <w:rPr>
          <w:rFonts w:ascii="Times New Roman" w:hAnsi="Times New Roman"/>
          <w:sz w:val="24"/>
          <w:szCs w:val="24"/>
        </w:rPr>
      </w:pPr>
      <w:r w:rsidRPr="006703E8">
        <w:rPr>
          <w:rFonts w:ascii="Times New Roman" w:hAnsi="Times New Roman"/>
          <w:sz w:val="24"/>
          <w:szCs w:val="24"/>
        </w:rPr>
        <w:t>анализирует, обобщает</w:t>
      </w:r>
      <w:r w:rsidR="006703E8" w:rsidRPr="006703E8">
        <w:rPr>
          <w:rFonts w:ascii="Times New Roman" w:hAnsi="Times New Roman"/>
          <w:sz w:val="24"/>
          <w:szCs w:val="24"/>
        </w:rPr>
        <w:t xml:space="preserve"> и распространяет передовой педагогический опыт физкультурно-оздоровительной работы с детьми.</w:t>
      </w:r>
    </w:p>
    <w:p w14:paraId="1A828A06" w14:textId="77777777" w:rsidR="006703E8" w:rsidRDefault="006703E8" w:rsidP="006703E8">
      <w:pPr>
        <w:pStyle w:val="31"/>
        <w:spacing w:after="0"/>
        <w:ind w:firstLine="360"/>
        <w:rPr>
          <w:rFonts w:ascii="Times New Roman" w:hAnsi="Times New Roman"/>
          <w:b/>
          <w:i/>
          <w:sz w:val="24"/>
          <w:szCs w:val="24"/>
        </w:rPr>
      </w:pPr>
    </w:p>
    <w:p w14:paraId="1CF5CE3D" w14:textId="77777777" w:rsidR="006703E8" w:rsidRDefault="006703E8" w:rsidP="006703E8">
      <w:pPr>
        <w:pStyle w:val="31"/>
        <w:spacing w:after="0"/>
        <w:ind w:firstLine="360"/>
        <w:rPr>
          <w:rFonts w:ascii="Times New Roman" w:hAnsi="Times New Roman"/>
          <w:b/>
          <w:i/>
          <w:sz w:val="24"/>
          <w:szCs w:val="24"/>
        </w:rPr>
      </w:pPr>
      <w:r w:rsidRPr="006703E8">
        <w:rPr>
          <w:rFonts w:ascii="Times New Roman" w:hAnsi="Times New Roman"/>
          <w:b/>
          <w:i/>
          <w:sz w:val="24"/>
          <w:szCs w:val="24"/>
        </w:rPr>
        <w:t>Медицинская служба:</w:t>
      </w:r>
    </w:p>
    <w:p w14:paraId="1CF5CDA2" w14:textId="77777777" w:rsidR="00297C53" w:rsidRPr="006703E8" w:rsidRDefault="00297C53" w:rsidP="006703E8">
      <w:pPr>
        <w:pStyle w:val="31"/>
        <w:spacing w:after="0"/>
        <w:ind w:firstLine="360"/>
        <w:rPr>
          <w:rFonts w:ascii="Times New Roman" w:hAnsi="Times New Roman"/>
          <w:b/>
          <w:i/>
          <w:sz w:val="24"/>
          <w:szCs w:val="24"/>
        </w:rPr>
      </w:pPr>
    </w:p>
    <w:p w14:paraId="1CDE80AB" w14:textId="3995C098" w:rsidR="00297C53" w:rsidRDefault="006703E8" w:rsidP="00B56EE6">
      <w:pPr>
        <w:pStyle w:val="31"/>
        <w:numPr>
          <w:ilvl w:val="0"/>
          <w:numId w:val="54"/>
        </w:numPr>
        <w:tabs>
          <w:tab w:val="left" w:pos="4224"/>
        </w:tabs>
        <w:spacing w:after="0"/>
        <w:ind w:left="360"/>
        <w:rPr>
          <w:rFonts w:ascii="Times New Roman" w:hAnsi="Times New Roman"/>
          <w:sz w:val="24"/>
          <w:szCs w:val="24"/>
        </w:rPr>
      </w:pPr>
      <w:r w:rsidRPr="006703E8">
        <w:rPr>
          <w:rFonts w:ascii="Times New Roman" w:hAnsi="Times New Roman"/>
          <w:sz w:val="24"/>
          <w:szCs w:val="24"/>
        </w:rPr>
        <w:t>проводит профилактику, диагностику</w:t>
      </w:r>
      <w:r w:rsidR="00B036F6">
        <w:rPr>
          <w:rFonts w:ascii="Times New Roman" w:hAnsi="Times New Roman"/>
          <w:sz w:val="24"/>
          <w:szCs w:val="24"/>
        </w:rPr>
        <w:t xml:space="preserve"> </w:t>
      </w:r>
      <w:r w:rsidRPr="006703E8">
        <w:rPr>
          <w:rFonts w:ascii="Times New Roman" w:hAnsi="Times New Roman"/>
          <w:sz w:val="24"/>
          <w:szCs w:val="24"/>
        </w:rPr>
        <w:t>нарушений в физическом развитии детей;</w:t>
      </w:r>
    </w:p>
    <w:p w14:paraId="1EFAD82B" w14:textId="506FF931" w:rsidR="00297C53" w:rsidRDefault="00B036F6" w:rsidP="00B56EE6">
      <w:pPr>
        <w:pStyle w:val="31"/>
        <w:numPr>
          <w:ilvl w:val="0"/>
          <w:numId w:val="54"/>
        </w:numPr>
        <w:tabs>
          <w:tab w:val="left" w:pos="4224"/>
        </w:tabs>
        <w:spacing w:after="0"/>
        <w:ind w:left="360"/>
        <w:rPr>
          <w:rFonts w:ascii="Times New Roman" w:hAnsi="Times New Roman"/>
          <w:sz w:val="24"/>
          <w:szCs w:val="24"/>
        </w:rPr>
      </w:pPr>
      <w:r w:rsidRPr="00297C53">
        <w:rPr>
          <w:rFonts w:ascii="Times New Roman" w:hAnsi="Times New Roman"/>
          <w:sz w:val="24"/>
          <w:szCs w:val="24"/>
        </w:rPr>
        <w:t xml:space="preserve">внедряет </w:t>
      </w:r>
      <w:r>
        <w:rPr>
          <w:rFonts w:ascii="Times New Roman" w:hAnsi="Times New Roman"/>
          <w:sz w:val="24"/>
          <w:szCs w:val="24"/>
        </w:rPr>
        <w:t xml:space="preserve">такие </w:t>
      </w:r>
      <w:r w:rsidRPr="00297C53">
        <w:rPr>
          <w:rFonts w:ascii="Times New Roman" w:hAnsi="Times New Roman"/>
          <w:sz w:val="24"/>
          <w:szCs w:val="24"/>
        </w:rPr>
        <w:t>методы</w:t>
      </w:r>
      <w:r w:rsidR="006703E8" w:rsidRPr="00297C53">
        <w:rPr>
          <w:rFonts w:ascii="Times New Roman" w:hAnsi="Times New Roman"/>
          <w:sz w:val="24"/>
          <w:szCs w:val="24"/>
        </w:rPr>
        <w:t xml:space="preserve"> </w:t>
      </w:r>
      <w:r>
        <w:rPr>
          <w:rFonts w:ascii="Times New Roman" w:hAnsi="Times New Roman"/>
          <w:sz w:val="24"/>
          <w:szCs w:val="24"/>
        </w:rPr>
        <w:t>оздоровления, как</w:t>
      </w:r>
      <w:r w:rsidR="006703E8" w:rsidRPr="00297C53">
        <w:rPr>
          <w:rFonts w:ascii="Times New Roman" w:hAnsi="Times New Roman"/>
          <w:sz w:val="24"/>
          <w:szCs w:val="24"/>
        </w:rPr>
        <w:t xml:space="preserve"> фитотерапия, </w:t>
      </w:r>
      <w:r w:rsidRPr="00297C53">
        <w:rPr>
          <w:rFonts w:ascii="Times New Roman" w:hAnsi="Times New Roman"/>
          <w:sz w:val="24"/>
          <w:szCs w:val="24"/>
        </w:rPr>
        <w:t>ароматерапия, дыхательная</w:t>
      </w:r>
      <w:r w:rsidR="006703E8" w:rsidRPr="00297C53">
        <w:rPr>
          <w:rFonts w:ascii="Times New Roman" w:hAnsi="Times New Roman"/>
          <w:sz w:val="24"/>
          <w:szCs w:val="24"/>
        </w:rPr>
        <w:t xml:space="preserve"> гимнастика;</w:t>
      </w:r>
    </w:p>
    <w:p w14:paraId="1843BE5E" w14:textId="1EFE6CC5" w:rsidR="00297C53" w:rsidRDefault="006703E8" w:rsidP="00B56EE6">
      <w:pPr>
        <w:pStyle w:val="31"/>
        <w:numPr>
          <w:ilvl w:val="0"/>
          <w:numId w:val="54"/>
        </w:numPr>
        <w:tabs>
          <w:tab w:val="left" w:pos="4224"/>
        </w:tabs>
        <w:spacing w:after="0"/>
        <w:ind w:left="360"/>
        <w:rPr>
          <w:rFonts w:ascii="Times New Roman" w:hAnsi="Times New Roman"/>
          <w:sz w:val="24"/>
          <w:szCs w:val="24"/>
        </w:rPr>
      </w:pPr>
      <w:r w:rsidRPr="00297C53">
        <w:rPr>
          <w:rFonts w:ascii="Times New Roman" w:hAnsi="Times New Roman"/>
          <w:sz w:val="24"/>
          <w:szCs w:val="24"/>
        </w:rPr>
        <w:t xml:space="preserve">проводит общеукрепляющую терапию – </w:t>
      </w:r>
      <w:r w:rsidR="00B036F6">
        <w:rPr>
          <w:rFonts w:ascii="Times New Roman" w:hAnsi="Times New Roman"/>
          <w:sz w:val="24"/>
          <w:szCs w:val="24"/>
        </w:rPr>
        <w:t>само</w:t>
      </w:r>
      <w:r w:rsidRPr="00297C53">
        <w:rPr>
          <w:rFonts w:ascii="Times New Roman" w:hAnsi="Times New Roman"/>
          <w:sz w:val="24"/>
          <w:szCs w:val="24"/>
        </w:rPr>
        <w:t>массаж, иммунопрофилактику;</w:t>
      </w:r>
    </w:p>
    <w:p w14:paraId="79EAE054" w14:textId="77777777" w:rsidR="00297C53" w:rsidRDefault="00297C53" w:rsidP="00B56EE6">
      <w:pPr>
        <w:pStyle w:val="31"/>
        <w:numPr>
          <w:ilvl w:val="0"/>
          <w:numId w:val="54"/>
        </w:numPr>
        <w:tabs>
          <w:tab w:val="left" w:pos="4224"/>
        </w:tabs>
        <w:spacing w:after="0"/>
        <w:ind w:left="360"/>
        <w:rPr>
          <w:rFonts w:ascii="Times New Roman" w:hAnsi="Times New Roman"/>
          <w:sz w:val="24"/>
          <w:szCs w:val="24"/>
        </w:rPr>
      </w:pPr>
      <w:r>
        <w:rPr>
          <w:rFonts w:ascii="Times New Roman" w:hAnsi="Times New Roman"/>
          <w:sz w:val="24"/>
          <w:szCs w:val="24"/>
        </w:rPr>
        <w:t>осуществляет контроль за оздоровительно</w:t>
      </w:r>
      <w:r w:rsidR="006703E8" w:rsidRPr="00297C53">
        <w:rPr>
          <w:rFonts w:ascii="Times New Roman" w:hAnsi="Times New Roman"/>
          <w:sz w:val="24"/>
          <w:szCs w:val="24"/>
        </w:rPr>
        <w:t>-профилактической работой;</w:t>
      </w:r>
    </w:p>
    <w:p w14:paraId="42AD01F5" w14:textId="77777777" w:rsidR="006703E8" w:rsidRPr="00297C53" w:rsidRDefault="006703E8" w:rsidP="00B56EE6">
      <w:pPr>
        <w:pStyle w:val="31"/>
        <w:numPr>
          <w:ilvl w:val="0"/>
          <w:numId w:val="54"/>
        </w:numPr>
        <w:tabs>
          <w:tab w:val="left" w:pos="4224"/>
        </w:tabs>
        <w:spacing w:after="0"/>
        <w:ind w:left="360"/>
        <w:rPr>
          <w:rFonts w:ascii="Times New Roman" w:hAnsi="Times New Roman"/>
          <w:sz w:val="24"/>
          <w:szCs w:val="24"/>
        </w:rPr>
      </w:pPr>
      <w:r w:rsidRPr="00297C53">
        <w:rPr>
          <w:rFonts w:ascii="Times New Roman" w:hAnsi="Times New Roman"/>
          <w:sz w:val="24"/>
          <w:szCs w:val="24"/>
        </w:rPr>
        <w:t>осуществляет организацию рационального питания детей</w:t>
      </w:r>
    </w:p>
    <w:p w14:paraId="0230EF32" w14:textId="77777777" w:rsidR="00297C53" w:rsidRDefault="00297C53" w:rsidP="006703E8">
      <w:pPr>
        <w:pStyle w:val="31"/>
        <w:tabs>
          <w:tab w:val="left" w:pos="4224"/>
        </w:tabs>
        <w:spacing w:after="0"/>
        <w:ind w:left="360"/>
        <w:rPr>
          <w:rFonts w:ascii="Times New Roman" w:hAnsi="Times New Roman"/>
          <w:b/>
          <w:i/>
          <w:sz w:val="24"/>
          <w:szCs w:val="24"/>
        </w:rPr>
      </w:pPr>
    </w:p>
    <w:p w14:paraId="2A5506D0" w14:textId="77777777" w:rsidR="006703E8" w:rsidRPr="00963934" w:rsidRDefault="006703E8" w:rsidP="006703E8">
      <w:pPr>
        <w:pStyle w:val="31"/>
        <w:tabs>
          <w:tab w:val="left" w:pos="4224"/>
        </w:tabs>
        <w:spacing w:after="0"/>
        <w:ind w:left="360"/>
        <w:rPr>
          <w:rFonts w:ascii="Times New Roman" w:hAnsi="Times New Roman"/>
          <w:b/>
          <w:i/>
          <w:sz w:val="24"/>
          <w:szCs w:val="24"/>
        </w:rPr>
      </w:pPr>
      <w:r w:rsidRPr="00963934">
        <w:rPr>
          <w:rFonts w:ascii="Times New Roman" w:hAnsi="Times New Roman"/>
          <w:b/>
          <w:i/>
          <w:sz w:val="24"/>
          <w:szCs w:val="24"/>
        </w:rPr>
        <w:t>Административно-хозяйственная часть:</w:t>
      </w:r>
    </w:p>
    <w:p w14:paraId="1AF33581" w14:textId="77777777" w:rsidR="00297C53" w:rsidRDefault="00297C53" w:rsidP="00297C53">
      <w:pPr>
        <w:pStyle w:val="31"/>
        <w:tabs>
          <w:tab w:val="left" w:pos="4224"/>
        </w:tabs>
        <w:spacing w:after="0"/>
        <w:rPr>
          <w:rFonts w:ascii="Times New Roman" w:hAnsi="Times New Roman"/>
          <w:sz w:val="24"/>
          <w:szCs w:val="24"/>
        </w:rPr>
      </w:pPr>
    </w:p>
    <w:p w14:paraId="7F585B78" w14:textId="77777777" w:rsidR="006703E8" w:rsidRPr="005C3BB1" w:rsidRDefault="006703E8" w:rsidP="00B56EE6">
      <w:pPr>
        <w:pStyle w:val="31"/>
        <w:numPr>
          <w:ilvl w:val="0"/>
          <w:numId w:val="55"/>
        </w:numPr>
        <w:tabs>
          <w:tab w:val="left" w:pos="4224"/>
        </w:tabs>
        <w:spacing w:after="0"/>
        <w:rPr>
          <w:rFonts w:ascii="Times New Roman" w:hAnsi="Times New Roman"/>
          <w:sz w:val="24"/>
          <w:szCs w:val="24"/>
        </w:rPr>
      </w:pPr>
      <w:r>
        <w:rPr>
          <w:rFonts w:ascii="Times New Roman" w:hAnsi="Times New Roman"/>
          <w:sz w:val="24"/>
          <w:szCs w:val="24"/>
        </w:rPr>
        <w:t>отвечает за оснащение материально-технической базы</w:t>
      </w:r>
    </w:p>
    <w:p w14:paraId="7BBA00FA" w14:textId="77777777" w:rsidR="006703E8" w:rsidRDefault="006703E8" w:rsidP="006703E8">
      <w:pPr>
        <w:jc w:val="center"/>
        <w:rPr>
          <w:rFonts w:ascii="Times New Roman" w:hAnsi="Times New Roman"/>
          <w:b/>
          <w:sz w:val="24"/>
          <w:szCs w:val="24"/>
        </w:rPr>
      </w:pPr>
    </w:p>
    <w:p w14:paraId="29C476B9" w14:textId="77777777" w:rsidR="006703E8" w:rsidRPr="007A53CD" w:rsidRDefault="006703E8" w:rsidP="00297C53">
      <w:pPr>
        <w:jc w:val="center"/>
        <w:rPr>
          <w:rFonts w:ascii="Times New Roman" w:hAnsi="Times New Roman"/>
          <w:b/>
          <w:sz w:val="24"/>
          <w:szCs w:val="24"/>
        </w:rPr>
      </w:pPr>
      <w:r w:rsidRPr="007A53CD">
        <w:rPr>
          <w:rFonts w:ascii="Times New Roman" w:hAnsi="Times New Roman"/>
          <w:b/>
          <w:sz w:val="24"/>
          <w:szCs w:val="24"/>
        </w:rPr>
        <w:t>Перспективы развития кадро</w:t>
      </w:r>
      <w:r w:rsidR="00297C53">
        <w:rPr>
          <w:rFonts w:ascii="Times New Roman" w:hAnsi="Times New Roman"/>
          <w:b/>
          <w:sz w:val="24"/>
          <w:szCs w:val="24"/>
        </w:rPr>
        <w:t>в</w:t>
      </w:r>
    </w:p>
    <w:p w14:paraId="710B7371" w14:textId="77777777" w:rsidR="006703E8" w:rsidRDefault="006703E8" w:rsidP="006703E8">
      <w:pPr>
        <w:autoSpaceDE w:val="0"/>
        <w:autoSpaceDN w:val="0"/>
        <w:adjustRightInd w:val="0"/>
        <w:jc w:val="center"/>
        <w:rPr>
          <w:rFonts w:ascii="Times New Roman" w:hAnsi="Times New Roman"/>
          <w:sz w:val="24"/>
          <w:szCs w:val="24"/>
        </w:rPr>
      </w:pPr>
    </w:p>
    <w:tbl>
      <w:tblPr>
        <w:tblStyle w:val="-30"/>
        <w:tblW w:w="0" w:type="auto"/>
        <w:tblLook w:val="04A0" w:firstRow="1" w:lastRow="0" w:firstColumn="1" w:lastColumn="0" w:noHBand="0" w:noVBand="1"/>
      </w:tblPr>
      <w:tblGrid>
        <w:gridCol w:w="445"/>
        <w:gridCol w:w="5778"/>
        <w:gridCol w:w="1542"/>
        <w:gridCol w:w="1806"/>
      </w:tblGrid>
      <w:tr w:rsidR="006703E8" w:rsidRPr="00C82CB0" w14:paraId="3CE08619" w14:textId="77777777" w:rsidTr="00297C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5F58A6E4" w14:textId="77777777" w:rsidR="006703E8" w:rsidRPr="00C82CB0" w:rsidRDefault="006703E8" w:rsidP="00D4301A">
            <w:pPr>
              <w:autoSpaceDE w:val="0"/>
              <w:autoSpaceDN w:val="0"/>
              <w:adjustRightInd w:val="0"/>
              <w:jc w:val="center"/>
              <w:rPr>
                <w:rFonts w:ascii="Times New Roman" w:hAnsi="Times New Roman"/>
                <w:b w:val="0"/>
                <w:bCs w:val="0"/>
                <w:sz w:val="24"/>
                <w:szCs w:val="24"/>
              </w:rPr>
            </w:pPr>
            <w:r w:rsidRPr="00C82CB0">
              <w:rPr>
                <w:rFonts w:ascii="Times New Roman" w:hAnsi="Times New Roman"/>
                <w:b w:val="0"/>
                <w:bCs w:val="0"/>
                <w:sz w:val="24"/>
                <w:szCs w:val="24"/>
              </w:rPr>
              <w:t>№</w:t>
            </w:r>
          </w:p>
        </w:tc>
        <w:tc>
          <w:tcPr>
            <w:tcW w:w="6042" w:type="dxa"/>
          </w:tcPr>
          <w:p w14:paraId="670767F2" w14:textId="77777777" w:rsidR="006703E8" w:rsidRPr="00C82CB0" w:rsidRDefault="006703E8" w:rsidP="00D4301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C82CB0">
              <w:rPr>
                <w:rFonts w:ascii="Times New Roman" w:hAnsi="Times New Roman"/>
                <w:b w:val="0"/>
                <w:bCs w:val="0"/>
                <w:sz w:val="24"/>
                <w:szCs w:val="24"/>
              </w:rPr>
              <w:t>Мероприятия</w:t>
            </w:r>
          </w:p>
          <w:p w14:paraId="222B9711" w14:textId="77777777" w:rsidR="006703E8" w:rsidRPr="00C82CB0" w:rsidRDefault="006703E8" w:rsidP="00D4301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tc>
        <w:tc>
          <w:tcPr>
            <w:tcW w:w="1559" w:type="dxa"/>
          </w:tcPr>
          <w:p w14:paraId="7D4F2D15" w14:textId="77777777" w:rsidR="006703E8" w:rsidRPr="00C82CB0" w:rsidRDefault="006703E8" w:rsidP="00D4301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C82CB0">
              <w:rPr>
                <w:rFonts w:ascii="Times New Roman" w:hAnsi="Times New Roman"/>
                <w:b w:val="0"/>
                <w:bCs w:val="0"/>
                <w:sz w:val="24"/>
                <w:szCs w:val="24"/>
              </w:rPr>
              <w:t>Сроки</w:t>
            </w:r>
          </w:p>
        </w:tc>
        <w:tc>
          <w:tcPr>
            <w:tcW w:w="1808" w:type="dxa"/>
          </w:tcPr>
          <w:p w14:paraId="61816A86" w14:textId="77777777" w:rsidR="006703E8" w:rsidRPr="00C82CB0" w:rsidRDefault="006703E8" w:rsidP="00D4301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C82CB0">
              <w:rPr>
                <w:rFonts w:ascii="Times New Roman" w:hAnsi="Times New Roman"/>
                <w:b w:val="0"/>
                <w:bCs w:val="0"/>
                <w:sz w:val="24"/>
                <w:szCs w:val="24"/>
              </w:rPr>
              <w:t>Ответственные</w:t>
            </w:r>
          </w:p>
        </w:tc>
      </w:tr>
      <w:tr w:rsidR="006703E8" w:rsidRPr="00C82CB0" w14:paraId="619B41B7" w14:textId="77777777" w:rsidTr="00297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0C854ABF" w14:textId="77777777" w:rsidR="006703E8" w:rsidRPr="00C82CB0" w:rsidRDefault="006703E8" w:rsidP="00D4301A">
            <w:pPr>
              <w:autoSpaceDE w:val="0"/>
              <w:autoSpaceDN w:val="0"/>
              <w:adjustRightInd w:val="0"/>
              <w:rPr>
                <w:rFonts w:ascii="Times New Roman" w:eastAsia="Times New Roman" w:hAnsi="Times New Roman"/>
                <w:b w:val="0"/>
                <w:bCs w:val="0"/>
                <w:sz w:val="24"/>
                <w:szCs w:val="24"/>
                <w:lang w:eastAsia="ru-RU"/>
              </w:rPr>
            </w:pPr>
            <w:r w:rsidRPr="00C82CB0">
              <w:rPr>
                <w:rFonts w:ascii="Times New Roman" w:hAnsi="Times New Roman"/>
                <w:b w:val="0"/>
                <w:bCs w:val="0"/>
                <w:sz w:val="24"/>
                <w:szCs w:val="24"/>
              </w:rPr>
              <w:t>1.</w:t>
            </w:r>
          </w:p>
        </w:tc>
        <w:tc>
          <w:tcPr>
            <w:tcW w:w="6042" w:type="dxa"/>
          </w:tcPr>
          <w:p w14:paraId="709136CF" w14:textId="77777777" w:rsidR="006703E8" w:rsidRPr="00C82CB0" w:rsidRDefault="006703E8" w:rsidP="00D430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Повышение квалификации педагогических кадров и персонала в вопросах здоровьесбережения на курсах повышения квалификации, проблемных семинарах</w:t>
            </w:r>
          </w:p>
          <w:p w14:paraId="0DF09099" w14:textId="77777777" w:rsidR="006703E8" w:rsidRPr="00C82CB0" w:rsidRDefault="006703E8" w:rsidP="00D430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14:paraId="60E7F88D" w14:textId="77777777" w:rsidR="006703E8" w:rsidRPr="00C82CB0" w:rsidRDefault="006703E8" w:rsidP="00D430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Ежегодно</w:t>
            </w:r>
          </w:p>
        </w:tc>
        <w:tc>
          <w:tcPr>
            <w:tcW w:w="1808" w:type="dxa"/>
          </w:tcPr>
          <w:p w14:paraId="3E371130" w14:textId="77777777" w:rsidR="006703E8" w:rsidRPr="00C82CB0" w:rsidRDefault="006703E8" w:rsidP="00D430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Заведующий</w:t>
            </w:r>
          </w:p>
        </w:tc>
      </w:tr>
      <w:tr w:rsidR="006703E8" w:rsidRPr="00C82CB0" w14:paraId="36CECAA4" w14:textId="77777777" w:rsidTr="00297C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C34FD2C" w14:textId="77777777" w:rsidR="006703E8" w:rsidRPr="00C82CB0" w:rsidRDefault="006703E8" w:rsidP="00D4301A">
            <w:pPr>
              <w:autoSpaceDE w:val="0"/>
              <w:autoSpaceDN w:val="0"/>
              <w:adjustRightInd w:val="0"/>
              <w:rPr>
                <w:rFonts w:ascii="Times New Roman" w:hAnsi="Times New Roman"/>
                <w:b w:val="0"/>
                <w:bCs w:val="0"/>
                <w:sz w:val="24"/>
                <w:szCs w:val="24"/>
              </w:rPr>
            </w:pPr>
            <w:r w:rsidRPr="00C82CB0">
              <w:rPr>
                <w:rFonts w:ascii="Times New Roman" w:hAnsi="Times New Roman"/>
                <w:b w:val="0"/>
                <w:bCs w:val="0"/>
                <w:sz w:val="24"/>
                <w:szCs w:val="24"/>
              </w:rPr>
              <w:t>2.</w:t>
            </w:r>
          </w:p>
        </w:tc>
        <w:tc>
          <w:tcPr>
            <w:tcW w:w="6042" w:type="dxa"/>
          </w:tcPr>
          <w:p w14:paraId="37E145D8" w14:textId="77777777" w:rsidR="006703E8" w:rsidRPr="00C82CB0" w:rsidRDefault="006703E8" w:rsidP="00D430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Организация работы творческих групп по проблемам здоровьесбережения</w:t>
            </w:r>
          </w:p>
          <w:p w14:paraId="58414689" w14:textId="77777777" w:rsidR="006703E8" w:rsidRPr="00C82CB0" w:rsidRDefault="006703E8" w:rsidP="00D430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1559" w:type="dxa"/>
          </w:tcPr>
          <w:p w14:paraId="5B3BD228" w14:textId="77777777" w:rsidR="006703E8" w:rsidRPr="00C82CB0" w:rsidRDefault="006703E8" w:rsidP="00D430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Ежегодно</w:t>
            </w:r>
          </w:p>
        </w:tc>
        <w:tc>
          <w:tcPr>
            <w:tcW w:w="1808" w:type="dxa"/>
          </w:tcPr>
          <w:p w14:paraId="20FA20F3" w14:textId="77777777" w:rsidR="006703E8" w:rsidRPr="00C82CB0" w:rsidRDefault="006703E8" w:rsidP="00D430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Старший воспитатель</w:t>
            </w:r>
          </w:p>
        </w:tc>
      </w:tr>
      <w:tr w:rsidR="006703E8" w:rsidRPr="00C82CB0" w14:paraId="13667AAA" w14:textId="77777777" w:rsidTr="00297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3640D08B" w14:textId="77777777" w:rsidR="006703E8" w:rsidRPr="00C82CB0" w:rsidRDefault="006703E8" w:rsidP="00D4301A">
            <w:pPr>
              <w:autoSpaceDE w:val="0"/>
              <w:autoSpaceDN w:val="0"/>
              <w:adjustRightInd w:val="0"/>
              <w:rPr>
                <w:rFonts w:ascii="Times New Roman" w:hAnsi="Times New Roman"/>
                <w:b w:val="0"/>
                <w:bCs w:val="0"/>
                <w:sz w:val="24"/>
                <w:szCs w:val="24"/>
              </w:rPr>
            </w:pPr>
            <w:r w:rsidRPr="00C82CB0">
              <w:rPr>
                <w:rFonts w:ascii="Times New Roman" w:hAnsi="Times New Roman"/>
                <w:b w:val="0"/>
                <w:bCs w:val="0"/>
                <w:sz w:val="24"/>
                <w:szCs w:val="24"/>
              </w:rPr>
              <w:t>3.</w:t>
            </w:r>
          </w:p>
        </w:tc>
        <w:tc>
          <w:tcPr>
            <w:tcW w:w="6042" w:type="dxa"/>
          </w:tcPr>
          <w:p w14:paraId="6F8D2B9A" w14:textId="77777777" w:rsidR="006703E8" w:rsidRDefault="006703E8" w:rsidP="00D430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C82CB0">
              <w:rPr>
                <w:rFonts w:ascii="Times New Roman" w:eastAsia="Times New Roman" w:hAnsi="Times New Roman"/>
                <w:sz w:val="24"/>
                <w:szCs w:val="24"/>
                <w:lang w:eastAsia="ru-RU"/>
              </w:rPr>
              <w:t xml:space="preserve">Выявление и распространение положительного педагогического опыта по вопросам сохранения и укрепления здоровья всех участников воспитательно-образовательного процесса в ДОУ </w:t>
            </w:r>
          </w:p>
          <w:p w14:paraId="15CE9B40" w14:textId="77777777" w:rsidR="00297C53" w:rsidRPr="00C82CB0" w:rsidRDefault="00297C53" w:rsidP="00D430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14:paraId="322693BC" w14:textId="77777777" w:rsidR="006703E8" w:rsidRPr="00C82CB0" w:rsidRDefault="006703E8" w:rsidP="00D430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Постоянно</w:t>
            </w:r>
          </w:p>
        </w:tc>
        <w:tc>
          <w:tcPr>
            <w:tcW w:w="1808" w:type="dxa"/>
          </w:tcPr>
          <w:p w14:paraId="0CFE5097" w14:textId="77777777" w:rsidR="006703E8" w:rsidRPr="00C82CB0" w:rsidRDefault="006703E8" w:rsidP="00D430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Заведующий, старший воспитатель</w:t>
            </w:r>
          </w:p>
        </w:tc>
      </w:tr>
      <w:tr w:rsidR="006703E8" w:rsidRPr="00C82CB0" w14:paraId="12A525D2" w14:textId="77777777" w:rsidTr="00297C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5D7C7C03" w14:textId="77777777" w:rsidR="006703E8" w:rsidRPr="00C82CB0" w:rsidRDefault="006703E8" w:rsidP="00D4301A">
            <w:pPr>
              <w:autoSpaceDE w:val="0"/>
              <w:autoSpaceDN w:val="0"/>
              <w:adjustRightInd w:val="0"/>
              <w:rPr>
                <w:rFonts w:ascii="Times New Roman" w:hAnsi="Times New Roman"/>
                <w:b w:val="0"/>
                <w:bCs w:val="0"/>
                <w:sz w:val="24"/>
                <w:szCs w:val="24"/>
              </w:rPr>
            </w:pPr>
            <w:r w:rsidRPr="00C82CB0">
              <w:rPr>
                <w:rFonts w:ascii="Times New Roman" w:hAnsi="Times New Roman"/>
                <w:b w:val="0"/>
                <w:bCs w:val="0"/>
                <w:sz w:val="24"/>
                <w:szCs w:val="24"/>
              </w:rPr>
              <w:t>4.</w:t>
            </w:r>
          </w:p>
        </w:tc>
        <w:tc>
          <w:tcPr>
            <w:tcW w:w="6042" w:type="dxa"/>
          </w:tcPr>
          <w:p w14:paraId="0BAE5809" w14:textId="77777777" w:rsidR="006703E8" w:rsidRPr="00C82CB0" w:rsidRDefault="006703E8" w:rsidP="00D430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Проведение семинаров, консультаций здоровьесберегающей направленности с  приглашением специалистов</w:t>
            </w:r>
          </w:p>
        </w:tc>
        <w:tc>
          <w:tcPr>
            <w:tcW w:w="1559" w:type="dxa"/>
          </w:tcPr>
          <w:p w14:paraId="3A73F5AF" w14:textId="77777777" w:rsidR="006703E8" w:rsidRPr="00C82CB0" w:rsidRDefault="006703E8" w:rsidP="00D430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Ежегодно</w:t>
            </w:r>
          </w:p>
        </w:tc>
        <w:tc>
          <w:tcPr>
            <w:tcW w:w="1808" w:type="dxa"/>
          </w:tcPr>
          <w:p w14:paraId="0DA51F0E" w14:textId="77777777" w:rsidR="006703E8" w:rsidRPr="00C82CB0" w:rsidRDefault="006703E8" w:rsidP="00D430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Старшая медсестра, старший воспитатель</w:t>
            </w:r>
          </w:p>
        </w:tc>
      </w:tr>
    </w:tbl>
    <w:p w14:paraId="64A89293" w14:textId="77777777" w:rsidR="00A032F2" w:rsidRDefault="00A032F2" w:rsidP="00B91DD4">
      <w:pPr>
        <w:tabs>
          <w:tab w:val="left" w:pos="3181"/>
        </w:tabs>
        <w:spacing w:after="0" w:line="240" w:lineRule="auto"/>
        <w:rPr>
          <w:rFonts w:ascii="Times New Roman" w:hAnsi="Times New Roman" w:cs="Times New Roman"/>
          <w:b/>
          <w:sz w:val="28"/>
          <w:szCs w:val="28"/>
        </w:rPr>
      </w:pPr>
    </w:p>
    <w:p w14:paraId="320BEE77" w14:textId="77777777" w:rsidR="00297C53" w:rsidRDefault="00297C53" w:rsidP="00B91DD4">
      <w:pPr>
        <w:tabs>
          <w:tab w:val="left" w:pos="3181"/>
        </w:tabs>
        <w:spacing w:after="0" w:line="240" w:lineRule="auto"/>
        <w:rPr>
          <w:rFonts w:ascii="Times New Roman" w:hAnsi="Times New Roman" w:cs="Times New Roman"/>
          <w:b/>
          <w:sz w:val="28"/>
          <w:szCs w:val="28"/>
        </w:rPr>
      </w:pPr>
    </w:p>
    <w:p w14:paraId="0EC815A3" w14:textId="77777777" w:rsidR="00297C53" w:rsidRDefault="00297C53" w:rsidP="00B91DD4">
      <w:pPr>
        <w:tabs>
          <w:tab w:val="left" w:pos="3181"/>
        </w:tabs>
        <w:spacing w:after="0" w:line="240" w:lineRule="auto"/>
        <w:rPr>
          <w:rFonts w:ascii="Times New Roman" w:hAnsi="Times New Roman" w:cs="Times New Roman"/>
          <w:b/>
          <w:sz w:val="28"/>
          <w:szCs w:val="28"/>
        </w:rPr>
      </w:pPr>
    </w:p>
    <w:p w14:paraId="2CF2CFDB" w14:textId="77777777" w:rsidR="00297C53" w:rsidRDefault="00297C53" w:rsidP="00B91DD4">
      <w:pPr>
        <w:tabs>
          <w:tab w:val="left" w:pos="3181"/>
        </w:tabs>
        <w:spacing w:after="0" w:line="240" w:lineRule="auto"/>
        <w:rPr>
          <w:rFonts w:ascii="Times New Roman" w:hAnsi="Times New Roman" w:cs="Times New Roman"/>
          <w:b/>
          <w:sz w:val="28"/>
          <w:szCs w:val="28"/>
        </w:rPr>
      </w:pPr>
    </w:p>
    <w:p w14:paraId="7A1CBC87" w14:textId="219F780B" w:rsidR="00297C53" w:rsidRDefault="00297C53" w:rsidP="00B91DD4">
      <w:pPr>
        <w:tabs>
          <w:tab w:val="left" w:pos="3181"/>
        </w:tabs>
        <w:spacing w:after="0" w:line="240" w:lineRule="auto"/>
        <w:rPr>
          <w:rFonts w:ascii="Times New Roman" w:hAnsi="Times New Roman" w:cs="Times New Roman"/>
          <w:b/>
          <w:sz w:val="28"/>
          <w:szCs w:val="28"/>
        </w:rPr>
      </w:pPr>
    </w:p>
    <w:p w14:paraId="192400F4" w14:textId="77777777" w:rsidR="00A84299" w:rsidRDefault="00A84299" w:rsidP="00B91DD4">
      <w:pPr>
        <w:tabs>
          <w:tab w:val="left" w:pos="3181"/>
        </w:tabs>
        <w:spacing w:after="0" w:line="240" w:lineRule="auto"/>
        <w:rPr>
          <w:rFonts w:ascii="Times New Roman" w:hAnsi="Times New Roman" w:cs="Times New Roman"/>
          <w:b/>
          <w:sz w:val="28"/>
          <w:szCs w:val="28"/>
        </w:rPr>
      </w:pPr>
    </w:p>
    <w:p w14:paraId="7DCCF37E" w14:textId="77777777" w:rsidR="00B036F6" w:rsidRDefault="00B036F6" w:rsidP="00B91DD4">
      <w:pPr>
        <w:tabs>
          <w:tab w:val="left" w:pos="3181"/>
        </w:tabs>
        <w:spacing w:after="0" w:line="240" w:lineRule="auto"/>
        <w:rPr>
          <w:rFonts w:ascii="Times New Roman" w:hAnsi="Times New Roman" w:cs="Times New Roman"/>
          <w:b/>
          <w:sz w:val="28"/>
          <w:szCs w:val="28"/>
        </w:rPr>
      </w:pPr>
    </w:p>
    <w:p w14:paraId="3B797B2F" w14:textId="77777777" w:rsidR="00A032F2" w:rsidRPr="00B91DD4" w:rsidRDefault="00A032F2" w:rsidP="00B56EE6">
      <w:pPr>
        <w:pStyle w:val="aa"/>
        <w:numPr>
          <w:ilvl w:val="1"/>
          <w:numId w:val="36"/>
        </w:numPr>
        <w:tabs>
          <w:tab w:val="left" w:pos="3181"/>
        </w:tabs>
        <w:jc w:val="center"/>
        <w:rPr>
          <w:rFonts w:ascii="Times New Roman" w:hAnsi="Times New Roman" w:cs="Times New Roman"/>
          <w:b/>
          <w:i/>
          <w:sz w:val="28"/>
          <w:szCs w:val="28"/>
        </w:rPr>
      </w:pPr>
      <w:r w:rsidRPr="00B91DD4">
        <w:rPr>
          <w:rFonts w:ascii="Times New Roman" w:hAnsi="Times New Roman" w:cs="Times New Roman"/>
          <w:b/>
          <w:i/>
          <w:sz w:val="28"/>
          <w:szCs w:val="28"/>
        </w:rPr>
        <w:lastRenderedPageBreak/>
        <w:t>Методико-дидактические ресурсы</w:t>
      </w:r>
    </w:p>
    <w:p w14:paraId="3E778288" w14:textId="77777777" w:rsidR="00A032F2" w:rsidRPr="006E6248" w:rsidRDefault="00A032F2" w:rsidP="00A032F2">
      <w:pPr>
        <w:pStyle w:val="aa"/>
        <w:tabs>
          <w:tab w:val="left" w:pos="3181"/>
        </w:tabs>
        <w:rPr>
          <w:rFonts w:ascii="Times New Roman" w:hAnsi="Times New Roman" w:cs="Times New Roman"/>
          <w:b/>
          <w:i/>
          <w:sz w:val="28"/>
          <w:szCs w:val="28"/>
        </w:rPr>
      </w:pPr>
    </w:p>
    <w:p w14:paraId="09D767B0" w14:textId="77777777" w:rsidR="00A032F2" w:rsidRDefault="00A032F2" w:rsidP="00B56EE6">
      <w:pPr>
        <w:pStyle w:val="aa"/>
        <w:numPr>
          <w:ilvl w:val="2"/>
          <w:numId w:val="36"/>
        </w:numPr>
        <w:tabs>
          <w:tab w:val="left" w:pos="3181"/>
        </w:tabs>
        <w:rPr>
          <w:rFonts w:ascii="Times New Roman" w:hAnsi="Times New Roman" w:cs="Times New Roman"/>
          <w:i/>
          <w:sz w:val="28"/>
          <w:szCs w:val="28"/>
        </w:rPr>
      </w:pPr>
      <w:r>
        <w:rPr>
          <w:rFonts w:ascii="Times New Roman" w:hAnsi="Times New Roman" w:cs="Times New Roman"/>
          <w:i/>
          <w:sz w:val="28"/>
          <w:szCs w:val="28"/>
        </w:rPr>
        <w:t>Программное обеспечение</w:t>
      </w:r>
    </w:p>
    <w:tbl>
      <w:tblPr>
        <w:tblStyle w:val="-30"/>
        <w:tblW w:w="0" w:type="auto"/>
        <w:tblLook w:val="04A0" w:firstRow="1" w:lastRow="0" w:firstColumn="1" w:lastColumn="0" w:noHBand="0" w:noVBand="1"/>
      </w:tblPr>
      <w:tblGrid>
        <w:gridCol w:w="664"/>
        <w:gridCol w:w="6569"/>
        <w:gridCol w:w="2338"/>
      </w:tblGrid>
      <w:tr w:rsidR="00A032F2" w:rsidRPr="00C82CB0" w14:paraId="590F1A58" w14:textId="77777777" w:rsidTr="00A032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7B17AF8" w14:textId="77777777" w:rsidR="00A032F2" w:rsidRPr="00C82CB0" w:rsidRDefault="00A032F2" w:rsidP="00A032F2">
            <w:pPr>
              <w:rPr>
                <w:rFonts w:ascii="Times New Roman" w:hAnsi="Times New Roman"/>
                <w:b w:val="0"/>
                <w:bCs w:val="0"/>
                <w:sz w:val="24"/>
                <w:szCs w:val="24"/>
              </w:rPr>
            </w:pPr>
            <w:r w:rsidRPr="00C82CB0">
              <w:rPr>
                <w:rFonts w:ascii="Times New Roman" w:hAnsi="Times New Roman"/>
                <w:b w:val="0"/>
                <w:bCs w:val="0"/>
                <w:sz w:val="24"/>
                <w:szCs w:val="24"/>
              </w:rPr>
              <w:t>№</w:t>
            </w:r>
          </w:p>
        </w:tc>
        <w:tc>
          <w:tcPr>
            <w:tcW w:w="6804" w:type="dxa"/>
          </w:tcPr>
          <w:p w14:paraId="5EC74021" w14:textId="77777777" w:rsidR="00A032F2" w:rsidRPr="00C82CB0" w:rsidRDefault="00A032F2" w:rsidP="00A032F2">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C82CB0">
              <w:rPr>
                <w:rFonts w:ascii="Times New Roman" w:hAnsi="Times New Roman"/>
                <w:b w:val="0"/>
                <w:bCs w:val="0"/>
                <w:sz w:val="24"/>
                <w:szCs w:val="24"/>
              </w:rPr>
              <w:t>Название программы</w:t>
            </w:r>
          </w:p>
        </w:tc>
        <w:tc>
          <w:tcPr>
            <w:tcW w:w="2375" w:type="dxa"/>
          </w:tcPr>
          <w:p w14:paraId="1CF40922" w14:textId="77777777" w:rsidR="00A032F2" w:rsidRPr="00C82CB0" w:rsidRDefault="00A032F2" w:rsidP="00A032F2">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C82CB0">
              <w:rPr>
                <w:rFonts w:ascii="Times New Roman" w:hAnsi="Times New Roman"/>
                <w:b w:val="0"/>
                <w:bCs w:val="0"/>
                <w:sz w:val="24"/>
                <w:szCs w:val="24"/>
              </w:rPr>
              <w:t>Количество групп их реализующих</w:t>
            </w:r>
          </w:p>
        </w:tc>
      </w:tr>
      <w:tr w:rsidR="00A032F2" w:rsidRPr="00C82CB0" w14:paraId="4A35F97E" w14:textId="77777777" w:rsidTr="00A0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3"/>
          </w:tcPr>
          <w:p w14:paraId="33727644" w14:textId="77777777" w:rsidR="00A032F2" w:rsidRPr="00C82CB0" w:rsidRDefault="00A032F2" w:rsidP="00A032F2">
            <w:pPr>
              <w:jc w:val="center"/>
              <w:rPr>
                <w:rFonts w:ascii="Times New Roman" w:hAnsi="Times New Roman"/>
                <w:b w:val="0"/>
                <w:bCs w:val="0"/>
                <w:i/>
                <w:sz w:val="24"/>
                <w:szCs w:val="24"/>
              </w:rPr>
            </w:pPr>
            <w:r w:rsidRPr="00C82CB0">
              <w:rPr>
                <w:rFonts w:ascii="Times New Roman" w:hAnsi="Times New Roman"/>
                <w:b w:val="0"/>
                <w:bCs w:val="0"/>
                <w:i/>
                <w:sz w:val="24"/>
                <w:szCs w:val="24"/>
              </w:rPr>
              <w:t>Комплексные</w:t>
            </w:r>
          </w:p>
          <w:p w14:paraId="492FCF71" w14:textId="77777777" w:rsidR="00A032F2" w:rsidRPr="00C82CB0" w:rsidRDefault="00A032F2" w:rsidP="00A032F2">
            <w:pPr>
              <w:jc w:val="center"/>
              <w:rPr>
                <w:rFonts w:ascii="Times New Roman" w:hAnsi="Times New Roman"/>
                <w:b w:val="0"/>
                <w:bCs w:val="0"/>
                <w:sz w:val="24"/>
                <w:szCs w:val="24"/>
              </w:rPr>
            </w:pPr>
          </w:p>
        </w:tc>
      </w:tr>
      <w:tr w:rsidR="00A032F2" w:rsidRPr="00C82CB0" w14:paraId="6924C407" w14:textId="77777777" w:rsidTr="00D8371B">
        <w:trPr>
          <w:cnfStyle w:val="000000010000" w:firstRow="0" w:lastRow="0" w:firstColumn="0" w:lastColumn="0" w:oddVBand="0" w:evenVBand="0" w:oddHBand="0" w:evenHBand="1"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675" w:type="dxa"/>
          </w:tcPr>
          <w:p w14:paraId="13B12FA4" w14:textId="77777777" w:rsidR="00A032F2" w:rsidRPr="00C82CB0" w:rsidRDefault="00A032F2" w:rsidP="00A032F2">
            <w:pPr>
              <w:rPr>
                <w:rFonts w:ascii="Times New Roman" w:hAnsi="Times New Roman"/>
                <w:b w:val="0"/>
                <w:bCs w:val="0"/>
                <w:sz w:val="24"/>
                <w:szCs w:val="24"/>
              </w:rPr>
            </w:pPr>
            <w:r w:rsidRPr="00C82CB0">
              <w:rPr>
                <w:rFonts w:ascii="Times New Roman" w:hAnsi="Times New Roman"/>
                <w:b w:val="0"/>
                <w:bCs w:val="0"/>
                <w:sz w:val="24"/>
                <w:szCs w:val="24"/>
              </w:rPr>
              <w:t>1.</w:t>
            </w:r>
          </w:p>
        </w:tc>
        <w:tc>
          <w:tcPr>
            <w:tcW w:w="6804" w:type="dxa"/>
          </w:tcPr>
          <w:p w14:paraId="0F7D6A64" w14:textId="0E169BA8" w:rsidR="00A032F2" w:rsidRPr="00D8371B" w:rsidRDefault="00A032F2" w:rsidP="00D8371B">
            <w:pPr>
              <w:pStyle w:val="aa"/>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8371B">
              <w:rPr>
                <w:rFonts w:ascii="Times New Roman" w:hAnsi="Times New Roman"/>
                <w:sz w:val="24"/>
                <w:szCs w:val="24"/>
              </w:rPr>
              <w:t>«</w:t>
            </w:r>
            <w:r w:rsidR="00D8371B" w:rsidRPr="00D8371B">
              <w:rPr>
                <w:rFonts w:ascii="Times New Roman" w:hAnsi="Times New Roman"/>
                <w:sz w:val="24"/>
                <w:szCs w:val="24"/>
              </w:rPr>
              <w:t>От рождения до школы</w:t>
            </w:r>
            <w:r w:rsidRPr="00D8371B">
              <w:rPr>
                <w:rFonts w:ascii="Times New Roman" w:hAnsi="Times New Roman"/>
                <w:sz w:val="24"/>
                <w:szCs w:val="24"/>
              </w:rPr>
              <w:t xml:space="preserve">» </w:t>
            </w:r>
            <w:r w:rsidR="00D8371B" w:rsidRPr="00D8371B">
              <w:rPr>
                <w:rFonts w:ascii="Times New Roman" w:hAnsi="Times New Roman"/>
                <w:sz w:val="24"/>
                <w:szCs w:val="24"/>
              </w:rPr>
              <w:t xml:space="preserve">под ред. </w:t>
            </w:r>
            <w:r w:rsidRPr="00D8371B">
              <w:rPr>
                <w:rFonts w:ascii="Times New Roman" w:hAnsi="Times New Roman"/>
                <w:sz w:val="24"/>
                <w:szCs w:val="24"/>
              </w:rPr>
              <w:t xml:space="preserve"> </w:t>
            </w:r>
            <w:r w:rsidR="00D8371B" w:rsidRPr="00D8371B">
              <w:rPr>
                <w:rFonts w:ascii="Times New Roman" w:hAnsi="Times New Roman" w:cs="Times New Roman"/>
                <w:sz w:val="24"/>
                <w:szCs w:val="24"/>
              </w:rPr>
              <w:t>Н.Е.Вераксы</w:t>
            </w:r>
            <w:r w:rsidR="00B036F6">
              <w:rPr>
                <w:rFonts w:ascii="Times New Roman" w:hAnsi="Times New Roman" w:cs="Times New Roman"/>
                <w:sz w:val="24"/>
                <w:szCs w:val="24"/>
              </w:rPr>
              <w:t xml:space="preserve"> и др.</w:t>
            </w:r>
          </w:p>
        </w:tc>
        <w:tc>
          <w:tcPr>
            <w:tcW w:w="2375" w:type="dxa"/>
          </w:tcPr>
          <w:p w14:paraId="59674090" w14:textId="7F1FFF90" w:rsidR="00A032F2" w:rsidRPr="00C82CB0"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00B036F6">
              <w:rPr>
                <w:rFonts w:ascii="Times New Roman" w:hAnsi="Times New Roman"/>
                <w:sz w:val="24"/>
                <w:szCs w:val="24"/>
              </w:rPr>
              <w:t>4</w:t>
            </w:r>
          </w:p>
        </w:tc>
      </w:tr>
      <w:tr w:rsidR="00A032F2" w:rsidRPr="00C82CB0" w14:paraId="2D239592" w14:textId="77777777" w:rsidTr="00A0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3"/>
          </w:tcPr>
          <w:p w14:paraId="42813A14" w14:textId="77777777" w:rsidR="00A032F2" w:rsidRPr="00C82CB0" w:rsidRDefault="00A032F2" w:rsidP="00A032F2">
            <w:pPr>
              <w:jc w:val="center"/>
              <w:rPr>
                <w:rFonts w:ascii="Times New Roman" w:hAnsi="Times New Roman"/>
                <w:b w:val="0"/>
                <w:bCs w:val="0"/>
                <w:i/>
                <w:sz w:val="24"/>
                <w:szCs w:val="24"/>
              </w:rPr>
            </w:pPr>
            <w:r w:rsidRPr="00C82CB0">
              <w:rPr>
                <w:rFonts w:ascii="Times New Roman" w:hAnsi="Times New Roman"/>
                <w:b w:val="0"/>
                <w:bCs w:val="0"/>
                <w:i/>
                <w:sz w:val="24"/>
                <w:szCs w:val="24"/>
              </w:rPr>
              <w:t>Парциальные</w:t>
            </w:r>
          </w:p>
          <w:p w14:paraId="729DDC91" w14:textId="77777777" w:rsidR="00A032F2" w:rsidRPr="00C82CB0" w:rsidRDefault="00A032F2" w:rsidP="00A032F2">
            <w:pPr>
              <w:jc w:val="center"/>
              <w:rPr>
                <w:rFonts w:ascii="Times New Roman" w:hAnsi="Times New Roman"/>
                <w:b w:val="0"/>
                <w:bCs w:val="0"/>
                <w:sz w:val="24"/>
                <w:szCs w:val="24"/>
              </w:rPr>
            </w:pPr>
          </w:p>
        </w:tc>
      </w:tr>
      <w:tr w:rsidR="00A032F2" w:rsidRPr="00C82CB0" w14:paraId="3C11BD3A" w14:textId="77777777" w:rsidTr="00A032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92DD549" w14:textId="77777777" w:rsidR="00A032F2" w:rsidRPr="00C82CB0" w:rsidRDefault="00A032F2" w:rsidP="00A032F2">
            <w:pPr>
              <w:rPr>
                <w:rFonts w:ascii="Times New Roman" w:hAnsi="Times New Roman"/>
                <w:b w:val="0"/>
                <w:bCs w:val="0"/>
                <w:sz w:val="24"/>
                <w:szCs w:val="24"/>
              </w:rPr>
            </w:pPr>
            <w:r w:rsidRPr="00C82CB0">
              <w:rPr>
                <w:rFonts w:ascii="Times New Roman" w:hAnsi="Times New Roman"/>
                <w:b w:val="0"/>
                <w:bCs w:val="0"/>
                <w:sz w:val="24"/>
                <w:szCs w:val="24"/>
              </w:rPr>
              <w:t>1.</w:t>
            </w:r>
          </w:p>
        </w:tc>
        <w:tc>
          <w:tcPr>
            <w:tcW w:w="6804" w:type="dxa"/>
          </w:tcPr>
          <w:p w14:paraId="7E5C23CA" w14:textId="77777777" w:rsidR="00A032F2" w:rsidRPr="00C82CB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«Физическая культура дошкольникам» Л.Д.Глазыриной</w:t>
            </w:r>
          </w:p>
        </w:tc>
        <w:tc>
          <w:tcPr>
            <w:tcW w:w="2375" w:type="dxa"/>
          </w:tcPr>
          <w:p w14:paraId="2FD5E728" w14:textId="77777777" w:rsidR="00A032F2" w:rsidRPr="00C82CB0"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4</w:t>
            </w:r>
          </w:p>
        </w:tc>
      </w:tr>
      <w:tr w:rsidR="00A032F2" w:rsidRPr="00C82CB0" w14:paraId="344B0C00" w14:textId="77777777" w:rsidTr="00A0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F952FCB" w14:textId="77777777" w:rsidR="00A032F2" w:rsidRPr="00C82CB0" w:rsidRDefault="00A032F2" w:rsidP="00A032F2">
            <w:pPr>
              <w:rPr>
                <w:rFonts w:ascii="Times New Roman" w:hAnsi="Times New Roman"/>
                <w:b w:val="0"/>
                <w:bCs w:val="0"/>
                <w:sz w:val="24"/>
                <w:szCs w:val="24"/>
              </w:rPr>
            </w:pPr>
            <w:r w:rsidRPr="00C82CB0">
              <w:rPr>
                <w:rFonts w:ascii="Times New Roman" w:hAnsi="Times New Roman"/>
                <w:b w:val="0"/>
                <w:bCs w:val="0"/>
                <w:sz w:val="24"/>
                <w:szCs w:val="24"/>
              </w:rPr>
              <w:t>2.</w:t>
            </w:r>
          </w:p>
        </w:tc>
        <w:tc>
          <w:tcPr>
            <w:tcW w:w="6804" w:type="dxa"/>
          </w:tcPr>
          <w:p w14:paraId="69572A6D" w14:textId="77777777" w:rsidR="00A032F2" w:rsidRPr="00C82CB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«Программа оздоровительно-развивающей работы с дошкольниками» В.Т.Кудрявцева, Б.Б.Егорова</w:t>
            </w:r>
          </w:p>
        </w:tc>
        <w:tc>
          <w:tcPr>
            <w:tcW w:w="2375" w:type="dxa"/>
          </w:tcPr>
          <w:p w14:paraId="500393D4" w14:textId="77777777" w:rsidR="00A032F2" w:rsidRPr="00C82CB0"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4</w:t>
            </w:r>
          </w:p>
        </w:tc>
      </w:tr>
    </w:tbl>
    <w:p w14:paraId="3E1829A0" w14:textId="77777777" w:rsidR="00A032F2" w:rsidRDefault="00A032F2" w:rsidP="00A032F2">
      <w:pPr>
        <w:tabs>
          <w:tab w:val="left" w:pos="3181"/>
        </w:tabs>
        <w:spacing w:after="0"/>
        <w:rPr>
          <w:rFonts w:ascii="Times New Roman" w:hAnsi="Times New Roman" w:cs="Times New Roman"/>
          <w:i/>
          <w:sz w:val="28"/>
          <w:szCs w:val="28"/>
        </w:rPr>
      </w:pPr>
    </w:p>
    <w:p w14:paraId="4001BFDC" w14:textId="77777777" w:rsidR="00B91DD4" w:rsidRDefault="00B91DD4" w:rsidP="00A032F2">
      <w:pPr>
        <w:tabs>
          <w:tab w:val="left" w:pos="3181"/>
        </w:tabs>
        <w:spacing w:after="0"/>
        <w:rPr>
          <w:rFonts w:ascii="Times New Roman" w:hAnsi="Times New Roman" w:cs="Times New Roman"/>
          <w:i/>
          <w:sz w:val="28"/>
          <w:szCs w:val="28"/>
        </w:rPr>
      </w:pPr>
    </w:p>
    <w:p w14:paraId="1E2A2182" w14:textId="77777777" w:rsidR="00B91DD4" w:rsidRPr="006E6248" w:rsidRDefault="00B91DD4" w:rsidP="00A032F2">
      <w:pPr>
        <w:tabs>
          <w:tab w:val="left" w:pos="3181"/>
        </w:tabs>
        <w:spacing w:after="0"/>
        <w:rPr>
          <w:rFonts w:ascii="Times New Roman" w:hAnsi="Times New Roman" w:cs="Times New Roman"/>
          <w:i/>
          <w:sz w:val="28"/>
          <w:szCs w:val="28"/>
        </w:rPr>
      </w:pPr>
    </w:p>
    <w:p w14:paraId="51542FBF" w14:textId="77777777" w:rsidR="00A032F2" w:rsidRPr="006E6248" w:rsidRDefault="00A032F2" w:rsidP="00B56EE6">
      <w:pPr>
        <w:pStyle w:val="aa"/>
        <w:numPr>
          <w:ilvl w:val="2"/>
          <w:numId w:val="36"/>
        </w:numPr>
        <w:tabs>
          <w:tab w:val="left" w:pos="3181"/>
        </w:tabs>
        <w:rPr>
          <w:rFonts w:ascii="Times New Roman" w:hAnsi="Times New Roman" w:cs="Times New Roman"/>
          <w:i/>
          <w:sz w:val="28"/>
          <w:szCs w:val="28"/>
        </w:rPr>
      </w:pPr>
      <w:r>
        <w:rPr>
          <w:rFonts w:ascii="Times New Roman" w:hAnsi="Times New Roman" w:cs="Times New Roman"/>
          <w:i/>
          <w:sz w:val="28"/>
          <w:szCs w:val="28"/>
        </w:rPr>
        <w:t>Здоровьесберегающие технологии</w:t>
      </w:r>
    </w:p>
    <w:tbl>
      <w:tblPr>
        <w:tblStyle w:val="-30"/>
        <w:tblW w:w="0" w:type="auto"/>
        <w:tblLook w:val="04A0" w:firstRow="1" w:lastRow="0" w:firstColumn="1" w:lastColumn="0" w:noHBand="0" w:noVBand="1"/>
      </w:tblPr>
      <w:tblGrid>
        <w:gridCol w:w="668"/>
        <w:gridCol w:w="3554"/>
        <w:gridCol w:w="3703"/>
        <w:gridCol w:w="1646"/>
      </w:tblGrid>
      <w:tr w:rsidR="00A032F2" w:rsidRPr="00C82CB0" w14:paraId="264AB798" w14:textId="77777777" w:rsidTr="00B90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25B8A315" w14:textId="77777777" w:rsidR="00A032F2" w:rsidRPr="006E6248" w:rsidRDefault="00A032F2" w:rsidP="00A032F2">
            <w:pPr>
              <w:rPr>
                <w:rFonts w:ascii="Times New Roman" w:hAnsi="Times New Roman"/>
                <w:b w:val="0"/>
                <w:bCs w:val="0"/>
                <w:sz w:val="24"/>
                <w:szCs w:val="24"/>
              </w:rPr>
            </w:pPr>
            <w:r w:rsidRPr="006E6248">
              <w:rPr>
                <w:rFonts w:ascii="Times New Roman" w:hAnsi="Times New Roman"/>
                <w:b w:val="0"/>
                <w:bCs w:val="0"/>
                <w:sz w:val="24"/>
                <w:szCs w:val="24"/>
              </w:rPr>
              <w:t>№</w:t>
            </w:r>
          </w:p>
        </w:tc>
        <w:tc>
          <w:tcPr>
            <w:tcW w:w="3554" w:type="dxa"/>
          </w:tcPr>
          <w:p w14:paraId="3755174C" w14:textId="77777777" w:rsidR="00A032F2" w:rsidRPr="006E6248" w:rsidRDefault="00A032F2" w:rsidP="00A032F2">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6E6248">
              <w:rPr>
                <w:rFonts w:ascii="Times New Roman" w:hAnsi="Times New Roman"/>
                <w:b w:val="0"/>
                <w:bCs w:val="0"/>
                <w:sz w:val="24"/>
                <w:szCs w:val="24"/>
              </w:rPr>
              <w:t>Название технологии</w:t>
            </w:r>
          </w:p>
        </w:tc>
        <w:tc>
          <w:tcPr>
            <w:tcW w:w="3703" w:type="dxa"/>
          </w:tcPr>
          <w:p w14:paraId="566BA110" w14:textId="77777777" w:rsidR="00A032F2" w:rsidRPr="006E6248" w:rsidRDefault="00A032F2" w:rsidP="00A032F2">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6E6248">
              <w:rPr>
                <w:rFonts w:ascii="Times New Roman" w:hAnsi="Times New Roman"/>
                <w:b w:val="0"/>
                <w:bCs w:val="0"/>
                <w:sz w:val="24"/>
                <w:szCs w:val="24"/>
              </w:rPr>
              <w:t>Программно-методическое обеспечение</w:t>
            </w:r>
          </w:p>
        </w:tc>
        <w:tc>
          <w:tcPr>
            <w:tcW w:w="1646" w:type="dxa"/>
          </w:tcPr>
          <w:p w14:paraId="7A0ED693" w14:textId="77777777" w:rsidR="00A032F2" w:rsidRPr="006E6248" w:rsidRDefault="00A032F2" w:rsidP="00A032F2">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6E6248">
              <w:rPr>
                <w:rFonts w:ascii="Times New Roman" w:hAnsi="Times New Roman"/>
                <w:b w:val="0"/>
                <w:bCs w:val="0"/>
                <w:sz w:val="24"/>
                <w:szCs w:val="24"/>
              </w:rPr>
              <w:t>Количество групп</w:t>
            </w:r>
          </w:p>
        </w:tc>
      </w:tr>
      <w:tr w:rsidR="00A032F2" w:rsidRPr="00C82CB0" w14:paraId="3A0699B6" w14:textId="77777777" w:rsidTr="00B9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4"/>
          </w:tcPr>
          <w:p w14:paraId="1B72152B" w14:textId="77777777" w:rsidR="00A032F2" w:rsidRPr="006E6248" w:rsidRDefault="00A032F2" w:rsidP="00B56EE6">
            <w:pPr>
              <w:pStyle w:val="aa"/>
              <w:numPr>
                <w:ilvl w:val="0"/>
                <w:numId w:val="12"/>
              </w:numPr>
              <w:jc w:val="both"/>
              <w:rPr>
                <w:rFonts w:ascii="Times New Roman" w:hAnsi="Times New Roman"/>
                <w:b w:val="0"/>
                <w:bCs w:val="0"/>
                <w:i/>
                <w:sz w:val="24"/>
                <w:szCs w:val="24"/>
              </w:rPr>
            </w:pPr>
            <w:r w:rsidRPr="006E6248">
              <w:rPr>
                <w:rFonts w:ascii="Times New Roman" w:hAnsi="Times New Roman"/>
                <w:b w:val="0"/>
                <w:bCs w:val="0"/>
                <w:i/>
                <w:sz w:val="24"/>
                <w:szCs w:val="24"/>
              </w:rPr>
              <w:t>Технологии сохранения и стимулирования здоровья</w:t>
            </w:r>
          </w:p>
          <w:p w14:paraId="02A2C906" w14:textId="77777777" w:rsidR="00A032F2" w:rsidRPr="006E6248" w:rsidRDefault="00A032F2" w:rsidP="00A032F2">
            <w:pPr>
              <w:pStyle w:val="aa"/>
              <w:rPr>
                <w:rFonts w:ascii="Times New Roman" w:hAnsi="Times New Roman"/>
                <w:b w:val="0"/>
                <w:bCs w:val="0"/>
                <w:sz w:val="24"/>
                <w:szCs w:val="24"/>
              </w:rPr>
            </w:pPr>
          </w:p>
        </w:tc>
      </w:tr>
      <w:tr w:rsidR="00A032F2" w:rsidRPr="00C82CB0" w14:paraId="3A573080" w14:textId="77777777" w:rsidTr="00B907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2A43AD3E" w14:textId="77777777" w:rsidR="00A032F2" w:rsidRPr="006E6248" w:rsidRDefault="00A032F2" w:rsidP="00A032F2">
            <w:pPr>
              <w:rPr>
                <w:rFonts w:ascii="Times New Roman" w:hAnsi="Times New Roman"/>
                <w:b w:val="0"/>
                <w:bCs w:val="0"/>
                <w:sz w:val="24"/>
                <w:szCs w:val="24"/>
              </w:rPr>
            </w:pPr>
            <w:r w:rsidRPr="006E6248">
              <w:rPr>
                <w:rFonts w:ascii="Times New Roman" w:hAnsi="Times New Roman"/>
                <w:b w:val="0"/>
                <w:bCs w:val="0"/>
                <w:sz w:val="24"/>
                <w:szCs w:val="24"/>
              </w:rPr>
              <w:t>1.1.</w:t>
            </w:r>
          </w:p>
        </w:tc>
        <w:tc>
          <w:tcPr>
            <w:tcW w:w="3554" w:type="dxa"/>
          </w:tcPr>
          <w:p w14:paraId="0159F101" w14:textId="77777777" w:rsidR="00A032F2" w:rsidRPr="006E6248"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Игровой стретчинг и ритмопластика</w:t>
            </w:r>
          </w:p>
        </w:tc>
        <w:tc>
          <w:tcPr>
            <w:tcW w:w="3703" w:type="dxa"/>
          </w:tcPr>
          <w:p w14:paraId="727F5FCB" w14:textId="77777777" w:rsidR="00A032F2" w:rsidRPr="006E6248"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А.И.Буренина «Ритмическая мозаика»</w:t>
            </w:r>
          </w:p>
        </w:tc>
        <w:tc>
          <w:tcPr>
            <w:tcW w:w="1646" w:type="dxa"/>
          </w:tcPr>
          <w:p w14:paraId="1B8AE3F0" w14:textId="77777777" w:rsidR="00A032F2" w:rsidRPr="006E6248" w:rsidRDefault="00B907BE"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4</w:t>
            </w:r>
          </w:p>
        </w:tc>
      </w:tr>
      <w:tr w:rsidR="00B907BE" w:rsidRPr="00C82CB0" w14:paraId="45321C4F" w14:textId="77777777" w:rsidTr="00B9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3DEC6ED3" w14:textId="77777777" w:rsidR="00B907BE" w:rsidRPr="006E6248" w:rsidRDefault="00B907BE" w:rsidP="00A032F2">
            <w:pPr>
              <w:rPr>
                <w:rFonts w:ascii="Times New Roman" w:hAnsi="Times New Roman"/>
                <w:b w:val="0"/>
                <w:bCs w:val="0"/>
                <w:sz w:val="24"/>
                <w:szCs w:val="24"/>
              </w:rPr>
            </w:pPr>
            <w:r w:rsidRPr="006E6248">
              <w:rPr>
                <w:rFonts w:ascii="Times New Roman" w:hAnsi="Times New Roman"/>
                <w:b w:val="0"/>
                <w:bCs w:val="0"/>
                <w:sz w:val="24"/>
                <w:szCs w:val="24"/>
              </w:rPr>
              <w:t>1.2.</w:t>
            </w:r>
          </w:p>
        </w:tc>
        <w:tc>
          <w:tcPr>
            <w:tcW w:w="3554" w:type="dxa"/>
          </w:tcPr>
          <w:p w14:paraId="326463B4" w14:textId="77777777" w:rsidR="00B907BE" w:rsidRPr="006E6248" w:rsidRDefault="00B907BE"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Релаксация</w:t>
            </w:r>
          </w:p>
        </w:tc>
        <w:tc>
          <w:tcPr>
            <w:tcW w:w="3703" w:type="dxa"/>
            <w:vMerge w:val="restart"/>
          </w:tcPr>
          <w:p w14:paraId="5051BC11" w14:textId="77777777" w:rsidR="00B907BE" w:rsidRPr="006E6248" w:rsidRDefault="00B907BE"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 М.Ю.Картушина «Зелёный огонёк здоровья»</w:t>
            </w:r>
          </w:p>
          <w:p w14:paraId="6AA8C38C" w14:textId="77777777" w:rsidR="00B907BE" w:rsidRDefault="00B907BE"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 В.Т.Кудрявцев, Б.Б.Егоров «Развивающая педагогика оздоровления»</w:t>
            </w:r>
          </w:p>
          <w:p w14:paraId="6762B6DC" w14:textId="77777777" w:rsidR="00B907BE" w:rsidRDefault="00B907BE" w:rsidP="00B907B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Ю.Ф. Змановский </w:t>
            </w:r>
          </w:p>
          <w:p w14:paraId="510E106E" w14:textId="77777777" w:rsidR="00B907BE" w:rsidRPr="006E6248" w:rsidRDefault="00B907BE"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Н.Н. Алямовская «Здоровье»</w:t>
            </w:r>
          </w:p>
        </w:tc>
        <w:tc>
          <w:tcPr>
            <w:tcW w:w="1646" w:type="dxa"/>
          </w:tcPr>
          <w:p w14:paraId="23992521" w14:textId="49CE0BE8" w:rsidR="00B907BE" w:rsidRPr="006E6248" w:rsidRDefault="00B907BE"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00B036F6">
              <w:rPr>
                <w:rFonts w:ascii="Times New Roman" w:hAnsi="Times New Roman"/>
                <w:sz w:val="24"/>
                <w:szCs w:val="24"/>
              </w:rPr>
              <w:t>4</w:t>
            </w:r>
          </w:p>
        </w:tc>
      </w:tr>
      <w:tr w:rsidR="00B907BE" w:rsidRPr="00C82CB0" w14:paraId="404487F3" w14:textId="77777777" w:rsidTr="00B907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2E74DAD1" w14:textId="77777777" w:rsidR="00B907BE" w:rsidRPr="006E6248" w:rsidRDefault="00B907BE" w:rsidP="00A032F2">
            <w:pPr>
              <w:rPr>
                <w:rFonts w:ascii="Times New Roman" w:hAnsi="Times New Roman"/>
                <w:b w:val="0"/>
                <w:bCs w:val="0"/>
                <w:sz w:val="24"/>
                <w:szCs w:val="24"/>
              </w:rPr>
            </w:pPr>
            <w:r w:rsidRPr="006E6248">
              <w:rPr>
                <w:rFonts w:ascii="Times New Roman" w:hAnsi="Times New Roman"/>
                <w:b w:val="0"/>
                <w:bCs w:val="0"/>
                <w:sz w:val="24"/>
                <w:szCs w:val="24"/>
              </w:rPr>
              <w:t>1.3.</w:t>
            </w:r>
          </w:p>
        </w:tc>
        <w:tc>
          <w:tcPr>
            <w:tcW w:w="3554" w:type="dxa"/>
          </w:tcPr>
          <w:p w14:paraId="53FB4EC7" w14:textId="77777777" w:rsidR="00B907BE" w:rsidRPr="006E6248" w:rsidRDefault="00B907BE"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Коррегирующая гимнастика (нарушения осанки, плоскостопие)</w:t>
            </w:r>
          </w:p>
        </w:tc>
        <w:tc>
          <w:tcPr>
            <w:tcW w:w="3703" w:type="dxa"/>
            <w:vMerge/>
          </w:tcPr>
          <w:p w14:paraId="6B0A13BD" w14:textId="77777777" w:rsidR="00B907BE" w:rsidRPr="006E6248" w:rsidRDefault="00B907BE"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1646" w:type="dxa"/>
          </w:tcPr>
          <w:p w14:paraId="7CA425A1" w14:textId="51F128DB" w:rsidR="00B907BE" w:rsidRPr="006E6248" w:rsidRDefault="00B907BE"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00B036F6">
              <w:rPr>
                <w:rFonts w:ascii="Times New Roman" w:hAnsi="Times New Roman"/>
                <w:sz w:val="24"/>
                <w:szCs w:val="24"/>
              </w:rPr>
              <w:t>4</w:t>
            </w:r>
          </w:p>
        </w:tc>
      </w:tr>
      <w:tr w:rsidR="00B907BE" w:rsidRPr="00C82CB0" w14:paraId="2DB6C16F" w14:textId="77777777" w:rsidTr="00B907BE">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668" w:type="dxa"/>
            <w:tcBorders>
              <w:bottom w:val="single" w:sz="4" w:space="0" w:color="auto"/>
            </w:tcBorders>
          </w:tcPr>
          <w:p w14:paraId="202055DD" w14:textId="77777777" w:rsidR="00B907BE" w:rsidRPr="006E6248" w:rsidRDefault="00B907BE" w:rsidP="00A032F2">
            <w:pPr>
              <w:rPr>
                <w:rFonts w:ascii="Times New Roman" w:hAnsi="Times New Roman"/>
                <w:b w:val="0"/>
                <w:bCs w:val="0"/>
                <w:sz w:val="24"/>
                <w:szCs w:val="24"/>
              </w:rPr>
            </w:pPr>
            <w:r w:rsidRPr="006E6248">
              <w:rPr>
                <w:rFonts w:ascii="Times New Roman" w:hAnsi="Times New Roman"/>
                <w:b w:val="0"/>
                <w:bCs w:val="0"/>
                <w:sz w:val="24"/>
                <w:szCs w:val="24"/>
              </w:rPr>
              <w:t>1.4.</w:t>
            </w:r>
          </w:p>
        </w:tc>
        <w:tc>
          <w:tcPr>
            <w:tcW w:w="3554" w:type="dxa"/>
            <w:tcBorders>
              <w:bottom w:val="single" w:sz="4" w:space="0" w:color="auto"/>
            </w:tcBorders>
          </w:tcPr>
          <w:p w14:paraId="138AB7EF" w14:textId="77777777" w:rsidR="00B907BE" w:rsidRDefault="00B907BE"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Дыхательная гимнастика</w:t>
            </w:r>
          </w:p>
          <w:p w14:paraId="4BBF0B96" w14:textId="77777777" w:rsidR="00B907BE" w:rsidRPr="006E6248" w:rsidRDefault="00B907BE"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703" w:type="dxa"/>
            <w:vMerge/>
          </w:tcPr>
          <w:p w14:paraId="7B2C696F" w14:textId="77777777" w:rsidR="00B907BE" w:rsidRPr="006E6248" w:rsidRDefault="00B907BE"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646" w:type="dxa"/>
            <w:vMerge w:val="restart"/>
          </w:tcPr>
          <w:p w14:paraId="71D5AF66" w14:textId="7D42F2AD" w:rsidR="00B907BE" w:rsidRPr="006E6248" w:rsidRDefault="00B907BE"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00B036F6">
              <w:rPr>
                <w:rFonts w:ascii="Times New Roman" w:hAnsi="Times New Roman"/>
                <w:sz w:val="24"/>
                <w:szCs w:val="24"/>
              </w:rPr>
              <w:t>4</w:t>
            </w:r>
          </w:p>
        </w:tc>
      </w:tr>
      <w:tr w:rsidR="00B907BE" w:rsidRPr="00C82CB0" w14:paraId="37E19CF8" w14:textId="77777777" w:rsidTr="00B907BE">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668" w:type="dxa"/>
            <w:tcBorders>
              <w:top w:val="single" w:sz="4" w:space="0" w:color="auto"/>
              <w:bottom w:val="single" w:sz="4" w:space="0" w:color="auto"/>
            </w:tcBorders>
          </w:tcPr>
          <w:p w14:paraId="57279005" w14:textId="77777777" w:rsidR="00B907BE" w:rsidRPr="006E6248" w:rsidRDefault="00B907BE" w:rsidP="00A032F2">
            <w:pPr>
              <w:rPr>
                <w:rFonts w:ascii="Times New Roman" w:hAnsi="Times New Roman"/>
                <w:b w:val="0"/>
                <w:bCs w:val="0"/>
                <w:sz w:val="24"/>
                <w:szCs w:val="24"/>
              </w:rPr>
            </w:pPr>
            <w:r>
              <w:rPr>
                <w:rFonts w:ascii="Times New Roman" w:hAnsi="Times New Roman"/>
                <w:b w:val="0"/>
                <w:bCs w:val="0"/>
                <w:sz w:val="24"/>
                <w:szCs w:val="24"/>
              </w:rPr>
              <w:t>1.5.</w:t>
            </w:r>
          </w:p>
        </w:tc>
        <w:tc>
          <w:tcPr>
            <w:tcW w:w="3554" w:type="dxa"/>
            <w:tcBorders>
              <w:top w:val="single" w:sz="4" w:space="0" w:color="auto"/>
              <w:bottom w:val="single" w:sz="4" w:space="0" w:color="auto"/>
            </w:tcBorders>
          </w:tcPr>
          <w:p w14:paraId="23CD01B6" w14:textId="77777777" w:rsidR="00B907BE" w:rsidRPr="006E6248" w:rsidRDefault="00B907BE" w:rsidP="00B907BE">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«Здоровый дошкольник»</w:t>
            </w:r>
          </w:p>
        </w:tc>
        <w:tc>
          <w:tcPr>
            <w:tcW w:w="3703" w:type="dxa"/>
            <w:vMerge/>
          </w:tcPr>
          <w:p w14:paraId="0AC75A31" w14:textId="77777777" w:rsidR="00B907BE" w:rsidRPr="006E6248" w:rsidRDefault="00B907BE"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1646" w:type="dxa"/>
            <w:vMerge/>
          </w:tcPr>
          <w:p w14:paraId="1CDBD0AF" w14:textId="77777777" w:rsidR="00B907BE" w:rsidRPr="006E6248" w:rsidRDefault="00B907BE"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B907BE" w:rsidRPr="00C82CB0" w14:paraId="76F39C2E" w14:textId="77777777" w:rsidTr="00B907B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668" w:type="dxa"/>
            <w:tcBorders>
              <w:top w:val="single" w:sz="4" w:space="0" w:color="auto"/>
            </w:tcBorders>
          </w:tcPr>
          <w:p w14:paraId="654FB64D" w14:textId="77777777" w:rsidR="00B907BE" w:rsidRDefault="00B907BE" w:rsidP="00A032F2">
            <w:pPr>
              <w:rPr>
                <w:rFonts w:ascii="Times New Roman" w:hAnsi="Times New Roman"/>
                <w:b w:val="0"/>
                <w:bCs w:val="0"/>
                <w:sz w:val="24"/>
                <w:szCs w:val="24"/>
              </w:rPr>
            </w:pPr>
            <w:r>
              <w:rPr>
                <w:rFonts w:ascii="Times New Roman" w:hAnsi="Times New Roman"/>
                <w:b w:val="0"/>
                <w:bCs w:val="0"/>
                <w:sz w:val="24"/>
                <w:szCs w:val="24"/>
              </w:rPr>
              <w:t>1.6.</w:t>
            </w:r>
          </w:p>
        </w:tc>
        <w:tc>
          <w:tcPr>
            <w:tcW w:w="3554" w:type="dxa"/>
            <w:tcBorders>
              <w:top w:val="single" w:sz="4" w:space="0" w:color="auto"/>
            </w:tcBorders>
          </w:tcPr>
          <w:p w14:paraId="3E118A81" w14:textId="77777777" w:rsidR="00B907BE" w:rsidRDefault="00B907BE"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Технология оздоровления</w:t>
            </w:r>
          </w:p>
        </w:tc>
        <w:tc>
          <w:tcPr>
            <w:tcW w:w="3703" w:type="dxa"/>
            <w:vMerge/>
          </w:tcPr>
          <w:p w14:paraId="41FB4B3C" w14:textId="77777777" w:rsidR="00B907BE" w:rsidRPr="006E6248" w:rsidRDefault="00B907BE"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646" w:type="dxa"/>
            <w:vMerge/>
          </w:tcPr>
          <w:p w14:paraId="60820480" w14:textId="77777777" w:rsidR="00B907BE" w:rsidRPr="006E6248" w:rsidRDefault="00B907BE"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A032F2" w:rsidRPr="00C82CB0" w14:paraId="6B7BA76B" w14:textId="77777777" w:rsidTr="00B907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4"/>
          </w:tcPr>
          <w:p w14:paraId="7ABB9050" w14:textId="77777777" w:rsidR="00A032F2" w:rsidRPr="006E6248" w:rsidRDefault="00A032F2" w:rsidP="00B56EE6">
            <w:pPr>
              <w:pStyle w:val="aa"/>
              <w:numPr>
                <w:ilvl w:val="0"/>
                <w:numId w:val="12"/>
              </w:numPr>
              <w:jc w:val="both"/>
              <w:rPr>
                <w:rFonts w:ascii="Times New Roman" w:hAnsi="Times New Roman"/>
                <w:b w:val="0"/>
                <w:bCs w:val="0"/>
                <w:i/>
                <w:sz w:val="24"/>
                <w:szCs w:val="24"/>
              </w:rPr>
            </w:pPr>
            <w:r w:rsidRPr="006E6248">
              <w:rPr>
                <w:rFonts w:ascii="Times New Roman" w:hAnsi="Times New Roman"/>
                <w:b w:val="0"/>
                <w:bCs w:val="0"/>
                <w:i/>
                <w:sz w:val="24"/>
                <w:szCs w:val="24"/>
              </w:rPr>
              <w:t>Технологии обучения здоровому образу жизни</w:t>
            </w:r>
          </w:p>
          <w:p w14:paraId="089C33CB" w14:textId="77777777" w:rsidR="00A032F2" w:rsidRPr="006E6248" w:rsidRDefault="00A032F2" w:rsidP="00A032F2">
            <w:pPr>
              <w:pStyle w:val="aa"/>
              <w:rPr>
                <w:rFonts w:ascii="Times New Roman" w:hAnsi="Times New Roman"/>
                <w:b w:val="0"/>
                <w:bCs w:val="0"/>
                <w:sz w:val="24"/>
                <w:szCs w:val="24"/>
              </w:rPr>
            </w:pPr>
          </w:p>
        </w:tc>
      </w:tr>
      <w:tr w:rsidR="00A032F2" w:rsidRPr="00C82CB0" w14:paraId="58CC2002" w14:textId="77777777" w:rsidTr="00B9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01D2A850" w14:textId="77777777" w:rsidR="00A032F2" w:rsidRPr="006E6248" w:rsidRDefault="00A032F2" w:rsidP="00A032F2">
            <w:pPr>
              <w:rPr>
                <w:rFonts w:ascii="Times New Roman" w:hAnsi="Times New Roman"/>
                <w:b w:val="0"/>
                <w:bCs w:val="0"/>
                <w:sz w:val="24"/>
                <w:szCs w:val="24"/>
              </w:rPr>
            </w:pPr>
            <w:r w:rsidRPr="006E6248">
              <w:rPr>
                <w:rFonts w:ascii="Times New Roman" w:hAnsi="Times New Roman"/>
                <w:b w:val="0"/>
                <w:bCs w:val="0"/>
                <w:sz w:val="24"/>
                <w:szCs w:val="24"/>
              </w:rPr>
              <w:t>2.1.</w:t>
            </w:r>
          </w:p>
        </w:tc>
        <w:tc>
          <w:tcPr>
            <w:tcW w:w="3554" w:type="dxa"/>
          </w:tcPr>
          <w:p w14:paraId="098FC308" w14:textId="77777777" w:rsidR="00A032F2" w:rsidRPr="006E6248"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Уроки здоровья и безопасности</w:t>
            </w:r>
          </w:p>
        </w:tc>
        <w:tc>
          <w:tcPr>
            <w:tcW w:w="3703" w:type="dxa"/>
          </w:tcPr>
          <w:p w14:paraId="6B39C5B3" w14:textId="77777777" w:rsidR="00A032F2" w:rsidRPr="006E6248"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 Н.А.Авдеева, Н.Л.Князева, Р.Б.Стеркина «Безопасность: Учебное пособие по основам безопасности жизнедеятельности детей старшего дошкольного возраста»</w:t>
            </w:r>
          </w:p>
          <w:p w14:paraId="226252EA" w14:textId="77777777" w:rsidR="00A032F2" w:rsidRPr="006E6248"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 Белая К.Ю., Зимонина В.Н. «Твоя безопасность: Как себя вести дома и на улице»</w:t>
            </w:r>
          </w:p>
        </w:tc>
        <w:tc>
          <w:tcPr>
            <w:tcW w:w="1646" w:type="dxa"/>
          </w:tcPr>
          <w:p w14:paraId="31139F1E" w14:textId="12366F82" w:rsidR="00A032F2" w:rsidRPr="006E6248" w:rsidRDefault="00B036F6"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6</w:t>
            </w:r>
          </w:p>
        </w:tc>
      </w:tr>
      <w:tr w:rsidR="00A032F2" w:rsidRPr="00C82CB0" w14:paraId="793B47AC" w14:textId="77777777" w:rsidTr="00B907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29F4CBF6" w14:textId="77777777" w:rsidR="00A032F2" w:rsidRPr="006E6248" w:rsidRDefault="00A032F2" w:rsidP="00A032F2">
            <w:pPr>
              <w:rPr>
                <w:rFonts w:ascii="Times New Roman" w:hAnsi="Times New Roman"/>
                <w:b w:val="0"/>
                <w:bCs w:val="0"/>
                <w:sz w:val="24"/>
                <w:szCs w:val="24"/>
              </w:rPr>
            </w:pPr>
            <w:r w:rsidRPr="006E6248">
              <w:rPr>
                <w:rFonts w:ascii="Times New Roman" w:hAnsi="Times New Roman"/>
                <w:b w:val="0"/>
                <w:bCs w:val="0"/>
                <w:sz w:val="24"/>
                <w:szCs w:val="24"/>
              </w:rPr>
              <w:t>2.2.</w:t>
            </w:r>
          </w:p>
        </w:tc>
        <w:tc>
          <w:tcPr>
            <w:tcW w:w="3554" w:type="dxa"/>
          </w:tcPr>
          <w:p w14:paraId="2F41710A" w14:textId="77777777" w:rsidR="00A032F2"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Самомассаж</w:t>
            </w:r>
          </w:p>
          <w:p w14:paraId="7C9A49D9" w14:textId="77777777" w:rsidR="00A032F2"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14:paraId="460FF308" w14:textId="77777777" w:rsidR="00A032F2" w:rsidRPr="006E6248"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3703" w:type="dxa"/>
          </w:tcPr>
          <w:p w14:paraId="6CEB54A4" w14:textId="77777777" w:rsidR="00A032F2" w:rsidRPr="006E6248"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lastRenderedPageBreak/>
              <w:t xml:space="preserve">В.Т.Кудрявцев, Б.Б.Егоров «Развивающая педагогика </w:t>
            </w:r>
            <w:r w:rsidRPr="006E6248">
              <w:rPr>
                <w:rFonts w:ascii="Times New Roman" w:hAnsi="Times New Roman"/>
                <w:sz w:val="24"/>
                <w:szCs w:val="24"/>
              </w:rPr>
              <w:lastRenderedPageBreak/>
              <w:t>оздоровления»</w:t>
            </w:r>
          </w:p>
        </w:tc>
        <w:tc>
          <w:tcPr>
            <w:tcW w:w="1646" w:type="dxa"/>
          </w:tcPr>
          <w:p w14:paraId="1B1B1682" w14:textId="0D2E279B" w:rsidR="00A032F2" w:rsidRPr="006E6248" w:rsidRDefault="00B036F6"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lastRenderedPageBreak/>
              <w:t>6</w:t>
            </w:r>
          </w:p>
        </w:tc>
      </w:tr>
      <w:tr w:rsidR="00A032F2" w:rsidRPr="00C82CB0" w14:paraId="662CDC5E" w14:textId="77777777" w:rsidTr="00B9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72399881" w14:textId="77777777" w:rsidR="00A032F2" w:rsidRPr="006E6248" w:rsidRDefault="00A032F2" w:rsidP="00A032F2">
            <w:pPr>
              <w:rPr>
                <w:rFonts w:ascii="Times New Roman" w:hAnsi="Times New Roman"/>
                <w:b w:val="0"/>
                <w:bCs w:val="0"/>
                <w:sz w:val="24"/>
                <w:szCs w:val="24"/>
              </w:rPr>
            </w:pPr>
            <w:r w:rsidRPr="006E6248">
              <w:rPr>
                <w:rFonts w:ascii="Times New Roman" w:hAnsi="Times New Roman"/>
                <w:b w:val="0"/>
                <w:bCs w:val="0"/>
                <w:sz w:val="24"/>
                <w:szCs w:val="24"/>
              </w:rPr>
              <w:lastRenderedPageBreak/>
              <w:t>2.3.</w:t>
            </w:r>
          </w:p>
        </w:tc>
        <w:tc>
          <w:tcPr>
            <w:tcW w:w="3554" w:type="dxa"/>
          </w:tcPr>
          <w:p w14:paraId="269C72FE" w14:textId="77777777" w:rsidR="00A032F2" w:rsidRPr="006E6248" w:rsidRDefault="00D8371B"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Технология обучения плаванию</w:t>
            </w:r>
          </w:p>
          <w:p w14:paraId="5AF443ED" w14:textId="77777777" w:rsidR="00A032F2" w:rsidRPr="006E6248"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703" w:type="dxa"/>
          </w:tcPr>
          <w:p w14:paraId="67DECA24" w14:textId="77777777" w:rsidR="00A032F2" w:rsidRPr="00D8371B" w:rsidRDefault="00D8371B"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71B">
              <w:rPr>
                <w:rFonts w:ascii="Times New Roman" w:hAnsi="Times New Roman" w:cs="Times New Roman"/>
                <w:sz w:val="24"/>
                <w:szCs w:val="24"/>
              </w:rPr>
              <w:t>Т.И.Осокина, Е.А.Тимофеева, Т.Л.Бочина «Обучение плаванию в д/с»</w:t>
            </w:r>
          </w:p>
        </w:tc>
        <w:tc>
          <w:tcPr>
            <w:tcW w:w="1646" w:type="dxa"/>
          </w:tcPr>
          <w:p w14:paraId="68FDA842" w14:textId="51930702" w:rsidR="00A032F2" w:rsidRPr="006E6248" w:rsidRDefault="00D8371B"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00B036F6">
              <w:rPr>
                <w:rFonts w:ascii="Times New Roman" w:hAnsi="Times New Roman"/>
                <w:sz w:val="24"/>
                <w:szCs w:val="24"/>
              </w:rPr>
              <w:t>0</w:t>
            </w:r>
          </w:p>
        </w:tc>
      </w:tr>
      <w:tr w:rsidR="00A032F2" w:rsidRPr="00C82CB0" w14:paraId="0795ADB8" w14:textId="77777777" w:rsidTr="00B907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4"/>
          </w:tcPr>
          <w:p w14:paraId="620EEDAB" w14:textId="77777777" w:rsidR="00A032F2" w:rsidRPr="006E6248" w:rsidRDefault="00A032F2" w:rsidP="00B56EE6">
            <w:pPr>
              <w:pStyle w:val="aa"/>
              <w:numPr>
                <w:ilvl w:val="0"/>
                <w:numId w:val="12"/>
              </w:numPr>
              <w:jc w:val="both"/>
              <w:rPr>
                <w:rFonts w:ascii="Times New Roman" w:hAnsi="Times New Roman"/>
                <w:b w:val="0"/>
                <w:bCs w:val="0"/>
                <w:i/>
                <w:sz w:val="24"/>
                <w:szCs w:val="24"/>
              </w:rPr>
            </w:pPr>
            <w:r w:rsidRPr="006E6248">
              <w:rPr>
                <w:rFonts w:ascii="Times New Roman" w:hAnsi="Times New Roman"/>
                <w:b w:val="0"/>
                <w:bCs w:val="0"/>
                <w:i/>
                <w:sz w:val="24"/>
                <w:szCs w:val="24"/>
              </w:rPr>
              <w:t>Коррекционные технологии</w:t>
            </w:r>
          </w:p>
          <w:p w14:paraId="71C0AC0F" w14:textId="77777777" w:rsidR="00A032F2" w:rsidRPr="006E6248" w:rsidRDefault="00A032F2" w:rsidP="00A032F2">
            <w:pPr>
              <w:pStyle w:val="aa"/>
              <w:rPr>
                <w:rFonts w:ascii="Times New Roman" w:eastAsia="Times New Roman" w:hAnsi="Times New Roman"/>
                <w:b w:val="0"/>
                <w:bCs w:val="0"/>
                <w:i/>
                <w:sz w:val="24"/>
                <w:szCs w:val="24"/>
                <w:lang w:eastAsia="ru-RU"/>
              </w:rPr>
            </w:pPr>
          </w:p>
        </w:tc>
      </w:tr>
      <w:tr w:rsidR="00A032F2" w:rsidRPr="00C82CB0" w14:paraId="37A26D54" w14:textId="77777777" w:rsidTr="00B9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14361F79" w14:textId="77777777" w:rsidR="00A032F2" w:rsidRPr="006E6248" w:rsidRDefault="00A032F2" w:rsidP="00A032F2">
            <w:pPr>
              <w:rPr>
                <w:rFonts w:ascii="Times New Roman" w:hAnsi="Times New Roman"/>
                <w:b w:val="0"/>
                <w:bCs w:val="0"/>
                <w:sz w:val="24"/>
                <w:szCs w:val="24"/>
              </w:rPr>
            </w:pPr>
            <w:r w:rsidRPr="006E6248">
              <w:rPr>
                <w:rFonts w:ascii="Times New Roman" w:hAnsi="Times New Roman"/>
                <w:b w:val="0"/>
                <w:bCs w:val="0"/>
                <w:sz w:val="24"/>
                <w:szCs w:val="24"/>
              </w:rPr>
              <w:t>3.1.</w:t>
            </w:r>
          </w:p>
        </w:tc>
        <w:tc>
          <w:tcPr>
            <w:tcW w:w="3554" w:type="dxa"/>
          </w:tcPr>
          <w:p w14:paraId="7B621E33" w14:textId="77777777" w:rsidR="00A032F2" w:rsidRPr="006E6248"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Технологии музыкального воздействия</w:t>
            </w:r>
          </w:p>
        </w:tc>
        <w:tc>
          <w:tcPr>
            <w:tcW w:w="3703" w:type="dxa"/>
          </w:tcPr>
          <w:p w14:paraId="7E2D8209" w14:textId="77777777" w:rsidR="00A032F2" w:rsidRPr="006E6248"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Н.Н.Ефименко «Театр физического воспитания дошкольников»</w:t>
            </w:r>
          </w:p>
        </w:tc>
        <w:tc>
          <w:tcPr>
            <w:tcW w:w="1646" w:type="dxa"/>
          </w:tcPr>
          <w:p w14:paraId="32E288AF" w14:textId="77777777" w:rsidR="00A032F2" w:rsidRPr="006E6248"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5</w:t>
            </w:r>
          </w:p>
        </w:tc>
      </w:tr>
      <w:tr w:rsidR="00A032F2" w:rsidRPr="00C82CB0" w14:paraId="40A3559E" w14:textId="77777777" w:rsidTr="00B907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6D48FB7E" w14:textId="77777777" w:rsidR="00A032F2" w:rsidRPr="006E6248" w:rsidRDefault="00A032F2" w:rsidP="00A032F2">
            <w:pPr>
              <w:rPr>
                <w:rFonts w:ascii="Times New Roman" w:hAnsi="Times New Roman"/>
                <w:b w:val="0"/>
                <w:bCs w:val="0"/>
                <w:sz w:val="24"/>
                <w:szCs w:val="24"/>
              </w:rPr>
            </w:pPr>
            <w:r w:rsidRPr="006E6248">
              <w:rPr>
                <w:rFonts w:ascii="Times New Roman" w:hAnsi="Times New Roman"/>
                <w:b w:val="0"/>
                <w:bCs w:val="0"/>
                <w:sz w:val="24"/>
                <w:szCs w:val="24"/>
              </w:rPr>
              <w:t>3.2.</w:t>
            </w:r>
          </w:p>
        </w:tc>
        <w:tc>
          <w:tcPr>
            <w:tcW w:w="3554" w:type="dxa"/>
          </w:tcPr>
          <w:p w14:paraId="23E4F1A8" w14:textId="77777777" w:rsidR="00A032F2" w:rsidRPr="006E6248"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Технологии коррекции поведения</w:t>
            </w:r>
          </w:p>
        </w:tc>
        <w:tc>
          <w:tcPr>
            <w:tcW w:w="3703" w:type="dxa"/>
          </w:tcPr>
          <w:p w14:paraId="21178EA1" w14:textId="77777777" w:rsidR="00A032F2" w:rsidRPr="006E6248"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С.В.Крюкова, Н.П.Слободяник «Удивляюсь, злюсь, боюсь, хвастаюсь и радуюсь»</w:t>
            </w:r>
          </w:p>
        </w:tc>
        <w:tc>
          <w:tcPr>
            <w:tcW w:w="1646" w:type="dxa"/>
          </w:tcPr>
          <w:p w14:paraId="1FC76CBD" w14:textId="413FE8DF" w:rsidR="00A032F2" w:rsidRPr="006E6248" w:rsidRDefault="00B036F6"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6</w:t>
            </w:r>
          </w:p>
        </w:tc>
      </w:tr>
      <w:tr w:rsidR="00A032F2" w:rsidRPr="00C82CB0" w14:paraId="77B7D714" w14:textId="77777777" w:rsidTr="00B9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551868C3" w14:textId="77777777" w:rsidR="00A032F2" w:rsidRPr="006E6248" w:rsidRDefault="00A032F2" w:rsidP="00A032F2">
            <w:pPr>
              <w:rPr>
                <w:rFonts w:ascii="Times New Roman" w:hAnsi="Times New Roman"/>
                <w:b w:val="0"/>
                <w:bCs w:val="0"/>
                <w:sz w:val="24"/>
                <w:szCs w:val="24"/>
              </w:rPr>
            </w:pPr>
            <w:r w:rsidRPr="006E6248">
              <w:rPr>
                <w:rFonts w:ascii="Times New Roman" w:hAnsi="Times New Roman"/>
                <w:b w:val="0"/>
                <w:bCs w:val="0"/>
                <w:sz w:val="24"/>
                <w:szCs w:val="24"/>
              </w:rPr>
              <w:t>3.3.</w:t>
            </w:r>
          </w:p>
        </w:tc>
        <w:tc>
          <w:tcPr>
            <w:tcW w:w="3554" w:type="dxa"/>
          </w:tcPr>
          <w:p w14:paraId="2477DCEE" w14:textId="77777777" w:rsidR="00A032F2" w:rsidRPr="006E6248"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Психогимнастика</w:t>
            </w:r>
          </w:p>
        </w:tc>
        <w:tc>
          <w:tcPr>
            <w:tcW w:w="3703" w:type="dxa"/>
          </w:tcPr>
          <w:p w14:paraId="25635301" w14:textId="77777777" w:rsidR="00A032F2" w:rsidRPr="006E6248"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М.И.Чистякова «Психогимнастика»</w:t>
            </w:r>
          </w:p>
        </w:tc>
        <w:tc>
          <w:tcPr>
            <w:tcW w:w="1646" w:type="dxa"/>
          </w:tcPr>
          <w:p w14:paraId="6E741E35" w14:textId="378FD22A" w:rsidR="00A032F2" w:rsidRPr="006E6248" w:rsidRDefault="00B036F6"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6</w:t>
            </w:r>
          </w:p>
        </w:tc>
      </w:tr>
      <w:tr w:rsidR="00A032F2" w:rsidRPr="00C82CB0" w14:paraId="01E2C87A" w14:textId="77777777" w:rsidTr="00B907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62C315F8" w14:textId="77777777" w:rsidR="00A032F2" w:rsidRPr="006E6248" w:rsidRDefault="00A032F2" w:rsidP="00A032F2">
            <w:pPr>
              <w:rPr>
                <w:rFonts w:ascii="Times New Roman" w:hAnsi="Times New Roman"/>
                <w:b w:val="0"/>
                <w:bCs w:val="0"/>
                <w:sz w:val="24"/>
                <w:szCs w:val="24"/>
              </w:rPr>
            </w:pPr>
            <w:r w:rsidRPr="006E6248">
              <w:rPr>
                <w:rFonts w:ascii="Times New Roman" w:hAnsi="Times New Roman"/>
                <w:b w:val="0"/>
                <w:bCs w:val="0"/>
                <w:sz w:val="24"/>
                <w:szCs w:val="24"/>
              </w:rPr>
              <w:t>3.4.</w:t>
            </w:r>
          </w:p>
        </w:tc>
        <w:tc>
          <w:tcPr>
            <w:tcW w:w="3554" w:type="dxa"/>
          </w:tcPr>
          <w:p w14:paraId="712EC719" w14:textId="77777777" w:rsidR="00A032F2" w:rsidRPr="006E6248"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Технологии воздействия цветом</w:t>
            </w:r>
          </w:p>
        </w:tc>
        <w:tc>
          <w:tcPr>
            <w:tcW w:w="3703" w:type="dxa"/>
          </w:tcPr>
          <w:p w14:paraId="2A98FB86" w14:textId="77777777" w:rsidR="00A032F2" w:rsidRPr="006E6248"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Н.М.Погосова «Цветовой игротренинг»</w:t>
            </w:r>
          </w:p>
        </w:tc>
        <w:tc>
          <w:tcPr>
            <w:tcW w:w="1646" w:type="dxa"/>
          </w:tcPr>
          <w:p w14:paraId="49F61DD1" w14:textId="597E04E5" w:rsidR="00A032F2" w:rsidRPr="006E6248" w:rsidRDefault="00B036F6"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6</w:t>
            </w:r>
          </w:p>
        </w:tc>
      </w:tr>
    </w:tbl>
    <w:p w14:paraId="743192DC" w14:textId="77777777" w:rsidR="00A032F2" w:rsidRDefault="00A032F2" w:rsidP="00A519A7">
      <w:pPr>
        <w:tabs>
          <w:tab w:val="left" w:pos="3181"/>
        </w:tabs>
        <w:spacing w:after="0" w:line="240" w:lineRule="auto"/>
        <w:rPr>
          <w:rFonts w:ascii="Times New Roman" w:hAnsi="Times New Roman" w:cs="Times New Roman"/>
          <w:b/>
          <w:sz w:val="28"/>
          <w:szCs w:val="28"/>
        </w:rPr>
      </w:pPr>
    </w:p>
    <w:p w14:paraId="2CDBF803" w14:textId="77777777" w:rsidR="00A032F2" w:rsidRDefault="00A032F2" w:rsidP="00B91DD4">
      <w:pPr>
        <w:tabs>
          <w:tab w:val="left" w:pos="3181"/>
        </w:tabs>
        <w:spacing w:after="0" w:line="240" w:lineRule="auto"/>
        <w:rPr>
          <w:rFonts w:ascii="Times New Roman" w:hAnsi="Times New Roman" w:cs="Times New Roman"/>
          <w:b/>
          <w:sz w:val="28"/>
          <w:szCs w:val="28"/>
        </w:rPr>
      </w:pPr>
    </w:p>
    <w:p w14:paraId="0DC65FD6" w14:textId="77777777" w:rsidR="00297C53" w:rsidRDefault="00297C53" w:rsidP="00297C53">
      <w:pPr>
        <w:spacing w:after="0" w:line="240" w:lineRule="auto"/>
        <w:jc w:val="center"/>
        <w:rPr>
          <w:rFonts w:ascii="Times New Roman" w:hAnsi="Times New Roman"/>
          <w:b/>
          <w:sz w:val="24"/>
          <w:szCs w:val="24"/>
        </w:rPr>
      </w:pPr>
      <w:r>
        <w:rPr>
          <w:rFonts w:ascii="Times New Roman" w:hAnsi="Times New Roman"/>
          <w:b/>
          <w:sz w:val="24"/>
          <w:szCs w:val="24"/>
        </w:rPr>
        <w:t xml:space="preserve">Перспективы развития научно-методических условий </w:t>
      </w:r>
    </w:p>
    <w:p w14:paraId="0E5758EE" w14:textId="77777777" w:rsidR="00297C53" w:rsidRPr="007A53CD" w:rsidRDefault="00297C53" w:rsidP="00297C53">
      <w:pPr>
        <w:spacing w:after="0" w:line="240" w:lineRule="auto"/>
        <w:jc w:val="center"/>
        <w:rPr>
          <w:rFonts w:ascii="Times New Roman" w:hAnsi="Times New Roman"/>
          <w:b/>
          <w:sz w:val="24"/>
          <w:szCs w:val="24"/>
        </w:rPr>
      </w:pPr>
      <w:r>
        <w:rPr>
          <w:rFonts w:ascii="Times New Roman" w:hAnsi="Times New Roman"/>
          <w:b/>
          <w:sz w:val="24"/>
          <w:szCs w:val="24"/>
        </w:rPr>
        <w:t>здорвьеориентированной деятельности</w:t>
      </w:r>
      <w:r w:rsidRPr="007A53CD">
        <w:rPr>
          <w:rFonts w:ascii="Times New Roman" w:hAnsi="Times New Roman"/>
          <w:b/>
          <w:sz w:val="24"/>
          <w:szCs w:val="24"/>
        </w:rPr>
        <w:t xml:space="preserve"> </w:t>
      </w:r>
    </w:p>
    <w:p w14:paraId="47FB612D" w14:textId="77777777" w:rsidR="00297C53" w:rsidRDefault="00297C53" w:rsidP="00297C53">
      <w:pPr>
        <w:spacing w:after="0"/>
        <w:jc w:val="center"/>
        <w:rPr>
          <w:rFonts w:ascii="Times New Roman" w:hAnsi="Times New Roman"/>
          <w:b/>
          <w:sz w:val="24"/>
          <w:szCs w:val="24"/>
        </w:rPr>
      </w:pPr>
    </w:p>
    <w:tbl>
      <w:tblPr>
        <w:tblStyle w:val="-30"/>
        <w:tblW w:w="0" w:type="auto"/>
        <w:tblLook w:val="04A0" w:firstRow="1" w:lastRow="0" w:firstColumn="1" w:lastColumn="0" w:noHBand="0" w:noVBand="1"/>
      </w:tblPr>
      <w:tblGrid>
        <w:gridCol w:w="528"/>
        <w:gridCol w:w="5571"/>
        <w:gridCol w:w="1536"/>
        <w:gridCol w:w="1936"/>
      </w:tblGrid>
      <w:tr w:rsidR="00297C53" w:rsidRPr="00C82CB0" w14:paraId="6D0A03D9" w14:textId="77777777" w:rsidTr="00297C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1CBD677" w14:textId="77777777" w:rsidR="00297C53" w:rsidRPr="00C82CB0" w:rsidRDefault="00297C53" w:rsidP="00D4301A">
            <w:pPr>
              <w:autoSpaceDE w:val="0"/>
              <w:autoSpaceDN w:val="0"/>
              <w:adjustRightInd w:val="0"/>
              <w:jc w:val="center"/>
              <w:rPr>
                <w:rFonts w:ascii="Times New Roman" w:hAnsi="Times New Roman"/>
                <w:b w:val="0"/>
                <w:bCs w:val="0"/>
                <w:sz w:val="24"/>
                <w:szCs w:val="24"/>
              </w:rPr>
            </w:pPr>
            <w:r w:rsidRPr="00C82CB0">
              <w:rPr>
                <w:rFonts w:ascii="Times New Roman" w:hAnsi="Times New Roman"/>
                <w:b w:val="0"/>
                <w:bCs w:val="0"/>
                <w:sz w:val="24"/>
                <w:szCs w:val="24"/>
              </w:rPr>
              <w:t>№</w:t>
            </w:r>
          </w:p>
        </w:tc>
        <w:tc>
          <w:tcPr>
            <w:tcW w:w="5811" w:type="dxa"/>
          </w:tcPr>
          <w:p w14:paraId="53EF41E9" w14:textId="77777777" w:rsidR="00297C53" w:rsidRPr="00C82CB0" w:rsidRDefault="00297C53" w:rsidP="00D4301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C82CB0">
              <w:rPr>
                <w:rFonts w:ascii="Times New Roman" w:hAnsi="Times New Roman"/>
                <w:b w:val="0"/>
                <w:bCs w:val="0"/>
                <w:sz w:val="24"/>
                <w:szCs w:val="24"/>
              </w:rPr>
              <w:t>Мероприятия</w:t>
            </w:r>
          </w:p>
          <w:p w14:paraId="1CC067B4" w14:textId="77777777" w:rsidR="00297C53" w:rsidRPr="00C82CB0" w:rsidRDefault="00297C53" w:rsidP="00D4301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tc>
        <w:tc>
          <w:tcPr>
            <w:tcW w:w="1560" w:type="dxa"/>
          </w:tcPr>
          <w:p w14:paraId="1C5738FD" w14:textId="77777777" w:rsidR="00297C53" w:rsidRPr="00C82CB0" w:rsidRDefault="00297C53" w:rsidP="00D4301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C82CB0">
              <w:rPr>
                <w:rFonts w:ascii="Times New Roman" w:hAnsi="Times New Roman"/>
                <w:b w:val="0"/>
                <w:bCs w:val="0"/>
                <w:sz w:val="24"/>
                <w:szCs w:val="24"/>
              </w:rPr>
              <w:t>Сроки</w:t>
            </w:r>
          </w:p>
        </w:tc>
        <w:tc>
          <w:tcPr>
            <w:tcW w:w="1949" w:type="dxa"/>
          </w:tcPr>
          <w:p w14:paraId="5931F828" w14:textId="77777777" w:rsidR="00297C53" w:rsidRPr="00C82CB0" w:rsidRDefault="00297C53" w:rsidP="00D4301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C82CB0">
              <w:rPr>
                <w:rFonts w:ascii="Times New Roman" w:hAnsi="Times New Roman"/>
                <w:b w:val="0"/>
                <w:bCs w:val="0"/>
                <w:sz w:val="24"/>
                <w:szCs w:val="24"/>
              </w:rPr>
              <w:t>Ответственные</w:t>
            </w:r>
          </w:p>
        </w:tc>
      </w:tr>
      <w:tr w:rsidR="00297C53" w:rsidRPr="00C82CB0" w14:paraId="2A2194C7" w14:textId="77777777" w:rsidTr="00297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4429C8F" w14:textId="77777777" w:rsidR="00297C53" w:rsidRPr="00C82CB0" w:rsidRDefault="00297C53" w:rsidP="00D4301A">
            <w:pPr>
              <w:rPr>
                <w:rFonts w:ascii="Times New Roman" w:hAnsi="Times New Roman"/>
                <w:b w:val="0"/>
                <w:bCs w:val="0"/>
                <w:sz w:val="24"/>
                <w:szCs w:val="24"/>
              </w:rPr>
            </w:pPr>
            <w:r w:rsidRPr="00C82CB0">
              <w:rPr>
                <w:rFonts w:ascii="Times New Roman" w:hAnsi="Times New Roman"/>
                <w:bCs w:val="0"/>
                <w:sz w:val="24"/>
                <w:szCs w:val="24"/>
              </w:rPr>
              <w:t>1.</w:t>
            </w:r>
          </w:p>
        </w:tc>
        <w:tc>
          <w:tcPr>
            <w:tcW w:w="5811" w:type="dxa"/>
          </w:tcPr>
          <w:p w14:paraId="7A7CF62F" w14:textId="77777777" w:rsidR="00297C53" w:rsidRPr="00C82CB0" w:rsidRDefault="00297C53" w:rsidP="00D4301A">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C82CB0">
              <w:rPr>
                <w:rFonts w:ascii="Times New Roman" w:hAnsi="Times New Roman"/>
                <w:sz w:val="24"/>
                <w:szCs w:val="24"/>
              </w:rPr>
              <w:t>Организация методических мероприятий (тематический педсовет, консультация, семинар и т.д.)  по вопросам здоровьесбережения</w:t>
            </w:r>
          </w:p>
        </w:tc>
        <w:tc>
          <w:tcPr>
            <w:tcW w:w="1560" w:type="dxa"/>
          </w:tcPr>
          <w:p w14:paraId="26FD59EB" w14:textId="77777777" w:rsidR="00297C53" w:rsidRPr="00C82CB0" w:rsidRDefault="00297C53" w:rsidP="00D430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Ежегодно</w:t>
            </w:r>
          </w:p>
        </w:tc>
        <w:tc>
          <w:tcPr>
            <w:tcW w:w="1949" w:type="dxa"/>
          </w:tcPr>
          <w:p w14:paraId="606F5520" w14:textId="77777777" w:rsidR="00297C53" w:rsidRPr="00C82CB0" w:rsidRDefault="00297C53" w:rsidP="00D430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Старший воспитатель, инструктор по физической культуре</w:t>
            </w:r>
          </w:p>
        </w:tc>
      </w:tr>
      <w:tr w:rsidR="00297C53" w:rsidRPr="00C82CB0" w14:paraId="7260F27A" w14:textId="77777777" w:rsidTr="00297C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5555C33" w14:textId="77777777" w:rsidR="00297C53" w:rsidRPr="00C82CB0" w:rsidRDefault="00297C53" w:rsidP="00D4301A">
            <w:pPr>
              <w:rPr>
                <w:rFonts w:ascii="Times New Roman" w:hAnsi="Times New Roman"/>
                <w:b w:val="0"/>
                <w:bCs w:val="0"/>
                <w:sz w:val="24"/>
                <w:szCs w:val="24"/>
              </w:rPr>
            </w:pPr>
            <w:r w:rsidRPr="00C82CB0">
              <w:rPr>
                <w:rFonts w:ascii="Times New Roman" w:hAnsi="Times New Roman"/>
                <w:bCs w:val="0"/>
                <w:sz w:val="24"/>
                <w:szCs w:val="24"/>
              </w:rPr>
              <w:t>2.</w:t>
            </w:r>
          </w:p>
        </w:tc>
        <w:tc>
          <w:tcPr>
            <w:tcW w:w="5811" w:type="dxa"/>
          </w:tcPr>
          <w:p w14:paraId="16BEFC6D" w14:textId="77777777" w:rsidR="00297C53" w:rsidRPr="00C82CB0" w:rsidRDefault="00297C53" w:rsidP="00D4301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Разработка методических рекомендаций по вопросам формирования компетентности здоровьесбережения у дошкольников (конспекты занятий, уроков здоровья и безопасности, сценарии спортивных праздников, развлечений, походов и экскурсий, наглядный материал и т.д.)</w:t>
            </w:r>
          </w:p>
          <w:p w14:paraId="37E6AAA7" w14:textId="77777777" w:rsidR="00297C53" w:rsidRPr="00C82CB0" w:rsidRDefault="00297C53" w:rsidP="00D4301A">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p>
        </w:tc>
        <w:tc>
          <w:tcPr>
            <w:tcW w:w="1560" w:type="dxa"/>
          </w:tcPr>
          <w:p w14:paraId="272DA655" w14:textId="77777777" w:rsidR="00297C53" w:rsidRPr="00C82CB0" w:rsidRDefault="00297C53" w:rsidP="00D4301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Ежегодно</w:t>
            </w:r>
          </w:p>
        </w:tc>
        <w:tc>
          <w:tcPr>
            <w:tcW w:w="1949" w:type="dxa"/>
          </w:tcPr>
          <w:p w14:paraId="1D52C04E" w14:textId="77777777" w:rsidR="00297C53" w:rsidRPr="00C82CB0" w:rsidRDefault="00297C53" w:rsidP="00D4301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Старший воспитатель,</w:t>
            </w:r>
          </w:p>
          <w:p w14:paraId="0AA8375F" w14:textId="77777777" w:rsidR="00297C53" w:rsidRPr="00C82CB0" w:rsidRDefault="00297C53" w:rsidP="00D4301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педагоги</w:t>
            </w:r>
          </w:p>
        </w:tc>
      </w:tr>
      <w:tr w:rsidR="00297C53" w:rsidRPr="00C82CB0" w14:paraId="0AD39949" w14:textId="77777777" w:rsidTr="00297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C4330A7" w14:textId="77777777" w:rsidR="00297C53" w:rsidRPr="00C82CB0" w:rsidRDefault="00297C53" w:rsidP="00D4301A">
            <w:pPr>
              <w:rPr>
                <w:rFonts w:ascii="Times New Roman" w:hAnsi="Times New Roman"/>
                <w:b w:val="0"/>
                <w:bCs w:val="0"/>
                <w:sz w:val="24"/>
                <w:szCs w:val="24"/>
              </w:rPr>
            </w:pPr>
            <w:r w:rsidRPr="00C82CB0">
              <w:rPr>
                <w:rFonts w:ascii="Times New Roman" w:hAnsi="Times New Roman"/>
                <w:bCs w:val="0"/>
                <w:sz w:val="24"/>
                <w:szCs w:val="24"/>
              </w:rPr>
              <w:t>3.</w:t>
            </w:r>
          </w:p>
        </w:tc>
        <w:tc>
          <w:tcPr>
            <w:tcW w:w="5811" w:type="dxa"/>
          </w:tcPr>
          <w:p w14:paraId="08AE33BD" w14:textId="77777777" w:rsidR="00297C53" w:rsidRPr="00C82CB0" w:rsidRDefault="00297C53" w:rsidP="00D430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Оснащение воспитателей методическими пособиями и рекомендациями по внедрению здоровьесберегающих технологий в ДОУ (приобретение методической литературы, организация подписки на периодические издания)</w:t>
            </w:r>
          </w:p>
          <w:p w14:paraId="1E038E90" w14:textId="77777777" w:rsidR="00297C53" w:rsidRPr="00C82CB0" w:rsidRDefault="00297C53" w:rsidP="00D430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60" w:type="dxa"/>
          </w:tcPr>
          <w:p w14:paraId="0980E6EF" w14:textId="77777777" w:rsidR="00297C53" w:rsidRPr="00C82CB0" w:rsidRDefault="00297C53" w:rsidP="00D430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Ежегодно</w:t>
            </w:r>
          </w:p>
        </w:tc>
        <w:tc>
          <w:tcPr>
            <w:tcW w:w="1949" w:type="dxa"/>
          </w:tcPr>
          <w:p w14:paraId="31281047" w14:textId="77777777" w:rsidR="00297C53" w:rsidRPr="00C82CB0" w:rsidRDefault="00297C53" w:rsidP="00D430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Старший воспитатель,</w:t>
            </w:r>
          </w:p>
          <w:p w14:paraId="69054922" w14:textId="77777777" w:rsidR="00297C53" w:rsidRPr="00C82CB0" w:rsidRDefault="00297C53" w:rsidP="00D430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297C53" w:rsidRPr="00C82CB0" w14:paraId="50B833CC" w14:textId="77777777" w:rsidTr="00297C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2AC49A0" w14:textId="77777777" w:rsidR="00297C53" w:rsidRPr="00C82CB0" w:rsidRDefault="00297C53" w:rsidP="00D4301A">
            <w:pPr>
              <w:rPr>
                <w:rFonts w:ascii="Times New Roman" w:hAnsi="Times New Roman"/>
                <w:b w:val="0"/>
                <w:bCs w:val="0"/>
                <w:sz w:val="24"/>
                <w:szCs w:val="24"/>
              </w:rPr>
            </w:pPr>
            <w:r w:rsidRPr="00C82CB0">
              <w:rPr>
                <w:rFonts w:ascii="Times New Roman" w:hAnsi="Times New Roman"/>
                <w:bCs w:val="0"/>
                <w:sz w:val="24"/>
                <w:szCs w:val="24"/>
              </w:rPr>
              <w:t>4.</w:t>
            </w:r>
          </w:p>
        </w:tc>
        <w:tc>
          <w:tcPr>
            <w:tcW w:w="5811" w:type="dxa"/>
          </w:tcPr>
          <w:p w14:paraId="56918399" w14:textId="77777777" w:rsidR="00297C53" w:rsidRPr="00C82CB0" w:rsidRDefault="00297C53" w:rsidP="00D4301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 xml:space="preserve">Организация работы по образовательным проектам спортивной </w:t>
            </w:r>
            <w:r>
              <w:rPr>
                <w:rFonts w:ascii="Times New Roman" w:hAnsi="Times New Roman"/>
                <w:sz w:val="24"/>
                <w:szCs w:val="24"/>
              </w:rPr>
              <w:t xml:space="preserve">и оздоровительной </w:t>
            </w:r>
            <w:r w:rsidRPr="00C82CB0">
              <w:rPr>
                <w:rFonts w:ascii="Times New Roman" w:hAnsi="Times New Roman"/>
                <w:sz w:val="24"/>
                <w:szCs w:val="24"/>
              </w:rPr>
              <w:t>тематики</w:t>
            </w:r>
            <w:r>
              <w:rPr>
                <w:rFonts w:ascii="Times New Roman" w:hAnsi="Times New Roman"/>
                <w:sz w:val="24"/>
                <w:szCs w:val="24"/>
              </w:rPr>
              <w:t xml:space="preserve"> со всеми субъектами ВОП</w:t>
            </w:r>
          </w:p>
        </w:tc>
        <w:tc>
          <w:tcPr>
            <w:tcW w:w="1560" w:type="dxa"/>
          </w:tcPr>
          <w:p w14:paraId="277263D1" w14:textId="77777777" w:rsidR="00297C53" w:rsidRPr="00C82CB0" w:rsidRDefault="00297C53" w:rsidP="00D4301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Ежегодно</w:t>
            </w:r>
          </w:p>
        </w:tc>
        <w:tc>
          <w:tcPr>
            <w:tcW w:w="1949" w:type="dxa"/>
          </w:tcPr>
          <w:p w14:paraId="6A6C1D98" w14:textId="77777777" w:rsidR="00297C53" w:rsidRPr="00C82CB0" w:rsidRDefault="00297C53" w:rsidP="00D4301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Старший воспитатель, инструктор по физической культуре</w:t>
            </w:r>
          </w:p>
        </w:tc>
      </w:tr>
    </w:tbl>
    <w:p w14:paraId="45A8024F" w14:textId="77777777" w:rsidR="00297C53" w:rsidRDefault="00297C53" w:rsidP="00B91DD4">
      <w:pPr>
        <w:tabs>
          <w:tab w:val="left" w:pos="3181"/>
        </w:tabs>
        <w:spacing w:after="0" w:line="240" w:lineRule="auto"/>
        <w:rPr>
          <w:rFonts w:ascii="Times New Roman" w:hAnsi="Times New Roman" w:cs="Times New Roman"/>
          <w:b/>
          <w:sz w:val="28"/>
          <w:szCs w:val="28"/>
        </w:rPr>
      </w:pPr>
    </w:p>
    <w:p w14:paraId="596D6B70" w14:textId="77777777" w:rsidR="00297C53" w:rsidRDefault="00297C53" w:rsidP="00B91DD4">
      <w:pPr>
        <w:tabs>
          <w:tab w:val="left" w:pos="3181"/>
        </w:tabs>
        <w:spacing w:after="0" w:line="240" w:lineRule="auto"/>
        <w:rPr>
          <w:rFonts w:ascii="Times New Roman" w:hAnsi="Times New Roman" w:cs="Times New Roman"/>
          <w:b/>
          <w:sz w:val="28"/>
          <w:szCs w:val="28"/>
        </w:rPr>
      </w:pPr>
    </w:p>
    <w:p w14:paraId="55BF8040" w14:textId="77777777" w:rsidR="00297C53" w:rsidRDefault="00297C53" w:rsidP="00B91DD4">
      <w:pPr>
        <w:tabs>
          <w:tab w:val="left" w:pos="3181"/>
        </w:tabs>
        <w:spacing w:after="0" w:line="240" w:lineRule="auto"/>
        <w:rPr>
          <w:rFonts w:ascii="Times New Roman" w:hAnsi="Times New Roman" w:cs="Times New Roman"/>
          <w:b/>
          <w:sz w:val="28"/>
          <w:szCs w:val="28"/>
        </w:rPr>
      </w:pPr>
    </w:p>
    <w:p w14:paraId="2EA80BEA" w14:textId="77777777" w:rsidR="00297C53" w:rsidRDefault="00297C53" w:rsidP="00B91DD4">
      <w:pPr>
        <w:tabs>
          <w:tab w:val="left" w:pos="3181"/>
        </w:tabs>
        <w:spacing w:after="0" w:line="240" w:lineRule="auto"/>
        <w:rPr>
          <w:rFonts w:ascii="Times New Roman" w:hAnsi="Times New Roman" w:cs="Times New Roman"/>
          <w:b/>
          <w:sz w:val="28"/>
          <w:szCs w:val="28"/>
        </w:rPr>
      </w:pPr>
    </w:p>
    <w:p w14:paraId="7FDDE2BA" w14:textId="77777777" w:rsidR="001550A9" w:rsidRPr="00B91DD4" w:rsidRDefault="00246BE0" w:rsidP="00B56EE6">
      <w:pPr>
        <w:pStyle w:val="aa"/>
        <w:numPr>
          <w:ilvl w:val="1"/>
          <w:numId w:val="36"/>
        </w:numPr>
        <w:tabs>
          <w:tab w:val="left" w:pos="3181"/>
        </w:tabs>
        <w:spacing w:after="0" w:line="240" w:lineRule="auto"/>
        <w:jc w:val="center"/>
        <w:rPr>
          <w:rFonts w:ascii="Times New Roman" w:hAnsi="Times New Roman" w:cs="Times New Roman"/>
          <w:b/>
          <w:sz w:val="28"/>
          <w:szCs w:val="28"/>
        </w:rPr>
      </w:pPr>
      <w:r w:rsidRPr="00B91DD4">
        <w:rPr>
          <w:rFonts w:ascii="Times New Roman" w:hAnsi="Times New Roman" w:cs="Times New Roman"/>
          <w:b/>
          <w:sz w:val="28"/>
          <w:szCs w:val="28"/>
        </w:rPr>
        <w:lastRenderedPageBreak/>
        <w:t xml:space="preserve">Социальное партнёрство </w:t>
      </w:r>
      <w:r w:rsidR="00C750A9" w:rsidRPr="00B91DD4">
        <w:rPr>
          <w:rFonts w:ascii="Times New Roman" w:hAnsi="Times New Roman" w:cs="Times New Roman"/>
          <w:b/>
          <w:sz w:val="28"/>
          <w:szCs w:val="28"/>
        </w:rPr>
        <w:t>М</w:t>
      </w:r>
      <w:r w:rsidRPr="00B91DD4">
        <w:rPr>
          <w:rFonts w:ascii="Times New Roman" w:hAnsi="Times New Roman" w:cs="Times New Roman"/>
          <w:b/>
          <w:sz w:val="28"/>
          <w:szCs w:val="28"/>
        </w:rPr>
        <w:t xml:space="preserve">ДОУ </w:t>
      </w:r>
      <w:r w:rsidR="00C750A9" w:rsidRPr="00B91DD4">
        <w:rPr>
          <w:rFonts w:ascii="Times New Roman" w:hAnsi="Times New Roman" w:cs="Times New Roman"/>
          <w:b/>
          <w:sz w:val="28"/>
          <w:szCs w:val="28"/>
        </w:rPr>
        <w:t>№ 61</w:t>
      </w:r>
      <w:r w:rsidR="00B91DD4">
        <w:rPr>
          <w:rFonts w:ascii="Times New Roman" w:hAnsi="Times New Roman" w:cs="Times New Roman"/>
          <w:b/>
          <w:sz w:val="28"/>
          <w:szCs w:val="28"/>
        </w:rPr>
        <w:t xml:space="preserve"> </w:t>
      </w:r>
      <w:r w:rsidRPr="00B91DD4">
        <w:rPr>
          <w:rFonts w:ascii="Times New Roman" w:hAnsi="Times New Roman" w:cs="Times New Roman"/>
          <w:b/>
          <w:sz w:val="28"/>
          <w:szCs w:val="28"/>
        </w:rPr>
        <w:t>по вопросам здоровьесбережения</w:t>
      </w:r>
    </w:p>
    <w:p w14:paraId="7E4FE7C9" w14:textId="77777777" w:rsidR="00246BE0" w:rsidRPr="00C750A9" w:rsidRDefault="00246BE0" w:rsidP="00C750A9">
      <w:pPr>
        <w:tabs>
          <w:tab w:val="left" w:pos="3181"/>
        </w:tabs>
        <w:spacing w:after="0"/>
        <w:rPr>
          <w:rFonts w:ascii="Times New Roman" w:hAnsi="Times New Roman" w:cs="Times New Roman"/>
          <w:i/>
          <w:sz w:val="28"/>
          <w:szCs w:val="28"/>
        </w:rPr>
      </w:pPr>
    </w:p>
    <w:p w14:paraId="5A7C11B7" w14:textId="77777777" w:rsidR="00246BE0" w:rsidRPr="00C750A9" w:rsidRDefault="00EF19C3"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4F29163C">
          <v:roundrect id="_x0000_s1140" style="position:absolute;margin-left:142.2pt;margin-top:2.1pt;width:335.7pt;height:220.5pt;z-index:251793408" arcsize="10923f" fillcolor="#95b3d7" strokecolor="#95b3d7" strokeweight="1pt">
            <v:fill color2="#dbe5f1" angle="-45" focus="-50%" type="gradient"/>
            <v:shadow on="t" type="perspective" color="#243f60" opacity=".5" offset="1pt" offset2="-3pt"/>
            <v:textbox style="mso-next-textbox:#_x0000_s1140">
              <w:txbxContent>
                <w:p w14:paraId="33DB474B" w14:textId="77777777" w:rsidR="00552572" w:rsidRDefault="00552572" w:rsidP="00B56EE6">
                  <w:pPr>
                    <w:pStyle w:val="aa"/>
                    <w:numPr>
                      <w:ilvl w:val="0"/>
                      <w:numId w:val="3"/>
                    </w:numPr>
                    <w:spacing w:after="0" w:line="240" w:lineRule="auto"/>
                    <w:rPr>
                      <w:rFonts w:ascii="Times New Roman" w:hAnsi="Times New Roman"/>
                      <w:sz w:val="24"/>
                      <w:szCs w:val="24"/>
                    </w:rPr>
                  </w:pPr>
                  <w:r w:rsidRPr="00C750A9">
                    <w:rPr>
                      <w:rFonts w:ascii="Times New Roman" w:hAnsi="Times New Roman"/>
                      <w:sz w:val="24"/>
                      <w:szCs w:val="24"/>
                    </w:rPr>
                    <w:t>проведение комплекса профилактических, противоэпидемических и санитарно-гигиенических мероприятий, направленных на снижение заболеваемости;</w:t>
                  </w:r>
                </w:p>
                <w:p w14:paraId="7E4AD87E" w14:textId="77777777" w:rsidR="00552572" w:rsidRDefault="00552572" w:rsidP="00B56EE6">
                  <w:pPr>
                    <w:pStyle w:val="aa"/>
                    <w:numPr>
                      <w:ilvl w:val="0"/>
                      <w:numId w:val="3"/>
                    </w:numPr>
                    <w:spacing w:after="0" w:line="240" w:lineRule="auto"/>
                    <w:rPr>
                      <w:rFonts w:ascii="Times New Roman" w:hAnsi="Times New Roman"/>
                      <w:sz w:val="24"/>
                      <w:szCs w:val="24"/>
                    </w:rPr>
                  </w:pPr>
                  <w:r w:rsidRPr="00C750A9">
                    <w:rPr>
                      <w:rFonts w:ascii="Times New Roman" w:hAnsi="Times New Roman"/>
                      <w:sz w:val="24"/>
                      <w:szCs w:val="24"/>
                    </w:rPr>
                    <w:t>проведение профилактиче</w:t>
                  </w:r>
                  <w:r>
                    <w:rPr>
                      <w:rFonts w:ascii="Times New Roman" w:hAnsi="Times New Roman"/>
                      <w:sz w:val="24"/>
                      <w:szCs w:val="24"/>
                    </w:rPr>
                    <w:t>ских медицинских осмотров детей и сотрудников;</w:t>
                  </w:r>
                </w:p>
                <w:p w14:paraId="18604838" w14:textId="77777777" w:rsidR="00552572" w:rsidRDefault="00552572" w:rsidP="00B56EE6">
                  <w:pPr>
                    <w:pStyle w:val="aa"/>
                    <w:numPr>
                      <w:ilvl w:val="0"/>
                      <w:numId w:val="3"/>
                    </w:numPr>
                    <w:spacing w:after="0" w:line="240" w:lineRule="auto"/>
                    <w:rPr>
                      <w:rFonts w:ascii="Times New Roman" w:hAnsi="Times New Roman"/>
                      <w:sz w:val="24"/>
                      <w:szCs w:val="24"/>
                    </w:rPr>
                  </w:pPr>
                  <w:r w:rsidRPr="00C750A9">
                    <w:rPr>
                      <w:rFonts w:ascii="Times New Roman" w:hAnsi="Times New Roman"/>
                      <w:sz w:val="24"/>
                      <w:szCs w:val="24"/>
                    </w:rPr>
                    <w:t>оказание лечебно-профилактической помощи;</w:t>
                  </w:r>
                </w:p>
                <w:p w14:paraId="40BF5C4B" w14:textId="77777777" w:rsidR="00552572" w:rsidRDefault="00552572" w:rsidP="00B56EE6">
                  <w:pPr>
                    <w:pStyle w:val="aa"/>
                    <w:numPr>
                      <w:ilvl w:val="0"/>
                      <w:numId w:val="3"/>
                    </w:numPr>
                    <w:spacing w:after="0" w:line="240" w:lineRule="auto"/>
                    <w:rPr>
                      <w:rFonts w:ascii="Times New Roman" w:hAnsi="Times New Roman"/>
                      <w:sz w:val="24"/>
                      <w:szCs w:val="24"/>
                    </w:rPr>
                  </w:pPr>
                  <w:r w:rsidRPr="00C750A9">
                    <w:rPr>
                      <w:rFonts w:ascii="Times New Roman" w:hAnsi="Times New Roman"/>
                      <w:sz w:val="24"/>
                      <w:szCs w:val="24"/>
                    </w:rPr>
                    <w:t>информирование педагогического коллектива о состоянии здоровья детей и оздоровительных</w:t>
                  </w:r>
                  <w:r w:rsidRPr="00C750A9">
                    <w:rPr>
                      <w:rFonts w:ascii="Times New Roman" w:hAnsi="Times New Roman"/>
                    </w:rPr>
                    <w:t xml:space="preserve"> </w:t>
                  </w:r>
                  <w:r w:rsidRPr="00C750A9">
                    <w:rPr>
                      <w:rFonts w:ascii="Times New Roman" w:hAnsi="Times New Roman"/>
                      <w:sz w:val="24"/>
                      <w:szCs w:val="24"/>
                    </w:rPr>
                    <w:t>мероприятиях по снижению заболеваемости;</w:t>
                  </w:r>
                </w:p>
                <w:p w14:paraId="08447BD2" w14:textId="77777777" w:rsidR="00552572" w:rsidRPr="00C750A9" w:rsidRDefault="00552572" w:rsidP="00B56EE6">
                  <w:pPr>
                    <w:pStyle w:val="aa"/>
                    <w:numPr>
                      <w:ilvl w:val="0"/>
                      <w:numId w:val="3"/>
                    </w:numPr>
                    <w:spacing w:after="0" w:line="240" w:lineRule="auto"/>
                    <w:rPr>
                      <w:rFonts w:ascii="Times New Roman" w:hAnsi="Times New Roman"/>
                      <w:sz w:val="24"/>
                      <w:szCs w:val="24"/>
                    </w:rPr>
                  </w:pPr>
                  <w:r w:rsidRPr="00C750A9">
                    <w:rPr>
                      <w:rFonts w:ascii="Times New Roman" w:hAnsi="Times New Roman"/>
                      <w:sz w:val="24"/>
                      <w:szCs w:val="24"/>
                    </w:rPr>
                    <w:t>составление рекомендаций, назначений по оздоровлению и медико-педагогической коррекции детей после медосмотров, контроль за их выполнением</w:t>
                  </w:r>
                </w:p>
                <w:p w14:paraId="464EE135" w14:textId="77777777" w:rsidR="00552572" w:rsidRDefault="00552572" w:rsidP="00DE0688">
                  <w:pPr>
                    <w:spacing w:after="0"/>
                  </w:pPr>
                </w:p>
              </w:txbxContent>
            </v:textbox>
          </v:roundrect>
        </w:pict>
      </w:r>
    </w:p>
    <w:p w14:paraId="64C07185" w14:textId="77777777" w:rsidR="001550A9" w:rsidRPr="00C750A9" w:rsidRDefault="00EF19C3"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7646D449">
          <v:shape id="_x0000_s1139" type="#_x0000_t78" style="position:absolute;margin-left:-39pt;margin-top:24.25pt;width:175.5pt;height:39pt;z-index:251792384" adj="16756" fillcolor="#fabf8f" strokecolor="#fabf8f" strokeweight="1pt">
            <v:fill color2="#fde9d9" angle="-45" focus="-50%" type="gradient"/>
            <v:shadow on="t" type="perspective" color="#974706" opacity=".5" offset="1pt" offset2="-3pt"/>
            <v:textbox style="mso-next-textbox:#_x0000_s1139">
              <w:txbxContent>
                <w:p w14:paraId="5924975C" w14:textId="77777777" w:rsidR="00552572" w:rsidRPr="00D613DF" w:rsidRDefault="00552572" w:rsidP="00DE0688">
                  <w:pPr>
                    <w:rPr>
                      <w:rFonts w:ascii="Times New Roman" w:hAnsi="Times New Roman"/>
                      <w:sz w:val="24"/>
                      <w:szCs w:val="24"/>
                    </w:rPr>
                  </w:pPr>
                  <w:r w:rsidRPr="00D613DF">
                    <w:rPr>
                      <w:rFonts w:ascii="Times New Roman" w:hAnsi="Times New Roman"/>
                      <w:sz w:val="24"/>
                      <w:szCs w:val="24"/>
                    </w:rPr>
                    <w:t>Детская поликлиника</w:t>
                  </w:r>
                </w:p>
              </w:txbxContent>
            </v:textbox>
          </v:shape>
        </w:pict>
      </w:r>
    </w:p>
    <w:p w14:paraId="45CFE591" w14:textId="77777777" w:rsidR="00A90A85" w:rsidRPr="00C750A9" w:rsidRDefault="00A90A85" w:rsidP="00A52EE4">
      <w:pPr>
        <w:tabs>
          <w:tab w:val="left" w:pos="3181"/>
        </w:tabs>
        <w:rPr>
          <w:rFonts w:ascii="Times New Roman" w:hAnsi="Times New Roman" w:cs="Times New Roman"/>
          <w:i/>
          <w:sz w:val="28"/>
          <w:szCs w:val="28"/>
        </w:rPr>
      </w:pPr>
    </w:p>
    <w:p w14:paraId="53A6B4E1" w14:textId="77777777" w:rsidR="00A90A85" w:rsidRPr="00C750A9" w:rsidRDefault="00A90A85" w:rsidP="00A52EE4">
      <w:pPr>
        <w:tabs>
          <w:tab w:val="left" w:pos="3181"/>
        </w:tabs>
        <w:rPr>
          <w:rFonts w:ascii="Times New Roman" w:hAnsi="Times New Roman" w:cs="Times New Roman"/>
          <w:i/>
          <w:sz w:val="28"/>
          <w:szCs w:val="28"/>
        </w:rPr>
      </w:pPr>
    </w:p>
    <w:p w14:paraId="3D760756" w14:textId="77777777" w:rsidR="00A90A85" w:rsidRPr="00C750A9" w:rsidRDefault="00EF19C3"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164AE238">
          <v:shape id="_x0000_s1149" type="#_x0000_t78" style="position:absolute;margin-left:-39pt;margin-top:16.25pt;width:175.5pt;height:65.8pt;z-index:251802624" adj="16756" fillcolor="#fabf8f" strokecolor="#fabf8f" strokeweight="1pt">
            <v:fill color2="#fde9d9" angle="-45" focus="-50%" type="gradient"/>
            <v:shadow on="t" type="perspective" color="#974706" opacity=".5" offset="1pt" offset2="-3pt"/>
            <v:textbox style="mso-next-textbox:#_x0000_s1149">
              <w:txbxContent>
                <w:p w14:paraId="15421E73" w14:textId="0529C55D" w:rsidR="00552572" w:rsidRPr="00D613DF" w:rsidRDefault="00552572" w:rsidP="00B3091C">
                  <w:pPr>
                    <w:spacing w:after="0" w:line="240" w:lineRule="auto"/>
                    <w:rPr>
                      <w:rFonts w:ascii="Times New Roman" w:hAnsi="Times New Roman"/>
                      <w:sz w:val="24"/>
                      <w:szCs w:val="24"/>
                    </w:rPr>
                  </w:pPr>
                  <w:r>
                    <w:rPr>
                      <w:rFonts w:ascii="Times New Roman" w:hAnsi="Times New Roman"/>
                      <w:sz w:val="24"/>
                      <w:szCs w:val="24"/>
                    </w:rPr>
                    <w:t>Учреждения здравоохранения (Мед.центр «Здоровье», проф.кабинет)</w:t>
                  </w:r>
                </w:p>
              </w:txbxContent>
            </v:textbox>
          </v:shape>
        </w:pict>
      </w:r>
    </w:p>
    <w:p w14:paraId="740441C9" w14:textId="77777777" w:rsidR="00A90A85" w:rsidRPr="00C750A9" w:rsidRDefault="00A90A85" w:rsidP="00A52EE4">
      <w:pPr>
        <w:tabs>
          <w:tab w:val="left" w:pos="3181"/>
        </w:tabs>
        <w:rPr>
          <w:rFonts w:ascii="Times New Roman" w:hAnsi="Times New Roman" w:cs="Times New Roman"/>
          <w:i/>
          <w:sz w:val="28"/>
          <w:szCs w:val="28"/>
        </w:rPr>
      </w:pPr>
    </w:p>
    <w:p w14:paraId="625CAA2A" w14:textId="77777777" w:rsidR="006C76D6" w:rsidRPr="00C750A9" w:rsidRDefault="006C76D6" w:rsidP="00A52EE4">
      <w:pPr>
        <w:tabs>
          <w:tab w:val="left" w:pos="3181"/>
        </w:tabs>
        <w:rPr>
          <w:rFonts w:ascii="Times New Roman" w:hAnsi="Times New Roman" w:cs="Times New Roman"/>
          <w:i/>
          <w:sz w:val="28"/>
          <w:szCs w:val="28"/>
        </w:rPr>
      </w:pPr>
    </w:p>
    <w:p w14:paraId="17F8E7B3" w14:textId="77777777" w:rsidR="00211815" w:rsidRPr="00C750A9" w:rsidRDefault="00211815" w:rsidP="00A52EE4">
      <w:pPr>
        <w:tabs>
          <w:tab w:val="left" w:pos="3181"/>
        </w:tabs>
        <w:rPr>
          <w:rFonts w:ascii="Times New Roman" w:hAnsi="Times New Roman" w:cs="Times New Roman"/>
          <w:i/>
          <w:sz w:val="28"/>
          <w:szCs w:val="28"/>
        </w:rPr>
      </w:pPr>
    </w:p>
    <w:p w14:paraId="42DD7AB8" w14:textId="77777777" w:rsidR="00211815" w:rsidRPr="00C750A9" w:rsidRDefault="00EF19C3"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51D52ED2">
          <v:roundrect id="_x0000_s1142" style="position:absolute;margin-left:149.35pt;margin-top:6pt;width:328.55pt;height:106.6pt;z-index:251795456" arcsize="10923f" fillcolor="#95b3d7" strokecolor="#95b3d7" strokeweight="1pt">
            <v:fill color2="#dbe5f1" angle="-45" focus="-50%" type="gradient"/>
            <v:shadow on="t" type="perspective" color="#243f60" opacity=".5" offset="1pt" offset2="-3pt"/>
            <v:textbox style="mso-next-textbox:#_x0000_s1142">
              <w:txbxContent>
                <w:p w14:paraId="4C15128A" w14:textId="77777777" w:rsidR="00552572" w:rsidRDefault="00552572" w:rsidP="00B56EE6">
                  <w:pPr>
                    <w:pStyle w:val="aa"/>
                    <w:numPr>
                      <w:ilvl w:val="0"/>
                      <w:numId w:val="4"/>
                    </w:numPr>
                    <w:spacing w:after="0" w:line="240" w:lineRule="auto"/>
                    <w:rPr>
                      <w:rFonts w:ascii="Times New Roman" w:hAnsi="Times New Roman"/>
                      <w:sz w:val="24"/>
                      <w:szCs w:val="24"/>
                    </w:rPr>
                  </w:pPr>
                  <w:r w:rsidRPr="00DE0688">
                    <w:rPr>
                      <w:rFonts w:ascii="Times New Roman" w:hAnsi="Times New Roman"/>
                      <w:sz w:val="24"/>
                      <w:szCs w:val="24"/>
                    </w:rPr>
                    <w:t>подготовка и реализация спортивных мероприятий;</w:t>
                  </w:r>
                </w:p>
                <w:p w14:paraId="5F751CC3" w14:textId="77777777" w:rsidR="00552572" w:rsidRDefault="00552572" w:rsidP="00B56EE6">
                  <w:pPr>
                    <w:pStyle w:val="aa"/>
                    <w:numPr>
                      <w:ilvl w:val="0"/>
                      <w:numId w:val="4"/>
                    </w:numPr>
                    <w:spacing w:after="0" w:line="240" w:lineRule="auto"/>
                    <w:rPr>
                      <w:rFonts w:ascii="Times New Roman" w:hAnsi="Times New Roman"/>
                      <w:sz w:val="24"/>
                      <w:szCs w:val="24"/>
                    </w:rPr>
                  </w:pPr>
                  <w:r w:rsidRPr="00DE0688">
                    <w:rPr>
                      <w:rFonts w:ascii="Times New Roman" w:hAnsi="Times New Roman"/>
                      <w:sz w:val="24"/>
                      <w:szCs w:val="24"/>
                    </w:rPr>
                    <w:t>проведение ознакомительных экскурсий;</w:t>
                  </w:r>
                </w:p>
                <w:p w14:paraId="2ADD3C82" w14:textId="77777777" w:rsidR="00552572" w:rsidRDefault="00552572" w:rsidP="00B56EE6">
                  <w:pPr>
                    <w:pStyle w:val="aa"/>
                    <w:numPr>
                      <w:ilvl w:val="0"/>
                      <w:numId w:val="4"/>
                    </w:numPr>
                    <w:spacing w:after="0" w:line="240" w:lineRule="auto"/>
                    <w:rPr>
                      <w:rFonts w:ascii="Times New Roman" w:hAnsi="Times New Roman"/>
                      <w:sz w:val="24"/>
                      <w:szCs w:val="24"/>
                    </w:rPr>
                  </w:pPr>
                  <w:r w:rsidRPr="00DE0688">
                    <w:rPr>
                      <w:rFonts w:ascii="Times New Roman" w:hAnsi="Times New Roman"/>
                      <w:sz w:val="24"/>
                      <w:szCs w:val="24"/>
                    </w:rPr>
                    <w:t>консультативная помощь в физическом развитии детей;</w:t>
                  </w:r>
                </w:p>
                <w:p w14:paraId="04670EA3" w14:textId="77777777" w:rsidR="00552572" w:rsidRPr="00DE0688" w:rsidRDefault="00552572" w:rsidP="00B56EE6">
                  <w:pPr>
                    <w:pStyle w:val="aa"/>
                    <w:numPr>
                      <w:ilvl w:val="0"/>
                      <w:numId w:val="4"/>
                    </w:numPr>
                    <w:spacing w:after="0" w:line="240" w:lineRule="auto"/>
                    <w:rPr>
                      <w:rFonts w:ascii="Times New Roman" w:hAnsi="Times New Roman"/>
                      <w:sz w:val="24"/>
                      <w:szCs w:val="24"/>
                    </w:rPr>
                  </w:pPr>
                  <w:r w:rsidRPr="00DE0688">
                    <w:rPr>
                      <w:rFonts w:ascii="Times New Roman" w:hAnsi="Times New Roman"/>
                      <w:sz w:val="24"/>
                      <w:szCs w:val="24"/>
                    </w:rPr>
                    <w:t>рекомендации воспитанникам о приёме в спортивные се</w:t>
                  </w:r>
                  <w:r>
                    <w:rPr>
                      <w:rFonts w:ascii="Times New Roman" w:hAnsi="Times New Roman"/>
                      <w:sz w:val="24"/>
                      <w:szCs w:val="24"/>
                    </w:rPr>
                    <w:t>кции по различным направлениям.</w:t>
                  </w:r>
                </w:p>
              </w:txbxContent>
            </v:textbox>
          </v:roundrect>
        </w:pict>
      </w:r>
    </w:p>
    <w:p w14:paraId="45B9C3A1" w14:textId="77777777" w:rsidR="007957F4" w:rsidRPr="00C750A9" w:rsidRDefault="00EF19C3"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7A721C21">
          <v:shape id="_x0000_s1141" type="#_x0000_t78" style="position:absolute;margin-left:-39pt;margin-top:3.8pt;width:175.5pt;height:39pt;z-index:251794432" adj="16756" fillcolor="#fabf8f" strokecolor="#fabf8f" strokeweight="1pt">
            <v:fill color2="#fde9d9" angle="-45" focus="-50%" type="gradient"/>
            <v:shadow on="t" type="perspective" color="#974706" opacity=".5" offset="1pt" offset2="-3pt"/>
            <v:textbox style="mso-next-textbox:#_x0000_s1141">
              <w:txbxContent>
                <w:p w14:paraId="773C4F1E" w14:textId="77777777" w:rsidR="00552572" w:rsidRPr="00D613DF" w:rsidRDefault="00552572" w:rsidP="00DE0688">
                  <w:pPr>
                    <w:rPr>
                      <w:rFonts w:ascii="Times New Roman" w:hAnsi="Times New Roman"/>
                      <w:sz w:val="24"/>
                      <w:szCs w:val="24"/>
                    </w:rPr>
                  </w:pPr>
                  <w:r w:rsidRPr="00D613DF">
                    <w:rPr>
                      <w:rFonts w:ascii="Times New Roman" w:hAnsi="Times New Roman"/>
                      <w:sz w:val="24"/>
                      <w:szCs w:val="24"/>
                    </w:rPr>
                    <w:t>Детск</w:t>
                  </w:r>
                  <w:r>
                    <w:rPr>
                      <w:rFonts w:ascii="Times New Roman" w:hAnsi="Times New Roman"/>
                      <w:sz w:val="24"/>
                      <w:szCs w:val="24"/>
                    </w:rPr>
                    <w:t xml:space="preserve">о-юношеская спортивная школа </w:t>
                  </w:r>
                </w:p>
              </w:txbxContent>
            </v:textbox>
          </v:shape>
        </w:pict>
      </w:r>
    </w:p>
    <w:p w14:paraId="0292C8B7" w14:textId="77777777" w:rsidR="00211815" w:rsidRPr="00C750A9" w:rsidRDefault="00211815" w:rsidP="00A52EE4">
      <w:pPr>
        <w:tabs>
          <w:tab w:val="left" w:pos="3181"/>
        </w:tabs>
        <w:rPr>
          <w:rFonts w:ascii="Times New Roman" w:hAnsi="Times New Roman" w:cs="Times New Roman"/>
          <w:i/>
          <w:sz w:val="28"/>
          <w:szCs w:val="28"/>
        </w:rPr>
      </w:pPr>
    </w:p>
    <w:p w14:paraId="542AC40F" w14:textId="77777777" w:rsidR="00211815" w:rsidRPr="00C750A9" w:rsidRDefault="00211815" w:rsidP="00A52EE4">
      <w:pPr>
        <w:tabs>
          <w:tab w:val="left" w:pos="3181"/>
        </w:tabs>
        <w:rPr>
          <w:rFonts w:ascii="Times New Roman" w:hAnsi="Times New Roman" w:cs="Times New Roman"/>
          <w:i/>
          <w:sz w:val="28"/>
          <w:szCs w:val="28"/>
        </w:rPr>
      </w:pPr>
    </w:p>
    <w:p w14:paraId="07B05A68" w14:textId="77777777" w:rsidR="00211815" w:rsidRPr="00C750A9" w:rsidRDefault="00EF19C3"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06AE2922">
          <v:shape id="_x0000_s1143" type="#_x0000_t78" style="position:absolute;margin-left:-39pt;margin-top:9.15pt;width:175.5pt;height:54pt;z-index:251796480" adj="16756" fillcolor="#fabf8f" strokecolor="#fabf8f" strokeweight="1pt">
            <v:fill color2="#fde9d9" angle="-45" focusposition="1" focussize="" focus="-50%" type="gradient"/>
            <v:shadow on="t" type="perspective" color="#974706" opacity=".5" offset="1pt" offset2="-3pt"/>
            <v:textbox style="mso-next-textbox:#_x0000_s1143">
              <w:txbxContent>
                <w:p w14:paraId="1AE53B58" w14:textId="13F3C81F" w:rsidR="00552572" w:rsidRPr="00D613DF" w:rsidRDefault="00552572" w:rsidP="00DE0688">
                  <w:pPr>
                    <w:rPr>
                      <w:rFonts w:ascii="Times New Roman" w:hAnsi="Times New Roman"/>
                      <w:sz w:val="24"/>
                      <w:szCs w:val="24"/>
                    </w:rPr>
                  </w:pPr>
                  <w:r>
                    <w:rPr>
                      <w:rFonts w:ascii="Times New Roman" w:hAnsi="Times New Roman"/>
                      <w:sz w:val="24"/>
                      <w:szCs w:val="24"/>
                    </w:rPr>
                    <w:t>СОШ № 10, 99, 55, 58</w:t>
                  </w:r>
                </w:p>
              </w:txbxContent>
            </v:textbox>
          </v:shape>
        </w:pict>
      </w:r>
      <w:r>
        <w:rPr>
          <w:rFonts w:ascii="Times New Roman" w:hAnsi="Times New Roman" w:cs="Times New Roman"/>
          <w:i/>
          <w:noProof/>
          <w:sz w:val="28"/>
          <w:szCs w:val="28"/>
          <w:lang w:eastAsia="ru-RU"/>
        </w:rPr>
        <w:pict w14:anchorId="626CBCAA">
          <v:roundrect id="_x0000_s1144" style="position:absolute;margin-left:154.4pt;margin-top:9.15pt;width:323.5pt;height:58.5pt;z-index:251797504" arcsize="10923f" fillcolor="#95b3d7" strokecolor="#95b3d7" strokeweight="1pt">
            <v:fill color2="#dbe5f1" angle="-45" focus="-50%" type="gradient"/>
            <v:shadow on="t" type="perspective" color="#243f60" opacity=".5" offset="1pt" offset2="-3pt"/>
            <v:textbox style="mso-next-textbox:#_x0000_s1144">
              <w:txbxContent>
                <w:p w14:paraId="2F032013" w14:textId="77777777" w:rsidR="00552572" w:rsidRDefault="00552572" w:rsidP="00B56EE6">
                  <w:pPr>
                    <w:pStyle w:val="aa"/>
                    <w:numPr>
                      <w:ilvl w:val="0"/>
                      <w:numId w:val="5"/>
                    </w:numPr>
                    <w:spacing w:after="0" w:line="240" w:lineRule="auto"/>
                    <w:ind w:left="360"/>
                    <w:rPr>
                      <w:rFonts w:ascii="Times New Roman" w:hAnsi="Times New Roman"/>
                      <w:sz w:val="24"/>
                      <w:szCs w:val="24"/>
                    </w:rPr>
                  </w:pPr>
                  <w:r w:rsidRPr="00C750A9">
                    <w:rPr>
                      <w:rFonts w:ascii="Times New Roman" w:hAnsi="Times New Roman"/>
                      <w:sz w:val="24"/>
                      <w:szCs w:val="24"/>
                    </w:rPr>
                    <w:t>проведение совместных спортивных мероприятий;</w:t>
                  </w:r>
                </w:p>
                <w:p w14:paraId="25F236F2" w14:textId="77777777" w:rsidR="00552572" w:rsidRDefault="00552572" w:rsidP="00B56EE6">
                  <w:pPr>
                    <w:pStyle w:val="aa"/>
                    <w:numPr>
                      <w:ilvl w:val="0"/>
                      <w:numId w:val="5"/>
                    </w:numPr>
                    <w:spacing w:after="0" w:line="240" w:lineRule="auto"/>
                    <w:ind w:left="360"/>
                    <w:rPr>
                      <w:rFonts w:ascii="Times New Roman" w:hAnsi="Times New Roman"/>
                      <w:sz w:val="24"/>
                      <w:szCs w:val="24"/>
                    </w:rPr>
                  </w:pPr>
                  <w:r w:rsidRPr="00C750A9">
                    <w:rPr>
                      <w:rFonts w:ascii="Times New Roman" w:hAnsi="Times New Roman"/>
                      <w:sz w:val="24"/>
                      <w:szCs w:val="24"/>
                    </w:rPr>
                    <w:t>экскурсии в спортивный зал, бассейн школы;</w:t>
                  </w:r>
                </w:p>
                <w:p w14:paraId="5832A4AD" w14:textId="77777777" w:rsidR="00552572" w:rsidRPr="00C750A9" w:rsidRDefault="00552572" w:rsidP="00B56EE6">
                  <w:pPr>
                    <w:pStyle w:val="aa"/>
                    <w:numPr>
                      <w:ilvl w:val="0"/>
                      <w:numId w:val="5"/>
                    </w:numPr>
                    <w:spacing w:after="0" w:line="240" w:lineRule="auto"/>
                    <w:ind w:left="360"/>
                    <w:rPr>
                      <w:rFonts w:ascii="Times New Roman" w:hAnsi="Times New Roman"/>
                      <w:sz w:val="24"/>
                      <w:szCs w:val="24"/>
                    </w:rPr>
                  </w:pPr>
                  <w:r w:rsidRPr="00C750A9">
                    <w:rPr>
                      <w:rFonts w:ascii="Times New Roman" w:hAnsi="Times New Roman"/>
                      <w:sz w:val="24"/>
                      <w:szCs w:val="24"/>
                    </w:rPr>
                    <w:t>диагностика физических качеств выпускника ДОУ</w:t>
                  </w:r>
                </w:p>
              </w:txbxContent>
            </v:textbox>
          </v:roundrect>
        </w:pict>
      </w:r>
    </w:p>
    <w:p w14:paraId="138901EE" w14:textId="77777777" w:rsidR="00211815" w:rsidRPr="00C750A9" w:rsidRDefault="00211815" w:rsidP="00A52EE4">
      <w:pPr>
        <w:tabs>
          <w:tab w:val="left" w:pos="3181"/>
        </w:tabs>
        <w:rPr>
          <w:rFonts w:ascii="Times New Roman" w:hAnsi="Times New Roman" w:cs="Times New Roman"/>
          <w:i/>
          <w:sz w:val="28"/>
          <w:szCs w:val="28"/>
        </w:rPr>
      </w:pPr>
    </w:p>
    <w:p w14:paraId="0A1BB924" w14:textId="77777777" w:rsidR="00211815" w:rsidRPr="00C750A9" w:rsidRDefault="00EF19C3"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008EB242">
          <v:roundrect id="_x0000_s1146" style="position:absolute;margin-left:158.6pt;margin-top:25.8pt;width:319.3pt;height:128.95pt;z-index:251799552" arcsize="10923f" fillcolor="#95b3d7" strokecolor="#95b3d7" strokeweight="1pt">
            <v:fill color2="#dbe5f1" angle="-45" focus="-50%" type="gradient"/>
            <v:shadow on="t" type="perspective" color="#243f60" opacity=".5" offset="1pt" offset2="-3pt"/>
            <v:textbox style="mso-next-textbox:#_x0000_s1146">
              <w:txbxContent>
                <w:p w14:paraId="378F0E16" w14:textId="77777777" w:rsidR="00552572" w:rsidRDefault="00552572" w:rsidP="00B56EE6">
                  <w:pPr>
                    <w:pStyle w:val="aa"/>
                    <w:numPr>
                      <w:ilvl w:val="0"/>
                      <w:numId w:val="6"/>
                    </w:numPr>
                    <w:spacing w:after="0" w:line="240" w:lineRule="auto"/>
                    <w:ind w:left="360"/>
                    <w:rPr>
                      <w:rFonts w:ascii="Times New Roman" w:hAnsi="Times New Roman"/>
                      <w:sz w:val="24"/>
                      <w:szCs w:val="24"/>
                    </w:rPr>
                  </w:pPr>
                  <w:r w:rsidRPr="00C750A9">
                    <w:rPr>
                      <w:rFonts w:ascii="Times New Roman" w:hAnsi="Times New Roman"/>
                      <w:sz w:val="24"/>
                      <w:szCs w:val="24"/>
                    </w:rPr>
                    <w:t>информационная поддержка физкультурно-оздоровительной работы ДОУ через организацию индивидуального, группового информирования педагогов (обзоры, Дни информации, лектории);</w:t>
                  </w:r>
                </w:p>
                <w:p w14:paraId="061C2FEC" w14:textId="77777777" w:rsidR="00552572" w:rsidRPr="00C750A9" w:rsidRDefault="00552572" w:rsidP="00B56EE6">
                  <w:pPr>
                    <w:pStyle w:val="aa"/>
                    <w:numPr>
                      <w:ilvl w:val="0"/>
                      <w:numId w:val="6"/>
                    </w:numPr>
                    <w:spacing w:after="0" w:line="240" w:lineRule="auto"/>
                    <w:ind w:left="360"/>
                    <w:rPr>
                      <w:rFonts w:ascii="Times New Roman" w:hAnsi="Times New Roman"/>
                      <w:sz w:val="24"/>
                      <w:szCs w:val="24"/>
                    </w:rPr>
                  </w:pPr>
                  <w:r w:rsidRPr="00C750A9">
                    <w:rPr>
                      <w:rFonts w:ascii="Times New Roman" w:hAnsi="Times New Roman"/>
                      <w:sz w:val="24"/>
                      <w:szCs w:val="24"/>
                    </w:rPr>
                    <w:t>помощь в организации работы ДОУ по формированию здорового образа жизни детей посредством библиотечных форм работы (выставки, конкурсы, беседы, праздники)</w:t>
                  </w:r>
                </w:p>
              </w:txbxContent>
            </v:textbox>
          </v:roundrect>
        </w:pict>
      </w:r>
    </w:p>
    <w:p w14:paraId="649A5DF6" w14:textId="77777777" w:rsidR="00211815" w:rsidRPr="00C750A9" w:rsidRDefault="00211815" w:rsidP="00A52EE4">
      <w:pPr>
        <w:tabs>
          <w:tab w:val="left" w:pos="3181"/>
        </w:tabs>
        <w:rPr>
          <w:rFonts w:ascii="Times New Roman" w:hAnsi="Times New Roman" w:cs="Times New Roman"/>
          <w:i/>
          <w:sz w:val="28"/>
          <w:szCs w:val="28"/>
        </w:rPr>
      </w:pPr>
    </w:p>
    <w:p w14:paraId="111395F0" w14:textId="77777777" w:rsidR="00211815" w:rsidRPr="00C750A9" w:rsidRDefault="00EF19C3"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7D59420C">
          <v:shape id="_x0000_s1145" type="#_x0000_t78" style="position:absolute;margin-left:-39pt;margin-top:11pt;width:175.5pt;height:39pt;z-index:251798528" adj="16756" fillcolor="#fabf8f" strokecolor="#fabf8f" strokeweight="1pt">
            <v:fill color2="#fde9d9" angle="-45" focus="-50%" type="gradient"/>
            <v:shadow on="t" type="perspective" color="#974706" opacity=".5" offset="1pt" offset2="-3pt"/>
            <v:textbox style="mso-next-textbox:#_x0000_s1145">
              <w:txbxContent>
                <w:p w14:paraId="495B037F" w14:textId="77777777" w:rsidR="00552572" w:rsidRPr="00D613DF" w:rsidRDefault="00552572" w:rsidP="00DE0688">
                  <w:pPr>
                    <w:rPr>
                      <w:rFonts w:ascii="Times New Roman" w:hAnsi="Times New Roman"/>
                      <w:sz w:val="24"/>
                      <w:szCs w:val="24"/>
                    </w:rPr>
                  </w:pPr>
                  <w:r>
                    <w:rPr>
                      <w:rFonts w:ascii="Times New Roman" w:hAnsi="Times New Roman"/>
                      <w:sz w:val="24"/>
                      <w:szCs w:val="24"/>
                    </w:rPr>
                    <w:t>Центральная детско-юношеская библиотека</w:t>
                  </w:r>
                </w:p>
              </w:txbxContent>
            </v:textbox>
          </v:shape>
        </w:pict>
      </w:r>
    </w:p>
    <w:p w14:paraId="376BDD6C" w14:textId="77777777" w:rsidR="00211815" w:rsidRPr="00C750A9" w:rsidRDefault="00211815" w:rsidP="00A52EE4">
      <w:pPr>
        <w:tabs>
          <w:tab w:val="left" w:pos="3181"/>
        </w:tabs>
        <w:rPr>
          <w:rFonts w:ascii="Times New Roman" w:hAnsi="Times New Roman" w:cs="Times New Roman"/>
          <w:i/>
          <w:sz w:val="28"/>
          <w:szCs w:val="28"/>
        </w:rPr>
      </w:pPr>
    </w:p>
    <w:p w14:paraId="401A4BC8" w14:textId="77777777" w:rsidR="00211815" w:rsidRPr="00C750A9" w:rsidRDefault="00211815" w:rsidP="00A52EE4">
      <w:pPr>
        <w:tabs>
          <w:tab w:val="left" w:pos="3181"/>
        </w:tabs>
        <w:rPr>
          <w:rFonts w:ascii="Times New Roman" w:hAnsi="Times New Roman" w:cs="Times New Roman"/>
          <w:i/>
          <w:sz w:val="28"/>
          <w:szCs w:val="28"/>
        </w:rPr>
      </w:pPr>
    </w:p>
    <w:p w14:paraId="4BD9FF70" w14:textId="77777777" w:rsidR="00211815" w:rsidRPr="00C750A9" w:rsidRDefault="00EF19C3"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6447CFC7">
          <v:roundrect id="_x0000_s1148" style="position:absolute;margin-left:158.6pt;margin-top:25.5pt;width:319.3pt;height:103.85pt;z-index:251801600" arcsize="10923f" fillcolor="#95b3d7" strokecolor="#95b3d7" strokeweight="1pt">
            <v:fill color2="#dbe5f1" angle="-45" focus="-50%" type="gradient"/>
            <v:shadow on="t" type="perspective" color="#243f60" opacity=".5" offset="1pt" offset2="-3pt"/>
            <v:textbox style="mso-next-textbox:#_x0000_s1148">
              <w:txbxContent>
                <w:p w14:paraId="38AE2DED" w14:textId="77777777" w:rsidR="00552572" w:rsidRDefault="00552572" w:rsidP="00B56EE6">
                  <w:pPr>
                    <w:pStyle w:val="aa"/>
                    <w:numPr>
                      <w:ilvl w:val="0"/>
                      <w:numId w:val="7"/>
                    </w:numPr>
                    <w:spacing w:after="0" w:line="240" w:lineRule="auto"/>
                    <w:ind w:left="360"/>
                    <w:rPr>
                      <w:rFonts w:ascii="Times New Roman" w:hAnsi="Times New Roman"/>
                      <w:sz w:val="24"/>
                      <w:szCs w:val="24"/>
                    </w:rPr>
                  </w:pPr>
                  <w:r w:rsidRPr="00B3091C">
                    <w:rPr>
                      <w:rFonts w:ascii="Times New Roman" w:hAnsi="Times New Roman"/>
                      <w:sz w:val="24"/>
                      <w:szCs w:val="24"/>
                    </w:rPr>
                    <w:t>совершенствование профессиональной компетентности педагогов в вопросах здоровьесберегающей деятельности;</w:t>
                  </w:r>
                </w:p>
                <w:p w14:paraId="0D24AF5F" w14:textId="77777777" w:rsidR="00552572" w:rsidRPr="00B3091C" w:rsidRDefault="00552572" w:rsidP="00B56EE6">
                  <w:pPr>
                    <w:pStyle w:val="aa"/>
                    <w:numPr>
                      <w:ilvl w:val="0"/>
                      <w:numId w:val="7"/>
                    </w:numPr>
                    <w:spacing w:after="0" w:line="240" w:lineRule="auto"/>
                    <w:ind w:left="360"/>
                    <w:rPr>
                      <w:rFonts w:ascii="Times New Roman" w:hAnsi="Times New Roman"/>
                      <w:sz w:val="24"/>
                      <w:szCs w:val="24"/>
                    </w:rPr>
                  </w:pPr>
                  <w:r w:rsidRPr="00B3091C">
                    <w:rPr>
                      <w:rFonts w:ascii="Times New Roman" w:hAnsi="Times New Roman"/>
                      <w:sz w:val="24"/>
                      <w:szCs w:val="24"/>
                    </w:rPr>
                    <w:t>создание условий для активизации творческого потенциала педагогов средствами методической работы</w:t>
                  </w:r>
                </w:p>
              </w:txbxContent>
            </v:textbox>
          </v:roundrect>
        </w:pict>
      </w:r>
    </w:p>
    <w:p w14:paraId="052945FB" w14:textId="77777777" w:rsidR="00211815" w:rsidRPr="00C750A9" w:rsidRDefault="00EF19C3"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31FAEF9E">
          <v:shape id="_x0000_s1147" type="#_x0000_t78" style="position:absolute;margin-left:-39pt;margin-top:17.15pt;width:175.5pt;height:39pt;z-index:251800576" adj="16756" fillcolor="#fabf8f" strokecolor="#fabf8f" strokeweight="1pt">
            <v:fill color2="#fde9d9" angle="-45" focus="-50%" type="gradient"/>
            <v:shadow on="t" type="perspective" color="#974706" opacity=".5" offset="1pt" offset2="-3pt"/>
            <v:textbox style="mso-next-textbox:#_x0000_s1147">
              <w:txbxContent>
                <w:p w14:paraId="6DFF985A" w14:textId="77777777" w:rsidR="00552572" w:rsidRPr="00D613DF" w:rsidRDefault="00552572" w:rsidP="00C750A9">
                  <w:pPr>
                    <w:rPr>
                      <w:rFonts w:ascii="Times New Roman" w:hAnsi="Times New Roman"/>
                      <w:sz w:val="24"/>
                      <w:szCs w:val="24"/>
                    </w:rPr>
                  </w:pPr>
                  <w:r>
                    <w:rPr>
                      <w:rFonts w:ascii="Times New Roman" w:hAnsi="Times New Roman"/>
                      <w:sz w:val="24"/>
                      <w:szCs w:val="24"/>
                    </w:rPr>
                    <w:t xml:space="preserve">ГОУ ЯО ИРО, ГЦРО </w:t>
                  </w:r>
                </w:p>
              </w:txbxContent>
            </v:textbox>
          </v:shape>
        </w:pict>
      </w:r>
    </w:p>
    <w:p w14:paraId="1B6E5CF1" w14:textId="77777777" w:rsidR="00B3091C" w:rsidRDefault="00B3091C" w:rsidP="00A52EE4">
      <w:pPr>
        <w:tabs>
          <w:tab w:val="left" w:pos="3181"/>
        </w:tabs>
        <w:rPr>
          <w:rFonts w:ascii="Times New Roman" w:hAnsi="Times New Roman" w:cs="Times New Roman"/>
          <w:i/>
          <w:sz w:val="28"/>
          <w:szCs w:val="28"/>
        </w:rPr>
      </w:pPr>
    </w:p>
    <w:p w14:paraId="73F04A36" w14:textId="77777777" w:rsidR="00B3091C" w:rsidRDefault="00B3091C" w:rsidP="00A52EE4">
      <w:pPr>
        <w:tabs>
          <w:tab w:val="left" w:pos="3181"/>
        </w:tabs>
        <w:rPr>
          <w:rFonts w:ascii="Times New Roman" w:hAnsi="Times New Roman" w:cs="Times New Roman"/>
          <w:i/>
          <w:sz w:val="28"/>
          <w:szCs w:val="28"/>
        </w:rPr>
      </w:pPr>
    </w:p>
    <w:p w14:paraId="645BF074" w14:textId="77777777" w:rsidR="008576BB" w:rsidRDefault="008576BB" w:rsidP="00A52EE4">
      <w:pPr>
        <w:tabs>
          <w:tab w:val="left" w:pos="3181"/>
        </w:tabs>
        <w:rPr>
          <w:rFonts w:ascii="Times New Roman" w:hAnsi="Times New Roman" w:cs="Times New Roman"/>
          <w:i/>
          <w:sz w:val="28"/>
          <w:szCs w:val="28"/>
        </w:rPr>
      </w:pPr>
    </w:p>
    <w:p w14:paraId="36246F47" w14:textId="77777777" w:rsidR="008576BB" w:rsidRPr="00136579" w:rsidRDefault="008576BB" w:rsidP="00B56EE6">
      <w:pPr>
        <w:pStyle w:val="aa"/>
        <w:numPr>
          <w:ilvl w:val="2"/>
          <w:numId w:val="36"/>
        </w:num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136579">
        <w:rPr>
          <w:rFonts w:ascii="Times New Roman" w:eastAsia="Times New Roman" w:hAnsi="Times New Roman" w:cs="Times New Roman"/>
          <w:b/>
          <w:bCs/>
          <w:sz w:val="28"/>
          <w:szCs w:val="28"/>
          <w:lang w:eastAsia="ru-RU"/>
        </w:rPr>
        <w:lastRenderedPageBreak/>
        <w:t xml:space="preserve">Роль субьектов воспитательно-образовательного процесса </w:t>
      </w:r>
    </w:p>
    <w:p w14:paraId="2ECDC82B" w14:textId="77777777" w:rsidR="008576BB" w:rsidRPr="008576BB" w:rsidRDefault="008576BB" w:rsidP="008576BB">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8576BB">
        <w:rPr>
          <w:rFonts w:ascii="Times New Roman" w:eastAsia="Times New Roman" w:hAnsi="Times New Roman" w:cs="Times New Roman"/>
          <w:b/>
          <w:bCs/>
          <w:sz w:val="28"/>
          <w:szCs w:val="28"/>
          <w:lang w:eastAsia="ru-RU"/>
        </w:rPr>
        <w:t>в системе здоровьесбережения</w:t>
      </w:r>
    </w:p>
    <w:p w14:paraId="2784D724" w14:textId="77777777" w:rsidR="008576BB" w:rsidRPr="00C750A9" w:rsidRDefault="008576BB" w:rsidP="008576BB">
      <w:pPr>
        <w:shd w:val="clear" w:color="auto" w:fill="FFFFFF"/>
        <w:spacing w:after="0" w:line="240" w:lineRule="auto"/>
        <w:jc w:val="center"/>
        <w:outlineLvl w:val="1"/>
        <w:rPr>
          <w:rFonts w:ascii="Times New Roman" w:eastAsia="Times New Roman" w:hAnsi="Times New Roman" w:cs="Times New Roman"/>
          <w:bCs/>
          <w:sz w:val="28"/>
          <w:szCs w:val="28"/>
          <w:lang w:eastAsia="ru-RU"/>
        </w:rPr>
      </w:pPr>
    </w:p>
    <w:tbl>
      <w:tblPr>
        <w:tblStyle w:val="-30"/>
        <w:tblW w:w="5000" w:type="pct"/>
        <w:tblLook w:val="04A0" w:firstRow="1" w:lastRow="0" w:firstColumn="1" w:lastColumn="0" w:noHBand="0" w:noVBand="1"/>
      </w:tblPr>
      <w:tblGrid>
        <w:gridCol w:w="2413"/>
        <w:gridCol w:w="7158"/>
      </w:tblGrid>
      <w:tr w:rsidR="008576BB" w:rsidRPr="00C750A9" w14:paraId="4D8DC042" w14:textId="77777777" w:rsidTr="008576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E3E386D" w14:textId="77777777" w:rsidR="008576BB" w:rsidRPr="00C750A9" w:rsidRDefault="008576BB" w:rsidP="00D8371B">
            <w:pPr>
              <w:jc w:val="center"/>
              <w:rPr>
                <w:rFonts w:ascii="Times New Roman" w:eastAsia="Times New Roman" w:hAnsi="Times New Roman" w:cs="Times New Roman"/>
                <w:bCs w:val="0"/>
                <w:sz w:val="24"/>
                <w:szCs w:val="24"/>
                <w:lang w:eastAsia="ru-RU"/>
              </w:rPr>
            </w:pPr>
            <w:r w:rsidRPr="00C750A9">
              <w:rPr>
                <w:rFonts w:ascii="Times New Roman" w:eastAsia="Times New Roman" w:hAnsi="Times New Roman" w:cs="Times New Roman"/>
                <w:bCs w:val="0"/>
                <w:sz w:val="24"/>
                <w:szCs w:val="24"/>
                <w:lang w:eastAsia="ru-RU"/>
              </w:rPr>
              <w:t>субъект</w:t>
            </w:r>
          </w:p>
        </w:tc>
        <w:tc>
          <w:tcPr>
            <w:tcW w:w="0" w:type="auto"/>
            <w:hideMark/>
          </w:tcPr>
          <w:p w14:paraId="240777DB" w14:textId="77777777" w:rsidR="008576BB" w:rsidRPr="00C750A9" w:rsidRDefault="008576BB" w:rsidP="00D837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ru-RU"/>
              </w:rPr>
            </w:pPr>
            <w:r w:rsidRPr="00C750A9">
              <w:rPr>
                <w:rFonts w:ascii="Times New Roman" w:eastAsia="Times New Roman" w:hAnsi="Times New Roman" w:cs="Times New Roman"/>
                <w:bCs w:val="0"/>
                <w:sz w:val="24"/>
                <w:szCs w:val="24"/>
                <w:lang w:eastAsia="ru-RU"/>
              </w:rPr>
              <w:t>задачи</w:t>
            </w:r>
          </w:p>
        </w:tc>
      </w:tr>
      <w:tr w:rsidR="008576BB" w:rsidRPr="00C750A9" w14:paraId="5548F462" w14:textId="77777777"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52158A8D" w14:textId="77777777" w:rsidR="008576BB" w:rsidRPr="00C750A9" w:rsidRDefault="008576BB" w:rsidP="00D8371B">
            <w:pPr>
              <w:jc w:val="center"/>
              <w:rPr>
                <w:rFonts w:ascii="Times New Roman" w:eastAsia="Times New Roman" w:hAnsi="Times New Roman" w:cs="Times New Roman"/>
                <w:sz w:val="24"/>
                <w:szCs w:val="24"/>
                <w:lang w:eastAsia="ru-RU"/>
              </w:rPr>
            </w:pPr>
            <w:r w:rsidRPr="00C750A9">
              <w:rPr>
                <w:rFonts w:ascii="Times New Roman" w:eastAsia="Times New Roman" w:hAnsi="Times New Roman" w:cs="Times New Roman"/>
                <w:bCs w:val="0"/>
                <w:sz w:val="24"/>
                <w:szCs w:val="24"/>
                <w:lang w:eastAsia="ru-RU"/>
              </w:rPr>
              <w:t>наука</w:t>
            </w:r>
          </w:p>
        </w:tc>
        <w:tc>
          <w:tcPr>
            <w:tcW w:w="0" w:type="auto"/>
            <w:hideMark/>
          </w:tcPr>
          <w:p w14:paraId="1F71369D" w14:textId="77777777"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разработка средств и методик фиксации фактов, фиксация фактов</w:t>
            </w:r>
          </w:p>
        </w:tc>
      </w:tr>
      <w:tr w:rsidR="008576BB" w:rsidRPr="00C750A9" w14:paraId="4C9D59AA" w14:textId="77777777"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AD43B26" w14:textId="77777777"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14:paraId="6AEE220E" w14:textId="77777777"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выявление причинно-следственных связей и разработка научных моделей</w:t>
            </w:r>
          </w:p>
        </w:tc>
      </w:tr>
      <w:tr w:rsidR="008576BB" w:rsidRPr="00C750A9" w14:paraId="5BA39097" w14:textId="77777777"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4B859BDC" w14:textId="77777777"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14:paraId="5FB91D3D" w14:textId="77777777"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разработка новых технологий и их компонентов</w:t>
            </w:r>
          </w:p>
        </w:tc>
      </w:tr>
      <w:tr w:rsidR="008576BB" w:rsidRPr="00C750A9" w14:paraId="4CFEF88E" w14:textId="77777777"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2CEECC1F" w14:textId="77777777"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14:paraId="60197DE1" w14:textId="77777777"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экспериментальное обоснование новых моделей здоровьесбережения</w:t>
            </w:r>
          </w:p>
        </w:tc>
      </w:tr>
      <w:tr w:rsidR="008576BB" w:rsidRPr="00C750A9" w14:paraId="29DB4B2B" w14:textId="77777777"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C9234ED" w14:textId="77777777"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14:paraId="40056408" w14:textId="77777777"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разработка средств и приемов экспертизы</w:t>
            </w:r>
          </w:p>
        </w:tc>
      </w:tr>
      <w:tr w:rsidR="008576BB" w:rsidRPr="00C750A9" w14:paraId="069E1CF0" w14:textId="77777777"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5CDF764E" w14:textId="77777777"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14:paraId="03CA6555" w14:textId="77777777"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просвещение педагогов, родителей</w:t>
            </w:r>
          </w:p>
        </w:tc>
      </w:tr>
      <w:tr w:rsidR="008576BB" w:rsidRPr="00C750A9" w14:paraId="00BD7E91" w14:textId="77777777"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7AC8D95B" w14:textId="77777777" w:rsidR="008576BB" w:rsidRPr="00C750A9" w:rsidRDefault="008576BB" w:rsidP="00D8371B">
            <w:pPr>
              <w:jc w:val="center"/>
              <w:rPr>
                <w:rFonts w:ascii="Times New Roman" w:eastAsia="Times New Roman" w:hAnsi="Times New Roman" w:cs="Times New Roman"/>
                <w:sz w:val="24"/>
                <w:szCs w:val="24"/>
                <w:lang w:eastAsia="ru-RU"/>
              </w:rPr>
            </w:pPr>
            <w:r w:rsidRPr="00C750A9">
              <w:rPr>
                <w:rFonts w:ascii="Times New Roman" w:eastAsia="Times New Roman" w:hAnsi="Times New Roman" w:cs="Times New Roman"/>
                <w:bCs w:val="0"/>
                <w:sz w:val="24"/>
                <w:szCs w:val="24"/>
                <w:lang w:eastAsia="ru-RU"/>
              </w:rPr>
              <w:t>администрация ДОУ</w:t>
            </w:r>
          </w:p>
        </w:tc>
        <w:tc>
          <w:tcPr>
            <w:tcW w:w="0" w:type="auto"/>
            <w:hideMark/>
          </w:tcPr>
          <w:p w14:paraId="064784C7" w14:textId="77777777"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соблюдение СанПиН</w:t>
            </w:r>
          </w:p>
        </w:tc>
      </w:tr>
      <w:tr w:rsidR="008576BB" w:rsidRPr="00C750A9" w14:paraId="4D759CEC" w14:textId="77777777"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00AD43F7" w14:textId="77777777"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14:paraId="1215128E" w14:textId="77777777"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внедрение новых технологий оздоровления</w:t>
            </w:r>
          </w:p>
        </w:tc>
      </w:tr>
      <w:tr w:rsidR="008576BB" w:rsidRPr="00C750A9" w14:paraId="319CB120" w14:textId="77777777"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3411F84B" w14:textId="77777777"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14:paraId="306F1C48" w14:textId="77777777"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экспериментальное обоснование новых моделей здоровьесбережения в ВОП</w:t>
            </w:r>
          </w:p>
        </w:tc>
      </w:tr>
      <w:tr w:rsidR="008576BB" w:rsidRPr="00C750A9" w14:paraId="6518700A" w14:textId="77777777"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343F097" w14:textId="77777777"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14:paraId="4071B423" w14:textId="77777777"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обеспечение переподготовки кадров</w:t>
            </w:r>
          </w:p>
        </w:tc>
      </w:tr>
      <w:tr w:rsidR="008576BB" w:rsidRPr="00C750A9" w14:paraId="1B3848AA" w14:textId="77777777"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758F1ADA" w14:textId="77777777"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14:paraId="0E061AA1" w14:textId="77777777"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создание инфраструктуры для оздоровительной деятельности</w:t>
            </w:r>
          </w:p>
        </w:tc>
      </w:tr>
      <w:tr w:rsidR="008576BB" w:rsidRPr="00C750A9" w14:paraId="0A3FD8BA" w14:textId="77777777"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594861BF" w14:textId="77777777"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14:paraId="48DABADF" w14:textId="77777777"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влияние на социальные и экономические факторы</w:t>
            </w:r>
          </w:p>
        </w:tc>
      </w:tr>
      <w:tr w:rsidR="008576BB" w:rsidRPr="00C750A9" w14:paraId="096892EE" w14:textId="77777777"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4E6A17A2" w14:textId="77777777"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14:paraId="5719874E" w14:textId="77777777"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влияние на психологические факторы их контроль</w:t>
            </w:r>
          </w:p>
        </w:tc>
      </w:tr>
      <w:tr w:rsidR="008576BB" w:rsidRPr="00C750A9" w14:paraId="66E8E765" w14:textId="77777777"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BD974E7" w14:textId="77777777" w:rsidR="008576BB" w:rsidRPr="00C750A9" w:rsidRDefault="008576BB" w:rsidP="00D8371B">
            <w:pPr>
              <w:jc w:val="center"/>
              <w:rPr>
                <w:rFonts w:ascii="Times New Roman" w:eastAsia="Times New Roman" w:hAnsi="Times New Roman" w:cs="Times New Roman"/>
                <w:sz w:val="24"/>
                <w:szCs w:val="24"/>
                <w:lang w:eastAsia="ru-RU"/>
              </w:rPr>
            </w:pPr>
            <w:r w:rsidRPr="00C750A9">
              <w:rPr>
                <w:rFonts w:ascii="Times New Roman" w:eastAsia="Times New Roman" w:hAnsi="Times New Roman" w:cs="Times New Roman"/>
                <w:bCs w:val="0"/>
                <w:sz w:val="24"/>
                <w:szCs w:val="24"/>
                <w:lang w:eastAsia="ru-RU"/>
              </w:rPr>
              <w:t>педагог</w:t>
            </w:r>
          </w:p>
        </w:tc>
        <w:tc>
          <w:tcPr>
            <w:tcW w:w="0" w:type="auto"/>
            <w:hideMark/>
          </w:tcPr>
          <w:p w14:paraId="30667D7D" w14:textId="77777777"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просвещение воспитанников</w:t>
            </w:r>
          </w:p>
        </w:tc>
      </w:tr>
      <w:tr w:rsidR="008576BB" w:rsidRPr="00C750A9" w14:paraId="0030A503" w14:textId="77777777"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1001F65F" w14:textId="77777777"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14:paraId="36554479" w14:textId="77777777"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мотивация воспитанников на сохранение и укрепление здоровья</w:t>
            </w:r>
          </w:p>
        </w:tc>
      </w:tr>
      <w:tr w:rsidR="008576BB" w:rsidRPr="00C750A9" w14:paraId="7AAEFBC5" w14:textId="77777777"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5370967" w14:textId="77777777"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14:paraId="0B709FCC" w14:textId="77777777"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создание эффективного психологического климата в группе</w:t>
            </w:r>
          </w:p>
        </w:tc>
      </w:tr>
      <w:tr w:rsidR="008576BB" w:rsidRPr="00C750A9" w14:paraId="61F8E3BA" w14:textId="77777777"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25FDAA48" w14:textId="77777777"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14:paraId="0F7A4D6C" w14:textId="77777777"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выбор адекватных средств и методов</w:t>
            </w:r>
          </w:p>
        </w:tc>
      </w:tr>
      <w:tr w:rsidR="008576BB" w:rsidRPr="00C750A9" w14:paraId="2B973BDA" w14:textId="77777777"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244538F4" w14:textId="77777777"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14:paraId="0EA6AF14" w14:textId="77777777"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индивидуальный подход</w:t>
            </w:r>
          </w:p>
        </w:tc>
      </w:tr>
      <w:tr w:rsidR="008576BB" w:rsidRPr="00C750A9" w14:paraId="0EDEAD8D" w14:textId="77777777"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63DFECC4" w14:textId="77777777"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14:paraId="208AFB7D" w14:textId="77777777"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взаимодействие с семьей</w:t>
            </w:r>
          </w:p>
        </w:tc>
      </w:tr>
      <w:tr w:rsidR="008576BB" w:rsidRPr="00C750A9" w14:paraId="0346236A" w14:textId="77777777"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0FB4A41C" w14:textId="77777777"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14:paraId="20088E41" w14:textId="77777777"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влияние на микросоциум</w:t>
            </w:r>
          </w:p>
        </w:tc>
      </w:tr>
      <w:tr w:rsidR="008576BB" w:rsidRPr="00C750A9" w14:paraId="66B8DAB2" w14:textId="77777777"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34C95E25" w14:textId="77777777"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14:paraId="2C2D739B" w14:textId="77777777"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фиксация проблем</w:t>
            </w:r>
          </w:p>
        </w:tc>
      </w:tr>
      <w:tr w:rsidR="008576BB" w:rsidRPr="00C750A9" w14:paraId="17875221" w14:textId="77777777"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5CAAD340" w14:textId="77777777" w:rsidR="008576BB" w:rsidRPr="00C750A9" w:rsidRDefault="008576BB" w:rsidP="00D8371B">
            <w:pPr>
              <w:jc w:val="center"/>
              <w:rPr>
                <w:rFonts w:ascii="Times New Roman" w:eastAsia="Times New Roman" w:hAnsi="Times New Roman" w:cs="Times New Roman"/>
                <w:sz w:val="24"/>
                <w:szCs w:val="24"/>
                <w:lang w:eastAsia="ru-RU"/>
              </w:rPr>
            </w:pPr>
            <w:r w:rsidRPr="00C750A9">
              <w:rPr>
                <w:rFonts w:ascii="Times New Roman" w:eastAsia="Times New Roman" w:hAnsi="Times New Roman" w:cs="Times New Roman"/>
                <w:bCs w:val="0"/>
                <w:sz w:val="24"/>
                <w:szCs w:val="24"/>
                <w:lang w:eastAsia="ru-RU"/>
              </w:rPr>
              <w:t>родители</w:t>
            </w:r>
          </w:p>
        </w:tc>
        <w:tc>
          <w:tcPr>
            <w:tcW w:w="0" w:type="auto"/>
            <w:hideMark/>
          </w:tcPr>
          <w:p w14:paraId="2077305E" w14:textId="77777777"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создание условий для воспитания и образования ребенка</w:t>
            </w:r>
          </w:p>
        </w:tc>
      </w:tr>
      <w:tr w:rsidR="008576BB" w:rsidRPr="00C750A9" w14:paraId="2630CE08" w14:textId="77777777"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3D667682" w14:textId="77777777"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14:paraId="1EDD2DBF" w14:textId="77777777"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создание условий для оздоровления ребенка</w:t>
            </w:r>
          </w:p>
        </w:tc>
      </w:tr>
      <w:tr w:rsidR="008576BB" w:rsidRPr="00C750A9" w14:paraId="7E7B1B60" w14:textId="77777777"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395CD3FC" w14:textId="77777777"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14:paraId="393D4489" w14:textId="77777777"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формирование морали, социальных установок</w:t>
            </w:r>
          </w:p>
        </w:tc>
      </w:tr>
      <w:tr w:rsidR="008576BB" w:rsidRPr="00C750A9" w14:paraId="15018722" w14:textId="77777777"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53D62962" w14:textId="77777777"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14:paraId="59FE8A03" w14:textId="77777777"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формирование мотивации к сохранению и укреплению здоровья ребенка</w:t>
            </w:r>
          </w:p>
        </w:tc>
      </w:tr>
      <w:tr w:rsidR="008576BB" w:rsidRPr="00C750A9" w14:paraId="1D5187BF" w14:textId="77777777"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76A9E85C" w14:textId="77777777"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14:paraId="6F43F66C" w14:textId="77777777"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передача культурных традиций</w:t>
            </w:r>
          </w:p>
        </w:tc>
      </w:tr>
      <w:tr w:rsidR="008576BB" w:rsidRPr="00C750A9" w14:paraId="66331944" w14:textId="77777777"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5BD15D43" w14:textId="77777777"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14:paraId="09F3B9FF" w14:textId="77777777"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взаимодействие с педагогом</w:t>
            </w:r>
          </w:p>
        </w:tc>
      </w:tr>
      <w:tr w:rsidR="008576BB" w:rsidRPr="00C750A9" w14:paraId="45220F5A" w14:textId="77777777"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515D374B" w14:textId="77777777" w:rsidR="008576BB" w:rsidRPr="00C750A9" w:rsidRDefault="008576BB" w:rsidP="00D8371B">
            <w:pPr>
              <w:jc w:val="center"/>
              <w:rPr>
                <w:rFonts w:ascii="Times New Roman" w:eastAsia="Times New Roman" w:hAnsi="Times New Roman" w:cs="Times New Roman"/>
                <w:sz w:val="24"/>
                <w:szCs w:val="24"/>
                <w:lang w:eastAsia="ru-RU"/>
              </w:rPr>
            </w:pPr>
            <w:r w:rsidRPr="00C750A9">
              <w:rPr>
                <w:rFonts w:ascii="Times New Roman" w:eastAsia="Times New Roman" w:hAnsi="Times New Roman" w:cs="Times New Roman"/>
                <w:bCs w:val="0"/>
                <w:sz w:val="24"/>
                <w:szCs w:val="24"/>
                <w:lang w:eastAsia="ru-RU"/>
              </w:rPr>
              <w:t>ребёнок</w:t>
            </w:r>
          </w:p>
        </w:tc>
        <w:tc>
          <w:tcPr>
            <w:tcW w:w="0" w:type="auto"/>
            <w:hideMark/>
          </w:tcPr>
          <w:p w14:paraId="001F202D" w14:textId="77777777"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формирование собственной мотивации к сохранению здоровья</w:t>
            </w:r>
          </w:p>
        </w:tc>
      </w:tr>
      <w:tr w:rsidR="008576BB" w:rsidRPr="00C750A9" w14:paraId="77FEFD32" w14:textId="77777777"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46B3C198" w14:textId="77777777"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14:paraId="7916BA88" w14:textId="77777777"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формирование привычки соблюдать гигиенические правила и нормы</w:t>
            </w:r>
          </w:p>
        </w:tc>
      </w:tr>
      <w:tr w:rsidR="008576BB" w:rsidRPr="00C750A9" w14:paraId="0A7F415E" w14:textId="77777777"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0C4468DE" w14:textId="77777777"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14:paraId="3777D04F" w14:textId="77777777"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усвоение познавательного материала</w:t>
            </w:r>
          </w:p>
        </w:tc>
      </w:tr>
      <w:tr w:rsidR="008576BB" w:rsidRPr="00C750A9" w14:paraId="431AC087" w14:textId="77777777"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4EFB5E62" w14:textId="77777777"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14:paraId="1C60A806" w14:textId="77777777"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нацеленность на поиск позитивного выхода в проблемных ситуациях</w:t>
            </w:r>
          </w:p>
        </w:tc>
      </w:tr>
    </w:tbl>
    <w:p w14:paraId="7458C66B" w14:textId="77777777" w:rsidR="008576BB" w:rsidRDefault="008576BB" w:rsidP="008576BB">
      <w:pPr>
        <w:tabs>
          <w:tab w:val="left" w:pos="3181"/>
        </w:tabs>
        <w:rPr>
          <w:rFonts w:ascii="Times New Roman" w:hAnsi="Times New Roman" w:cs="Times New Roman"/>
          <w:i/>
          <w:sz w:val="28"/>
          <w:szCs w:val="28"/>
        </w:rPr>
      </w:pPr>
    </w:p>
    <w:p w14:paraId="0CC0ECBD" w14:textId="77777777" w:rsidR="008576BB" w:rsidRDefault="008576BB" w:rsidP="008576BB">
      <w:pPr>
        <w:tabs>
          <w:tab w:val="left" w:pos="3181"/>
        </w:tabs>
        <w:rPr>
          <w:rFonts w:ascii="Times New Roman" w:hAnsi="Times New Roman" w:cs="Times New Roman"/>
          <w:i/>
          <w:sz w:val="28"/>
          <w:szCs w:val="28"/>
        </w:rPr>
      </w:pPr>
    </w:p>
    <w:p w14:paraId="6046B77F" w14:textId="77777777" w:rsidR="008576BB" w:rsidRDefault="008576BB" w:rsidP="008576BB">
      <w:pPr>
        <w:tabs>
          <w:tab w:val="left" w:pos="3181"/>
        </w:tabs>
        <w:rPr>
          <w:rFonts w:ascii="Times New Roman" w:hAnsi="Times New Roman" w:cs="Times New Roman"/>
          <w:i/>
          <w:sz w:val="28"/>
          <w:szCs w:val="28"/>
        </w:rPr>
      </w:pPr>
    </w:p>
    <w:p w14:paraId="13FA5CC1" w14:textId="77777777" w:rsidR="008576BB" w:rsidRPr="00C750A9" w:rsidRDefault="008576BB" w:rsidP="008576BB">
      <w:pPr>
        <w:tabs>
          <w:tab w:val="left" w:pos="3181"/>
        </w:tabs>
        <w:rPr>
          <w:rFonts w:ascii="Times New Roman" w:hAnsi="Times New Roman" w:cs="Times New Roman"/>
          <w:i/>
          <w:sz w:val="28"/>
          <w:szCs w:val="28"/>
        </w:rPr>
      </w:pPr>
    </w:p>
    <w:p w14:paraId="06C514E2" w14:textId="77777777" w:rsidR="008576BB" w:rsidRPr="00136579" w:rsidRDefault="008576BB" w:rsidP="00B56EE6">
      <w:pPr>
        <w:pStyle w:val="aa"/>
        <w:numPr>
          <w:ilvl w:val="2"/>
          <w:numId w:val="36"/>
        </w:num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136579">
        <w:rPr>
          <w:rFonts w:ascii="Times New Roman" w:eastAsia="Times New Roman" w:hAnsi="Times New Roman" w:cs="Times New Roman"/>
          <w:b/>
          <w:bCs/>
          <w:sz w:val="28"/>
          <w:szCs w:val="28"/>
          <w:lang w:eastAsia="ru-RU"/>
        </w:rPr>
        <w:lastRenderedPageBreak/>
        <w:t>Взаимодействие субъектов здоровьесбережения</w:t>
      </w:r>
    </w:p>
    <w:tbl>
      <w:tblPr>
        <w:tblStyle w:val="-30"/>
        <w:tblW w:w="5863" w:type="pct"/>
        <w:tblInd w:w="-1359" w:type="dxa"/>
        <w:tblLook w:val="04A0" w:firstRow="1" w:lastRow="0" w:firstColumn="1" w:lastColumn="0" w:noHBand="0" w:noVBand="1"/>
      </w:tblPr>
      <w:tblGrid>
        <w:gridCol w:w="1929"/>
        <w:gridCol w:w="1921"/>
        <w:gridCol w:w="1690"/>
        <w:gridCol w:w="1513"/>
        <w:gridCol w:w="2324"/>
        <w:gridCol w:w="1846"/>
      </w:tblGrid>
      <w:tr w:rsidR="008576BB" w:rsidRPr="00C750A9" w14:paraId="0CC57C43" w14:textId="77777777" w:rsidTr="008576BB">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0" w:type="auto"/>
            <w:hideMark/>
          </w:tcPr>
          <w:p w14:paraId="51BEE17D" w14:textId="77777777" w:rsidR="008576BB" w:rsidRPr="00C750A9" w:rsidRDefault="008576BB" w:rsidP="00D8371B">
            <w:pPr>
              <w:jc w:val="center"/>
              <w:rPr>
                <w:rFonts w:ascii="Times New Roman" w:eastAsia="Times New Roman" w:hAnsi="Times New Roman" w:cs="Times New Roman"/>
                <w:bCs w:val="0"/>
                <w:sz w:val="24"/>
                <w:szCs w:val="24"/>
                <w:lang w:eastAsia="ru-RU"/>
              </w:rPr>
            </w:pPr>
          </w:p>
        </w:tc>
        <w:tc>
          <w:tcPr>
            <w:tcW w:w="0" w:type="auto"/>
            <w:hideMark/>
          </w:tcPr>
          <w:p w14:paraId="22DD6BE0" w14:textId="77777777" w:rsidR="008576BB" w:rsidRPr="00C750A9" w:rsidRDefault="008576BB" w:rsidP="00D837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ru-RU"/>
              </w:rPr>
            </w:pPr>
            <w:r w:rsidRPr="00C750A9">
              <w:rPr>
                <w:rFonts w:ascii="Times New Roman" w:eastAsia="Times New Roman" w:hAnsi="Times New Roman" w:cs="Times New Roman"/>
                <w:bCs w:val="0"/>
                <w:sz w:val="24"/>
                <w:szCs w:val="24"/>
                <w:lang w:eastAsia="ru-RU"/>
              </w:rPr>
              <w:t>администрация</w:t>
            </w:r>
          </w:p>
        </w:tc>
        <w:tc>
          <w:tcPr>
            <w:tcW w:w="0" w:type="auto"/>
            <w:hideMark/>
          </w:tcPr>
          <w:p w14:paraId="238046B2" w14:textId="77777777" w:rsidR="008576BB" w:rsidRPr="00C750A9" w:rsidRDefault="008576BB" w:rsidP="00D837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ru-RU"/>
              </w:rPr>
            </w:pPr>
            <w:r w:rsidRPr="00C750A9">
              <w:rPr>
                <w:rFonts w:ascii="Times New Roman" w:eastAsia="Times New Roman" w:hAnsi="Times New Roman" w:cs="Times New Roman"/>
                <w:bCs w:val="0"/>
                <w:sz w:val="24"/>
                <w:szCs w:val="24"/>
                <w:lang w:eastAsia="ru-RU"/>
              </w:rPr>
              <w:t>педагог</w:t>
            </w:r>
          </w:p>
        </w:tc>
        <w:tc>
          <w:tcPr>
            <w:tcW w:w="0" w:type="auto"/>
            <w:hideMark/>
          </w:tcPr>
          <w:p w14:paraId="0B24D7BC" w14:textId="77777777" w:rsidR="008576BB" w:rsidRPr="00C750A9" w:rsidRDefault="008576BB" w:rsidP="00D837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ru-RU"/>
              </w:rPr>
            </w:pPr>
            <w:r w:rsidRPr="00C750A9">
              <w:rPr>
                <w:rFonts w:ascii="Times New Roman" w:eastAsia="Times New Roman" w:hAnsi="Times New Roman" w:cs="Times New Roman"/>
                <w:bCs w:val="0"/>
                <w:sz w:val="24"/>
                <w:szCs w:val="24"/>
                <w:lang w:eastAsia="ru-RU"/>
              </w:rPr>
              <w:t>врач</w:t>
            </w:r>
          </w:p>
        </w:tc>
        <w:tc>
          <w:tcPr>
            <w:tcW w:w="0" w:type="auto"/>
            <w:hideMark/>
          </w:tcPr>
          <w:p w14:paraId="1F74FC33" w14:textId="77777777" w:rsidR="008576BB" w:rsidRPr="00C750A9" w:rsidRDefault="008576BB" w:rsidP="00D837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ru-RU"/>
              </w:rPr>
            </w:pPr>
            <w:r w:rsidRPr="00C750A9">
              <w:rPr>
                <w:rFonts w:ascii="Times New Roman" w:eastAsia="Times New Roman" w:hAnsi="Times New Roman" w:cs="Times New Roman"/>
                <w:bCs w:val="0"/>
                <w:sz w:val="24"/>
                <w:szCs w:val="24"/>
                <w:lang w:eastAsia="ru-RU"/>
              </w:rPr>
              <w:t>семья</w:t>
            </w:r>
          </w:p>
        </w:tc>
        <w:tc>
          <w:tcPr>
            <w:tcW w:w="0" w:type="auto"/>
            <w:hideMark/>
          </w:tcPr>
          <w:p w14:paraId="65FBED24" w14:textId="77777777" w:rsidR="008576BB" w:rsidRPr="00C750A9" w:rsidRDefault="008576BB" w:rsidP="00D837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ru-RU"/>
              </w:rPr>
            </w:pPr>
            <w:r w:rsidRPr="00C750A9">
              <w:rPr>
                <w:rFonts w:ascii="Times New Roman" w:eastAsia="Times New Roman" w:hAnsi="Times New Roman" w:cs="Times New Roman"/>
                <w:bCs w:val="0"/>
                <w:sz w:val="24"/>
                <w:szCs w:val="24"/>
                <w:lang w:eastAsia="ru-RU"/>
              </w:rPr>
              <w:t>ребёнок</w:t>
            </w:r>
          </w:p>
        </w:tc>
      </w:tr>
      <w:tr w:rsidR="008576BB" w:rsidRPr="00C750A9" w14:paraId="19776443" w14:textId="77777777" w:rsidTr="008576BB">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0" w:type="auto"/>
            <w:hideMark/>
          </w:tcPr>
          <w:p w14:paraId="0F3CC553" w14:textId="77777777" w:rsidR="008576BB" w:rsidRPr="00C750A9" w:rsidRDefault="008576BB" w:rsidP="00D8371B">
            <w:pPr>
              <w:jc w:val="center"/>
              <w:rPr>
                <w:rFonts w:ascii="Times New Roman" w:eastAsia="Times New Roman" w:hAnsi="Times New Roman" w:cs="Times New Roman"/>
                <w:sz w:val="24"/>
                <w:szCs w:val="24"/>
                <w:lang w:eastAsia="ru-RU"/>
              </w:rPr>
            </w:pPr>
            <w:r w:rsidRPr="00C750A9">
              <w:rPr>
                <w:rFonts w:ascii="Times New Roman" w:eastAsia="Times New Roman" w:hAnsi="Times New Roman" w:cs="Times New Roman"/>
                <w:bCs w:val="0"/>
                <w:sz w:val="24"/>
                <w:szCs w:val="24"/>
                <w:lang w:eastAsia="ru-RU"/>
              </w:rPr>
              <w:t>администрации</w:t>
            </w:r>
          </w:p>
        </w:tc>
        <w:tc>
          <w:tcPr>
            <w:tcW w:w="0" w:type="auto"/>
            <w:hideMark/>
          </w:tcPr>
          <w:p w14:paraId="296AB05C" w14:textId="77777777"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информация и</w:t>
            </w:r>
            <w:r w:rsidRPr="00C750A9">
              <w:rPr>
                <w:rFonts w:ascii="Times New Roman" w:eastAsia="Times New Roman" w:hAnsi="Times New Roman" w:cs="Times New Roman"/>
                <w:sz w:val="24"/>
                <w:szCs w:val="24"/>
                <w:lang w:eastAsia="ru-RU"/>
              </w:rPr>
              <w:br/>
              <w:t>управление</w:t>
            </w:r>
          </w:p>
        </w:tc>
        <w:tc>
          <w:tcPr>
            <w:tcW w:w="0" w:type="auto"/>
            <w:hideMark/>
          </w:tcPr>
          <w:p w14:paraId="7CFC7D87" w14:textId="77777777"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отчет и</w:t>
            </w:r>
            <w:r w:rsidRPr="00C750A9">
              <w:rPr>
                <w:rFonts w:ascii="Times New Roman" w:eastAsia="Times New Roman" w:hAnsi="Times New Roman" w:cs="Times New Roman"/>
                <w:sz w:val="24"/>
                <w:szCs w:val="24"/>
                <w:lang w:eastAsia="ru-RU"/>
              </w:rPr>
              <w:br/>
              <w:t>результат</w:t>
            </w:r>
          </w:p>
        </w:tc>
        <w:tc>
          <w:tcPr>
            <w:tcW w:w="0" w:type="auto"/>
            <w:hideMark/>
          </w:tcPr>
          <w:p w14:paraId="7D68A883" w14:textId="77777777"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прогноз</w:t>
            </w:r>
          </w:p>
        </w:tc>
        <w:tc>
          <w:tcPr>
            <w:tcW w:w="0" w:type="auto"/>
            <w:hideMark/>
          </w:tcPr>
          <w:p w14:paraId="3315AF30" w14:textId="77777777"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заказ и финансы</w:t>
            </w:r>
          </w:p>
        </w:tc>
        <w:tc>
          <w:tcPr>
            <w:tcW w:w="0" w:type="auto"/>
            <w:hideMark/>
          </w:tcPr>
          <w:p w14:paraId="61EE992E" w14:textId="77777777"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объект</w:t>
            </w:r>
            <w:r w:rsidRPr="00C750A9">
              <w:rPr>
                <w:rFonts w:ascii="Times New Roman" w:eastAsia="Times New Roman" w:hAnsi="Times New Roman" w:cs="Times New Roman"/>
                <w:sz w:val="24"/>
                <w:szCs w:val="24"/>
                <w:lang w:eastAsia="ru-RU"/>
              </w:rPr>
              <w:br/>
              <w:t>управления</w:t>
            </w:r>
          </w:p>
        </w:tc>
      </w:tr>
      <w:tr w:rsidR="008576BB" w:rsidRPr="00C750A9" w14:paraId="01AA2CD4" w14:textId="77777777" w:rsidTr="008576BB">
        <w:trPr>
          <w:cnfStyle w:val="000000010000" w:firstRow="0" w:lastRow="0" w:firstColumn="0" w:lastColumn="0" w:oddVBand="0" w:evenVBand="0" w:oddHBand="0" w:evenHBand="1"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0" w:type="auto"/>
            <w:hideMark/>
          </w:tcPr>
          <w:p w14:paraId="144E1D0F" w14:textId="77777777" w:rsidR="008576BB" w:rsidRPr="00C750A9" w:rsidRDefault="008576BB" w:rsidP="00D8371B">
            <w:pPr>
              <w:jc w:val="center"/>
              <w:rPr>
                <w:rFonts w:ascii="Times New Roman" w:eastAsia="Times New Roman" w:hAnsi="Times New Roman" w:cs="Times New Roman"/>
                <w:sz w:val="24"/>
                <w:szCs w:val="24"/>
                <w:lang w:eastAsia="ru-RU"/>
              </w:rPr>
            </w:pPr>
            <w:r w:rsidRPr="00C750A9">
              <w:rPr>
                <w:rFonts w:ascii="Times New Roman" w:eastAsia="Times New Roman" w:hAnsi="Times New Roman" w:cs="Times New Roman"/>
                <w:bCs w:val="0"/>
                <w:sz w:val="24"/>
                <w:szCs w:val="24"/>
                <w:lang w:eastAsia="ru-RU"/>
              </w:rPr>
              <w:t>педагогу</w:t>
            </w:r>
          </w:p>
        </w:tc>
        <w:tc>
          <w:tcPr>
            <w:tcW w:w="0" w:type="auto"/>
            <w:hideMark/>
          </w:tcPr>
          <w:p w14:paraId="13BD7D34" w14:textId="77777777" w:rsidR="008576BB" w:rsidRPr="00C750A9" w:rsidRDefault="008576BB" w:rsidP="00D837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управление и</w:t>
            </w:r>
            <w:r w:rsidRPr="00C750A9">
              <w:rPr>
                <w:rFonts w:ascii="Times New Roman" w:eastAsia="Times New Roman" w:hAnsi="Times New Roman" w:cs="Times New Roman"/>
                <w:sz w:val="24"/>
                <w:szCs w:val="24"/>
                <w:lang w:eastAsia="ru-RU"/>
              </w:rPr>
              <w:br/>
              <w:t>контроль</w:t>
            </w:r>
          </w:p>
        </w:tc>
        <w:tc>
          <w:tcPr>
            <w:tcW w:w="0" w:type="auto"/>
            <w:hideMark/>
          </w:tcPr>
          <w:p w14:paraId="6778E292" w14:textId="77777777" w:rsidR="008576BB" w:rsidRPr="00C750A9" w:rsidRDefault="008576BB" w:rsidP="00D837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персональную</w:t>
            </w:r>
            <w:r w:rsidRPr="00C750A9">
              <w:rPr>
                <w:rFonts w:ascii="Times New Roman" w:eastAsia="Times New Roman" w:hAnsi="Times New Roman" w:cs="Times New Roman"/>
                <w:sz w:val="24"/>
                <w:szCs w:val="24"/>
                <w:lang w:eastAsia="ru-RU"/>
              </w:rPr>
              <w:br/>
              <w:t>информацию</w:t>
            </w:r>
          </w:p>
        </w:tc>
        <w:tc>
          <w:tcPr>
            <w:tcW w:w="0" w:type="auto"/>
            <w:hideMark/>
          </w:tcPr>
          <w:p w14:paraId="2398DB19" w14:textId="77777777" w:rsidR="008576BB" w:rsidRPr="00C750A9" w:rsidRDefault="008576BB" w:rsidP="00D837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прогноз и</w:t>
            </w:r>
            <w:r w:rsidRPr="00C750A9">
              <w:rPr>
                <w:rFonts w:ascii="Times New Roman" w:eastAsia="Times New Roman" w:hAnsi="Times New Roman" w:cs="Times New Roman"/>
                <w:sz w:val="24"/>
                <w:szCs w:val="24"/>
                <w:lang w:eastAsia="ru-RU"/>
              </w:rPr>
              <w:br/>
              <w:t>ограничения</w:t>
            </w:r>
          </w:p>
        </w:tc>
        <w:tc>
          <w:tcPr>
            <w:tcW w:w="0" w:type="auto"/>
            <w:hideMark/>
          </w:tcPr>
          <w:p w14:paraId="3A1A22AD" w14:textId="77777777" w:rsidR="008576BB" w:rsidRPr="00C750A9" w:rsidRDefault="008576BB" w:rsidP="00D837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содействие</w:t>
            </w:r>
          </w:p>
        </w:tc>
        <w:tc>
          <w:tcPr>
            <w:tcW w:w="0" w:type="auto"/>
            <w:hideMark/>
          </w:tcPr>
          <w:p w14:paraId="17B12376" w14:textId="77777777" w:rsidR="008576BB" w:rsidRPr="00C750A9" w:rsidRDefault="008576BB" w:rsidP="00D837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объект</w:t>
            </w:r>
            <w:r w:rsidRPr="00C750A9">
              <w:rPr>
                <w:rFonts w:ascii="Times New Roman" w:eastAsia="Times New Roman" w:hAnsi="Times New Roman" w:cs="Times New Roman"/>
                <w:sz w:val="24"/>
                <w:szCs w:val="24"/>
                <w:lang w:eastAsia="ru-RU"/>
              </w:rPr>
              <w:br/>
              <w:t>обучения и</w:t>
            </w:r>
            <w:r w:rsidRPr="00C750A9">
              <w:rPr>
                <w:rFonts w:ascii="Times New Roman" w:eastAsia="Times New Roman" w:hAnsi="Times New Roman" w:cs="Times New Roman"/>
                <w:sz w:val="24"/>
                <w:szCs w:val="24"/>
                <w:lang w:eastAsia="ru-RU"/>
              </w:rPr>
              <w:br/>
              <w:t>воспитания</w:t>
            </w:r>
          </w:p>
        </w:tc>
      </w:tr>
      <w:tr w:rsidR="008576BB" w:rsidRPr="00C750A9" w14:paraId="7E046FD3" w14:textId="77777777" w:rsidTr="008576BB">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0" w:type="auto"/>
            <w:hideMark/>
          </w:tcPr>
          <w:p w14:paraId="78867503" w14:textId="77777777" w:rsidR="008576BB" w:rsidRPr="00C750A9" w:rsidRDefault="008576BB" w:rsidP="00D8371B">
            <w:pPr>
              <w:jc w:val="center"/>
              <w:rPr>
                <w:rFonts w:ascii="Times New Roman" w:eastAsia="Times New Roman" w:hAnsi="Times New Roman" w:cs="Times New Roman"/>
                <w:sz w:val="24"/>
                <w:szCs w:val="24"/>
                <w:lang w:eastAsia="ru-RU"/>
              </w:rPr>
            </w:pPr>
            <w:r w:rsidRPr="00C750A9">
              <w:rPr>
                <w:rFonts w:ascii="Times New Roman" w:eastAsia="Times New Roman" w:hAnsi="Times New Roman" w:cs="Times New Roman"/>
                <w:bCs w:val="0"/>
                <w:sz w:val="24"/>
                <w:szCs w:val="24"/>
                <w:lang w:eastAsia="ru-RU"/>
              </w:rPr>
              <w:t>врачу</w:t>
            </w:r>
          </w:p>
        </w:tc>
        <w:tc>
          <w:tcPr>
            <w:tcW w:w="0" w:type="auto"/>
            <w:hideMark/>
          </w:tcPr>
          <w:p w14:paraId="5943F68A" w14:textId="77777777"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запрос на</w:t>
            </w:r>
            <w:r w:rsidRPr="00C750A9">
              <w:rPr>
                <w:rFonts w:ascii="Times New Roman" w:eastAsia="Times New Roman" w:hAnsi="Times New Roman" w:cs="Times New Roman"/>
                <w:sz w:val="24"/>
                <w:szCs w:val="24"/>
                <w:lang w:eastAsia="ru-RU"/>
              </w:rPr>
              <w:br/>
              <w:t>диагностику</w:t>
            </w:r>
          </w:p>
        </w:tc>
        <w:tc>
          <w:tcPr>
            <w:tcW w:w="0" w:type="auto"/>
            <w:hideMark/>
          </w:tcPr>
          <w:p w14:paraId="1F55FAA8" w14:textId="77777777"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компоненты</w:t>
            </w:r>
            <w:r w:rsidRPr="00C750A9">
              <w:rPr>
                <w:rFonts w:ascii="Times New Roman" w:eastAsia="Times New Roman" w:hAnsi="Times New Roman" w:cs="Times New Roman"/>
                <w:sz w:val="24"/>
                <w:szCs w:val="24"/>
                <w:lang w:eastAsia="ru-RU"/>
              </w:rPr>
              <w:br/>
              <w:t>анамнеза</w:t>
            </w:r>
          </w:p>
        </w:tc>
        <w:tc>
          <w:tcPr>
            <w:tcW w:w="0" w:type="auto"/>
            <w:hideMark/>
          </w:tcPr>
          <w:p w14:paraId="407DAF6F" w14:textId="77777777"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компоненты</w:t>
            </w:r>
            <w:r w:rsidRPr="00C750A9">
              <w:rPr>
                <w:rFonts w:ascii="Times New Roman" w:eastAsia="Times New Roman" w:hAnsi="Times New Roman" w:cs="Times New Roman"/>
                <w:sz w:val="24"/>
                <w:szCs w:val="24"/>
                <w:lang w:eastAsia="ru-RU"/>
              </w:rPr>
              <w:br/>
              <w:t>анамнеза</w:t>
            </w:r>
          </w:p>
        </w:tc>
        <w:tc>
          <w:tcPr>
            <w:tcW w:w="0" w:type="auto"/>
            <w:hideMark/>
          </w:tcPr>
          <w:p w14:paraId="30C01C34" w14:textId="77777777"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катамнез</w:t>
            </w:r>
          </w:p>
        </w:tc>
        <w:tc>
          <w:tcPr>
            <w:tcW w:w="0" w:type="auto"/>
            <w:hideMark/>
          </w:tcPr>
          <w:p w14:paraId="5506B96D" w14:textId="77777777"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объект</w:t>
            </w:r>
            <w:r w:rsidRPr="00C750A9">
              <w:rPr>
                <w:rFonts w:ascii="Times New Roman" w:eastAsia="Times New Roman" w:hAnsi="Times New Roman" w:cs="Times New Roman"/>
                <w:sz w:val="24"/>
                <w:szCs w:val="24"/>
                <w:lang w:eastAsia="ru-RU"/>
              </w:rPr>
              <w:br/>
              <w:t>диагностики и</w:t>
            </w:r>
            <w:r w:rsidRPr="00C750A9">
              <w:rPr>
                <w:rFonts w:ascii="Times New Roman" w:eastAsia="Times New Roman" w:hAnsi="Times New Roman" w:cs="Times New Roman"/>
                <w:sz w:val="24"/>
                <w:szCs w:val="24"/>
                <w:lang w:eastAsia="ru-RU"/>
              </w:rPr>
              <w:br/>
              <w:t>лечения</w:t>
            </w:r>
          </w:p>
        </w:tc>
      </w:tr>
      <w:tr w:rsidR="008576BB" w:rsidRPr="00C750A9" w14:paraId="55662CCB" w14:textId="77777777" w:rsidTr="008576BB">
        <w:trPr>
          <w:cnfStyle w:val="000000010000" w:firstRow="0" w:lastRow="0" w:firstColumn="0" w:lastColumn="0" w:oddVBand="0" w:evenVBand="0" w:oddHBand="0" w:evenHBand="1"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0" w:type="auto"/>
            <w:hideMark/>
          </w:tcPr>
          <w:p w14:paraId="0B42DAB5" w14:textId="77777777" w:rsidR="008576BB" w:rsidRPr="00C750A9" w:rsidRDefault="008576BB" w:rsidP="00D8371B">
            <w:pPr>
              <w:jc w:val="center"/>
              <w:rPr>
                <w:rFonts w:ascii="Times New Roman" w:eastAsia="Times New Roman" w:hAnsi="Times New Roman" w:cs="Times New Roman"/>
                <w:sz w:val="24"/>
                <w:szCs w:val="24"/>
                <w:lang w:eastAsia="ru-RU"/>
              </w:rPr>
            </w:pPr>
            <w:r w:rsidRPr="00C750A9">
              <w:rPr>
                <w:rFonts w:ascii="Times New Roman" w:eastAsia="Times New Roman" w:hAnsi="Times New Roman" w:cs="Times New Roman"/>
                <w:bCs w:val="0"/>
                <w:sz w:val="24"/>
                <w:szCs w:val="24"/>
                <w:lang w:eastAsia="ru-RU"/>
              </w:rPr>
              <w:t>семье</w:t>
            </w:r>
          </w:p>
        </w:tc>
        <w:tc>
          <w:tcPr>
            <w:tcW w:w="0" w:type="auto"/>
            <w:hideMark/>
          </w:tcPr>
          <w:p w14:paraId="1ECCF858" w14:textId="77777777" w:rsidR="008576BB" w:rsidRPr="00C750A9" w:rsidRDefault="008576BB" w:rsidP="00D837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объективное</w:t>
            </w:r>
            <w:r w:rsidRPr="00C750A9">
              <w:rPr>
                <w:rFonts w:ascii="Times New Roman" w:eastAsia="Times New Roman" w:hAnsi="Times New Roman" w:cs="Times New Roman"/>
                <w:sz w:val="24"/>
                <w:szCs w:val="24"/>
                <w:lang w:eastAsia="ru-RU"/>
              </w:rPr>
              <w:br/>
              <w:t>оценивание</w:t>
            </w:r>
          </w:p>
        </w:tc>
        <w:tc>
          <w:tcPr>
            <w:tcW w:w="0" w:type="auto"/>
            <w:hideMark/>
          </w:tcPr>
          <w:p w14:paraId="3860105A" w14:textId="77777777" w:rsidR="008576BB" w:rsidRPr="00C750A9" w:rsidRDefault="008576BB" w:rsidP="00D837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успехи и</w:t>
            </w:r>
            <w:r w:rsidRPr="00C750A9">
              <w:rPr>
                <w:rFonts w:ascii="Times New Roman" w:eastAsia="Times New Roman" w:hAnsi="Times New Roman" w:cs="Times New Roman"/>
                <w:sz w:val="24"/>
                <w:szCs w:val="24"/>
                <w:lang w:eastAsia="ru-RU"/>
              </w:rPr>
              <w:br/>
              <w:t>проблемы</w:t>
            </w:r>
          </w:p>
        </w:tc>
        <w:tc>
          <w:tcPr>
            <w:tcW w:w="0" w:type="auto"/>
            <w:hideMark/>
          </w:tcPr>
          <w:p w14:paraId="58601201" w14:textId="77777777" w:rsidR="008576BB" w:rsidRPr="00C750A9" w:rsidRDefault="008576BB" w:rsidP="00D837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диагноз</w:t>
            </w:r>
            <w:r w:rsidRPr="00C750A9">
              <w:rPr>
                <w:rFonts w:ascii="Times New Roman" w:eastAsia="Times New Roman" w:hAnsi="Times New Roman" w:cs="Times New Roman"/>
                <w:sz w:val="24"/>
                <w:szCs w:val="24"/>
                <w:lang w:eastAsia="ru-RU"/>
              </w:rPr>
              <w:br/>
              <w:t>и прогноз</w:t>
            </w:r>
          </w:p>
        </w:tc>
        <w:tc>
          <w:tcPr>
            <w:tcW w:w="0" w:type="auto"/>
            <w:hideMark/>
          </w:tcPr>
          <w:p w14:paraId="789F8AE0" w14:textId="77777777" w:rsidR="008576BB" w:rsidRPr="00C750A9" w:rsidRDefault="008576BB" w:rsidP="00D837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обмен опытом</w:t>
            </w:r>
          </w:p>
        </w:tc>
        <w:tc>
          <w:tcPr>
            <w:tcW w:w="0" w:type="auto"/>
            <w:hideMark/>
          </w:tcPr>
          <w:p w14:paraId="1B9F9D67" w14:textId="77777777" w:rsidR="008576BB" w:rsidRPr="00C750A9" w:rsidRDefault="008576BB" w:rsidP="00D837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удовлетворение</w:t>
            </w:r>
            <w:r w:rsidRPr="00C750A9">
              <w:rPr>
                <w:rFonts w:ascii="Times New Roman" w:eastAsia="Times New Roman" w:hAnsi="Times New Roman" w:cs="Times New Roman"/>
                <w:sz w:val="24"/>
                <w:szCs w:val="24"/>
                <w:lang w:eastAsia="ru-RU"/>
              </w:rPr>
              <w:br/>
              <w:t>или</w:t>
            </w:r>
            <w:r w:rsidRPr="00C750A9">
              <w:rPr>
                <w:rFonts w:ascii="Times New Roman" w:eastAsia="Times New Roman" w:hAnsi="Times New Roman" w:cs="Times New Roman"/>
                <w:sz w:val="24"/>
                <w:szCs w:val="24"/>
                <w:lang w:eastAsia="ru-RU"/>
              </w:rPr>
              <w:br/>
              <w:t>разочарование</w:t>
            </w:r>
          </w:p>
        </w:tc>
      </w:tr>
      <w:tr w:rsidR="008576BB" w:rsidRPr="00C750A9" w14:paraId="07198D46" w14:textId="77777777" w:rsidTr="008576BB">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0" w:type="auto"/>
            <w:hideMark/>
          </w:tcPr>
          <w:p w14:paraId="4BD14050" w14:textId="77777777" w:rsidR="008576BB" w:rsidRPr="00C750A9" w:rsidRDefault="008576BB" w:rsidP="00D8371B">
            <w:pPr>
              <w:jc w:val="center"/>
              <w:rPr>
                <w:rFonts w:ascii="Times New Roman" w:eastAsia="Times New Roman" w:hAnsi="Times New Roman" w:cs="Times New Roman"/>
                <w:sz w:val="24"/>
                <w:szCs w:val="24"/>
                <w:lang w:eastAsia="ru-RU"/>
              </w:rPr>
            </w:pPr>
            <w:r w:rsidRPr="00C750A9">
              <w:rPr>
                <w:rFonts w:ascii="Times New Roman" w:eastAsia="Times New Roman" w:hAnsi="Times New Roman" w:cs="Times New Roman"/>
                <w:bCs w:val="0"/>
                <w:sz w:val="24"/>
                <w:szCs w:val="24"/>
                <w:lang w:eastAsia="ru-RU"/>
              </w:rPr>
              <w:t>ребёнку</w:t>
            </w:r>
          </w:p>
        </w:tc>
        <w:tc>
          <w:tcPr>
            <w:tcW w:w="0" w:type="auto"/>
            <w:hideMark/>
          </w:tcPr>
          <w:p w14:paraId="359D0B5D" w14:textId="77777777"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критерии</w:t>
            </w:r>
            <w:r w:rsidRPr="00C750A9">
              <w:rPr>
                <w:rFonts w:ascii="Times New Roman" w:eastAsia="Times New Roman" w:hAnsi="Times New Roman" w:cs="Times New Roman"/>
                <w:sz w:val="24"/>
                <w:szCs w:val="24"/>
                <w:lang w:eastAsia="ru-RU"/>
              </w:rPr>
              <w:br/>
              <w:t>и оценки</w:t>
            </w:r>
          </w:p>
        </w:tc>
        <w:tc>
          <w:tcPr>
            <w:tcW w:w="0" w:type="auto"/>
            <w:hideMark/>
          </w:tcPr>
          <w:p w14:paraId="64C9C181" w14:textId="77777777"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знания, навыки</w:t>
            </w:r>
            <w:r w:rsidRPr="00C750A9">
              <w:rPr>
                <w:rFonts w:ascii="Times New Roman" w:eastAsia="Times New Roman" w:hAnsi="Times New Roman" w:cs="Times New Roman"/>
                <w:sz w:val="24"/>
                <w:szCs w:val="24"/>
                <w:lang w:eastAsia="ru-RU"/>
              </w:rPr>
              <w:br/>
              <w:t>и оценку</w:t>
            </w:r>
          </w:p>
        </w:tc>
        <w:tc>
          <w:tcPr>
            <w:tcW w:w="0" w:type="auto"/>
            <w:hideMark/>
          </w:tcPr>
          <w:p w14:paraId="2B116016" w14:textId="77777777"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лечение</w:t>
            </w:r>
          </w:p>
        </w:tc>
        <w:tc>
          <w:tcPr>
            <w:tcW w:w="0" w:type="auto"/>
            <w:hideMark/>
          </w:tcPr>
          <w:p w14:paraId="549FE6E3" w14:textId="77777777"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условия</w:t>
            </w:r>
            <w:r w:rsidRPr="00C750A9">
              <w:rPr>
                <w:rFonts w:ascii="Times New Roman" w:eastAsia="Times New Roman" w:hAnsi="Times New Roman" w:cs="Times New Roman"/>
                <w:sz w:val="24"/>
                <w:szCs w:val="24"/>
                <w:lang w:eastAsia="ru-RU"/>
              </w:rPr>
              <w:br/>
              <w:t>для жизни и</w:t>
            </w:r>
            <w:r w:rsidRPr="00C750A9">
              <w:rPr>
                <w:rFonts w:ascii="Times New Roman" w:eastAsia="Times New Roman" w:hAnsi="Times New Roman" w:cs="Times New Roman"/>
                <w:sz w:val="24"/>
                <w:szCs w:val="24"/>
                <w:lang w:eastAsia="ru-RU"/>
              </w:rPr>
              <w:br/>
              <w:t>здоровьесбережения</w:t>
            </w:r>
          </w:p>
        </w:tc>
        <w:tc>
          <w:tcPr>
            <w:tcW w:w="0" w:type="auto"/>
            <w:hideMark/>
          </w:tcPr>
          <w:p w14:paraId="15696377" w14:textId="77777777"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мотивацию</w:t>
            </w:r>
          </w:p>
        </w:tc>
      </w:tr>
    </w:tbl>
    <w:p w14:paraId="7A4D5D04" w14:textId="77777777" w:rsidR="008576BB" w:rsidRDefault="008576BB" w:rsidP="00A52EE4">
      <w:pPr>
        <w:tabs>
          <w:tab w:val="left" w:pos="3181"/>
        </w:tabs>
        <w:rPr>
          <w:rFonts w:ascii="Times New Roman" w:hAnsi="Times New Roman" w:cs="Times New Roman"/>
          <w:i/>
          <w:sz w:val="28"/>
          <w:szCs w:val="28"/>
        </w:rPr>
      </w:pPr>
    </w:p>
    <w:p w14:paraId="04F65133" w14:textId="77777777" w:rsidR="00297C53" w:rsidRPr="00136579" w:rsidRDefault="00297C53" w:rsidP="00B56EE6">
      <w:pPr>
        <w:pStyle w:val="aa"/>
        <w:numPr>
          <w:ilvl w:val="2"/>
          <w:numId w:val="36"/>
        </w:numPr>
        <w:spacing w:after="0" w:line="240" w:lineRule="auto"/>
        <w:jc w:val="center"/>
        <w:rPr>
          <w:rFonts w:ascii="Times New Roman" w:hAnsi="Times New Roman"/>
          <w:b/>
          <w:sz w:val="28"/>
          <w:szCs w:val="28"/>
        </w:rPr>
      </w:pPr>
      <w:r w:rsidRPr="00136579">
        <w:rPr>
          <w:rFonts w:ascii="Times New Roman" w:hAnsi="Times New Roman"/>
          <w:b/>
          <w:sz w:val="28"/>
          <w:szCs w:val="28"/>
        </w:rPr>
        <w:t>Сотруднич</w:t>
      </w:r>
      <w:r w:rsidR="00136579" w:rsidRPr="00136579">
        <w:rPr>
          <w:rFonts w:ascii="Times New Roman" w:hAnsi="Times New Roman"/>
          <w:b/>
          <w:sz w:val="28"/>
          <w:szCs w:val="28"/>
        </w:rPr>
        <w:t>ество детского сада и семьи в вопросах здоровьесбережения</w:t>
      </w:r>
    </w:p>
    <w:p w14:paraId="7895D6FC" w14:textId="77777777" w:rsidR="00136579" w:rsidRDefault="00136579" w:rsidP="00297C53">
      <w:pPr>
        <w:ind w:firstLine="708"/>
        <w:rPr>
          <w:rFonts w:ascii="Times New Roman" w:hAnsi="Times New Roman"/>
          <w:sz w:val="28"/>
          <w:szCs w:val="28"/>
          <w:u w:val="single"/>
        </w:rPr>
      </w:pPr>
    </w:p>
    <w:p w14:paraId="27656A00" w14:textId="77777777" w:rsidR="00297C53" w:rsidRPr="000B3577" w:rsidRDefault="00297C53" w:rsidP="00136579">
      <w:pPr>
        <w:spacing w:after="0" w:line="240" w:lineRule="auto"/>
        <w:ind w:firstLine="708"/>
        <w:rPr>
          <w:rFonts w:ascii="Times New Roman" w:hAnsi="Times New Roman"/>
          <w:sz w:val="24"/>
          <w:szCs w:val="24"/>
        </w:rPr>
      </w:pPr>
      <w:r w:rsidRPr="000B3577">
        <w:rPr>
          <w:rFonts w:ascii="Times New Roman" w:hAnsi="Times New Roman"/>
          <w:sz w:val="24"/>
          <w:szCs w:val="24"/>
        </w:rPr>
        <w:t xml:space="preserve">Вся физкультурно-оздоровительная работа в ДОУ проводится в тесном единстве с семьёй. </w:t>
      </w:r>
    </w:p>
    <w:p w14:paraId="78A03D91" w14:textId="77777777" w:rsidR="00136579" w:rsidRDefault="00297C53" w:rsidP="00136579">
      <w:pPr>
        <w:spacing w:after="0" w:line="240" w:lineRule="auto"/>
        <w:rPr>
          <w:rFonts w:ascii="Times New Roman" w:hAnsi="Times New Roman"/>
          <w:b/>
          <w:sz w:val="24"/>
          <w:szCs w:val="24"/>
        </w:rPr>
      </w:pPr>
      <w:r w:rsidRPr="000B3577">
        <w:rPr>
          <w:rFonts w:ascii="Times New Roman" w:hAnsi="Times New Roman"/>
          <w:sz w:val="24"/>
          <w:szCs w:val="24"/>
        </w:rPr>
        <w:t xml:space="preserve">     </w:t>
      </w:r>
      <w:r w:rsidRPr="00136579">
        <w:rPr>
          <w:rFonts w:ascii="Times New Roman" w:hAnsi="Times New Roman"/>
          <w:b/>
          <w:sz w:val="24"/>
          <w:szCs w:val="24"/>
        </w:rPr>
        <w:t>Основной целью ДОУ</w:t>
      </w:r>
      <w:r w:rsidRPr="000B3577">
        <w:rPr>
          <w:rFonts w:ascii="Times New Roman" w:hAnsi="Times New Roman"/>
          <w:sz w:val="24"/>
          <w:szCs w:val="24"/>
        </w:rPr>
        <w:t xml:space="preserve"> при </w:t>
      </w:r>
      <w:r w:rsidRPr="00136579">
        <w:rPr>
          <w:rFonts w:ascii="Times New Roman" w:hAnsi="Times New Roman"/>
          <w:b/>
          <w:sz w:val="24"/>
          <w:szCs w:val="24"/>
        </w:rPr>
        <w:t xml:space="preserve">взаимодействии с семьями является вовлечение родителей в образовательный процесс, в физическое и эмоциональное воспитание детей. </w:t>
      </w:r>
    </w:p>
    <w:p w14:paraId="3666CD07" w14:textId="77777777" w:rsidR="00297C53" w:rsidRPr="000B3577" w:rsidRDefault="00297C53" w:rsidP="00136579">
      <w:pPr>
        <w:spacing w:after="0" w:line="240" w:lineRule="auto"/>
        <w:rPr>
          <w:rFonts w:ascii="Times New Roman" w:hAnsi="Times New Roman"/>
          <w:sz w:val="24"/>
          <w:szCs w:val="24"/>
        </w:rPr>
      </w:pPr>
      <w:r w:rsidRPr="000B3577">
        <w:rPr>
          <w:rFonts w:ascii="Times New Roman" w:hAnsi="Times New Roman"/>
          <w:sz w:val="24"/>
          <w:szCs w:val="24"/>
        </w:rPr>
        <w:t>Включая родителей в единый, совместный процесс физического воспитания ребёнка, пользуемся единой программой воспитания и развития ребёнка в дошкольном учреждении и в семье, представленной в методическом пособии «Дошкольное учреждение и семья – единое пространство развития», Т.Н. Дороновой, Е.В. Соловьёвой, А.И. Жичкиной, С.И. Мусиенко.</w:t>
      </w:r>
    </w:p>
    <w:p w14:paraId="20D44802" w14:textId="77777777" w:rsidR="00297C53" w:rsidRPr="000B3577" w:rsidRDefault="00297C53" w:rsidP="00136579">
      <w:pPr>
        <w:spacing w:after="0"/>
        <w:rPr>
          <w:rFonts w:ascii="Times New Roman" w:hAnsi="Times New Roman"/>
          <w:sz w:val="24"/>
          <w:szCs w:val="24"/>
        </w:rPr>
      </w:pPr>
    </w:p>
    <w:p w14:paraId="0ADB2CA0" w14:textId="77777777" w:rsidR="00297C53" w:rsidRPr="000B3577" w:rsidRDefault="00297C53" w:rsidP="00136579">
      <w:pPr>
        <w:spacing w:after="0" w:line="240" w:lineRule="auto"/>
        <w:jc w:val="center"/>
        <w:rPr>
          <w:rFonts w:ascii="Times New Roman" w:hAnsi="Times New Roman"/>
          <w:b/>
          <w:sz w:val="24"/>
          <w:szCs w:val="24"/>
        </w:rPr>
      </w:pPr>
      <w:r w:rsidRPr="000B3577">
        <w:rPr>
          <w:rFonts w:ascii="Times New Roman" w:hAnsi="Times New Roman"/>
          <w:b/>
          <w:sz w:val="24"/>
          <w:szCs w:val="24"/>
        </w:rPr>
        <w:t>Задачи физического воспитания ребёнка и их реализация в семье и в детском саду</w:t>
      </w:r>
    </w:p>
    <w:p w14:paraId="154BBCEF" w14:textId="77777777" w:rsidR="00297C53" w:rsidRPr="000B3577" w:rsidRDefault="00297C53" w:rsidP="00136579">
      <w:pPr>
        <w:spacing w:after="0" w:line="240" w:lineRule="auto"/>
        <w:jc w:val="center"/>
        <w:rPr>
          <w:rFonts w:ascii="Times New Roman" w:hAnsi="Times New Roman"/>
          <w:sz w:val="24"/>
          <w:szCs w:val="24"/>
        </w:rPr>
      </w:pPr>
      <w:r w:rsidRPr="000B3577">
        <w:rPr>
          <w:rFonts w:ascii="Times New Roman" w:hAnsi="Times New Roman"/>
          <w:sz w:val="24"/>
          <w:szCs w:val="24"/>
        </w:rPr>
        <w:t>по Т.Н. Дороновой, Е.В. Соловьёвой</w:t>
      </w:r>
    </w:p>
    <w:p w14:paraId="159BE941" w14:textId="77777777" w:rsidR="00297C53" w:rsidRPr="000B3577" w:rsidRDefault="00297C53" w:rsidP="00136579">
      <w:pPr>
        <w:spacing w:after="0"/>
        <w:jc w:val="center"/>
        <w:rPr>
          <w:rFonts w:ascii="Times New Roman" w:hAnsi="Times New Roman"/>
          <w:sz w:val="24"/>
          <w:szCs w:val="24"/>
        </w:rPr>
      </w:pPr>
    </w:p>
    <w:tbl>
      <w:tblPr>
        <w:tblStyle w:val="-30"/>
        <w:tblW w:w="0" w:type="auto"/>
        <w:tblLayout w:type="fixed"/>
        <w:tblLook w:val="0000" w:firstRow="0" w:lastRow="0" w:firstColumn="0" w:lastColumn="0" w:noHBand="0" w:noVBand="0"/>
      </w:tblPr>
      <w:tblGrid>
        <w:gridCol w:w="2448"/>
        <w:gridCol w:w="3561"/>
        <w:gridCol w:w="3738"/>
      </w:tblGrid>
      <w:tr w:rsidR="00297C53" w:rsidRPr="00C82CB0" w14:paraId="0F47E347" w14:textId="77777777" w:rsidTr="001365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8" w:type="dxa"/>
          </w:tcPr>
          <w:p w14:paraId="19502095" w14:textId="77777777" w:rsidR="00297C53" w:rsidRPr="00C82CB0" w:rsidRDefault="00297C53" w:rsidP="00136579">
            <w:pPr>
              <w:jc w:val="center"/>
              <w:rPr>
                <w:rFonts w:ascii="Times New Roman" w:hAnsi="Times New Roman"/>
                <w:b/>
                <w:sz w:val="24"/>
                <w:szCs w:val="24"/>
              </w:rPr>
            </w:pPr>
            <w:r w:rsidRPr="00C82CB0">
              <w:rPr>
                <w:rFonts w:ascii="Times New Roman" w:hAnsi="Times New Roman"/>
                <w:b/>
                <w:sz w:val="24"/>
                <w:szCs w:val="24"/>
              </w:rPr>
              <w:t>Программные задачи</w:t>
            </w:r>
          </w:p>
        </w:tc>
        <w:tc>
          <w:tcPr>
            <w:tcW w:w="3561" w:type="dxa"/>
          </w:tcPr>
          <w:p w14:paraId="31FEAFEC" w14:textId="77777777" w:rsidR="00297C53" w:rsidRPr="00C82CB0" w:rsidRDefault="00297C53" w:rsidP="001365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C82CB0">
              <w:rPr>
                <w:rFonts w:ascii="Times New Roman" w:hAnsi="Times New Roman"/>
                <w:b/>
                <w:sz w:val="24"/>
                <w:szCs w:val="24"/>
              </w:rPr>
              <w:t>Реализация задач в семье</w:t>
            </w:r>
          </w:p>
        </w:tc>
        <w:tc>
          <w:tcPr>
            <w:cnfStyle w:val="000010000000" w:firstRow="0" w:lastRow="0" w:firstColumn="0" w:lastColumn="0" w:oddVBand="1" w:evenVBand="0" w:oddHBand="0" w:evenHBand="0" w:firstRowFirstColumn="0" w:firstRowLastColumn="0" w:lastRowFirstColumn="0" w:lastRowLastColumn="0"/>
            <w:tcW w:w="3738" w:type="dxa"/>
          </w:tcPr>
          <w:p w14:paraId="12AFC8A1" w14:textId="77777777" w:rsidR="00297C53" w:rsidRPr="00C82CB0" w:rsidRDefault="00297C53" w:rsidP="00136579">
            <w:pPr>
              <w:jc w:val="center"/>
              <w:rPr>
                <w:rFonts w:ascii="Times New Roman" w:hAnsi="Times New Roman"/>
                <w:b/>
                <w:sz w:val="24"/>
                <w:szCs w:val="24"/>
              </w:rPr>
            </w:pPr>
            <w:r w:rsidRPr="00C82CB0">
              <w:rPr>
                <w:rFonts w:ascii="Times New Roman" w:hAnsi="Times New Roman"/>
                <w:b/>
                <w:sz w:val="24"/>
                <w:szCs w:val="24"/>
              </w:rPr>
              <w:t>Реализация задач</w:t>
            </w:r>
          </w:p>
          <w:p w14:paraId="7CB07E6F" w14:textId="77777777" w:rsidR="00297C53" w:rsidRPr="00C82CB0" w:rsidRDefault="00297C53" w:rsidP="00136579">
            <w:pPr>
              <w:jc w:val="center"/>
              <w:rPr>
                <w:rFonts w:ascii="Times New Roman" w:hAnsi="Times New Roman"/>
                <w:b/>
                <w:sz w:val="24"/>
                <w:szCs w:val="24"/>
              </w:rPr>
            </w:pPr>
            <w:r w:rsidRPr="00C82CB0">
              <w:rPr>
                <w:rFonts w:ascii="Times New Roman" w:hAnsi="Times New Roman"/>
                <w:b/>
                <w:sz w:val="24"/>
                <w:szCs w:val="24"/>
              </w:rPr>
              <w:t xml:space="preserve"> в детском саду</w:t>
            </w:r>
          </w:p>
          <w:p w14:paraId="19EF6023" w14:textId="77777777" w:rsidR="00297C53" w:rsidRPr="00C82CB0" w:rsidRDefault="00297C53" w:rsidP="00136579">
            <w:pPr>
              <w:jc w:val="center"/>
              <w:rPr>
                <w:rFonts w:ascii="Times New Roman" w:hAnsi="Times New Roman"/>
                <w:b/>
                <w:sz w:val="24"/>
                <w:szCs w:val="24"/>
              </w:rPr>
            </w:pPr>
          </w:p>
        </w:tc>
      </w:tr>
      <w:tr w:rsidR="00297C53" w:rsidRPr="00C82CB0" w14:paraId="0B704957" w14:textId="77777777" w:rsidTr="0013657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8" w:type="dxa"/>
          </w:tcPr>
          <w:p w14:paraId="53E6D5FC" w14:textId="77777777" w:rsidR="00297C53" w:rsidRPr="00C82CB0" w:rsidRDefault="00297C53" w:rsidP="00136579">
            <w:pPr>
              <w:rPr>
                <w:rFonts w:ascii="Times New Roman" w:hAnsi="Times New Roman"/>
                <w:sz w:val="24"/>
                <w:szCs w:val="24"/>
              </w:rPr>
            </w:pPr>
            <w:r w:rsidRPr="00C82CB0">
              <w:rPr>
                <w:rFonts w:ascii="Times New Roman" w:hAnsi="Times New Roman"/>
                <w:sz w:val="24"/>
                <w:szCs w:val="24"/>
              </w:rPr>
              <w:t>1. Обеспечить условия комфортной адаптации ребёнка к детскому саду</w:t>
            </w:r>
          </w:p>
        </w:tc>
        <w:tc>
          <w:tcPr>
            <w:tcW w:w="3561" w:type="dxa"/>
          </w:tcPr>
          <w:p w14:paraId="59AC116B" w14:textId="77777777" w:rsidR="00297C53" w:rsidRPr="00C82CB0" w:rsidRDefault="00297C53" w:rsidP="0013657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Служить эмоциональной опорой для ребёнка.</w:t>
            </w:r>
          </w:p>
          <w:p w14:paraId="39250CCA" w14:textId="77777777" w:rsidR="00297C53" w:rsidRPr="00C82CB0" w:rsidRDefault="00297C53" w:rsidP="0013657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Оказывать педагогам помощь в налаживании нормальной жизни малыша в детском саду.</w:t>
            </w:r>
          </w:p>
          <w:p w14:paraId="5D686FD5" w14:textId="77777777" w:rsidR="00297C53" w:rsidRPr="00C82CB0" w:rsidRDefault="00297C53" w:rsidP="0013657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 xml:space="preserve">Дать ему возможность постепенно привыкать к новым </w:t>
            </w:r>
            <w:r w:rsidRPr="00C82CB0">
              <w:rPr>
                <w:rFonts w:ascii="Times New Roman" w:hAnsi="Times New Roman"/>
                <w:sz w:val="24"/>
                <w:szCs w:val="24"/>
              </w:rPr>
              <w:lastRenderedPageBreak/>
              <w:t>условиям.</w:t>
            </w:r>
          </w:p>
          <w:p w14:paraId="0A971F0A" w14:textId="77777777" w:rsidR="00297C53" w:rsidRPr="00C82CB0" w:rsidRDefault="00297C53" w:rsidP="0013657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Максимально подробно и точно отвечать на все вопросы педагогов о ребёнке.</w:t>
            </w:r>
          </w:p>
          <w:p w14:paraId="628E823F" w14:textId="77777777" w:rsidR="00297C53" w:rsidRPr="00C82CB0" w:rsidRDefault="00297C53" w:rsidP="0013657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Продумать, какие любимые вещи, игрушки, книги малыш возьмёт с собой в группу детского сада.</w:t>
            </w:r>
          </w:p>
        </w:tc>
        <w:tc>
          <w:tcPr>
            <w:cnfStyle w:val="000010000000" w:firstRow="0" w:lastRow="0" w:firstColumn="0" w:lastColumn="0" w:oddVBand="1" w:evenVBand="0" w:oddHBand="0" w:evenHBand="0" w:firstRowFirstColumn="0" w:firstRowLastColumn="0" w:lastRowFirstColumn="0" w:lastRowLastColumn="0"/>
            <w:tcW w:w="3738" w:type="dxa"/>
          </w:tcPr>
          <w:p w14:paraId="10278CE5" w14:textId="77777777" w:rsidR="00297C53" w:rsidRPr="00C82CB0" w:rsidRDefault="00297C53" w:rsidP="00136579">
            <w:pPr>
              <w:rPr>
                <w:rFonts w:ascii="Times New Roman" w:hAnsi="Times New Roman"/>
                <w:sz w:val="24"/>
                <w:szCs w:val="24"/>
              </w:rPr>
            </w:pPr>
            <w:r w:rsidRPr="00C82CB0">
              <w:rPr>
                <w:rFonts w:ascii="Times New Roman" w:hAnsi="Times New Roman"/>
                <w:sz w:val="24"/>
                <w:szCs w:val="24"/>
              </w:rPr>
              <w:lastRenderedPageBreak/>
              <w:t>Предварительно узнать как можно больше об особенностях ребёнка.</w:t>
            </w:r>
          </w:p>
          <w:p w14:paraId="5854F725" w14:textId="77777777" w:rsidR="00297C53" w:rsidRPr="00C82CB0" w:rsidRDefault="00297C53" w:rsidP="00136579">
            <w:pPr>
              <w:rPr>
                <w:rFonts w:ascii="Times New Roman" w:hAnsi="Times New Roman"/>
                <w:sz w:val="24"/>
                <w:szCs w:val="24"/>
              </w:rPr>
            </w:pPr>
            <w:r w:rsidRPr="00C82CB0">
              <w:rPr>
                <w:rFonts w:ascii="Times New Roman" w:hAnsi="Times New Roman"/>
                <w:sz w:val="24"/>
                <w:szCs w:val="24"/>
              </w:rPr>
              <w:t>Оказать ему эмоциональную поддержку.</w:t>
            </w:r>
          </w:p>
          <w:p w14:paraId="4E9A2AFF" w14:textId="77777777" w:rsidR="00297C53" w:rsidRPr="00C82CB0" w:rsidRDefault="00297C53" w:rsidP="00136579">
            <w:pPr>
              <w:rPr>
                <w:rFonts w:ascii="Times New Roman" w:hAnsi="Times New Roman"/>
                <w:sz w:val="24"/>
                <w:szCs w:val="24"/>
              </w:rPr>
            </w:pPr>
            <w:r w:rsidRPr="00C82CB0">
              <w:rPr>
                <w:rFonts w:ascii="Times New Roman" w:hAnsi="Times New Roman"/>
                <w:sz w:val="24"/>
                <w:szCs w:val="24"/>
              </w:rPr>
              <w:t>Способствовать постепенному привыканию к ДОУ.</w:t>
            </w:r>
          </w:p>
        </w:tc>
      </w:tr>
      <w:tr w:rsidR="00297C53" w:rsidRPr="00C82CB0" w14:paraId="7BD2F726" w14:textId="77777777" w:rsidTr="001365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8" w:type="dxa"/>
          </w:tcPr>
          <w:p w14:paraId="6DBA33C4" w14:textId="77777777" w:rsidR="00297C53" w:rsidRPr="00C82CB0" w:rsidRDefault="00297C53" w:rsidP="00136579">
            <w:pPr>
              <w:rPr>
                <w:rFonts w:ascii="Times New Roman" w:hAnsi="Times New Roman"/>
                <w:sz w:val="24"/>
                <w:szCs w:val="24"/>
              </w:rPr>
            </w:pPr>
            <w:r w:rsidRPr="00C82CB0">
              <w:rPr>
                <w:rFonts w:ascii="Times New Roman" w:hAnsi="Times New Roman"/>
                <w:sz w:val="24"/>
                <w:szCs w:val="24"/>
              </w:rPr>
              <w:lastRenderedPageBreak/>
              <w:t>2. Разработать индивидуальную программу формирования здоровья.</w:t>
            </w:r>
          </w:p>
        </w:tc>
        <w:tc>
          <w:tcPr>
            <w:tcW w:w="3561" w:type="dxa"/>
          </w:tcPr>
          <w:p w14:paraId="1B60EA01" w14:textId="77777777" w:rsidR="00297C53" w:rsidRPr="00C82CB0" w:rsidRDefault="00297C53" w:rsidP="0013657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Обеспечить полную информацию о состоянии здоровья ребёнка.</w:t>
            </w:r>
          </w:p>
        </w:tc>
        <w:tc>
          <w:tcPr>
            <w:cnfStyle w:val="000010000000" w:firstRow="0" w:lastRow="0" w:firstColumn="0" w:lastColumn="0" w:oddVBand="1" w:evenVBand="0" w:oddHBand="0" w:evenHBand="0" w:firstRowFirstColumn="0" w:firstRowLastColumn="0" w:lastRowFirstColumn="0" w:lastRowLastColumn="0"/>
            <w:tcW w:w="3738" w:type="dxa"/>
          </w:tcPr>
          <w:p w14:paraId="6FFDEF51" w14:textId="77777777" w:rsidR="00297C53" w:rsidRPr="00C82CB0" w:rsidRDefault="00297C53" w:rsidP="00136579">
            <w:pPr>
              <w:rPr>
                <w:rFonts w:ascii="Times New Roman" w:hAnsi="Times New Roman"/>
                <w:sz w:val="24"/>
                <w:szCs w:val="24"/>
              </w:rPr>
            </w:pPr>
            <w:r w:rsidRPr="00C82CB0">
              <w:rPr>
                <w:rFonts w:ascii="Times New Roman" w:hAnsi="Times New Roman"/>
                <w:sz w:val="24"/>
                <w:szCs w:val="24"/>
              </w:rPr>
              <w:t>Координировать работу медицинской и психологической служб ДОУ с педагогами.</w:t>
            </w:r>
          </w:p>
        </w:tc>
      </w:tr>
      <w:tr w:rsidR="00297C53" w:rsidRPr="00C82CB0" w14:paraId="7A961714" w14:textId="77777777" w:rsidTr="0013657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8" w:type="dxa"/>
          </w:tcPr>
          <w:p w14:paraId="67606F67" w14:textId="77777777" w:rsidR="00297C53" w:rsidRPr="00C82CB0" w:rsidRDefault="00297C53" w:rsidP="00136579">
            <w:pPr>
              <w:rPr>
                <w:rFonts w:ascii="Times New Roman" w:hAnsi="Times New Roman"/>
                <w:sz w:val="24"/>
                <w:szCs w:val="24"/>
              </w:rPr>
            </w:pPr>
            <w:r w:rsidRPr="00C82CB0">
              <w:rPr>
                <w:rFonts w:ascii="Times New Roman" w:hAnsi="Times New Roman"/>
                <w:sz w:val="24"/>
                <w:szCs w:val="24"/>
              </w:rPr>
              <w:t>3. Создать условия для физического и психологического комфорта в ДОУ.</w:t>
            </w:r>
          </w:p>
        </w:tc>
        <w:tc>
          <w:tcPr>
            <w:tcW w:w="3561" w:type="dxa"/>
          </w:tcPr>
          <w:p w14:paraId="799EB355" w14:textId="77777777" w:rsidR="00297C53" w:rsidRPr="00C82CB0" w:rsidRDefault="00297C53" w:rsidP="0013657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Соблюдать дома режим сна и питания, диету, принятые в детском саду.</w:t>
            </w:r>
          </w:p>
        </w:tc>
        <w:tc>
          <w:tcPr>
            <w:cnfStyle w:val="000010000000" w:firstRow="0" w:lastRow="0" w:firstColumn="0" w:lastColumn="0" w:oddVBand="1" w:evenVBand="0" w:oddHBand="0" w:evenHBand="0" w:firstRowFirstColumn="0" w:firstRowLastColumn="0" w:lastRowFirstColumn="0" w:lastRowLastColumn="0"/>
            <w:tcW w:w="3738" w:type="dxa"/>
          </w:tcPr>
          <w:p w14:paraId="5852B9D1" w14:textId="77777777" w:rsidR="00297C53" w:rsidRPr="00C82CB0" w:rsidRDefault="00297C53" w:rsidP="00136579">
            <w:pPr>
              <w:rPr>
                <w:rFonts w:ascii="Times New Roman" w:hAnsi="Times New Roman"/>
                <w:sz w:val="24"/>
                <w:szCs w:val="24"/>
              </w:rPr>
            </w:pPr>
            <w:r w:rsidRPr="00C82CB0">
              <w:rPr>
                <w:rFonts w:ascii="Times New Roman" w:hAnsi="Times New Roman"/>
                <w:sz w:val="24"/>
                <w:szCs w:val="24"/>
              </w:rPr>
              <w:t>Соблюдать рациональный режим сна, питания, диету.</w:t>
            </w:r>
          </w:p>
          <w:p w14:paraId="78AF5D2A" w14:textId="77777777" w:rsidR="00297C53" w:rsidRPr="00C82CB0" w:rsidRDefault="00297C53" w:rsidP="00136579">
            <w:pPr>
              <w:rPr>
                <w:rFonts w:ascii="Times New Roman" w:hAnsi="Times New Roman"/>
                <w:sz w:val="24"/>
                <w:szCs w:val="24"/>
              </w:rPr>
            </w:pPr>
            <w:r w:rsidRPr="00C82CB0">
              <w:rPr>
                <w:rFonts w:ascii="Times New Roman" w:hAnsi="Times New Roman"/>
                <w:sz w:val="24"/>
                <w:szCs w:val="24"/>
              </w:rPr>
              <w:t>Выработать ритуалы проведения режимных моментов.</w:t>
            </w:r>
          </w:p>
        </w:tc>
      </w:tr>
      <w:tr w:rsidR="00297C53" w:rsidRPr="00C82CB0" w14:paraId="2CF8DA90" w14:textId="77777777" w:rsidTr="001365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8" w:type="dxa"/>
          </w:tcPr>
          <w:p w14:paraId="6B006029" w14:textId="77777777" w:rsidR="00297C53" w:rsidRPr="00C82CB0" w:rsidRDefault="00297C53" w:rsidP="00136579">
            <w:pPr>
              <w:rPr>
                <w:rFonts w:ascii="Times New Roman" w:hAnsi="Times New Roman"/>
                <w:sz w:val="24"/>
                <w:szCs w:val="24"/>
              </w:rPr>
            </w:pPr>
            <w:r w:rsidRPr="00C82CB0">
              <w:rPr>
                <w:rFonts w:ascii="Times New Roman" w:hAnsi="Times New Roman"/>
                <w:sz w:val="24"/>
                <w:szCs w:val="24"/>
              </w:rPr>
              <w:t>4. Воспитывать привычку к чистоте, формировать гигиенические навыки.</w:t>
            </w:r>
          </w:p>
        </w:tc>
        <w:tc>
          <w:tcPr>
            <w:tcW w:w="3561" w:type="dxa"/>
          </w:tcPr>
          <w:p w14:paraId="0875F584" w14:textId="77777777" w:rsidR="00297C53" w:rsidRPr="00C82CB0" w:rsidRDefault="00297C53" w:rsidP="0013657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В домашних условиях поддерживать привычки, вырабатываемые в детском саду.</w:t>
            </w:r>
          </w:p>
          <w:p w14:paraId="30587CBB" w14:textId="77777777" w:rsidR="00297C53" w:rsidRPr="00C82CB0" w:rsidRDefault="00297C53" w:rsidP="0013657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Хвалить ребёнка за проявления самостоятельности, правильное выполнение гигиенических процедур.</w:t>
            </w:r>
          </w:p>
        </w:tc>
        <w:tc>
          <w:tcPr>
            <w:cnfStyle w:val="000010000000" w:firstRow="0" w:lastRow="0" w:firstColumn="0" w:lastColumn="0" w:oddVBand="1" w:evenVBand="0" w:oddHBand="0" w:evenHBand="0" w:firstRowFirstColumn="0" w:firstRowLastColumn="0" w:lastRowFirstColumn="0" w:lastRowLastColumn="0"/>
            <w:tcW w:w="3738" w:type="dxa"/>
          </w:tcPr>
          <w:p w14:paraId="4DB5D91D" w14:textId="77777777" w:rsidR="00297C53" w:rsidRPr="00C82CB0" w:rsidRDefault="00297C53" w:rsidP="00136579">
            <w:pPr>
              <w:rPr>
                <w:rFonts w:ascii="Times New Roman" w:hAnsi="Times New Roman"/>
                <w:sz w:val="24"/>
                <w:szCs w:val="24"/>
              </w:rPr>
            </w:pPr>
            <w:r w:rsidRPr="00C82CB0">
              <w:rPr>
                <w:rFonts w:ascii="Times New Roman" w:hAnsi="Times New Roman"/>
                <w:sz w:val="24"/>
                <w:szCs w:val="24"/>
              </w:rPr>
              <w:t>Учить детей:</w:t>
            </w:r>
          </w:p>
          <w:p w14:paraId="54571CCE" w14:textId="77777777" w:rsidR="00297C53" w:rsidRPr="00C82CB0" w:rsidRDefault="00297C53" w:rsidP="00136579">
            <w:pPr>
              <w:rPr>
                <w:rFonts w:ascii="Times New Roman" w:hAnsi="Times New Roman"/>
                <w:sz w:val="24"/>
                <w:szCs w:val="24"/>
              </w:rPr>
            </w:pPr>
            <w:r w:rsidRPr="00C82CB0">
              <w:rPr>
                <w:rFonts w:ascii="Times New Roman" w:hAnsi="Times New Roman"/>
                <w:sz w:val="24"/>
                <w:szCs w:val="24"/>
              </w:rPr>
              <w:t>Умываться, летом мыть ноги перед сном, следить за состоянием рук, мыть руки после прогулки, пользоваться унитазом и туалетной бумагой, чистить зубы и полоскать рот после еды, правильно применять предметы индивидуального пользования - расчёску, полотенце, носовой платок.</w:t>
            </w:r>
          </w:p>
        </w:tc>
      </w:tr>
      <w:tr w:rsidR="00297C53" w:rsidRPr="00C82CB0" w14:paraId="745F6CCB" w14:textId="77777777" w:rsidTr="0013657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8" w:type="dxa"/>
          </w:tcPr>
          <w:p w14:paraId="61E583FA" w14:textId="77777777" w:rsidR="00297C53" w:rsidRPr="00C82CB0" w:rsidRDefault="00297C53" w:rsidP="00136579">
            <w:pPr>
              <w:rPr>
                <w:rFonts w:ascii="Times New Roman" w:hAnsi="Times New Roman"/>
                <w:sz w:val="24"/>
                <w:szCs w:val="24"/>
              </w:rPr>
            </w:pPr>
            <w:r w:rsidRPr="00C82CB0">
              <w:rPr>
                <w:rFonts w:ascii="Times New Roman" w:hAnsi="Times New Roman"/>
                <w:sz w:val="24"/>
                <w:szCs w:val="24"/>
              </w:rPr>
              <w:t>5. Осуществлять профилактику нарушения зрения.</w:t>
            </w:r>
          </w:p>
        </w:tc>
        <w:tc>
          <w:tcPr>
            <w:tcW w:w="3561" w:type="dxa"/>
          </w:tcPr>
          <w:p w14:paraId="3D04FA78" w14:textId="77777777" w:rsidR="00297C53" w:rsidRPr="00C82CB0" w:rsidRDefault="00297C53" w:rsidP="0013657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Создавать условия для правильного освещения тех мест, где ребёнок рисует, просматривает книги.</w:t>
            </w:r>
          </w:p>
          <w:p w14:paraId="03098F9C" w14:textId="77777777" w:rsidR="00297C53" w:rsidRPr="00C82CB0" w:rsidRDefault="00297C53" w:rsidP="0013657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Приучать дошкольника контролировать позу за столом.</w:t>
            </w:r>
          </w:p>
        </w:tc>
        <w:tc>
          <w:tcPr>
            <w:cnfStyle w:val="000010000000" w:firstRow="0" w:lastRow="0" w:firstColumn="0" w:lastColumn="0" w:oddVBand="1" w:evenVBand="0" w:oddHBand="0" w:evenHBand="0" w:firstRowFirstColumn="0" w:firstRowLastColumn="0" w:lastRowFirstColumn="0" w:lastRowLastColumn="0"/>
            <w:tcW w:w="3738" w:type="dxa"/>
          </w:tcPr>
          <w:p w14:paraId="20D70820" w14:textId="77777777" w:rsidR="00297C53" w:rsidRPr="00C82CB0" w:rsidRDefault="00297C53" w:rsidP="00136579">
            <w:pPr>
              <w:rPr>
                <w:rFonts w:ascii="Times New Roman" w:hAnsi="Times New Roman"/>
                <w:sz w:val="24"/>
                <w:szCs w:val="24"/>
              </w:rPr>
            </w:pPr>
            <w:r w:rsidRPr="00C82CB0">
              <w:rPr>
                <w:rFonts w:ascii="Times New Roman" w:hAnsi="Times New Roman"/>
                <w:sz w:val="24"/>
                <w:szCs w:val="24"/>
              </w:rPr>
              <w:t>Включать в комплекс гимнастики после пробуждения (или перед дневным сном) упражнения на расслабление глаз.</w:t>
            </w:r>
          </w:p>
        </w:tc>
      </w:tr>
      <w:tr w:rsidR="00297C53" w:rsidRPr="00C82CB0" w14:paraId="3F7D791C" w14:textId="77777777" w:rsidTr="001365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8" w:type="dxa"/>
          </w:tcPr>
          <w:p w14:paraId="0BDDAF4B" w14:textId="77777777" w:rsidR="00297C53" w:rsidRPr="00C82CB0" w:rsidRDefault="00297C53" w:rsidP="00136579">
            <w:pPr>
              <w:rPr>
                <w:rFonts w:ascii="Times New Roman" w:hAnsi="Times New Roman"/>
                <w:sz w:val="24"/>
                <w:szCs w:val="24"/>
              </w:rPr>
            </w:pPr>
            <w:r w:rsidRPr="00C82CB0">
              <w:rPr>
                <w:rFonts w:ascii="Times New Roman" w:hAnsi="Times New Roman"/>
                <w:sz w:val="24"/>
                <w:szCs w:val="24"/>
              </w:rPr>
              <w:t>6. Осуществлять профилактику нарушения осанки, плоскостопия.</w:t>
            </w:r>
          </w:p>
        </w:tc>
        <w:tc>
          <w:tcPr>
            <w:tcW w:w="3561" w:type="dxa"/>
          </w:tcPr>
          <w:p w14:paraId="529A9A59" w14:textId="77777777" w:rsidR="00297C53" w:rsidRPr="00C82CB0" w:rsidRDefault="00297C53" w:rsidP="0013657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Выполнять упражнения по рекомендации врача. Правильно подбирать обувь для ребёнка.</w:t>
            </w:r>
          </w:p>
        </w:tc>
        <w:tc>
          <w:tcPr>
            <w:cnfStyle w:val="000010000000" w:firstRow="0" w:lastRow="0" w:firstColumn="0" w:lastColumn="0" w:oddVBand="1" w:evenVBand="0" w:oddHBand="0" w:evenHBand="0" w:firstRowFirstColumn="0" w:firstRowLastColumn="0" w:lastRowFirstColumn="0" w:lastRowLastColumn="0"/>
            <w:tcW w:w="3738" w:type="dxa"/>
          </w:tcPr>
          <w:p w14:paraId="10203AD3" w14:textId="77777777" w:rsidR="00297C53" w:rsidRPr="00C82CB0" w:rsidRDefault="00297C53" w:rsidP="00136579">
            <w:pPr>
              <w:rPr>
                <w:rFonts w:ascii="Times New Roman" w:hAnsi="Times New Roman"/>
                <w:sz w:val="24"/>
                <w:szCs w:val="24"/>
              </w:rPr>
            </w:pPr>
            <w:r w:rsidRPr="00C82CB0">
              <w:rPr>
                <w:rFonts w:ascii="Times New Roman" w:hAnsi="Times New Roman"/>
                <w:sz w:val="24"/>
                <w:szCs w:val="24"/>
              </w:rPr>
              <w:t>Проводить диагностику состояния стопы, осанки детей. Вводить ЛФК по показаниям. Снабжать родителей комплексами упражнений для их ребёнка. Следить за обувью, позой детей за столом.</w:t>
            </w:r>
          </w:p>
        </w:tc>
      </w:tr>
      <w:tr w:rsidR="00297C53" w:rsidRPr="00C82CB0" w14:paraId="3043CAB8" w14:textId="77777777" w:rsidTr="0013657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8" w:type="dxa"/>
          </w:tcPr>
          <w:p w14:paraId="4B9BF373" w14:textId="77777777" w:rsidR="00297C53" w:rsidRPr="00C82CB0" w:rsidRDefault="00297C53" w:rsidP="00136579">
            <w:pPr>
              <w:rPr>
                <w:rFonts w:ascii="Times New Roman" w:hAnsi="Times New Roman"/>
                <w:sz w:val="24"/>
                <w:szCs w:val="24"/>
              </w:rPr>
            </w:pPr>
            <w:r w:rsidRPr="00C82CB0">
              <w:rPr>
                <w:rFonts w:ascii="Times New Roman" w:hAnsi="Times New Roman"/>
                <w:sz w:val="24"/>
                <w:szCs w:val="24"/>
              </w:rPr>
              <w:t>7. Поддерживать потребность в спонтанной двигательной активности, создавать условия для «мышечной радости».</w:t>
            </w:r>
          </w:p>
        </w:tc>
        <w:tc>
          <w:tcPr>
            <w:tcW w:w="3561" w:type="dxa"/>
          </w:tcPr>
          <w:p w14:paraId="38D7592C" w14:textId="77777777" w:rsidR="00297C53" w:rsidRPr="00C82CB0" w:rsidRDefault="00297C53" w:rsidP="0013657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Соблюдать режим прогулок. Давать возможность ребёнку во время прогулок много свободно двигаться.</w:t>
            </w:r>
          </w:p>
          <w:p w14:paraId="3884B105" w14:textId="77777777" w:rsidR="00297C53" w:rsidRPr="00C82CB0" w:rsidRDefault="00297C53" w:rsidP="0013657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Ввести семейную традицию занятий спортом, приобщать ребёнка к ходьбе на лыжах, коньках, спортивным играм, плаванию.</w:t>
            </w:r>
          </w:p>
        </w:tc>
        <w:tc>
          <w:tcPr>
            <w:cnfStyle w:val="000010000000" w:firstRow="0" w:lastRow="0" w:firstColumn="0" w:lastColumn="0" w:oddVBand="1" w:evenVBand="0" w:oddHBand="0" w:evenHBand="0" w:firstRowFirstColumn="0" w:firstRowLastColumn="0" w:lastRowFirstColumn="0" w:lastRowLastColumn="0"/>
            <w:tcW w:w="3738" w:type="dxa"/>
          </w:tcPr>
          <w:p w14:paraId="5587E3F5" w14:textId="77777777" w:rsidR="00297C53" w:rsidRPr="00C82CB0" w:rsidRDefault="00297C53" w:rsidP="00136579">
            <w:pPr>
              <w:rPr>
                <w:rFonts w:ascii="Times New Roman" w:hAnsi="Times New Roman"/>
                <w:sz w:val="24"/>
                <w:szCs w:val="24"/>
              </w:rPr>
            </w:pPr>
            <w:r w:rsidRPr="00C82CB0">
              <w:rPr>
                <w:rFonts w:ascii="Times New Roman" w:hAnsi="Times New Roman"/>
                <w:sz w:val="24"/>
                <w:szCs w:val="24"/>
              </w:rPr>
              <w:t>Создавать условия для спонтанной двигательной активности в группах и на территории детского сада.</w:t>
            </w:r>
          </w:p>
          <w:p w14:paraId="5941115C" w14:textId="77777777" w:rsidR="00297C53" w:rsidRPr="00C82CB0" w:rsidRDefault="00297C53" w:rsidP="00136579">
            <w:pPr>
              <w:rPr>
                <w:rFonts w:ascii="Times New Roman" w:hAnsi="Times New Roman"/>
                <w:sz w:val="24"/>
                <w:szCs w:val="24"/>
              </w:rPr>
            </w:pPr>
            <w:r w:rsidRPr="00C82CB0">
              <w:rPr>
                <w:rFonts w:ascii="Times New Roman" w:hAnsi="Times New Roman"/>
                <w:sz w:val="24"/>
                <w:szCs w:val="24"/>
              </w:rPr>
              <w:t>Проводить физкультурные занятия, двигательные пятиминутки после интенсивной интеллектуальной нагрузки в течение дня.</w:t>
            </w:r>
          </w:p>
        </w:tc>
      </w:tr>
    </w:tbl>
    <w:p w14:paraId="33C4B595" w14:textId="77777777" w:rsidR="00297C53" w:rsidRPr="00D51A3F" w:rsidRDefault="00297C53" w:rsidP="00136579">
      <w:pPr>
        <w:spacing w:after="0"/>
        <w:rPr>
          <w:rFonts w:ascii="Times New Roman" w:hAnsi="Times New Roman"/>
        </w:rPr>
      </w:pPr>
    </w:p>
    <w:p w14:paraId="1C76EC93" w14:textId="77777777" w:rsidR="00297C53" w:rsidRPr="00D73481" w:rsidRDefault="00EF19C3" w:rsidP="00297C53">
      <w:pPr>
        <w:rPr>
          <w:sz w:val="24"/>
          <w:szCs w:val="24"/>
        </w:rPr>
      </w:pPr>
      <w:r>
        <w:rPr>
          <w:sz w:val="24"/>
          <w:szCs w:val="24"/>
        </w:rPr>
        <w:lastRenderedPageBreak/>
        <w:pict w14:anchorId="02C75093">
          <v:oval id="_x0000_s1286" style="position:absolute;margin-left:47.95pt;margin-top:11.45pt;width:345.75pt;height:1in;z-index:251876352" o:allowincell="f" strokecolor="#fabf8f" strokeweight="1pt">
            <v:fill color2="#fbd4b4" focusposition="1" focussize="" focus="100%" type="gradient"/>
            <v:shadow on="t" type="perspective" color="#974706" opacity=".5" offset="1pt" offset2="-3pt"/>
            <v:textbox style="mso-next-textbox:#_x0000_s1286">
              <w:txbxContent>
                <w:p w14:paraId="59734071" w14:textId="77777777" w:rsidR="00552572" w:rsidRPr="0040188B" w:rsidRDefault="00552572" w:rsidP="00297C53">
                  <w:pPr>
                    <w:jc w:val="center"/>
                    <w:rPr>
                      <w:rFonts w:ascii="Times New Roman" w:hAnsi="Times New Roman"/>
                      <w:b/>
                      <w:sz w:val="28"/>
                      <w:szCs w:val="28"/>
                    </w:rPr>
                  </w:pPr>
                  <w:r w:rsidRPr="0040188B">
                    <w:rPr>
                      <w:rFonts w:ascii="Times New Roman" w:hAnsi="Times New Roman"/>
                      <w:b/>
                      <w:sz w:val="28"/>
                      <w:szCs w:val="28"/>
                    </w:rPr>
                    <w:t>Повышение педагогической культуры родителей</w:t>
                  </w:r>
                </w:p>
              </w:txbxContent>
            </v:textbox>
          </v:oval>
        </w:pict>
      </w:r>
    </w:p>
    <w:p w14:paraId="195E75E8" w14:textId="77777777" w:rsidR="00297C53" w:rsidRPr="00D73481" w:rsidRDefault="00297C53" w:rsidP="00297C53">
      <w:pPr>
        <w:rPr>
          <w:sz w:val="24"/>
          <w:szCs w:val="24"/>
        </w:rPr>
      </w:pPr>
    </w:p>
    <w:p w14:paraId="57DE0917" w14:textId="77777777" w:rsidR="00297C53" w:rsidRPr="00D73481" w:rsidRDefault="00297C53" w:rsidP="00297C53">
      <w:pPr>
        <w:rPr>
          <w:sz w:val="24"/>
          <w:szCs w:val="24"/>
        </w:rPr>
      </w:pPr>
    </w:p>
    <w:p w14:paraId="7C0F9FF4" w14:textId="77777777" w:rsidR="00297C53" w:rsidRPr="00D73481" w:rsidRDefault="00EF19C3" w:rsidP="00297C53">
      <w:pPr>
        <w:rPr>
          <w:sz w:val="24"/>
          <w:szCs w:val="24"/>
        </w:rPr>
      </w:pPr>
      <w:r>
        <w:rPr>
          <w:sz w:val="24"/>
          <w:szCs w:val="24"/>
        </w:rPr>
        <w:pict w14:anchorId="336AD884">
          <v:line id="_x0000_s1294" style="position:absolute;z-index:251884544" from="378.45pt,21.55pt" to="402pt,54.85pt" o:allowincell="f">
            <v:stroke endarrow="block"/>
          </v:line>
        </w:pict>
      </w:r>
      <w:r>
        <w:rPr>
          <w:sz w:val="24"/>
          <w:szCs w:val="24"/>
        </w:rPr>
        <w:pict w14:anchorId="250113E1">
          <v:line id="_x0000_s1291" style="position:absolute;flip:x;z-index:251881472" from="65.4pt,21.55pt" to="94.2pt,64.75pt" o:allowincell="f">
            <v:stroke endarrow="block"/>
          </v:line>
        </w:pict>
      </w:r>
    </w:p>
    <w:p w14:paraId="7E78435B" w14:textId="77777777" w:rsidR="00297C53" w:rsidRPr="00D73481" w:rsidRDefault="00EF19C3" w:rsidP="00297C53">
      <w:pPr>
        <w:rPr>
          <w:sz w:val="24"/>
          <w:szCs w:val="24"/>
        </w:rPr>
      </w:pPr>
      <w:r>
        <w:rPr>
          <w:sz w:val="24"/>
          <w:szCs w:val="24"/>
        </w:rPr>
        <w:pict w14:anchorId="356453A3">
          <v:line id="_x0000_s1293" style="position:absolute;z-index:251883520" from="310.95pt,11.45pt" to="315pt,68.2pt" o:allowincell="f">
            <v:stroke endarrow="block"/>
          </v:line>
        </w:pict>
      </w:r>
      <w:r>
        <w:rPr>
          <w:sz w:val="24"/>
          <w:szCs w:val="24"/>
        </w:rPr>
        <w:pict w14:anchorId="64E97731">
          <v:line id="_x0000_s1292" style="position:absolute;z-index:251882496" from="188.9pt,5.15pt" to="188.9pt,62.75pt" o:allowincell="f">
            <v:stroke endarrow="block"/>
          </v:line>
        </w:pict>
      </w:r>
    </w:p>
    <w:p w14:paraId="66BCF3AA" w14:textId="77777777" w:rsidR="00297C53" w:rsidRPr="00D73481" w:rsidRDefault="00297C53" w:rsidP="00297C53">
      <w:pPr>
        <w:rPr>
          <w:sz w:val="24"/>
          <w:szCs w:val="24"/>
        </w:rPr>
      </w:pPr>
    </w:p>
    <w:p w14:paraId="79DCB977" w14:textId="77777777" w:rsidR="00297C53" w:rsidRPr="00D73481" w:rsidRDefault="00297C53" w:rsidP="00297C53">
      <w:pPr>
        <w:rPr>
          <w:sz w:val="24"/>
          <w:szCs w:val="24"/>
        </w:rPr>
      </w:pPr>
    </w:p>
    <w:p w14:paraId="23C3FBF9" w14:textId="77777777" w:rsidR="00297C53" w:rsidRPr="00D73481" w:rsidRDefault="00EF19C3" w:rsidP="00297C53">
      <w:pPr>
        <w:rPr>
          <w:sz w:val="24"/>
          <w:szCs w:val="24"/>
        </w:rPr>
      </w:pPr>
      <w:r>
        <w:rPr>
          <w:sz w:val="24"/>
          <w:szCs w:val="24"/>
        </w:rPr>
        <w:pict w14:anchorId="6B8E90FA">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87" type="#_x0000_t176" style="position:absolute;margin-left:-13.8pt;margin-top:7.55pt;width:108pt;height:93.6pt;z-index:251877376" o:allowincell="f" fillcolor="#95b3d7" strokecolor="#95b3d7" strokeweight="1pt">
            <v:fill color2="#dbe5f1" angle="-45" focus="-50%" type="gradient"/>
            <v:shadow on="t" type="perspective" color="#243f60" opacity=".5" offset="1pt" offset2="-3pt"/>
            <v:textbox style="mso-next-textbox:#_x0000_s1287">
              <w:txbxContent>
                <w:p w14:paraId="72D28B6F" w14:textId="77777777" w:rsidR="00552572" w:rsidRPr="00FC1F67" w:rsidRDefault="00552572" w:rsidP="00297C53">
                  <w:pPr>
                    <w:pStyle w:val="21"/>
                    <w:spacing w:line="240" w:lineRule="auto"/>
                    <w:jc w:val="center"/>
                    <w:rPr>
                      <w:rFonts w:ascii="Times New Roman" w:hAnsi="Times New Roman"/>
                      <w:sz w:val="24"/>
                      <w:szCs w:val="24"/>
                    </w:rPr>
                  </w:pPr>
                  <w:r w:rsidRPr="00FC1F67">
                    <w:rPr>
                      <w:rFonts w:ascii="Times New Roman" w:hAnsi="Times New Roman"/>
                      <w:sz w:val="24"/>
                      <w:szCs w:val="24"/>
                    </w:rPr>
                    <w:t>Знакомство с современными системами семейного воспитания</w:t>
                  </w:r>
                </w:p>
              </w:txbxContent>
            </v:textbox>
          </v:shape>
        </w:pict>
      </w:r>
      <w:r>
        <w:rPr>
          <w:sz w:val="24"/>
          <w:szCs w:val="24"/>
        </w:rPr>
        <w:pict w14:anchorId="575CC287">
          <v:shape id="_x0000_s1288" type="#_x0000_t176" style="position:absolute;margin-left:378.45pt;margin-top:7.55pt;width:115.2pt;height:63.05pt;z-index:251878400" o:allowincell="f" fillcolor="#95b3d7" strokecolor="#95b3d7" strokeweight="1pt">
            <v:fill color2="#dbe5f1" angle="-45" focus="-50%" type="gradient"/>
            <v:shadow on="t" type="perspective" color="#243f60" opacity=".5" offset="1pt" offset2="-3pt"/>
            <v:textbox style="mso-next-textbox:#_x0000_s1288">
              <w:txbxContent>
                <w:p w14:paraId="27FBC880" w14:textId="77777777" w:rsidR="00552572" w:rsidRPr="00FC1F67" w:rsidRDefault="00552572" w:rsidP="00297C53">
                  <w:pPr>
                    <w:jc w:val="center"/>
                    <w:rPr>
                      <w:rFonts w:ascii="Times New Roman" w:hAnsi="Times New Roman"/>
                      <w:sz w:val="24"/>
                      <w:szCs w:val="24"/>
                    </w:rPr>
                  </w:pPr>
                  <w:r w:rsidRPr="00FC1F67">
                    <w:rPr>
                      <w:rFonts w:ascii="Times New Roman" w:hAnsi="Times New Roman"/>
                      <w:sz w:val="24"/>
                      <w:szCs w:val="24"/>
                    </w:rPr>
                    <w:t>Изучение закономерностей развития ребёнка</w:t>
                  </w:r>
                </w:p>
              </w:txbxContent>
            </v:textbox>
          </v:shape>
        </w:pict>
      </w:r>
    </w:p>
    <w:p w14:paraId="30A64F1B" w14:textId="77777777" w:rsidR="00297C53" w:rsidRPr="00D73481" w:rsidRDefault="00297C53" w:rsidP="00297C53">
      <w:pPr>
        <w:rPr>
          <w:sz w:val="24"/>
          <w:szCs w:val="24"/>
        </w:rPr>
      </w:pPr>
    </w:p>
    <w:p w14:paraId="77359BDE" w14:textId="77777777" w:rsidR="00297C53" w:rsidRPr="00D73481" w:rsidRDefault="00EF19C3" w:rsidP="00297C53">
      <w:pPr>
        <w:rPr>
          <w:sz w:val="24"/>
          <w:szCs w:val="24"/>
        </w:rPr>
      </w:pPr>
      <w:r>
        <w:rPr>
          <w:sz w:val="24"/>
          <w:szCs w:val="24"/>
        </w:rPr>
        <w:pict w14:anchorId="1C9F8AB0">
          <v:shape id="_x0000_s1290" type="#_x0000_t176" style="position:absolute;margin-left:270pt;margin-top:7.45pt;width:93.6pt;height:62.6pt;z-index:251880448" o:allowincell="f" fillcolor="#95b3d7" strokecolor="#95b3d7" strokeweight="1pt">
            <v:fill color2="#dbe5f1" angle="-45" focus="-50%" type="gradient"/>
            <v:shadow on="t" type="perspective" color="#243f60" opacity=".5" offset="1pt" offset2="-3pt"/>
            <v:textbox style="mso-next-textbox:#_x0000_s1290">
              <w:txbxContent>
                <w:p w14:paraId="3111E728" w14:textId="77777777" w:rsidR="00552572" w:rsidRPr="00FC1F67" w:rsidRDefault="00552572" w:rsidP="00297C53">
                  <w:pPr>
                    <w:jc w:val="center"/>
                    <w:rPr>
                      <w:rFonts w:ascii="Times New Roman" w:hAnsi="Times New Roman"/>
                      <w:sz w:val="24"/>
                      <w:szCs w:val="24"/>
                    </w:rPr>
                  </w:pPr>
                  <w:r w:rsidRPr="00FC1F67">
                    <w:rPr>
                      <w:rFonts w:ascii="Times New Roman" w:hAnsi="Times New Roman"/>
                      <w:sz w:val="24"/>
                      <w:szCs w:val="24"/>
                    </w:rPr>
                    <w:t>Пропаганда здорового образа жизни</w:t>
                  </w:r>
                </w:p>
              </w:txbxContent>
            </v:textbox>
          </v:shape>
        </w:pict>
      </w:r>
      <w:r>
        <w:rPr>
          <w:sz w:val="24"/>
          <w:szCs w:val="24"/>
        </w:rPr>
        <w:pict w14:anchorId="2F984D04">
          <v:shape id="_x0000_s1289" type="#_x0000_t176" style="position:absolute;margin-left:133.7pt;margin-top:-.1pt;width:100.8pt;height:89.6pt;z-index:251879424" o:allowincell="f" fillcolor="#95b3d7" strokecolor="#95b3d7" strokeweight="1pt">
            <v:fill color2="#dbe5f1" angle="-45" focus="-50%" type="gradient"/>
            <v:shadow on="t" type="perspective" color="#243f60" opacity=".5" offset="1pt" offset2="-3pt"/>
            <v:textbox style="mso-next-textbox:#_x0000_s1289">
              <w:txbxContent>
                <w:p w14:paraId="5307A2EB" w14:textId="77777777" w:rsidR="00552572" w:rsidRPr="00FC1F67" w:rsidRDefault="00552572" w:rsidP="00297C53">
                  <w:pPr>
                    <w:jc w:val="center"/>
                    <w:rPr>
                      <w:rFonts w:ascii="Times New Roman" w:hAnsi="Times New Roman"/>
                      <w:sz w:val="24"/>
                      <w:szCs w:val="24"/>
                    </w:rPr>
                  </w:pPr>
                  <w:r w:rsidRPr="00FC1F67">
                    <w:rPr>
                      <w:rFonts w:ascii="Times New Roman" w:hAnsi="Times New Roman"/>
                      <w:sz w:val="24"/>
                      <w:szCs w:val="24"/>
                    </w:rPr>
                    <w:t>Содействие в приобщении детей к культурным ценностям</w:t>
                  </w:r>
                </w:p>
              </w:txbxContent>
            </v:textbox>
          </v:shape>
        </w:pict>
      </w:r>
    </w:p>
    <w:p w14:paraId="5EA9846A" w14:textId="77777777" w:rsidR="00297C53" w:rsidRPr="00D73481" w:rsidRDefault="00297C53" w:rsidP="00297C53">
      <w:pPr>
        <w:rPr>
          <w:sz w:val="24"/>
          <w:szCs w:val="24"/>
        </w:rPr>
      </w:pPr>
    </w:p>
    <w:p w14:paraId="2849BE96" w14:textId="77777777" w:rsidR="00297C53" w:rsidRPr="00D73481" w:rsidRDefault="00297C53" w:rsidP="00297C53">
      <w:pPr>
        <w:ind w:left="360"/>
        <w:rPr>
          <w:sz w:val="24"/>
          <w:szCs w:val="24"/>
        </w:rPr>
      </w:pPr>
    </w:p>
    <w:p w14:paraId="30213F6F" w14:textId="77777777" w:rsidR="00297C53" w:rsidRPr="00D73481" w:rsidRDefault="00297C53" w:rsidP="00297C53">
      <w:pPr>
        <w:ind w:left="360"/>
        <w:rPr>
          <w:sz w:val="24"/>
          <w:szCs w:val="24"/>
        </w:rPr>
      </w:pPr>
    </w:p>
    <w:p w14:paraId="068B4EFC" w14:textId="77777777" w:rsidR="00297C53" w:rsidRPr="00D73481" w:rsidRDefault="00297C53" w:rsidP="00297C53">
      <w:pPr>
        <w:ind w:left="360"/>
        <w:rPr>
          <w:sz w:val="24"/>
          <w:szCs w:val="24"/>
        </w:rPr>
      </w:pPr>
    </w:p>
    <w:p w14:paraId="2961BBDE" w14:textId="77777777" w:rsidR="00297C53" w:rsidRPr="00FC1F67" w:rsidRDefault="00297C53" w:rsidP="00136579">
      <w:pPr>
        <w:rPr>
          <w:rFonts w:ascii="Times New Roman" w:hAnsi="Times New Roman"/>
          <w:sz w:val="24"/>
          <w:szCs w:val="24"/>
        </w:rPr>
      </w:pPr>
    </w:p>
    <w:p w14:paraId="2570EE78" w14:textId="77777777" w:rsidR="00297C53" w:rsidRPr="00136579" w:rsidRDefault="00297C53" w:rsidP="00136579">
      <w:pPr>
        <w:jc w:val="center"/>
        <w:rPr>
          <w:rFonts w:ascii="Times New Roman" w:hAnsi="Times New Roman"/>
          <w:b/>
          <w:sz w:val="24"/>
          <w:szCs w:val="24"/>
        </w:rPr>
      </w:pPr>
      <w:r w:rsidRPr="00FC1F67">
        <w:rPr>
          <w:rFonts w:ascii="Times New Roman" w:hAnsi="Times New Roman"/>
          <w:b/>
          <w:sz w:val="24"/>
          <w:szCs w:val="24"/>
        </w:rPr>
        <w:t xml:space="preserve">Эффективными формами работы с семьёй по физическому воспитанию детей </w:t>
      </w:r>
    </w:p>
    <w:p w14:paraId="78793B9F" w14:textId="77777777" w:rsidR="00136579" w:rsidRDefault="00297C53" w:rsidP="00B56EE6">
      <w:pPr>
        <w:pStyle w:val="aa"/>
        <w:numPr>
          <w:ilvl w:val="0"/>
          <w:numId w:val="55"/>
        </w:numPr>
        <w:spacing w:after="0" w:line="240" w:lineRule="auto"/>
        <w:jc w:val="both"/>
        <w:rPr>
          <w:rFonts w:ascii="Times New Roman" w:hAnsi="Times New Roman"/>
          <w:sz w:val="24"/>
          <w:szCs w:val="24"/>
        </w:rPr>
      </w:pPr>
      <w:r w:rsidRPr="00136579">
        <w:rPr>
          <w:rFonts w:ascii="Times New Roman" w:hAnsi="Times New Roman"/>
          <w:sz w:val="24"/>
          <w:szCs w:val="24"/>
        </w:rPr>
        <w:t>Совместные физкультурные досуги, праздники, дни здоровья, туристические походы;</w:t>
      </w:r>
    </w:p>
    <w:p w14:paraId="5DF12E48" w14:textId="77777777" w:rsidR="00136579" w:rsidRDefault="00297C53" w:rsidP="00B56EE6">
      <w:pPr>
        <w:pStyle w:val="aa"/>
        <w:numPr>
          <w:ilvl w:val="0"/>
          <w:numId w:val="55"/>
        </w:numPr>
        <w:spacing w:after="0" w:line="240" w:lineRule="auto"/>
        <w:jc w:val="both"/>
        <w:rPr>
          <w:rFonts w:ascii="Times New Roman" w:hAnsi="Times New Roman"/>
          <w:sz w:val="24"/>
          <w:szCs w:val="24"/>
        </w:rPr>
      </w:pPr>
      <w:r w:rsidRPr="00136579">
        <w:rPr>
          <w:rFonts w:ascii="Times New Roman" w:hAnsi="Times New Roman"/>
          <w:sz w:val="24"/>
          <w:szCs w:val="24"/>
        </w:rPr>
        <w:t>Дни открытых дверей, где родители имеют возможность присутствовать на утренней гимнастике, физкультурном занятии;</w:t>
      </w:r>
    </w:p>
    <w:p w14:paraId="0889732D" w14:textId="77777777" w:rsidR="00136579" w:rsidRDefault="00297C53" w:rsidP="00B56EE6">
      <w:pPr>
        <w:pStyle w:val="aa"/>
        <w:numPr>
          <w:ilvl w:val="0"/>
          <w:numId w:val="55"/>
        </w:numPr>
        <w:spacing w:after="0" w:line="240" w:lineRule="auto"/>
        <w:jc w:val="both"/>
        <w:rPr>
          <w:rFonts w:ascii="Times New Roman" w:hAnsi="Times New Roman"/>
          <w:sz w:val="24"/>
          <w:szCs w:val="24"/>
        </w:rPr>
      </w:pPr>
      <w:r w:rsidRPr="00136579">
        <w:rPr>
          <w:rFonts w:ascii="Times New Roman" w:hAnsi="Times New Roman"/>
          <w:sz w:val="24"/>
          <w:szCs w:val="24"/>
        </w:rPr>
        <w:t>Домашние задания, которые позволяют решить сразу несколько задач: повысить двигательную активность детей, подтянуть отстающего в движении ребёнка, дать родителям конкретное содержание для общения, столь необходимое и взрослому и ребёнку. Домашние задания должны быть строго индивидуальны, небольшие по объёму, конкретны по содержанию;</w:t>
      </w:r>
    </w:p>
    <w:p w14:paraId="1C1431DC" w14:textId="77777777" w:rsidR="00297C53" w:rsidRPr="00136579" w:rsidRDefault="00297C53" w:rsidP="00B56EE6">
      <w:pPr>
        <w:pStyle w:val="aa"/>
        <w:numPr>
          <w:ilvl w:val="0"/>
          <w:numId w:val="55"/>
        </w:numPr>
        <w:spacing w:after="0" w:line="240" w:lineRule="auto"/>
        <w:jc w:val="both"/>
        <w:rPr>
          <w:rFonts w:ascii="Times New Roman" w:hAnsi="Times New Roman"/>
          <w:sz w:val="24"/>
          <w:szCs w:val="24"/>
        </w:rPr>
      </w:pPr>
      <w:r w:rsidRPr="00136579">
        <w:rPr>
          <w:rFonts w:ascii="Times New Roman" w:hAnsi="Times New Roman"/>
          <w:sz w:val="24"/>
          <w:szCs w:val="24"/>
        </w:rPr>
        <w:t>Демонстрации передового опыта семейного воспитания: интервью, выставки, встречи с родителями, конференции.</w:t>
      </w:r>
    </w:p>
    <w:p w14:paraId="4DC9745A" w14:textId="77777777" w:rsidR="00297C53" w:rsidRPr="00D73481" w:rsidRDefault="00297C53" w:rsidP="00297C53">
      <w:pPr>
        <w:ind w:left="360"/>
        <w:rPr>
          <w:sz w:val="24"/>
          <w:szCs w:val="24"/>
        </w:rPr>
      </w:pPr>
    </w:p>
    <w:p w14:paraId="448179B6" w14:textId="77777777" w:rsidR="008576BB" w:rsidRPr="00136579" w:rsidRDefault="00297C53" w:rsidP="00136579">
      <w:pPr>
        <w:pStyle w:val="ae"/>
        <w:spacing w:after="0" w:line="240" w:lineRule="auto"/>
        <w:ind w:firstLine="360"/>
        <w:rPr>
          <w:rFonts w:ascii="Times New Roman" w:hAnsi="Times New Roman" w:cs="Times New Roman"/>
          <w:sz w:val="24"/>
        </w:rPr>
      </w:pPr>
      <w:r w:rsidRPr="00136579">
        <w:rPr>
          <w:rFonts w:ascii="Times New Roman" w:hAnsi="Times New Roman" w:cs="Times New Roman"/>
          <w:sz w:val="24"/>
        </w:rPr>
        <w:t xml:space="preserve">Больше узнать о ребёнке, его физическом развитии в семье, а также наметить наиболее важные и эффективные формы педагогической пропаганды, помогает </w:t>
      </w:r>
      <w:r w:rsidRPr="00136579">
        <w:rPr>
          <w:rFonts w:ascii="Times New Roman" w:hAnsi="Times New Roman" w:cs="Times New Roman"/>
          <w:b/>
          <w:i/>
          <w:sz w:val="24"/>
        </w:rPr>
        <w:t xml:space="preserve">анкетирование родителей. </w:t>
      </w:r>
    </w:p>
    <w:p w14:paraId="36270CDD" w14:textId="77777777" w:rsidR="008576BB" w:rsidRDefault="008576BB" w:rsidP="00A52EE4">
      <w:pPr>
        <w:tabs>
          <w:tab w:val="left" w:pos="3181"/>
        </w:tabs>
        <w:rPr>
          <w:rFonts w:ascii="Times New Roman" w:hAnsi="Times New Roman" w:cs="Times New Roman"/>
          <w:i/>
          <w:sz w:val="28"/>
          <w:szCs w:val="28"/>
        </w:rPr>
      </w:pPr>
    </w:p>
    <w:p w14:paraId="13255AA5" w14:textId="77777777" w:rsidR="00136579" w:rsidRDefault="00136579" w:rsidP="00A52EE4">
      <w:pPr>
        <w:tabs>
          <w:tab w:val="left" w:pos="3181"/>
        </w:tabs>
        <w:rPr>
          <w:rFonts w:ascii="Times New Roman" w:hAnsi="Times New Roman" w:cs="Times New Roman"/>
          <w:i/>
          <w:sz w:val="28"/>
          <w:szCs w:val="28"/>
        </w:rPr>
      </w:pPr>
    </w:p>
    <w:p w14:paraId="1B13360C" w14:textId="77777777" w:rsidR="0092670E" w:rsidRDefault="0092670E" w:rsidP="00A52EE4">
      <w:pPr>
        <w:tabs>
          <w:tab w:val="left" w:pos="3181"/>
        </w:tabs>
        <w:rPr>
          <w:rFonts w:ascii="Times New Roman" w:hAnsi="Times New Roman" w:cs="Times New Roman"/>
          <w:i/>
          <w:sz w:val="28"/>
          <w:szCs w:val="28"/>
        </w:rPr>
      </w:pPr>
    </w:p>
    <w:p w14:paraId="4B0D367C" w14:textId="77777777" w:rsidR="00211815" w:rsidRPr="00C750A9" w:rsidRDefault="008576BB" w:rsidP="00A52EE4">
      <w:pPr>
        <w:tabs>
          <w:tab w:val="left" w:pos="3181"/>
        </w:tabs>
        <w:rPr>
          <w:rFonts w:ascii="Times New Roman" w:hAnsi="Times New Roman" w:cs="Times New Roman"/>
          <w:i/>
          <w:sz w:val="28"/>
          <w:szCs w:val="28"/>
        </w:rPr>
      </w:pPr>
      <w:r>
        <w:rPr>
          <w:rFonts w:ascii="Times New Roman" w:hAnsi="Times New Roman" w:cs="Times New Roman"/>
          <w:i/>
          <w:noProof/>
          <w:sz w:val="32"/>
          <w:szCs w:val="32"/>
          <w:lang w:eastAsia="ru-RU"/>
        </w:rPr>
        <w:lastRenderedPageBreak/>
        <w:drawing>
          <wp:anchor distT="0" distB="0" distL="114300" distR="114300" simplePos="0" relativeHeight="251681792" behindDoc="0" locked="0" layoutInCell="1" allowOverlap="1" wp14:anchorId="00CF6C72" wp14:editId="30800AA9">
            <wp:simplePos x="0" y="0"/>
            <wp:positionH relativeFrom="margin">
              <wp:posOffset>3863975</wp:posOffset>
            </wp:positionH>
            <wp:positionV relativeFrom="margin">
              <wp:posOffset>-565785</wp:posOffset>
            </wp:positionV>
            <wp:extent cx="1788160" cy="1479550"/>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8160" cy="1479550"/>
                    </a:xfrm>
                    <a:prstGeom prst="rect">
                      <a:avLst/>
                    </a:prstGeom>
                    <a:noFill/>
                  </pic:spPr>
                </pic:pic>
              </a:graphicData>
            </a:graphic>
          </wp:anchor>
        </w:drawing>
      </w:r>
      <w:r w:rsidR="00EF19C3">
        <w:rPr>
          <w:rFonts w:ascii="Times New Roman" w:hAnsi="Times New Roman" w:cs="Times New Roman"/>
          <w:i/>
          <w:noProof/>
          <w:sz w:val="32"/>
          <w:szCs w:val="32"/>
          <w:lang w:eastAsia="ru-RU"/>
        </w:rPr>
        <w:pict w14:anchorId="3B25C68B">
          <v:shape id="Поле 21" o:spid="_x0000_s1032" type="#_x0000_t202" style="position:absolute;margin-left:-25.75pt;margin-top:1.85pt;width:483.85pt;height:29.3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" fillcolor="#d7e4bd" strokeweight=".5pt">
            <v:textbox style="mso-next-textbox:#Поле 21">
              <w:txbxContent>
                <w:p w14:paraId="52A1960B" w14:textId="77777777" w:rsidR="00552572" w:rsidRPr="001550A9" w:rsidRDefault="00552572" w:rsidP="00211815">
                  <w:pPr>
                    <w:rPr>
                      <w:rFonts w:ascii="Times New Roman" w:hAnsi="Times New Roman" w:cs="Times New Roman"/>
                      <w:b/>
                      <w:i/>
                      <w:sz w:val="40"/>
                      <w:szCs w:val="40"/>
                    </w:rPr>
                  </w:pPr>
                  <w:r>
                    <w:rPr>
                      <w:rFonts w:ascii="Times New Roman" w:hAnsi="Times New Roman" w:cs="Times New Roman"/>
                      <w:b/>
                      <w:i/>
                      <w:sz w:val="40"/>
                      <w:szCs w:val="40"/>
                    </w:rPr>
                    <w:t>3</w:t>
                  </w:r>
                  <w:r w:rsidRPr="001550A9">
                    <w:rPr>
                      <w:rFonts w:ascii="Times New Roman" w:hAnsi="Times New Roman" w:cs="Times New Roman"/>
                      <w:b/>
                      <w:i/>
                      <w:sz w:val="40"/>
                      <w:szCs w:val="40"/>
                    </w:rPr>
                    <w:t xml:space="preserve"> б</w:t>
                  </w:r>
                  <w:r>
                    <w:rPr>
                      <w:rFonts w:ascii="Times New Roman" w:hAnsi="Times New Roman" w:cs="Times New Roman"/>
                      <w:b/>
                      <w:i/>
                      <w:sz w:val="40"/>
                      <w:szCs w:val="40"/>
                    </w:rPr>
                    <w:t>лок: проектно-технологический</w:t>
                  </w:r>
                  <w:r w:rsidRPr="001550A9">
                    <w:rPr>
                      <w:rFonts w:ascii="Times New Roman" w:hAnsi="Times New Roman" w:cs="Times New Roman"/>
                      <w:b/>
                      <w:i/>
                      <w:sz w:val="40"/>
                      <w:szCs w:val="40"/>
                    </w:rPr>
                    <w:t xml:space="preserve"> </w:t>
                  </w:r>
                </w:p>
              </w:txbxContent>
            </v:textbox>
          </v:shape>
        </w:pict>
      </w:r>
    </w:p>
    <w:p w14:paraId="54F021DD" w14:textId="77777777" w:rsidR="00211815" w:rsidRPr="00C750A9" w:rsidRDefault="00211815" w:rsidP="00A52EE4">
      <w:pPr>
        <w:tabs>
          <w:tab w:val="left" w:pos="3181"/>
        </w:tabs>
        <w:rPr>
          <w:rFonts w:ascii="Times New Roman" w:hAnsi="Times New Roman" w:cs="Times New Roman"/>
          <w:i/>
          <w:sz w:val="28"/>
          <w:szCs w:val="28"/>
        </w:rPr>
      </w:pPr>
    </w:p>
    <w:p w14:paraId="1B500DEE" w14:textId="77777777" w:rsidR="008576BB" w:rsidRDefault="008576BB" w:rsidP="00C7342C">
      <w:pPr>
        <w:spacing w:after="0" w:line="240" w:lineRule="auto"/>
        <w:jc w:val="right"/>
        <w:rPr>
          <w:rFonts w:ascii="Times New Roman" w:hAnsi="Times New Roman" w:cs="Times New Roman"/>
          <w:i/>
          <w:sz w:val="24"/>
          <w:szCs w:val="24"/>
        </w:rPr>
      </w:pPr>
    </w:p>
    <w:p w14:paraId="6933137D" w14:textId="77777777" w:rsidR="008576BB" w:rsidRDefault="008576BB" w:rsidP="00C7342C">
      <w:pPr>
        <w:spacing w:after="0" w:line="240" w:lineRule="auto"/>
        <w:jc w:val="right"/>
        <w:rPr>
          <w:rFonts w:ascii="Times New Roman" w:hAnsi="Times New Roman" w:cs="Times New Roman"/>
          <w:i/>
          <w:sz w:val="24"/>
          <w:szCs w:val="24"/>
        </w:rPr>
      </w:pPr>
    </w:p>
    <w:p w14:paraId="677F8CCE" w14:textId="77777777" w:rsidR="00C7342C" w:rsidRPr="00790B35" w:rsidRDefault="00C7342C" w:rsidP="00C7342C">
      <w:pPr>
        <w:spacing w:after="0" w:line="240" w:lineRule="auto"/>
        <w:jc w:val="right"/>
        <w:rPr>
          <w:rFonts w:ascii="Times New Roman" w:hAnsi="Times New Roman" w:cs="Times New Roman"/>
          <w:i/>
          <w:sz w:val="24"/>
          <w:szCs w:val="24"/>
        </w:rPr>
      </w:pPr>
      <w:r w:rsidRPr="00790B35">
        <w:rPr>
          <w:rFonts w:ascii="Times New Roman" w:hAnsi="Times New Roman" w:cs="Times New Roman"/>
          <w:i/>
          <w:sz w:val="24"/>
          <w:szCs w:val="24"/>
        </w:rPr>
        <w:t>"Стержень системы воспитания – это долгий процесс пробуждения и развития в ребенке потребности к самосознанию, самоконтролю и воли к самосовершенствованию"</w:t>
      </w:r>
    </w:p>
    <w:p w14:paraId="2349B858" w14:textId="77777777" w:rsidR="00C7342C" w:rsidRPr="00790B35" w:rsidRDefault="00C7342C" w:rsidP="00C7342C">
      <w:pPr>
        <w:spacing w:after="0" w:line="240" w:lineRule="auto"/>
        <w:jc w:val="right"/>
        <w:rPr>
          <w:rFonts w:ascii="Times New Roman" w:hAnsi="Times New Roman" w:cs="Times New Roman"/>
          <w:i/>
          <w:sz w:val="24"/>
          <w:szCs w:val="24"/>
        </w:rPr>
      </w:pPr>
      <w:r w:rsidRPr="00790B35">
        <w:rPr>
          <w:rFonts w:ascii="Times New Roman" w:hAnsi="Times New Roman" w:cs="Times New Roman"/>
          <w:i/>
          <w:sz w:val="24"/>
          <w:szCs w:val="24"/>
        </w:rPr>
        <w:t>Я. Корчак.</w:t>
      </w:r>
    </w:p>
    <w:p w14:paraId="5E31C4F5" w14:textId="77777777" w:rsidR="002A22D7" w:rsidRPr="00C750A9" w:rsidRDefault="002A22D7" w:rsidP="002A22D7">
      <w:pPr>
        <w:spacing w:after="0" w:line="240" w:lineRule="auto"/>
        <w:ind w:firstLine="600"/>
        <w:jc w:val="right"/>
        <w:rPr>
          <w:rFonts w:ascii="Times New Roman" w:eastAsia="Calibri" w:hAnsi="Times New Roman" w:cs="Times New Roman"/>
          <w:sz w:val="24"/>
          <w:szCs w:val="24"/>
        </w:rPr>
      </w:pPr>
      <w:r w:rsidRPr="00C750A9">
        <w:rPr>
          <w:rFonts w:ascii="Times New Roman" w:eastAsia="Calibri" w:hAnsi="Times New Roman" w:cs="Times New Roman"/>
          <w:sz w:val="24"/>
          <w:szCs w:val="24"/>
        </w:rPr>
        <w:t xml:space="preserve">   </w:t>
      </w:r>
    </w:p>
    <w:p w14:paraId="365DE5AA" w14:textId="77777777" w:rsidR="002A22D7" w:rsidRPr="008576BB" w:rsidRDefault="002A22D7" w:rsidP="002A22D7">
      <w:pPr>
        <w:spacing w:after="0" w:line="240" w:lineRule="auto"/>
        <w:ind w:firstLine="600"/>
        <w:rPr>
          <w:rFonts w:ascii="Times New Roman" w:eastAsia="Calibri" w:hAnsi="Times New Roman" w:cs="Times New Roman"/>
          <w:i/>
          <w:sz w:val="24"/>
          <w:szCs w:val="24"/>
        </w:rPr>
      </w:pPr>
      <w:r w:rsidRPr="008576BB">
        <w:rPr>
          <w:rFonts w:ascii="Times New Roman" w:eastAsia="Calibri" w:hAnsi="Times New Roman" w:cs="Times New Roman"/>
          <w:i/>
          <w:sz w:val="24"/>
          <w:szCs w:val="24"/>
        </w:rPr>
        <w:t xml:space="preserve">       </w:t>
      </w:r>
      <w:r w:rsidR="008576BB">
        <w:rPr>
          <w:rFonts w:ascii="Times New Roman" w:eastAsia="Calibri" w:hAnsi="Times New Roman" w:cs="Times New Roman"/>
          <w:i/>
          <w:sz w:val="24"/>
          <w:szCs w:val="24"/>
        </w:rPr>
        <w:t xml:space="preserve">                          </w:t>
      </w:r>
      <w:r w:rsidRPr="008576BB">
        <w:rPr>
          <w:rFonts w:ascii="Times New Roman" w:eastAsia="Calibri" w:hAnsi="Times New Roman" w:cs="Times New Roman"/>
          <w:i/>
          <w:sz w:val="24"/>
          <w:szCs w:val="24"/>
        </w:rPr>
        <w:t>«Взрослым кажется, что</w:t>
      </w:r>
      <w:r w:rsidR="008576BB">
        <w:rPr>
          <w:rFonts w:ascii="Times New Roman" w:eastAsia="Calibri" w:hAnsi="Times New Roman" w:cs="Times New Roman"/>
          <w:i/>
          <w:sz w:val="24"/>
          <w:szCs w:val="24"/>
        </w:rPr>
        <w:t xml:space="preserve"> дети не заботятся о своём </w:t>
      </w:r>
      <w:r w:rsidRPr="008576BB">
        <w:rPr>
          <w:rFonts w:ascii="Times New Roman" w:eastAsia="Calibri" w:hAnsi="Times New Roman" w:cs="Times New Roman"/>
          <w:i/>
          <w:sz w:val="24"/>
          <w:szCs w:val="24"/>
        </w:rPr>
        <w:t xml:space="preserve">здоровье… </w:t>
      </w:r>
    </w:p>
    <w:p w14:paraId="4B406B7F" w14:textId="77777777" w:rsidR="002A22D7" w:rsidRPr="008576BB" w:rsidRDefault="002A22D7" w:rsidP="002A22D7">
      <w:pPr>
        <w:spacing w:after="0" w:line="240" w:lineRule="auto"/>
        <w:ind w:firstLine="600"/>
        <w:rPr>
          <w:rFonts w:ascii="Times New Roman" w:eastAsia="Calibri" w:hAnsi="Times New Roman" w:cs="Times New Roman"/>
          <w:i/>
          <w:sz w:val="24"/>
          <w:szCs w:val="24"/>
        </w:rPr>
      </w:pPr>
      <w:r w:rsidRPr="008576BB">
        <w:rPr>
          <w:rFonts w:ascii="Times New Roman" w:eastAsia="Calibri" w:hAnsi="Times New Roman" w:cs="Times New Roman"/>
          <w:i/>
          <w:sz w:val="24"/>
          <w:szCs w:val="24"/>
        </w:rPr>
        <w:t xml:space="preserve">                                </w:t>
      </w:r>
      <w:r w:rsidR="008576BB">
        <w:rPr>
          <w:rFonts w:ascii="Times New Roman" w:eastAsia="Calibri" w:hAnsi="Times New Roman" w:cs="Times New Roman"/>
          <w:i/>
          <w:sz w:val="24"/>
          <w:szCs w:val="24"/>
        </w:rPr>
        <w:t xml:space="preserve">                           </w:t>
      </w:r>
      <w:r w:rsidRPr="008576BB">
        <w:rPr>
          <w:rFonts w:ascii="Times New Roman" w:eastAsia="Calibri" w:hAnsi="Times New Roman" w:cs="Times New Roman"/>
          <w:i/>
          <w:sz w:val="24"/>
          <w:szCs w:val="24"/>
        </w:rPr>
        <w:t xml:space="preserve">Нет. Детям совершенно так же, как и взрослым, </w:t>
      </w:r>
    </w:p>
    <w:p w14:paraId="0168BE95" w14:textId="77777777" w:rsidR="002A22D7" w:rsidRPr="008576BB" w:rsidRDefault="002A22D7" w:rsidP="002A22D7">
      <w:pPr>
        <w:spacing w:after="0" w:line="240" w:lineRule="auto"/>
        <w:ind w:firstLine="600"/>
        <w:rPr>
          <w:rFonts w:ascii="Times New Roman" w:eastAsia="Calibri" w:hAnsi="Times New Roman" w:cs="Times New Roman"/>
          <w:i/>
          <w:sz w:val="24"/>
          <w:szCs w:val="24"/>
        </w:rPr>
      </w:pPr>
      <w:r w:rsidRPr="008576BB">
        <w:rPr>
          <w:rFonts w:ascii="Times New Roman" w:eastAsia="Calibri" w:hAnsi="Times New Roman" w:cs="Times New Roman"/>
          <w:i/>
          <w:sz w:val="24"/>
          <w:szCs w:val="24"/>
        </w:rPr>
        <w:t xml:space="preserve">                                                </w:t>
      </w:r>
      <w:r w:rsidR="008576BB">
        <w:rPr>
          <w:rFonts w:ascii="Times New Roman" w:eastAsia="Calibri" w:hAnsi="Times New Roman" w:cs="Times New Roman"/>
          <w:i/>
          <w:sz w:val="24"/>
          <w:szCs w:val="24"/>
        </w:rPr>
        <w:t xml:space="preserve">                             </w:t>
      </w:r>
      <w:r w:rsidRPr="008576BB">
        <w:rPr>
          <w:rFonts w:ascii="Times New Roman" w:eastAsia="Calibri" w:hAnsi="Times New Roman" w:cs="Times New Roman"/>
          <w:i/>
          <w:sz w:val="24"/>
          <w:szCs w:val="24"/>
        </w:rPr>
        <w:t xml:space="preserve"> хочется быть здоровыми и сильными, </w:t>
      </w:r>
    </w:p>
    <w:p w14:paraId="2A640CA2" w14:textId="77777777" w:rsidR="002A22D7" w:rsidRPr="008576BB" w:rsidRDefault="002A22D7" w:rsidP="002A22D7">
      <w:pPr>
        <w:spacing w:after="0" w:line="240" w:lineRule="auto"/>
        <w:ind w:firstLine="600"/>
        <w:rPr>
          <w:rFonts w:ascii="Times New Roman" w:eastAsia="Calibri" w:hAnsi="Times New Roman" w:cs="Times New Roman"/>
          <w:i/>
          <w:sz w:val="24"/>
          <w:szCs w:val="24"/>
        </w:rPr>
      </w:pPr>
      <w:r w:rsidRPr="008576BB">
        <w:rPr>
          <w:rFonts w:ascii="Times New Roman" w:eastAsia="Calibri" w:hAnsi="Times New Roman" w:cs="Times New Roman"/>
          <w:i/>
          <w:sz w:val="24"/>
          <w:szCs w:val="24"/>
        </w:rPr>
        <w:t xml:space="preserve">                             </w:t>
      </w:r>
      <w:r w:rsidR="008576BB">
        <w:rPr>
          <w:rFonts w:ascii="Times New Roman" w:eastAsia="Calibri" w:hAnsi="Times New Roman" w:cs="Times New Roman"/>
          <w:i/>
          <w:sz w:val="24"/>
          <w:szCs w:val="24"/>
        </w:rPr>
        <w:t xml:space="preserve">                          </w:t>
      </w:r>
      <w:r w:rsidRPr="008576BB">
        <w:rPr>
          <w:rFonts w:ascii="Times New Roman" w:eastAsia="Calibri" w:hAnsi="Times New Roman" w:cs="Times New Roman"/>
          <w:i/>
          <w:sz w:val="24"/>
          <w:szCs w:val="24"/>
        </w:rPr>
        <w:t xml:space="preserve"> только дети не знают, что для этого надо делать. </w:t>
      </w:r>
    </w:p>
    <w:p w14:paraId="5B4566A9" w14:textId="77777777" w:rsidR="002A22D7" w:rsidRPr="008576BB" w:rsidRDefault="002A22D7" w:rsidP="002A22D7">
      <w:pPr>
        <w:spacing w:after="0" w:line="240" w:lineRule="auto"/>
        <w:ind w:firstLine="600"/>
        <w:rPr>
          <w:rFonts w:ascii="Times New Roman" w:eastAsia="Calibri" w:hAnsi="Times New Roman" w:cs="Times New Roman"/>
          <w:i/>
          <w:sz w:val="24"/>
          <w:szCs w:val="24"/>
        </w:rPr>
      </w:pPr>
      <w:r w:rsidRPr="008576BB">
        <w:rPr>
          <w:rFonts w:ascii="Times New Roman" w:eastAsia="Calibri" w:hAnsi="Times New Roman" w:cs="Times New Roman"/>
          <w:i/>
          <w:sz w:val="24"/>
          <w:szCs w:val="24"/>
        </w:rPr>
        <w:t xml:space="preserve">                                                                                    Объясни им, и они будут беречься».</w:t>
      </w:r>
    </w:p>
    <w:p w14:paraId="10805580" w14:textId="77777777" w:rsidR="002A22D7" w:rsidRPr="008576BB" w:rsidRDefault="002A22D7" w:rsidP="002A22D7">
      <w:pPr>
        <w:spacing w:after="0" w:line="240" w:lineRule="auto"/>
        <w:ind w:firstLine="600"/>
        <w:jc w:val="right"/>
        <w:rPr>
          <w:rFonts w:ascii="Times New Roman" w:eastAsia="Calibri" w:hAnsi="Times New Roman" w:cs="Times New Roman"/>
          <w:i/>
          <w:sz w:val="24"/>
          <w:szCs w:val="24"/>
        </w:rPr>
      </w:pPr>
      <w:r w:rsidRPr="008576BB">
        <w:rPr>
          <w:rFonts w:ascii="Times New Roman" w:eastAsia="Calibri" w:hAnsi="Times New Roman" w:cs="Times New Roman"/>
          <w:i/>
          <w:sz w:val="24"/>
          <w:szCs w:val="24"/>
        </w:rPr>
        <w:t>Януш Корчак</w:t>
      </w:r>
    </w:p>
    <w:p w14:paraId="265CC11B" w14:textId="77777777" w:rsidR="00C7342C" w:rsidRDefault="00C7342C" w:rsidP="002A22D7">
      <w:pPr>
        <w:spacing w:after="0" w:line="240" w:lineRule="auto"/>
        <w:ind w:firstLine="600"/>
        <w:jc w:val="right"/>
        <w:rPr>
          <w:rFonts w:ascii="Times New Roman" w:eastAsia="Calibri" w:hAnsi="Times New Roman" w:cs="Times New Roman"/>
          <w:sz w:val="24"/>
          <w:szCs w:val="24"/>
        </w:rPr>
      </w:pPr>
    </w:p>
    <w:p w14:paraId="4F68E5BA" w14:textId="77777777" w:rsidR="00C7342C" w:rsidRPr="00790B35" w:rsidRDefault="00C7342C" w:rsidP="00C7342C">
      <w:pPr>
        <w:spacing w:after="0" w:line="240" w:lineRule="auto"/>
        <w:jc w:val="right"/>
        <w:rPr>
          <w:rFonts w:ascii="Times New Roman" w:hAnsi="Times New Roman" w:cs="Times New Roman"/>
          <w:i/>
          <w:sz w:val="24"/>
          <w:szCs w:val="24"/>
        </w:rPr>
      </w:pPr>
      <w:r w:rsidRPr="00790B35">
        <w:rPr>
          <w:rFonts w:ascii="Times New Roman" w:hAnsi="Times New Roman" w:cs="Times New Roman"/>
          <w:i/>
          <w:sz w:val="24"/>
          <w:szCs w:val="24"/>
        </w:rPr>
        <w:t>"Дети охотно всегда чем-нибудь занимаются. Это весьма полезно, а потому не только не следует этому мешать, но нужно принимать меры к тому, чтобы всегда у них было что делать"</w:t>
      </w:r>
    </w:p>
    <w:p w14:paraId="0641DDE6" w14:textId="77777777" w:rsidR="00C7342C" w:rsidRPr="00790B35" w:rsidRDefault="00C7342C" w:rsidP="00C7342C">
      <w:pPr>
        <w:spacing w:after="0" w:line="240" w:lineRule="auto"/>
        <w:jc w:val="right"/>
        <w:rPr>
          <w:rFonts w:ascii="Times New Roman" w:hAnsi="Times New Roman" w:cs="Times New Roman"/>
          <w:i/>
          <w:sz w:val="24"/>
          <w:szCs w:val="24"/>
        </w:rPr>
      </w:pPr>
      <w:r w:rsidRPr="00790B35">
        <w:rPr>
          <w:rFonts w:ascii="Times New Roman" w:hAnsi="Times New Roman" w:cs="Times New Roman"/>
          <w:i/>
          <w:sz w:val="24"/>
          <w:szCs w:val="24"/>
        </w:rPr>
        <w:t>К.Д. Ушинский.</w:t>
      </w:r>
    </w:p>
    <w:p w14:paraId="27EA856A" w14:textId="77777777" w:rsidR="00C7342C" w:rsidRPr="00C750A9" w:rsidRDefault="00C7342C" w:rsidP="002A22D7">
      <w:pPr>
        <w:spacing w:after="0" w:line="240" w:lineRule="auto"/>
        <w:ind w:firstLine="600"/>
        <w:jc w:val="right"/>
        <w:rPr>
          <w:rFonts w:ascii="Times New Roman" w:eastAsia="Calibri" w:hAnsi="Times New Roman" w:cs="Times New Roman"/>
          <w:sz w:val="24"/>
          <w:szCs w:val="24"/>
        </w:rPr>
      </w:pPr>
    </w:p>
    <w:p w14:paraId="6B0D0A92" w14:textId="77777777" w:rsidR="00211815" w:rsidRPr="00C750A9" w:rsidRDefault="00211815" w:rsidP="002A22D7">
      <w:pPr>
        <w:spacing w:after="0" w:line="240" w:lineRule="auto"/>
        <w:ind w:firstLine="600"/>
        <w:jc w:val="right"/>
        <w:rPr>
          <w:rFonts w:ascii="Times New Roman" w:eastAsia="Calibri" w:hAnsi="Times New Roman" w:cs="Times New Roman"/>
          <w:sz w:val="24"/>
          <w:szCs w:val="24"/>
        </w:rPr>
      </w:pPr>
    </w:p>
    <w:p w14:paraId="6E5B85C9" w14:textId="77777777" w:rsidR="00F3603E" w:rsidRPr="008576BB" w:rsidRDefault="00857D62" w:rsidP="00B66C1A">
      <w:pPr>
        <w:tabs>
          <w:tab w:val="left" w:pos="3181"/>
        </w:tabs>
        <w:jc w:val="center"/>
        <w:rPr>
          <w:rFonts w:ascii="Times New Roman" w:hAnsi="Times New Roman" w:cs="Times New Roman"/>
          <w:b/>
          <w:i/>
          <w:sz w:val="28"/>
          <w:szCs w:val="28"/>
        </w:rPr>
      </w:pPr>
      <w:r w:rsidRPr="008576BB">
        <w:rPr>
          <w:rFonts w:ascii="Times New Roman" w:hAnsi="Times New Roman" w:cs="Times New Roman"/>
          <w:b/>
          <w:i/>
          <w:sz w:val="28"/>
          <w:szCs w:val="28"/>
        </w:rPr>
        <w:t>Алгоритм реализации программы «Здоровье»</w:t>
      </w:r>
    </w:p>
    <w:p w14:paraId="48286EDF" w14:textId="77777777" w:rsidR="00F3603E" w:rsidRPr="00C750A9" w:rsidRDefault="00EF19C3"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333E9CF9">
          <v:shape id="_x0000_s1119" type="#_x0000_t202" style="position:absolute;margin-left:212.7pt;margin-top:16.3pt;width:241.5pt;height:66.9pt;z-index:251772928" fillcolor="white [3201]" strokecolor="#95b3d7 [1940]" strokeweight="1pt">
            <v:fill color2="#b8cce4 [1300]" focusposition="1" focussize="" focus="100%" type="gradient"/>
            <v:shadow on="t" type="perspective" color="#243f60 [1604]" opacity=".5" offset="1pt" offset2="-3pt"/>
            <v:textbox style="mso-next-textbox:#_x0000_s1119">
              <w:txbxContent>
                <w:p w14:paraId="2FB0AC58" w14:textId="77777777" w:rsidR="00552572" w:rsidRPr="007957F4" w:rsidRDefault="00552572" w:rsidP="007957F4">
                  <w:pPr>
                    <w:spacing w:after="0" w:line="240" w:lineRule="auto"/>
                    <w:rPr>
                      <w:rFonts w:ascii="Times New Roman" w:hAnsi="Times New Roman" w:cs="Times New Roman"/>
                      <w:sz w:val="24"/>
                      <w:szCs w:val="24"/>
                    </w:rPr>
                  </w:pPr>
                  <w:r w:rsidRPr="007957F4">
                    <w:rPr>
                      <w:rFonts w:ascii="Times New Roman" w:hAnsi="Times New Roman" w:cs="Times New Roman"/>
                      <w:sz w:val="24"/>
                      <w:szCs w:val="24"/>
                    </w:rPr>
                    <w:sym w:font="Wingdings 2" w:char="F0A0"/>
                  </w:r>
                  <w:r w:rsidRPr="007957F4">
                    <w:rPr>
                      <w:rFonts w:ascii="Times New Roman" w:hAnsi="Times New Roman" w:cs="Times New Roman"/>
                      <w:sz w:val="24"/>
                      <w:szCs w:val="24"/>
                    </w:rPr>
                    <w:t xml:space="preserve"> физическое здоровье </w:t>
                  </w:r>
                </w:p>
                <w:p w14:paraId="27D06CC9" w14:textId="77777777" w:rsidR="00552572" w:rsidRDefault="00552572" w:rsidP="007957F4">
                  <w:pPr>
                    <w:spacing w:after="0" w:line="240" w:lineRule="auto"/>
                    <w:rPr>
                      <w:rFonts w:ascii="Times New Roman" w:hAnsi="Times New Roman" w:cs="Times New Roman"/>
                      <w:sz w:val="24"/>
                      <w:szCs w:val="24"/>
                    </w:rPr>
                  </w:pPr>
                  <w:r w:rsidRPr="007957F4">
                    <w:rPr>
                      <w:rFonts w:ascii="Times New Roman" w:hAnsi="Times New Roman" w:cs="Times New Roman"/>
                      <w:sz w:val="24"/>
                      <w:szCs w:val="24"/>
                    </w:rPr>
                    <w:sym w:font="Wingdings 2" w:char="F0A0"/>
                  </w:r>
                  <w:r w:rsidRPr="007957F4">
                    <w:rPr>
                      <w:rFonts w:ascii="Times New Roman" w:hAnsi="Times New Roman" w:cs="Times New Roman"/>
                      <w:sz w:val="24"/>
                      <w:szCs w:val="24"/>
                    </w:rPr>
                    <w:t xml:space="preserve"> уровень физической подготовленности </w:t>
                  </w:r>
                </w:p>
                <w:p w14:paraId="01EA1312" w14:textId="77777777" w:rsidR="00552572" w:rsidRDefault="00552572" w:rsidP="007957F4">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психическое здоровье</w:t>
                  </w:r>
                </w:p>
                <w:p w14:paraId="0BEA47EC" w14:textId="77777777" w:rsidR="00552572" w:rsidRPr="007957F4" w:rsidRDefault="00552572" w:rsidP="007957F4">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социальное здоровье</w:t>
                  </w:r>
                </w:p>
              </w:txbxContent>
            </v:textbox>
          </v:shape>
        </w:pict>
      </w:r>
      <w:r>
        <w:rPr>
          <w:rFonts w:ascii="Times New Roman" w:hAnsi="Times New Roman" w:cs="Times New Roman"/>
          <w:i/>
          <w:noProof/>
          <w:sz w:val="28"/>
          <w:szCs w:val="28"/>
          <w:lang w:eastAsia="ru-RU"/>
        </w:rPr>
        <w:pict w14:anchorId="0418CFC8">
          <v:shape id="_x0000_s1116" type="#_x0000_t202" style="position:absolute;margin-left:-15.3pt;margin-top:25.45pt;width:168pt;height:57.75pt;z-index:251769856" fillcolor="white [3201]" strokecolor="#fabf8f [1945]" strokeweight="1pt">
            <v:fill color2="#fbd4b4 [1305]" focusposition="1" focussize="" focus="100%" type="gradient"/>
            <v:shadow on="t" type="perspective" color="#974706 [1609]" opacity=".5" offset="1pt" offset2="-3pt"/>
            <v:textbox style="mso-next-textbox:#_x0000_s1116">
              <w:txbxContent>
                <w:p w14:paraId="6AEEEF71" w14:textId="77777777" w:rsidR="00552572" w:rsidRPr="007957F4" w:rsidRDefault="00552572" w:rsidP="007957F4">
                  <w:pPr>
                    <w:spacing w:after="0" w:line="240" w:lineRule="auto"/>
                    <w:jc w:val="center"/>
                    <w:rPr>
                      <w:rFonts w:ascii="Times New Roman" w:hAnsi="Times New Roman" w:cs="Times New Roman"/>
                      <w:sz w:val="24"/>
                      <w:szCs w:val="24"/>
                    </w:rPr>
                  </w:pPr>
                  <w:r w:rsidRPr="007957F4">
                    <w:rPr>
                      <w:rFonts w:ascii="Times New Roman" w:hAnsi="Times New Roman" w:cs="Times New Roman"/>
                      <w:sz w:val="24"/>
                      <w:szCs w:val="24"/>
                    </w:rPr>
                    <w:t>Диагностика воспитанников и мониторинг  субъектов программы</w:t>
                  </w:r>
                </w:p>
              </w:txbxContent>
            </v:textbox>
          </v:shape>
        </w:pict>
      </w:r>
    </w:p>
    <w:p w14:paraId="52324EC8" w14:textId="77777777" w:rsidR="00F3603E" w:rsidRPr="00C750A9" w:rsidRDefault="00EF19C3"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46E7DE88">
          <v:shape id="_x0000_s1283" type="#_x0000_t32" style="position:absolute;margin-left:152.7pt;margin-top:22.9pt;width:60pt;height:.95pt;flip:y;z-index:251872256" o:connectortype="straight">
            <v:stroke endarrow="block"/>
          </v:shape>
        </w:pict>
      </w:r>
    </w:p>
    <w:p w14:paraId="6F052C77" w14:textId="77777777" w:rsidR="00F3603E" w:rsidRPr="00C750A9" w:rsidRDefault="00F3603E" w:rsidP="00A52EE4">
      <w:pPr>
        <w:tabs>
          <w:tab w:val="left" w:pos="3181"/>
        </w:tabs>
        <w:rPr>
          <w:rFonts w:ascii="Times New Roman" w:hAnsi="Times New Roman" w:cs="Times New Roman"/>
          <w:i/>
          <w:sz w:val="28"/>
          <w:szCs w:val="28"/>
        </w:rPr>
      </w:pPr>
    </w:p>
    <w:p w14:paraId="3487BAF5" w14:textId="77777777" w:rsidR="00F3603E" w:rsidRPr="00C750A9" w:rsidRDefault="00F3603E" w:rsidP="00A52EE4">
      <w:pPr>
        <w:tabs>
          <w:tab w:val="left" w:pos="3181"/>
        </w:tabs>
        <w:rPr>
          <w:rFonts w:ascii="Times New Roman" w:hAnsi="Times New Roman" w:cs="Times New Roman"/>
          <w:i/>
          <w:sz w:val="28"/>
          <w:szCs w:val="28"/>
        </w:rPr>
      </w:pPr>
    </w:p>
    <w:p w14:paraId="561C07DE" w14:textId="77777777" w:rsidR="00F3603E" w:rsidRPr="00C750A9" w:rsidRDefault="00EF19C3"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4850EE0F">
          <v:shape id="_x0000_s1120" type="#_x0000_t202" style="position:absolute;margin-left:212.7pt;margin-top:16.5pt;width:241.5pt;height:66.75pt;z-index:251773952" fillcolor="white [3201]" strokecolor="#95b3d7 [1940]" strokeweight="1pt">
            <v:fill color2="#b8cce4 [1300]" focusposition="1" focussize="" focus="100%" type="gradient"/>
            <v:shadow on="t" type="perspective" color="#243f60 [1604]" opacity=".5" offset="1pt" offset2="-3pt"/>
            <v:textbox style="mso-next-textbox:#_x0000_s1120">
              <w:txbxContent>
                <w:p w14:paraId="1007B132" w14:textId="77777777" w:rsidR="00552572" w:rsidRPr="00885BE5" w:rsidRDefault="00552572" w:rsidP="00885BE5">
                  <w:pPr>
                    <w:spacing w:after="0" w:line="240" w:lineRule="auto"/>
                    <w:rPr>
                      <w:rFonts w:ascii="Times New Roman" w:hAnsi="Times New Roman" w:cs="Times New Roman"/>
                      <w:sz w:val="24"/>
                      <w:szCs w:val="24"/>
                    </w:rPr>
                  </w:pPr>
                  <w:r w:rsidRPr="00885BE5">
                    <w:rPr>
                      <w:rFonts w:ascii="Times New Roman" w:hAnsi="Times New Roman" w:cs="Times New Roman"/>
                      <w:sz w:val="24"/>
                      <w:szCs w:val="24"/>
                    </w:rPr>
                    <w:t>Обеспечение реализации цели программы, направленной на сохранение здоровья всех субъектов воспитательно-образовательного пространства</w:t>
                  </w:r>
                </w:p>
              </w:txbxContent>
            </v:textbox>
          </v:shape>
        </w:pict>
      </w:r>
      <w:r>
        <w:rPr>
          <w:rFonts w:ascii="Times New Roman" w:hAnsi="Times New Roman" w:cs="Times New Roman"/>
          <w:i/>
          <w:noProof/>
          <w:sz w:val="28"/>
          <w:szCs w:val="28"/>
          <w:lang w:eastAsia="ru-RU"/>
        </w:rPr>
        <w:pict w14:anchorId="63C98971">
          <v:shape id="_x0000_s1117" type="#_x0000_t202" style="position:absolute;margin-left:-15.3pt;margin-top:25.75pt;width:168pt;height:49.5pt;z-index:251770880" fillcolor="white [3201]" strokecolor="#fabf8f [1945]" strokeweight="1pt">
            <v:fill color2="#fbd4b4 [1305]" focusposition="1" focussize="" focus="100%" type="gradient"/>
            <v:shadow on="t" type="perspective" color="#974706 [1609]" opacity=".5" offset="1pt" offset2="-3pt"/>
            <v:textbox style="mso-next-textbox:#_x0000_s1117">
              <w:txbxContent>
                <w:p w14:paraId="44F39A2E" w14:textId="77777777" w:rsidR="00552572" w:rsidRPr="007957F4" w:rsidRDefault="00552572" w:rsidP="007957F4">
                  <w:pPr>
                    <w:spacing w:after="0" w:line="240" w:lineRule="auto"/>
                    <w:jc w:val="center"/>
                    <w:rPr>
                      <w:rFonts w:ascii="Times New Roman" w:hAnsi="Times New Roman" w:cs="Times New Roman"/>
                      <w:sz w:val="24"/>
                      <w:szCs w:val="24"/>
                    </w:rPr>
                  </w:pPr>
                  <w:r w:rsidRPr="007957F4">
                    <w:rPr>
                      <w:rFonts w:ascii="Times New Roman" w:hAnsi="Times New Roman" w:cs="Times New Roman"/>
                      <w:sz w:val="24"/>
                      <w:szCs w:val="24"/>
                    </w:rPr>
                    <w:t>Орга</w:t>
                  </w:r>
                  <w:r>
                    <w:rPr>
                      <w:rFonts w:ascii="Times New Roman" w:hAnsi="Times New Roman" w:cs="Times New Roman"/>
                      <w:sz w:val="24"/>
                      <w:szCs w:val="24"/>
                    </w:rPr>
                    <w:t>низация и реализация мероприятий</w:t>
                  </w:r>
                </w:p>
              </w:txbxContent>
            </v:textbox>
          </v:shape>
        </w:pict>
      </w:r>
    </w:p>
    <w:p w14:paraId="0C66B8B4" w14:textId="77777777" w:rsidR="00F3603E" w:rsidRPr="00C750A9" w:rsidRDefault="00EF19C3"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45AAA5A4">
          <v:shape id="_x0000_s1284" type="#_x0000_t32" style="position:absolute;margin-left:152.7pt;margin-top:21.05pt;width:60pt;height:0;z-index:251873280" o:connectortype="straight">
            <v:stroke endarrow="block"/>
          </v:shape>
        </w:pict>
      </w:r>
    </w:p>
    <w:p w14:paraId="5BC877D4" w14:textId="77777777" w:rsidR="00F3603E" w:rsidRPr="00C750A9" w:rsidRDefault="00F3603E" w:rsidP="00A52EE4">
      <w:pPr>
        <w:tabs>
          <w:tab w:val="left" w:pos="3181"/>
        </w:tabs>
        <w:rPr>
          <w:rFonts w:ascii="Times New Roman" w:hAnsi="Times New Roman" w:cs="Times New Roman"/>
          <w:i/>
          <w:sz w:val="28"/>
          <w:szCs w:val="28"/>
        </w:rPr>
      </w:pPr>
    </w:p>
    <w:p w14:paraId="34A9E0D3" w14:textId="77777777" w:rsidR="00F3603E" w:rsidRPr="00C750A9" w:rsidRDefault="00F3603E" w:rsidP="00A52EE4">
      <w:pPr>
        <w:tabs>
          <w:tab w:val="left" w:pos="3181"/>
        </w:tabs>
        <w:rPr>
          <w:rFonts w:ascii="Times New Roman" w:hAnsi="Times New Roman" w:cs="Times New Roman"/>
          <w:i/>
          <w:sz w:val="28"/>
          <w:szCs w:val="28"/>
        </w:rPr>
      </w:pPr>
    </w:p>
    <w:p w14:paraId="7422CC33" w14:textId="77777777" w:rsidR="00885BE5" w:rsidRPr="00C750A9" w:rsidRDefault="00EF19C3"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3EA16C81">
          <v:shape id="_x0000_s1121" type="#_x0000_t202" style="position:absolute;margin-left:217.2pt;margin-top:8.7pt;width:237pt;height:57.75pt;z-index:251774976" fillcolor="white [3201]" strokecolor="#95b3d7 [1940]" strokeweight="1pt">
            <v:fill color2="#b8cce4 [1300]" focusposition="1" focussize="" focus="100%" type="gradient"/>
            <v:shadow on="t" type="perspective" color="#243f60 [1604]" opacity=".5" offset="1pt" offset2="-3pt"/>
            <v:textbox style="mso-next-textbox:#_x0000_s1121">
              <w:txbxContent>
                <w:p w14:paraId="405E2F92" w14:textId="77777777" w:rsidR="00552572" w:rsidRPr="00B66C1A" w:rsidRDefault="00552572" w:rsidP="00B66C1A">
                  <w:pPr>
                    <w:spacing w:after="0" w:line="240" w:lineRule="auto"/>
                    <w:rPr>
                      <w:rFonts w:ascii="Times New Roman" w:hAnsi="Times New Roman" w:cs="Times New Roman"/>
                      <w:sz w:val="24"/>
                      <w:szCs w:val="24"/>
                    </w:rPr>
                  </w:pPr>
                  <w:r w:rsidRPr="00B66C1A">
                    <w:rPr>
                      <w:rFonts w:ascii="Times New Roman" w:hAnsi="Times New Roman" w:cs="Times New Roman"/>
                      <w:sz w:val="24"/>
                      <w:szCs w:val="24"/>
                    </w:rPr>
                    <w:sym w:font="Wingdings 2" w:char="F0A0"/>
                  </w:r>
                  <w:r w:rsidRPr="00B66C1A">
                    <w:rPr>
                      <w:rFonts w:ascii="Times New Roman" w:hAnsi="Times New Roman" w:cs="Times New Roman"/>
                      <w:sz w:val="24"/>
                      <w:szCs w:val="24"/>
                    </w:rPr>
                    <w:t xml:space="preserve"> качественная оценка</w:t>
                  </w:r>
                </w:p>
                <w:p w14:paraId="7853BB4B" w14:textId="77777777" w:rsidR="00552572" w:rsidRPr="00B66C1A" w:rsidRDefault="00552572" w:rsidP="00B66C1A">
                  <w:pPr>
                    <w:spacing w:after="0" w:line="240" w:lineRule="auto"/>
                    <w:rPr>
                      <w:rFonts w:ascii="Times New Roman" w:hAnsi="Times New Roman" w:cs="Times New Roman"/>
                      <w:sz w:val="24"/>
                      <w:szCs w:val="24"/>
                    </w:rPr>
                  </w:pPr>
                  <w:r w:rsidRPr="00B66C1A">
                    <w:rPr>
                      <w:rFonts w:ascii="Times New Roman" w:hAnsi="Times New Roman" w:cs="Times New Roman"/>
                      <w:sz w:val="24"/>
                      <w:szCs w:val="24"/>
                    </w:rPr>
                    <w:sym w:font="Wingdings 2" w:char="F0A0"/>
                  </w:r>
                  <w:r w:rsidRPr="00B66C1A">
                    <w:rPr>
                      <w:rFonts w:ascii="Times New Roman" w:hAnsi="Times New Roman" w:cs="Times New Roman"/>
                      <w:sz w:val="24"/>
                      <w:szCs w:val="24"/>
                    </w:rPr>
                    <w:t xml:space="preserve"> количественная оценка</w:t>
                  </w:r>
                </w:p>
              </w:txbxContent>
            </v:textbox>
          </v:shape>
        </w:pict>
      </w:r>
      <w:r>
        <w:rPr>
          <w:rFonts w:ascii="Times New Roman" w:hAnsi="Times New Roman" w:cs="Times New Roman"/>
          <w:i/>
          <w:noProof/>
          <w:sz w:val="28"/>
          <w:szCs w:val="28"/>
          <w:lang w:eastAsia="ru-RU"/>
        </w:rPr>
        <w:pict w14:anchorId="51CC683B">
          <v:shape id="_x0000_s1118" type="#_x0000_t202" style="position:absolute;margin-left:-15.3pt;margin-top:8.7pt;width:168pt;height:57.75pt;z-index:251771904" fillcolor="white [3201]" strokecolor="#fabf8f [1945]" strokeweight="1pt">
            <v:fill color2="#fbd4b4 [1305]" focusposition="1" focussize="" focus="100%" type="gradient"/>
            <v:shadow on="t" type="perspective" color="#974706 [1609]" opacity=".5" offset="1pt" offset2="-3pt"/>
            <v:textbox style="mso-next-textbox:#_x0000_s1118">
              <w:txbxContent>
                <w:p w14:paraId="5A48BACC" w14:textId="77777777" w:rsidR="00552572" w:rsidRPr="007957F4" w:rsidRDefault="00552572" w:rsidP="007957F4">
                  <w:pPr>
                    <w:spacing w:after="0" w:line="240" w:lineRule="auto"/>
                    <w:jc w:val="center"/>
                    <w:rPr>
                      <w:rFonts w:ascii="Times New Roman" w:hAnsi="Times New Roman" w:cs="Times New Roman"/>
                      <w:sz w:val="24"/>
                      <w:szCs w:val="24"/>
                    </w:rPr>
                  </w:pPr>
                  <w:r w:rsidRPr="007957F4">
                    <w:rPr>
                      <w:rFonts w:ascii="Times New Roman" w:hAnsi="Times New Roman" w:cs="Times New Roman"/>
                      <w:sz w:val="24"/>
                      <w:szCs w:val="24"/>
                    </w:rPr>
                    <w:t>Сравнительный анализ состояния здоровья субъектов программы</w:t>
                  </w:r>
                </w:p>
              </w:txbxContent>
            </v:textbox>
          </v:shape>
        </w:pict>
      </w:r>
    </w:p>
    <w:p w14:paraId="7600C0A7" w14:textId="77777777" w:rsidR="00885BE5" w:rsidRPr="00C750A9" w:rsidRDefault="00EF19C3"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w14:anchorId="29C77155">
          <v:shape id="_x0000_s1285" type="#_x0000_t32" style="position:absolute;margin-left:152.7pt;margin-top:9.9pt;width:64.5pt;height:0;z-index:251874304" o:connectortype="straight">
            <v:stroke endarrow="block"/>
          </v:shape>
        </w:pict>
      </w:r>
    </w:p>
    <w:p w14:paraId="15EBB7E3" w14:textId="77777777" w:rsidR="00DF6A98" w:rsidRDefault="00DF6A98" w:rsidP="008576BB">
      <w:pPr>
        <w:tabs>
          <w:tab w:val="left" w:pos="3181"/>
        </w:tabs>
        <w:rPr>
          <w:rFonts w:ascii="Times New Roman" w:hAnsi="Times New Roman" w:cs="Times New Roman"/>
          <w:i/>
          <w:sz w:val="28"/>
          <w:szCs w:val="28"/>
        </w:rPr>
      </w:pPr>
    </w:p>
    <w:p w14:paraId="0EFA44A1" w14:textId="77777777" w:rsidR="008576BB" w:rsidRDefault="008576BB" w:rsidP="008576BB">
      <w:pPr>
        <w:tabs>
          <w:tab w:val="left" w:pos="3181"/>
        </w:tabs>
        <w:rPr>
          <w:rFonts w:ascii="Times New Roman" w:hAnsi="Times New Roman" w:cs="Times New Roman"/>
          <w:sz w:val="28"/>
          <w:szCs w:val="28"/>
        </w:rPr>
      </w:pPr>
      <w:r w:rsidRPr="00C750A9">
        <w:rPr>
          <w:rFonts w:ascii="Times New Roman" w:hAnsi="Times New Roman" w:cs="Times New Roman"/>
          <w:sz w:val="28"/>
          <w:szCs w:val="28"/>
        </w:rPr>
        <w:t>Данный блок представлен мини-проектами по направлениям реализации программы</w:t>
      </w:r>
      <w:r w:rsidR="006703E8">
        <w:rPr>
          <w:rFonts w:ascii="Times New Roman" w:hAnsi="Times New Roman" w:cs="Times New Roman"/>
          <w:sz w:val="28"/>
          <w:szCs w:val="28"/>
        </w:rPr>
        <w:t>.</w:t>
      </w:r>
    </w:p>
    <w:p w14:paraId="32277AB4" w14:textId="77777777" w:rsidR="00F3603E" w:rsidRPr="00C750A9" w:rsidRDefault="00F3603E" w:rsidP="00A52EE4">
      <w:pPr>
        <w:tabs>
          <w:tab w:val="left" w:pos="3181"/>
        </w:tabs>
        <w:rPr>
          <w:rFonts w:ascii="Times New Roman" w:hAnsi="Times New Roman" w:cs="Times New Roman"/>
          <w:i/>
          <w:sz w:val="28"/>
          <w:szCs w:val="28"/>
        </w:rPr>
        <w:sectPr w:rsidR="00F3603E" w:rsidRPr="00C750A9" w:rsidSect="0015673B">
          <w:pgSz w:w="11906" w:h="16838"/>
          <w:pgMar w:top="1134" w:right="850" w:bottom="1134" w:left="1701" w:header="708" w:footer="708" w:gutter="0"/>
          <w:cols w:space="708"/>
          <w:docGrid w:linePitch="360"/>
        </w:sectPr>
      </w:pPr>
    </w:p>
    <w:p w14:paraId="2F9B174B" w14:textId="77777777" w:rsidR="00871B7B" w:rsidRPr="00715451" w:rsidRDefault="00376D3E" w:rsidP="00B56EE6">
      <w:pPr>
        <w:pStyle w:val="aa"/>
        <w:numPr>
          <w:ilvl w:val="1"/>
          <w:numId w:val="12"/>
        </w:numPr>
        <w:tabs>
          <w:tab w:val="left" w:pos="3181"/>
        </w:tabs>
        <w:jc w:val="center"/>
        <w:rPr>
          <w:rFonts w:ascii="Times New Roman" w:hAnsi="Times New Roman" w:cs="Times New Roman"/>
          <w:b/>
          <w:i/>
          <w:sz w:val="28"/>
          <w:szCs w:val="28"/>
        </w:rPr>
      </w:pPr>
      <w:r w:rsidRPr="00715451">
        <w:rPr>
          <w:rFonts w:ascii="Times New Roman" w:hAnsi="Times New Roman" w:cs="Times New Roman"/>
          <w:b/>
          <w:i/>
          <w:sz w:val="28"/>
          <w:szCs w:val="28"/>
        </w:rPr>
        <w:lastRenderedPageBreak/>
        <w:t>Оздоровительно-профилактическое</w:t>
      </w:r>
      <w:r w:rsidR="00EC1E8C" w:rsidRPr="00715451">
        <w:rPr>
          <w:rFonts w:ascii="Times New Roman" w:hAnsi="Times New Roman" w:cs="Times New Roman"/>
          <w:b/>
          <w:i/>
          <w:sz w:val="28"/>
          <w:szCs w:val="28"/>
        </w:rPr>
        <w:t xml:space="preserve"> направление</w:t>
      </w:r>
    </w:p>
    <w:tbl>
      <w:tblPr>
        <w:tblStyle w:val="ac"/>
        <w:tblW w:w="0" w:type="auto"/>
        <w:tblLook w:val="04A0" w:firstRow="1" w:lastRow="0" w:firstColumn="1" w:lastColumn="0" w:noHBand="0" w:noVBand="1"/>
      </w:tblPr>
      <w:tblGrid>
        <w:gridCol w:w="2357"/>
        <w:gridCol w:w="8103"/>
        <w:gridCol w:w="5176"/>
      </w:tblGrid>
      <w:tr w:rsidR="00F3603E" w:rsidRPr="00C750A9" w14:paraId="65FED61A" w14:textId="77777777" w:rsidTr="00EC1E8C">
        <w:trPr>
          <w:trHeight w:val="398"/>
        </w:trPr>
        <w:tc>
          <w:tcPr>
            <w:tcW w:w="2357" w:type="dxa"/>
          </w:tcPr>
          <w:p w14:paraId="6BD97228" w14:textId="77777777" w:rsidR="00F3603E" w:rsidRPr="005F5CB0" w:rsidRDefault="00F3603E" w:rsidP="005F5CB0">
            <w:pPr>
              <w:tabs>
                <w:tab w:val="left" w:pos="3181"/>
              </w:tabs>
              <w:jc w:val="center"/>
              <w:rPr>
                <w:rFonts w:ascii="Times New Roman" w:hAnsi="Times New Roman" w:cs="Times New Roman"/>
                <w:b/>
                <w:i/>
                <w:sz w:val="28"/>
                <w:szCs w:val="28"/>
              </w:rPr>
            </w:pPr>
            <w:r w:rsidRPr="005F5CB0">
              <w:rPr>
                <w:rFonts w:ascii="Times New Roman" w:hAnsi="Times New Roman" w:cs="Times New Roman"/>
                <w:b/>
                <w:i/>
                <w:sz w:val="28"/>
                <w:szCs w:val="28"/>
              </w:rPr>
              <w:t>Срок</w:t>
            </w:r>
          </w:p>
        </w:tc>
        <w:tc>
          <w:tcPr>
            <w:tcW w:w="8103" w:type="dxa"/>
          </w:tcPr>
          <w:p w14:paraId="0FFD678A" w14:textId="77777777" w:rsidR="00F3603E" w:rsidRPr="005F5CB0" w:rsidRDefault="00F3603E" w:rsidP="005F5CB0">
            <w:pPr>
              <w:tabs>
                <w:tab w:val="left" w:pos="3181"/>
              </w:tabs>
              <w:jc w:val="center"/>
              <w:rPr>
                <w:rFonts w:ascii="Times New Roman" w:hAnsi="Times New Roman" w:cs="Times New Roman"/>
                <w:b/>
                <w:i/>
                <w:sz w:val="28"/>
                <w:szCs w:val="28"/>
              </w:rPr>
            </w:pPr>
            <w:r w:rsidRPr="005F5CB0">
              <w:rPr>
                <w:rFonts w:ascii="Times New Roman" w:hAnsi="Times New Roman" w:cs="Times New Roman"/>
                <w:b/>
                <w:i/>
                <w:sz w:val="28"/>
                <w:szCs w:val="28"/>
              </w:rPr>
              <w:t>Мероприятие</w:t>
            </w:r>
          </w:p>
        </w:tc>
        <w:tc>
          <w:tcPr>
            <w:tcW w:w="5176" w:type="dxa"/>
          </w:tcPr>
          <w:p w14:paraId="0779C81E" w14:textId="77777777" w:rsidR="00F3603E" w:rsidRPr="005F5CB0" w:rsidRDefault="00F3603E" w:rsidP="005F5CB0">
            <w:pPr>
              <w:tabs>
                <w:tab w:val="left" w:pos="3181"/>
              </w:tabs>
              <w:jc w:val="center"/>
              <w:rPr>
                <w:rFonts w:ascii="Times New Roman" w:hAnsi="Times New Roman" w:cs="Times New Roman"/>
                <w:b/>
                <w:i/>
                <w:sz w:val="28"/>
                <w:szCs w:val="28"/>
              </w:rPr>
            </w:pPr>
            <w:r w:rsidRPr="005F5CB0">
              <w:rPr>
                <w:rFonts w:ascii="Times New Roman" w:hAnsi="Times New Roman" w:cs="Times New Roman"/>
                <w:b/>
                <w:i/>
                <w:sz w:val="28"/>
                <w:szCs w:val="28"/>
              </w:rPr>
              <w:t>Результат</w:t>
            </w:r>
          </w:p>
        </w:tc>
      </w:tr>
      <w:tr w:rsidR="00A55506" w:rsidRPr="00C750A9" w14:paraId="36C11689" w14:textId="77777777" w:rsidTr="00EC1E8C">
        <w:trPr>
          <w:trHeight w:val="421"/>
        </w:trPr>
        <w:tc>
          <w:tcPr>
            <w:tcW w:w="2357" w:type="dxa"/>
          </w:tcPr>
          <w:p w14:paraId="7C688DEA" w14:textId="64122564" w:rsidR="00A55506" w:rsidRPr="005F5CB0" w:rsidRDefault="00A55506" w:rsidP="00F3603E">
            <w:pPr>
              <w:tabs>
                <w:tab w:val="left" w:pos="3181"/>
              </w:tabs>
              <w:rPr>
                <w:rFonts w:ascii="Times New Roman" w:hAnsi="Times New Roman" w:cs="Times New Roman"/>
                <w:b/>
                <w:i/>
                <w:sz w:val="28"/>
                <w:szCs w:val="28"/>
              </w:rPr>
            </w:pPr>
            <w:r w:rsidRPr="005F5CB0">
              <w:rPr>
                <w:rFonts w:ascii="Times New Roman" w:hAnsi="Times New Roman" w:cs="Times New Roman"/>
                <w:b/>
                <w:i/>
                <w:sz w:val="28"/>
                <w:szCs w:val="28"/>
              </w:rPr>
              <w:t>20</w:t>
            </w:r>
            <w:r>
              <w:rPr>
                <w:rFonts w:ascii="Times New Roman" w:hAnsi="Times New Roman" w:cs="Times New Roman"/>
                <w:b/>
                <w:i/>
                <w:sz w:val="28"/>
                <w:szCs w:val="28"/>
              </w:rPr>
              <w:t>2</w:t>
            </w:r>
            <w:r w:rsidRPr="005F5CB0">
              <w:rPr>
                <w:rFonts w:ascii="Times New Roman" w:hAnsi="Times New Roman" w:cs="Times New Roman"/>
                <w:b/>
                <w:i/>
                <w:sz w:val="28"/>
                <w:szCs w:val="28"/>
              </w:rPr>
              <w:t>1-20</w:t>
            </w:r>
            <w:r>
              <w:rPr>
                <w:rFonts w:ascii="Times New Roman" w:hAnsi="Times New Roman" w:cs="Times New Roman"/>
                <w:b/>
                <w:i/>
                <w:sz w:val="28"/>
                <w:szCs w:val="28"/>
              </w:rPr>
              <w:t>22</w:t>
            </w:r>
            <w:r w:rsidRPr="005F5CB0">
              <w:rPr>
                <w:rFonts w:ascii="Times New Roman" w:hAnsi="Times New Roman" w:cs="Times New Roman"/>
                <w:b/>
                <w:i/>
                <w:sz w:val="28"/>
                <w:szCs w:val="28"/>
              </w:rPr>
              <w:t>г.</w:t>
            </w:r>
          </w:p>
        </w:tc>
        <w:tc>
          <w:tcPr>
            <w:tcW w:w="8103" w:type="dxa"/>
            <w:vMerge w:val="restart"/>
          </w:tcPr>
          <w:p w14:paraId="52194E7B" w14:textId="77777777" w:rsidR="00A55506" w:rsidRPr="00DF6A98" w:rsidRDefault="00A55506" w:rsidP="00F3603E">
            <w:pPr>
              <w:tabs>
                <w:tab w:val="left" w:pos="3181"/>
              </w:tabs>
              <w:rPr>
                <w:rFonts w:ascii="Times New Roman" w:hAnsi="Times New Roman" w:cs="Times New Roman"/>
                <w:sz w:val="28"/>
                <w:szCs w:val="28"/>
              </w:rPr>
            </w:pPr>
            <w:r w:rsidRPr="00DF6A98">
              <w:rPr>
                <w:rFonts w:ascii="Times New Roman" w:hAnsi="Times New Roman" w:cs="Times New Roman"/>
                <w:sz w:val="28"/>
                <w:szCs w:val="28"/>
              </w:rPr>
              <w:t xml:space="preserve">Медико-оздоровительный проект </w:t>
            </w:r>
          </w:p>
          <w:p w14:paraId="2FE4A3EB" w14:textId="77777777" w:rsidR="00A55506" w:rsidRPr="00DF6A98" w:rsidRDefault="00A55506" w:rsidP="00F3603E">
            <w:pPr>
              <w:tabs>
                <w:tab w:val="left" w:pos="3181"/>
              </w:tabs>
              <w:rPr>
                <w:rFonts w:ascii="Times New Roman" w:hAnsi="Times New Roman" w:cs="Times New Roman"/>
                <w:sz w:val="28"/>
                <w:szCs w:val="28"/>
              </w:rPr>
            </w:pPr>
            <w:r w:rsidRPr="00DF6A98">
              <w:rPr>
                <w:rFonts w:ascii="Times New Roman" w:hAnsi="Times New Roman" w:cs="Times New Roman"/>
                <w:sz w:val="28"/>
                <w:szCs w:val="28"/>
              </w:rPr>
              <w:t>«Сопровождение детей с аллергопатологией»</w:t>
            </w:r>
          </w:p>
          <w:p w14:paraId="7171430A" w14:textId="77777777" w:rsidR="00A55506" w:rsidRPr="00DF6A98" w:rsidRDefault="00A55506" w:rsidP="00F3603E">
            <w:pPr>
              <w:tabs>
                <w:tab w:val="left" w:pos="3181"/>
              </w:tabs>
              <w:rPr>
                <w:rFonts w:ascii="Times New Roman" w:hAnsi="Times New Roman" w:cs="Times New Roman"/>
                <w:sz w:val="28"/>
                <w:szCs w:val="28"/>
              </w:rPr>
            </w:pPr>
          </w:p>
          <w:p w14:paraId="2125BA37" w14:textId="77777777" w:rsidR="00A55506" w:rsidRPr="00DF6A98" w:rsidRDefault="00A55506" w:rsidP="00D07ACE">
            <w:pPr>
              <w:tabs>
                <w:tab w:val="left" w:pos="3181"/>
              </w:tabs>
              <w:jc w:val="right"/>
              <w:rPr>
                <w:rFonts w:ascii="Times New Roman" w:hAnsi="Times New Roman" w:cs="Times New Roman"/>
                <w:sz w:val="28"/>
                <w:szCs w:val="28"/>
              </w:rPr>
            </w:pPr>
            <w:r>
              <w:rPr>
                <w:rFonts w:ascii="Times New Roman" w:hAnsi="Times New Roman" w:cs="Times New Roman"/>
                <w:sz w:val="28"/>
                <w:szCs w:val="28"/>
              </w:rPr>
              <w:t>Приложение __</w:t>
            </w:r>
          </w:p>
        </w:tc>
        <w:tc>
          <w:tcPr>
            <w:tcW w:w="5176" w:type="dxa"/>
            <w:vMerge w:val="restart"/>
          </w:tcPr>
          <w:p w14:paraId="3F6592E4" w14:textId="6357FC6E" w:rsidR="00A55506" w:rsidRPr="00DF6A98" w:rsidRDefault="00A55506" w:rsidP="00F3603E">
            <w:pPr>
              <w:rPr>
                <w:rFonts w:ascii="Times New Roman" w:hAnsi="Times New Roman" w:cs="Times New Roman"/>
                <w:sz w:val="28"/>
                <w:szCs w:val="28"/>
              </w:rPr>
            </w:pPr>
            <w:r>
              <w:rPr>
                <w:rFonts w:ascii="Times New Roman" w:hAnsi="Times New Roman" w:cs="Times New Roman"/>
                <w:sz w:val="28"/>
                <w:szCs w:val="28"/>
              </w:rPr>
              <w:t>Совершенствование</w:t>
            </w:r>
            <w:r w:rsidRPr="00DF6A98">
              <w:rPr>
                <w:rFonts w:ascii="Times New Roman" w:hAnsi="Times New Roman" w:cs="Times New Roman"/>
                <w:sz w:val="28"/>
                <w:szCs w:val="28"/>
              </w:rPr>
              <w:t xml:space="preserve"> системы работы с детьми, страдающих аллергопатологией</w:t>
            </w:r>
          </w:p>
        </w:tc>
      </w:tr>
      <w:tr w:rsidR="00A55506" w:rsidRPr="00C750A9" w14:paraId="6BB06B0C" w14:textId="77777777" w:rsidTr="00EC1E8C">
        <w:trPr>
          <w:trHeight w:val="421"/>
        </w:trPr>
        <w:tc>
          <w:tcPr>
            <w:tcW w:w="2357" w:type="dxa"/>
          </w:tcPr>
          <w:p w14:paraId="288A5A37" w14:textId="20457398" w:rsidR="00A55506" w:rsidRPr="005F5CB0" w:rsidRDefault="00A55506" w:rsidP="00F3603E">
            <w:pPr>
              <w:tabs>
                <w:tab w:val="left" w:pos="3181"/>
              </w:tabs>
              <w:rPr>
                <w:rFonts w:ascii="Times New Roman" w:hAnsi="Times New Roman" w:cs="Times New Roman"/>
                <w:b/>
                <w:i/>
                <w:sz w:val="28"/>
                <w:szCs w:val="28"/>
              </w:rPr>
            </w:pPr>
            <w:r w:rsidRPr="005F5CB0">
              <w:rPr>
                <w:rFonts w:ascii="Times New Roman" w:hAnsi="Times New Roman" w:cs="Times New Roman"/>
                <w:b/>
                <w:i/>
                <w:sz w:val="28"/>
                <w:szCs w:val="28"/>
              </w:rPr>
              <w:t>20</w:t>
            </w:r>
            <w:r>
              <w:rPr>
                <w:rFonts w:ascii="Times New Roman" w:hAnsi="Times New Roman" w:cs="Times New Roman"/>
                <w:b/>
                <w:i/>
                <w:sz w:val="28"/>
                <w:szCs w:val="28"/>
              </w:rPr>
              <w:t>22</w:t>
            </w:r>
            <w:r w:rsidRPr="005F5CB0">
              <w:rPr>
                <w:rFonts w:ascii="Times New Roman" w:hAnsi="Times New Roman" w:cs="Times New Roman"/>
                <w:b/>
                <w:i/>
                <w:sz w:val="28"/>
                <w:szCs w:val="28"/>
              </w:rPr>
              <w:t>-20</w:t>
            </w:r>
            <w:r>
              <w:rPr>
                <w:rFonts w:ascii="Times New Roman" w:hAnsi="Times New Roman" w:cs="Times New Roman"/>
                <w:b/>
                <w:i/>
                <w:sz w:val="28"/>
                <w:szCs w:val="28"/>
              </w:rPr>
              <w:t>2</w:t>
            </w:r>
            <w:r w:rsidRPr="005F5CB0">
              <w:rPr>
                <w:rFonts w:ascii="Times New Roman" w:hAnsi="Times New Roman" w:cs="Times New Roman"/>
                <w:b/>
                <w:i/>
                <w:sz w:val="28"/>
                <w:szCs w:val="28"/>
              </w:rPr>
              <w:t>3г.</w:t>
            </w:r>
          </w:p>
        </w:tc>
        <w:tc>
          <w:tcPr>
            <w:tcW w:w="8103" w:type="dxa"/>
            <w:vMerge/>
          </w:tcPr>
          <w:p w14:paraId="5EB3BEA7" w14:textId="77777777" w:rsidR="00A55506" w:rsidRPr="00DF6A98" w:rsidRDefault="00A55506" w:rsidP="00F3603E">
            <w:pPr>
              <w:tabs>
                <w:tab w:val="left" w:pos="3181"/>
              </w:tabs>
              <w:rPr>
                <w:rFonts w:ascii="Times New Roman" w:hAnsi="Times New Roman" w:cs="Times New Roman"/>
                <w:sz w:val="28"/>
                <w:szCs w:val="28"/>
              </w:rPr>
            </w:pPr>
          </w:p>
        </w:tc>
        <w:tc>
          <w:tcPr>
            <w:tcW w:w="5176" w:type="dxa"/>
            <w:vMerge/>
          </w:tcPr>
          <w:p w14:paraId="30A6023B" w14:textId="77777777" w:rsidR="00A55506" w:rsidRPr="00DF6A98" w:rsidRDefault="00A55506" w:rsidP="00F3603E">
            <w:pPr>
              <w:tabs>
                <w:tab w:val="left" w:pos="3181"/>
              </w:tabs>
              <w:rPr>
                <w:rFonts w:ascii="Times New Roman" w:hAnsi="Times New Roman" w:cs="Times New Roman"/>
                <w:sz w:val="28"/>
                <w:szCs w:val="28"/>
              </w:rPr>
            </w:pPr>
          </w:p>
        </w:tc>
      </w:tr>
      <w:tr w:rsidR="00F3603E" w:rsidRPr="00C750A9" w14:paraId="7CA8F0A0" w14:textId="77777777" w:rsidTr="00EC1E8C">
        <w:trPr>
          <w:trHeight w:val="398"/>
        </w:trPr>
        <w:tc>
          <w:tcPr>
            <w:tcW w:w="2357" w:type="dxa"/>
          </w:tcPr>
          <w:p w14:paraId="6A078E7D" w14:textId="034B9C6A" w:rsidR="00F3603E" w:rsidRPr="005F5CB0" w:rsidRDefault="00A519A7" w:rsidP="00F3603E">
            <w:pPr>
              <w:tabs>
                <w:tab w:val="left" w:pos="3181"/>
              </w:tabs>
              <w:rPr>
                <w:rFonts w:ascii="Times New Roman" w:hAnsi="Times New Roman" w:cs="Times New Roman"/>
                <w:b/>
                <w:i/>
                <w:sz w:val="28"/>
                <w:szCs w:val="28"/>
              </w:rPr>
            </w:pPr>
            <w:r w:rsidRPr="005F5CB0">
              <w:rPr>
                <w:rFonts w:ascii="Times New Roman" w:hAnsi="Times New Roman" w:cs="Times New Roman"/>
                <w:b/>
                <w:i/>
                <w:sz w:val="28"/>
                <w:szCs w:val="28"/>
              </w:rPr>
              <w:t>20</w:t>
            </w:r>
            <w:r w:rsidR="00E86F37">
              <w:rPr>
                <w:rFonts w:ascii="Times New Roman" w:hAnsi="Times New Roman" w:cs="Times New Roman"/>
                <w:b/>
                <w:i/>
                <w:sz w:val="28"/>
                <w:szCs w:val="28"/>
              </w:rPr>
              <w:t>2</w:t>
            </w:r>
            <w:r w:rsidRPr="005F5CB0">
              <w:rPr>
                <w:rFonts w:ascii="Times New Roman" w:hAnsi="Times New Roman" w:cs="Times New Roman"/>
                <w:b/>
                <w:i/>
                <w:sz w:val="28"/>
                <w:szCs w:val="28"/>
              </w:rPr>
              <w:t>3-20</w:t>
            </w:r>
            <w:r w:rsidR="00E86F37">
              <w:rPr>
                <w:rFonts w:ascii="Times New Roman" w:hAnsi="Times New Roman" w:cs="Times New Roman"/>
                <w:b/>
                <w:i/>
                <w:sz w:val="28"/>
                <w:szCs w:val="28"/>
              </w:rPr>
              <w:t>2</w:t>
            </w:r>
            <w:r w:rsidRPr="005F5CB0">
              <w:rPr>
                <w:rFonts w:ascii="Times New Roman" w:hAnsi="Times New Roman" w:cs="Times New Roman"/>
                <w:b/>
                <w:i/>
                <w:sz w:val="28"/>
                <w:szCs w:val="28"/>
              </w:rPr>
              <w:t>4г.</w:t>
            </w:r>
          </w:p>
        </w:tc>
        <w:tc>
          <w:tcPr>
            <w:tcW w:w="8103" w:type="dxa"/>
          </w:tcPr>
          <w:p w14:paraId="3EF2373D" w14:textId="7785A694" w:rsidR="00F3603E" w:rsidRPr="00DF6A98" w:rsidRDefault="00D07ACE" w:rsidP="00F3603E">
            <w:pPr>
              <w:tabs>
                <w:tab w:val="left" w:pos="3181"/>
              </w:tabs>
              <w:rPr>
                <w:rFonts w:ascii="Times New Roman" w:hAnsi="Times New Roman" w:cs="Times New Roman"/>
                <w:sz w:val="28"/>
                <w:szCs w:val="28"/>
              </w:rPr>
            </w:pPr>
            <w:r w:rsidRPr="00DF6A98">
              <w:rPr>
                <w:rFonts w:ascii="Times New Roman" w:hAnsi="Times New Roman" w:cs="Times New Roman"/>
                <w:sz w:val="28"/>
                <w:szCs w:val="28"/>
              </w:rPr>
              <w:t>Медико-психолого-</w:t>
            </w:r>
            <w:r w:rsidR="00A55506" w:rsidRPr="00DF6A98">
              <w:rPr>
                <w:rFonts w:ascii="Times New Roman" w:hAnsi="Times New Roman" w:cs="Times New Roman"/>
                <w:sz w:val="28"/>
                <w:szCs w:val="28"/>
              </w:rPr>
              <w:t>педагогический проект</w:t>
            </w:r>
            <w:r w:rsidRPr="00DF6A98">
              <w:rPr>
                <w:rFonts w:ascii="Times New Roman" w:hAnsi="Times New Roman" w:cs="Times New Roman"/>
                <w:sz w:val="28"/>
                <w:szCs w:val="28"/>
              </w:rPr>
              <w:t xml:space="preserve"> «Проектирование и реализация индивидуальной траектории развития здоровья ребенка в ДОУ» </w:t>
            </w:r>
          </w:p>
        </w:tc>
        <w:tc>
          <w:tcPr>
            <w:tcW w:w="5176" w:type="dxa"/>
          </w:tcPr>
          <w:p w14:paraId="6D3DF33A" w14:textId="73E44F9B" w:rsidR="00F3603E" w:rsidRPr="00DF6A98" w:rsidRDefault="00A55506" w:rsidP="00F3603E">
            <w:pPr>
              <w:tabs>
                <w:tab w:val="left" w:pos="3181"/>
              </w:tabs>
              <w:rPr>
                <w:rFonts w:ascii="Times New Roman" w:hAnsi="Times New Roman" w:cs="Times New Roman"/>
                <w:sz w:val="28"/>
                <w:szCs w:val="28"/>
              </w:rPr>
            </w:pPr>
            <w:r>
              <w:rPr>
                <w:rFonts w:ascii="Times New Roman" w:hAnsi="Times New Roman" w:cs="Times New Roman"/>
                <w:sz w:val="28"/>
                <w:szCs w:val="28"/>
              </w:rPr>
              <w:t>Совершенствование</w:t>
            </w:r>
            <w:r w:rsidR="00DF6A98">
              <w:rPr>
                <w:rFonts w:ascii="Times New Roman" w:hAnsi="Times New Roman" w:cs="Times New Roman"/>
                <w:sz w:val="28"/>
                <w:szCs w:val="28"/>
              </w:rPr>
              <w:t xml:space="preserve"> карт индивидуального сопровождения и паспорта здоровья</w:t>
            </w:r>
          </w:p>
        </w:tc>
      </w:tr>
      <w:tr w:rsidR="00F3603E" w:rsidRPr="00C750A9" w14:paraId="01261ED2" w14:textId="77777777" w:rsidTr="00EC1E8C">
        <w:trPr>
          <w:trHeight w:val="421"/>
        </w:trPr>
        <w:tc>
          <w:tcPr>
            <w:tcW w:w="2357" w:type="dxa"/>
          </w:tcPr>
          <w:p w14:paraId="7824345D" w14:textId="21D2CFBF" w:rsidR="00F3603E" w:rsidRPr="005F5CB0" w:rsidRDefault="00A519A7" w:rsidP="00F3603E">
            <w:pPr>
              <w:tabs>
                <w:tab w:val="left" w:pos="3181"/>
              </w:tabs>
              <w:rPr>
                <w:rFonts w:ascii="Times New Roman" w:hAnsi="Times New Roman" w:cs="Times New Roman"/>
                <w:b/>
                <w:i/>
                <w:sz w:val="28"/>
                <w:szCs w:val="28"/>
              </w:rPr>
            </w:pPr>
            <w:r w:rsidRPr="005F5CB0">
              <w:rPr>
                <w:rFonts w:ascii="Times New Roman" w:hAnsi="Times New Roman" w:cs="Times New Roman"/>
                <w:b/>
                <w:i/>
                <w:sz w:val="28"/>
                <w:szCs w:val="28"/>
              </w:rPr>
              <w:t>20</w:t>
            </w:r>
            <w:r w:rsidR="00E86F37">
              <w:rPr>
                <w:rFonts w:ascii="Times New Roman" w:hAnsi="Times New Roman" w:cs="Times New Roman"/>
                <w:b/>
                <w:i/>
                <w:sz w:val="28"/>
                <w:szCs w:val="28"/>
              </w:rPr>
              <w:t>2</w:t>
            </w:r>
            <w:r w:rsidRPr="005F5CB0">
              <w:rPr>
                <w:rFonts w:ascii="Times New Roman" w:hAnsi="Times New Roman" w:cs="Times New Roman"/>
                <w:b/>
                <w:i/>
                <w:sz w:val="28"/>
                <w:szCs w:val="28"/>
              </w:rPr>
              <w:t>4-20</w:t>
            </w:r>
            <w:r w:rsidR="00E86F37">
              <w:rPr>
                <w:rFonts w:ascii="Times New Roman" w:hAnsi="Times New Roman" w:cs="Times New Roman"/>
                <w:b/>
                <w:i/>
                <w:sz w:val="28"/>
                <w:szCs w:val="28"/>
              </w:rPr>
              <w:t>2</w:t>
            </w:r>
            <w:r w:rsidRPr="005F5CB0">
              <w:rPr>
                <w:rFonts w:ascii="Times New Roman" w:hAnsi="Times New Roman" w:cs="Times New Roman"/>
                <w:b/>
                <w:i/>
                <w:sz w:val="28"/>
                <w:szCs w:val="28"/>
              </w:rPr>
              <w:t>5г.</w:t>
            </w:r>
          </w:p>
        </w:tc>
        <w:tc>
          <w:tcPr>
            <w:tcW w:w="8103" w:type="dxa"/>
          </w:tcPr>
          <w:p w14:paraId="1FF9D8EF" w14:textId="77777777" w:rsidR="00F3603E" w:rsidRPr="00DF6A98" w:rsidRDefault="0016644B" w:rsidP="00F3603E">
            <w:pPr>
              <w:tabs>
                <w:tab w:val="left" w:pos="3181"/>
              </w:tabs>
              <w:rPr>
                <w:rFonts w:ascii="Times New Roman" w:hAnsi="Times New Roman" w:cs="Times New Roman"/>
                <w:sz w:val="28"/>
                <w:szCs w:val="28"/>
              </w:rPr>
            </w:pPr>
            <w:r w:rsidRPr="00DF6A98">
              <w:rPr>
                <w:rFonts w:ascii="Times New Roman" w:hAnsi="Times New Roman" w:cs="Times New Roman"/>
                <w:sz w:val="28"/>
                <w:szCs w:val="28"/>
              </w:rPr>
              <w:t>Медико-психолого-педагогический проект «Адаптация»</w:t>
            </w:r>
          </w:p>
          <w:p w14:paraId="4F041A1F" w14:textId="77777777" w:rsidR="0016644B" w:rsidRPr="00DF6A98" w:rsidRDefault="0016644B" w:rsidP="00F3603E">
            <w:pPr>
              <w:tabs>
                <w:tab w:val="left" w:pos="3181"/>
              </w:tabs>
              <w:rPr>
                <w:rFonts w:ascii="Times New Roman" w:hAnsi="Times New Roman" w:cs="Times New Roman"/>
                <w:sz w:val="28"/>
                <w:szCs w:val="28"/>
              </w:rPr>
            </w:pPr>
            <w:r w:rsidRPr="00DF6A98">
              <w:rPr>
                <w:rFonts w:ascii="Times New Roman" w:hAnsi="Times New Roman" w:cs="Times New Roman"/>
                <w:sz w:val="28"/>
                <w:szCs w:val="28"/>
              </w:rPr>
              <w:t xml:space="preserve">                                                       </w:t>
            </w:r>
            <w:r w:rsidR="00DF6A98">
              <w:rPr>
                <w:rFonts w:ascii="Times New Roman" w:hAnsi="Times New Roman" w:cs="Times New Roman"/>
                <w:sz w:val="28"/>
                <w:szCs w:val="28"/>
              </w:rPr>
              <w:t xml:space="preserve">                              </w:t>
            </w:r>
            <w:r w:rsidRPr="00DF6A98">
              <w:rPr>
                <w:rFonts w:ascii="Times New Roman" w:hAnsi="Times New Roman" w:cs="Times New Roman"/>
                <w:sz w:val="28"/>
                <w:szCs w:val="28"/>
              </w:rPr>
              <w:t xml:space="preserve">Приложение </w:t>
            </w:r>
            <w:r w:rsidR="00DF6A98">
              <w:rPr>
                <w:rFonts w:ascii="Times New Roman" w:hAnsi="Times New Roman" w:cs="Times New Roman"/>
                <w:sz w:val="28"/>
                <w:szCs w:val="28"/>
              </w:rPr>
              <w:t>__</w:t>
            </w:r>
          </w:p>
        </w:tc>
        <w:tc>
          <w:tcPr>
            <w:tcW w:w="5176" w:type="dxa"/>
          </w:tcPr>
          <w:p w14:paraId="6B6AF42C" w14:textId="1E8E17CD" w:rsidR="00F3603E" w:rsidRPr="00DF6A98" w:rsidRDefault="00E86F37" w:rsidP="00F3603E">
            <w:pPr>
              <w:tabs>
                <w:tab w:val="left" w:pos="3181"/>
              </w:tabs>
              <w:rPr>
                <w:rFonts w:ascii="Times New Roman" w:hAnsi="Times New Roman" w:cs="Times New Roman"/>
                <w:sz w:val="28"/>
                <w:szCs w:val="28"/>
              </w:rPr>
            </w:pPr>
            <w:r>
              <w:rPr>
                <w:rFonts w:ascii="Times New Roman" w:hAnsi="Times New Roman" w:cs="Times New Roman"/>
                <w:sz w:val="28"/>
                <w:szCs w:val="28"/>
              </w:rPr>
              <w:t>Совершенствование</w:t>
            </w:r>
            <w:r w:rsidR="0016644B" w:rsidRPr="00DF6A98">
              <w:rPr>
                <w:rFonts w:ascii="Times New Roman" w:hAnsi="Times New Roman" w:cs="Times New Roman"/>
                <w:sz w:val="28"/>
                <w:szCs w:val="28"/>
              </w:rPr>
              <w:t xml:space="preserve"> систем</w:t>
            </w:r>
            <w:r w:rsidR="005F5CB0">
              <w:rPr>
                <w:rFonts w:ascii="Times New Roman" w:hAnsi="Times New Roman" w:cs="Times New Roman"/>
                <w:sz w:val="28"/>
                <w:szCs w:val="28"/>
              </w:rPr>
              <w:t>ы</w:t>
            </w:r>
            <w:r w:rsidR="0016644B" w:rsidRPr="00DF6A98">
              <w:rPr>
                <w:rFonts w:ascii="Times New Roman" w:hAnsi="Times New Roman" w:cs="Times New Roman"/>
                <w:sz w:val="28"/>
                <w:szCs w:val="28"/>
              </w:rPr>
              <w:t xml:space="preserve"> работы с детьми в условиях адаптации воспитанников к детскому саду</w:t>
            </w:r>
          </w:p>
        </w:tc>
      </w:tr>
      <w:tr w:rsidR="00F3603E" w:rsidRPr="00C750A9" w14:paraId="6F7E85B3" w14:textId="77777777" w:rsidTr="00EC1E8C">
        <w:trPr>
          <w:trHeight w:val="398"/>
        </w:trPr>
        <w:tc>
          <w:tcPr>
            <w:tcW w:w="2357" w:type="dxa"/>
          </w:tcPr>
          <w:p w14:paraId="2E7901E2" w14:textId="5E431BBC" w:rsidR="00F3603E" w:rsidRPr="005F5CB0" w:rsidRDefault="00A519A7" w:rsidP="00F3603E">
            <w:pPr>
              <w:tabs>
                <w:tab w:val="left" w:pos="3181"/>
              </w:tabs>
              <w:rPr>
                <w:rFonts w:ascii="Times New Roman" w:hAnsi="Times New Roman" w:cs="Times New Roman"/>
                <w:b/>
                <w:i/>
                <w:sz w:val="28"/>
                <w:szCs w:val="28"/>
              </w:rPr>
            </w:pPr>
            <w:r w:rsidRPr="005F5CB0">
              <w:rPr>
                <w:rFonts w:ascii="Times New Roman" w:hAnsi="Times New Roman" w:cs="Times New Roman"/>
                <w:b/>
                <w:i/>
                <w:sz w:val="28"/>
                <w:szCs w:val="28"/>
              </w:rPr>
              <w:t>20</w:t>
            </w:r>
            <w:r w:rsidR="00E86F37">
              <w:rPr>
                <w:rFonts w:ascii="Times New Roman" w:hAnsi="Times New Roman" w:cs="Times New Roman"/>
                <w:b/>
                <w:i/>
                <w:sz w:val="28"/>
                <w:szCs w:val="28"/>
              </w:rPr>
              <w:t>2</w:t>
            </w:r>
            <w:r w:rsidRPr="005F5CB0">
              <w:rPr>
                <w:rFonts w:ascii="Times New Roman" w:hAnsi="Times New Roman" w:cs="Times New Roman"/>
                <w:b/>
                <w:i/>
                <w:sz w:val="28"/>
                <w:szCs w:val="28"/>
              </w:rPr>
              <w:t>5-20</w:t>
            </w:r>
            <w:r w:rsidR="00E86F37">
              <w:rPr>
                <w:rFonts w:ascii="Times New Roman" w:hAnsi="Times New Roman" w:cs="Times New Roman"/>
                <w:b/>
                <w:i/>
                <w:sz w:val="28"/>
                <w:szCs w:val="28"/>
              </w:rPr>
              <w:t>2</w:t>
            </w:r>
            <w:r w:rsidRPr="005F5CB0">
              <w:rPr>
                <w:rFonts w:ascii="Times New Roman" w:hAnsi="Times New Roman" w:cs="Times New Roman"/>
                <w:b/>
                <w:i/>
                <w:sz w:val="28"/>
                <w:szCs w:val="28"/>
              </w:rPr>
              <w:t>6г.</w:t>
            </w:r>
          </w:p>
        </w:tc>
        <w:tc>
          <w:tcPr>
            <w:tcW w:w="8103" w:type="dxa"/>
          </w:tcPr>
          <w:p w14:paraId="7349F94A" w14:textId="77777777" w:rsidR="00F3603E" w:rsidRPr="00373BF4" w:rsidRDefault="00373BF4" w:rsidP="00F3603E">
            <w:pPr>
              <w:tabs>
                <w:tab w:val="left" w:pos="3181"/>
              </w:tabs>
              <w:rPr>
                <w:rFonts w:ascii="Times New Roman" w:hAnsi="Times New Roman" w:cs="Times New Roman"/>
                <w:sz w:val="28"/>
                <w:szCs w:val="28"/>
              </w:rPr>
            </w:pPr>
            <w:r w:rsidRPr="00373BF4">
              <w:rPr>
                <w:rFonts w:ascii="Times New Roman" w:hAnsi="Times New Roman" w:cs="Times New Roman"/>
                <w:sz w:val="28"/>
                <w:szCs w:val="28"/>
              </w:rPr>
              <w:t>Медико-педагогический проект «Закаливание»</w:t>
            </w:r>
          </w:p>
        </w:tc>
        <w:tc>
          <w:tcPr>
            <w:tcW w:w="5176" w:type="dxa"/>
          </w:tcPr>
          <w:p w14:paraId="77ED8E71" w14:textId="77777777" w:rsidR="00F3603E" w:rsidRPr="00373BF4" w:rsidRDefault="00373BF4" w:rsidP="00F3603E">
            <w:pPr>
              <w:tabs>
                <w:tab w:val="left" w:pos="3181"/>
              </w:tabs>
              <w:rPr>
                <w:rFonts w:ascii="Times New Roman" w:hAnsi="Times New Roman" w:cs="Times New Roman"/>
                <w:sz w:val="28"/>
                <w:szCs w:val="28"/>
              </w:rPr>
            </w:pPr>
            <w:r w:rsidRPr="00373BF4">
              <w:rPr>
                <w:rFonts w:ascii="Times New Roman" w:hAnsi="Times New Roman" w:cs="Times New Roman"/>
                <w:sz w:val="28"/>
                <w:szCs w:val="28"/>
              </w:rPr>
              <w:t>Отработка системы взаимодействия специалистов и медицинского персонала по закаливаю воспитанников</w:t>
            </w:r>
          </w:p>
        </w:tc>
      </w:tr>
    </w:tbl>
    <w:p w14:paraId="63DC1F95" w14:textId="77777777" w:rsidR="00226BF3" w:rsidRPr="00C750A9" w:rsidRDefault="00226BF3" w:rsidP="00A52EE4">
      <w:pPr>
        <w:tabs>
          <w:tab w:val="left" w:pos="3181"/>
        </w:tabs>
        <w:rPr>
          <w:rFonts w:ascii="Times New Roman" w:hAnsi="Times New Roman" w:cs="Times New Roman"/>
          <w:i/>
          <w:sz w:val="28"/>
          <w:szCs w:val="28"/>
        </w:rPr>
      </w:pPr>
    </w:p>
    <w:p w14:paraId="0EB48534" w14:textId="77777777" w:rsidR="00226BF3" w:rsidRPr="00C750A9" w:rsidRDefault="00226BF3" w:rsidP="00A52EE4">
      <w:pPr>
        <w:tabs>
          <w:tab w:val="left" w:pos="3181"/>
        </w:tabs>
        <w:rPr>
          <w:rFonts w:ascii="Times New Roman" w:hAnsi="Times New Roman" w:cs="Times New Roman"/>
          <w:i/>
          <w:sz w:val="28"/>
          <w:szCs w:val="28"/>
        </w:rPr>
      </w:pPr>
    </w:p>
    <w:p w14:paraId="3E66C8D9" w14:textId="77777777" w:rsidR="00226BF3" w:rsidRPr="00C750A9" w:rsidRDefault="00226BF3" w:rsidP="00A52EE4">
      <w:pPr>
        <w:tabs>
          <w:tab w:val="left" w:pos="3181"/>
        </w:tabs>
        <w:rPr>
          <w:rFonts w:ascii="Times New Roman" w:hAnsi="Times New Roman" w:cs="Times New Roman"/>
          <w:i/>
          <w:sz w:val="28"/>
          <w:szCs w:val="28"/>
        </w:rPr>
      </w:pPr>
    </w:p>
    <w:p w14:paraId="08340613" w14:textId="77777777" w:rsidR="00F3603E" w:rsidRPr="00C750A9" w:rsidRDefault="00F3603E" w:rsidP="00A52EE4">
      <w:pPr>
        <w:tabs>
          <w:tab w:val="left" w:pos="3181"/>
        </w:tabs>
        <w:rPr>
          <w:rFonts w:ascii="Times New Roman" w:hAnsi="Times New Roman" w:cs="Times New Roman"/>
          <w:i/>
          <w:sz w:val="28"/>
          <w:szCs w:val="28"/>
        </w:rPr>
      </w:pPr>
    </w:p>
    <w:p w14:paraId="4ED9C731" w14:textId="77777777" w:rsidR="00F3603E" w:rsidRPr="00C750A9" w:rsidRDefault="00F3603E" w:rsidP="00A52EE4">
      <w:pPr>
        <w:tabs>
          <w:tab w:val="left" w:pos="3181"/>
        </w:tabs>
        <w:rPr>
          <w:rFonts w:ascii="Times New Roman" w:hAnsi="Times New Roman" w:cs="Times New Roman"/>
          <w:i/>
          <w:sz w:val="28"/>
          <w:szCs w:val="28"/>
        </w:rPr>
      </w:pPr>
    </w:p>
    <w:p w14:paraId="13BB76CC" w14:textId="77777777" w:rsidR="00F3603E" w:rsidRPr="00C750A9" w:rsidRDefault="00F3603E" w:rsidP="00A52EE4">
      <w:pPr>
        <w:tabs>
          <w:tab w:val="left" w:pos="3181"/>
        </w:tabs>
        <w:rPr>
          <w:rFonts w:ascii="Times New Roman" w:hAnsi="Times New Roman" w:cs="Times New Roman"/>
          <w:i/>
          <w:sz w:val="28"/>
          <w:szCs w:val="28"/>
        </w:rPr>
      </w:pPr>
    </w:p>
    <w:p w14:paraId="19C93B57" w14:textId="77777777" w:rsidR="00F3603E" w:rsidRPr="00C750A9" w:rsidRDefault="00F3603E" w:rsidP="00A52EE4">
      <w:pPr>
        <w:tabs>
          <w:tab w:val="left" w:pos="3181"/>
        </w:tabs>
        <w:rPr>
          <w:rFonts w:ascii="Times New Roman" w:hAnsi="Times New Roman" w:cs="Times New Roman"/>
          <w:i/>
          <w:sz w:val="28"/>
          <w:szCs w:val="28"/>
        </w:rPr>
      </w:pPr>
    </w:p>
    <w:p w14:paraId="57F63A2B" w14:textId="77777777" w:rsidR="00F3603E" w:rsidRDefault="00F3603E" w:rsidP="00A52EE4">
      <w:pPr>
        <w:tabs>
          <w:tab w:val="left" w:pos="3181"/>
        </w:tabs>
        <w:rPr>
          <w:rFonts w:ascii="Times New Roman" w:hAnsi="Times New Roman" w:cs="Times New Roman"/>
          <w:i/>
          <w:sz w:val="28"/>
          <w:szCs w:val="28"/>
        </w:rPr>
      </w:pPr>
    </w:p>
    <w:p w14:paraId="1C225AFD" w14:textId="77777777" w:rsidR="00361D86" w:rsidRPr="00C750A9" w:rsidRDefault="00361D86" w:rsidP="00A52EE4">
      <w:pPr>
        <w:tabs>
          <w:tab w:val="left" w:pos="3181"/>
        </w:tabs>
        <w:rPr>
          <w:rFonts w:ascii="Times New Roman" w:hAnsi="Times New Roman" w:cs="Times New Roman"/>
          <w:i/>
          <w:sz w:val="28"/>
          <w:szCs w:val="28"/>
        </w:rPr>
      </w:pPr>
    </w:p>
    <w:p w14:paraId="6D096DCE" w14:textId="77777777" w:rsidR="00226BF3" w:rsidRPr="00261CFD" w:rsidRDefault="00226BF3" w:rsidP="00B56EE6">
      <w:pPr>
        <w:pStyle w:val="aa"/>
        <w:numPr>
          <w:ilvl w:val="1"/>
          <w:numId w:val="12"/>
        </w:numPr>
        <w:tabs>
          <w:tab w:val="left" w:pos="3181"/>
        </w:tabs>
        <w:jc w:val="center"/>
        <w:rPr>
          <w:rFonts w:ascii="Times New Roman" w:hAnsi="Times New Roman" w:cs="Times New Roman"/>
          <w:b/>
          <w:i/>
          <w:sz w:val="28"/>
          <w:szCs w:val="28"/>
        </w:rPr>
      </w:pPr>
      <w:r w:rsidRPr="00261CFD">
        <w:rPr>
          <w:rFonts w:ascii="Times New Roman" w:hAnsi="Times New Roman" w:cs="Times New Roman"/>
          <w:b/>
          <w:i/>
          <w:sz w:val="28"/>
          <w:szCs w:val="28"/>
        </w:rPr>
        <w:t>Воспитательно-образовательное направление</w:t>
      </w:r>
    </w:p>
    <w:p w14:paraId="1DC66622" w14:textId="77777777" w:rsidR="00026788" w:rsidRPr="00C750A9" w:rsidRDefault="00026788" w:rsidP="00F3603E">
      <w:pPr>
        <w:tabs>
          <w:tab w:val="left" w:pos="3181"/>
        </w:tabs>
        <w:jc w:val="center"/>
        <w:rPr>
          <w:rFonts w:ascii="Times New Roman" w:hAnsi="Times New Roman" w:cs="Times New Roman"/>
          <w:i/>
          <w:sz w:val="28"/>
          <w:szCs w:val="28"/>
        </w:rPr>
      </w:pPr>
      <w:r w:rsidRPr="00F91BC6">
        <w:rPr>
          <w:rFonts w:ascii="Times New Roman" w:eastAsia="Times New Roman" w:hAnsi="Times New Roman" w:cs="Times New Roman"/>
          <w:b/>
          <w:sz w:val="24"/>
          <w:szCs w:val="24"/>
          <w:lang w:eastAsia="ru-RU"/>
        </w:rPr>
        <w:t>Цель:</w:t>
      </w:r>
      <w:r w:rsidRPr="00C750A9">
        <w:rPr>
          <w:rFonts w:ascii="Times New Roman" w:eastAsia="Times New Roman" w:hAnsi="Times New Roman" w:cs="Times New Roman"/>
          <w:sz w:val="24"/>
          <w:szCs w:val="24"/>
          <w:lang w:eastAsia="ru-RU"/>
        </w:rPr>
        <w:t xml:space="preserve"> создание воспитательно-образовательного пространства, способствующего сохранению и укреплению физического, психического и социального здоровья всех субъектов образовательного процесса</w:t>
      </w:r>
    </w:p>
    <w:p w14:paraId="5F48E836" w14:textId="77777777" w:rsidR="00226BF3" w:rsidRPr="00E235EE" w:rsidRDefault="00226BF3" w:rsidP="00B56EE6">
      <w:pPr>
        <w:pStyle w:val="aa"/>
        <w:numPr>
          <w:ilvl w:val="2"/>
          <w:numId w:val="12"/>
        </w:numPr>
        <w:tabs>
          <w:tab w:val="left" w:pos="3181"/>
        </w:tabs>
        <w:jc w:val="center"/>
        <w:rPr>
          <w:rFonts w:ascii="Times New Roman" w:hAnsi="Times New Roman" w:cs="Times New Roman"/>
          <w:i/>
          <w:sz w:val="28"/>
          <w:szCs w:val="28"/>
        </w:rPr>
      </w:pPr>
      <w:r w:rsidRPr="00E235EE">
        <w:rPr>
          <w:rFonts w:ascii="Times New Roman" w:hAnsi="Times New Roman" w:cs="Times New Roman"/>
          <w:i/>
          <w:sz w:val="28"/>
          <w:szCs w:val="28"/>
        </w:rPr>
        <w:t>Работа с педагогами</w:t>
      </w:r>
    </w:p>
    <w:p w14:paraId="0B0152DC" w14:textId="77777777" w:rsidR="00F3603E" w:rsidRPr="00C750A9" w:rsidRDefault="00F3603E" w:rsidP="003B10C6">
      <w:pPr>
        <w:spacing w:after="0" w:line="240" w:lineRule="auto"/>
        <w:rPr>
          <w:rFonts w:ascii="Times New Roman" w:hAnsi="Times New Roman" w:cs="Times New Roman"/>
          <w:sz w:val="24"/>
          <w:szCs w:val="24"/>
        </w:rPr>
      </w:pPr>
      <w:r w:rsidRPr="00F91BC6">
        <w:rPr>
          <w:rFonts w:ascii="Times New Roman" w:hAnsi="Times New Roman" w:cs="Times New Roman"/>
          <w:b/>
          <w:i/>
          <w:sz w:val="24"/>
          <w:szCs w:val="24"/>
        </w:rPr>
        <w:t>Цель:</w:t>
      </w:r>
      <w:r w:rsidR="003B10C6" w:rsidRPr="00C750A9">
        <w:rPr>
          <w:rFonts w:ascii="Times New Roman" w:hAnsi="Times New Roman" w:cs="Times New Roman"/>
          <w:sz w:val="24"/>
          <w:szCs w:val="24"/>
        </w:rPr>
        <w:t xml:space="preserve"> Повышение профессиональной компетентности педагогических работников, реализующих здоровьесберегающую систему работы ДОУ в соответствии с ФГТ</w:t>
      </w:r>
    </w:p>
    <w:p w14:paraId="4CD48355" w14:textId="77777777" w:rsidR="004B75A9" w:rsidRPr="00C750A9" w:rsidRDefault="004B75A9" w:rsidP="003B10C6">
      <w:pPr>
        <w:spacing w:after="0" w:line="240" w:lineRule="auto"/>
        <w:rPr>
          <w:rFonts w:ascii="Times New Roman" w:hAnsi="Times New Roman" w:cs="Times New Roman"/>
          <w:sz w:val="24"/>
          <w:szCs w:val="24"/>
        </w:rPr>
      </w:pPr>
    </w:p>
    <w:tbl>
      <w:tblPr>
        <w:tblStyle w:val="ac"/>
        <w:tblW w:w="0" w:type="auto"/>
        <w:tblLook w:val="04A0" w:firstRow="1" w:lastRow="0" w:firstColumn="1" w:lastColumn="0" w:noHBand="0" w:noVBand="1"/>
      </w:tblPr>
      <w:tblGrid>
        <w:gridCol w:w="1809"/>
        <w:gridCol w:w="8804"/>
        <w:gridCol w:w="5307"/>
      </w:tblGrid>
      <w:tr w:rsidR="004B75A9" w:rsidRPr="00C750A9" w14:paraId="15A0AB9B" w14:textId="77777777" w:rsidTr="004461B1">
        <w:tc>
          <w:tcPr>
            <w:tcW w:w="1809" w:type="dxa"/>
          </w:tcPr>
          <w:p w14:paraId="0FBF43AD" w14:textId="77777777" w:rsidR="004B75A9" w:rsidRPr="00F91BC6" w:rsidRDefault="004B75A9" w:rsidP="00F91BC6">
            <w:pPr>
              <w:rPr>
                <w:rFonts w:ascii="Times New Roman" w:hAnsi="Times New Roman" w:cs="Times New Roman"/>
                <w:b/>
                <w:sz w:val="24"/>
                <w:szCs w:val="24"/>
              </w:rPr>
            </w:pPr>
            <w:r w:rsidRPr="00F91BC6">
              <w:rPr>
                <w:rFonts w:ascii="Times New Roman" w:hAnsi="Times New Roman" w:cs="Times New Roman"/>
                <w:b/>
                <w:sz w:val="24"/>
                <w:szCs w:val="24"/>
              </w:rPr>
              <w:t>Сроки</w:t>
            </w:r>
          </w:p>
        </w:tc>
        <w:tc>
          <w:tcPr>
            <w:tcW w:w="8804" w:type="dxa"/>
          </w:tcPr>
          <w:p w14:paraId="3793F7A0" w14:textId="77777777" w:rsidR="004B75A9" w:rsidRPr="00F91BC6" w:rsidRDefault="004B75A9" w:rsidP="00F91BC6">
            <w:pPr>
              <w:rPr>
                <w:rFonts w:ascii="Times New Roman" w:hAnsi="Times New Roman" w:cs="Times New Roman"/>
                <w:b/>
                <w:sz w:val="24"/>
                <w:szCs w:val="24"/>
              </w:rPr>
            </w:pPr>
            <w:r w:rsidRPr="00F91BC6">
              <w:rPr>
                <w:rFonts w:ascii="Times New Roman" w:hAnsi="Times New Roman" w:cs="Times New Roman"/>
                <w:b/>
                <w:sz w:val="24"/>
                <w:szCs w:val="24"/>
              </w:rPr>
              <w:t>Мероприятие</w:t>
            </w:r>
          </w:p>
        </w:tc>
        <w:tc>
          <w:tcPr>
            <w:tcW w:w="5307" w:type="dxa"/>
          </w:tcPr>
          <w:p w14:paraId="428F7C4F" w14:textId="77777777" w:rsidR="004B75A9" w:rsidRPr="00F91BC6" w:rsidRDefault="004B75A9" w:rsidP="00F91BC6">
            <w:pPr>
              <w:rPr>
                <w:rFonts w:ascii="Times New Roman" w:hAnsi="Times New Roman" w:cs="Times New Roman"/>
                <w:b/>
                <w:sz w:val="24"/>
                <w:szCs w:val="24"/>
              </w:rPr>
            </w:pPr>
            <w:r w:rsidRPr="00F91BC6">
              <w:rPr>
                <w:rFonts w:ascii="Times New Roman" w:hAnsi="Times New Roman" w:cs="Times New Roman"/>
                <w:b/>
                <w:sz w:val="24"/>
                <w:szCs w:val="24"/>
              </w:rPr>
              <w:t>Результат</w:t>
            </w:r>
            <w:r w:rsidR="00EC56C6">
              <w:rPr>
                <w:rFonts w:ascii="Times New Roman" w:hAnsi="Times New Roman" w:cs="Times New Roman"/>
                <w:b/>
                <w:sz w:val="24"/>
                <w:szCs w:val="24"/>
              </w:rPr>
              <w:t>: продукт творческой деятельности</w:t>
            </w:r>
          </w:p>
        </w:tc>
      </w:tr>
      <w:tr w:rsidR="004B75A9" w:rsidRPr="00C750A9" w14:paraId="60ABA01E" w14:textId="77777777" w:rsidTr="004461B1">
        <w:trPr>
          <w:trHeight w:val="302"/>
        </w:trPr>
        <w:tc>
          <w:tcPr>
            <w:tcW w:w="1809" w:type="dxa"/>
          </w:tcPr>
          <w:p w14:paraId="4FE42908" w14:textId="06BEC824" w:rsidR="004B75A9" w:rsidRPr="00C750A9" w:rsidRDefault="004B75A9" w:rsidP="003B10C6">
            <w:pPr>
              <w:rPr>
                <w:rFonts w:ascii="Times New Roman" w:hAnsi="Times New Roman" w:cs="Times New Roman"/>
                <w:sz w:val="24"/>
                <w:szCs w:val="24"/>
              </w:rPr>
            </w:pPr>
            <w:r w:rsidRPr="00C750A9">
              <w:rPr>
                <w:rFonts w:ascii="Times New Roman" w:hAnsi="Times New Roman" w:cs="Times New Roman"/>
                <w:sz w:val="24"/>
                <w:szCs w:val="24"/>
              </w:rPr>
              <w:t>20</w:t>
            </w:r>
            <w:r w:rsidR="00A55506">
              <w:rPr>
                <w:rFonts w:ascii="Times New Roman" w:hAnsi="Times New Roman" w:cs="Times New Roman"/>
                <w:sz w:val="24"/>
                <w:szCs w:val="24"/>
              </w:rPr>
              <w:t>21</w:t>
            </w:r>
            <w:r w:rsidRPr="00C750A9">
              <w:rPr>
                <w:rFonts w:ascii="Times New Roman" w:hAnsi="Times New Roman" w:cs="Times New Roman"/>
                <w:sz w:val="24"/>
                <w:szCs w:val="24"/>
              </w:rPr>
              <w:t>-20</w:t>
            </w:r>
            <w:r w:rsidR="00A55506">
              <w:rPr>
                <w:rFonts w:ascii="Times New Roman" w:hAnsi="Times New Roman" w:cs="Times New Roman"/>
                <w:sz w:val="24"/>
                <w:szCs w:val="24"/>
              </w:rPr>
              <w:t>22</w:t>
            </w:r>
            <w:r w:rsidRPr="00C750A9">
              <w:rPr>
                <w:rFonts w:ascii="Times New Roman" w:hAnsi="Times New Roman" w:cs="Times New Roman"/>
                <w:sz w:val="24"/>
                <w:szCs w:val="24"/>
              </w:rPr>
              <w:t>г.</w:t>
            </w:r>
          </w:p>
        </w:tc>
        <w:tc>
          <w:tcPr>
            <w:tcW w:w="8804" w:type="dxa"/>
          </w:tcPr>
          <w:p w14:paraId="7F06FBEF" w14:textId="77777777" w:rsidR="004B75A9" w:rsidRPr="00C750A9" w:rsidRDefault="004B75A9" w:rsidP="003B10C6">
            <w:pPr>
              <w:rPr>
                <w:rFonts w:ascii="Times New Roman" w:hAnsi="Times New Roman" w:cs="Times New Roman"/>
                <w:sz w:val="24"/>
                <w:szCs w:val="24"/>
              </w:rPr>
            </w:pPr>
            <w:r w:rsidRPr="00C750A9">
              <w:rPr>
                <w:rFonts w:ascii="Times New Roman" w:hAnsi="Times New Roman" w:cs="Times New Roman"/>
                <w:sz w:val="24"/>
                <w:szCs w:val="24"/>
              </w:rPr>
              <w:t>Психолого-педагогический проект «Моё здоровье – в моих руках»</w:t>
            </w:r>
            <w:r w:rsidR="00EC56C6">
              <w:rPr>
                <w:rFonts w:ascii="Times New Roman" w:hAnsi="Times New Roman" w:cs="Times New Roman"/>
                <w:sz w:val="24"/>
                <w:szCs w:val="24"/>
              </w:rPr>
              <w:t xml:space="preserve"> </w:t>
            </w:r>
            <w:r w:rsidR="00EC56C6" w:rsidRPr="00EC56C6">
              <w:rPr>
                <w:rFonts w:ascii="Times New Roman" w:hAnsi="Times New Roman" w:cs="Times New Roman"/>
                <w:i/>
                <w:sz w:val="24"/>
                <w:szCs w:val="24"/>
              </w:rPr>
              <w:t xml:space="preserve">Приложение </w:t>
            </w:r>
            <w:r w:rsidR="005F5CB0">
              <w:rPr>
                <w:rFonts w:ascii="Times New Roman" w:hAnsi="Times New Roman" w:cs="Times New Roman"/>
                <w:i/>
                <w:sz w:val="24"/>
                <w:szCs w:val="24"/>
              </w:rPr>
              <w:t>__</w:t>
            </w:r>
          </w:p>
        </w:tc>
        <w:tc>
          <w:tcPr>
            <w:tcW w:w="5307" w:type="dxa"/>
          </w:tcPr>
          <w:p w14:paraId="49FBEC78" w14:textId="77777777" w:rsidR="004B75A9" w:rsidRPr="00C750A9" w:rsidRDefault="00EC56C6" w:rsidP="003B10C6">
            <w:pPr>
              <w:rPr>
                <w:rFonts w:ascii="Times New Roman" w:hAnsi="Times New Roman" w:cs="Times New Roman"/>
                <w:sz w:val="24"/>
                <w:szCs w:val="24"/>
              </w:rPr>
            </w:pPr>
            <w:r>
              <w:rPr>
                <w:rFonts w:ascii="Times New Roman" w:hAnsi="Times New Roman" w:cs="Times New Roman"/>
                <w:sz w:val="24"/>
                <w:szCs w:val="24"/>
              </w:rPr>
              <w:t>Круглый стол «Быть здоровым – здорово»</w:t>
            </w:r>
          </w:p>
        </w:tc>
      </w:tr>
      <w:tr w:rsidR="004B75A9" w:rsidRPr="00C750A9" w14:paraId="746E97A4" w14:textId="77777777" w:rsidTr="004461B1">
        <w:trPr>
          <w:trHeight w:val="251"/>
        </w:trPr>
        <w:tc>
          <w:tcPr>
            <w:tcW w:w="1809" w:type="dxa"/>
          </w:tcPr>
          <w:p w14:paraId="332A87A6" w14:textId="5DF3810C" w:rsidR="004B75A9" w:rsidRPr="00C750A9" w:rsidRDefault="004B75A9" w:rsidP="003B10C6">
            <w:pPr>
              <w:rPr>
                <w:rFonts w:ascii="Times New Roman" w:hAnsi="Times New Roman" w:cs="Times New Roman"/>
                <w:sz w:val="24"/>
                <w:szCs w:val="24"/>
              </w:rPr>
            </w:pPr>
            <w:r w:rsidRPr="00C750A9">
              <w:rPr>
                <w:rFonts w:ascii="Times New Roman" w:hAnsi="Times New Roman" w:cs="Times New Roman"/>
                <w:sz w:val="24"/>
                <w:szCs w:val="24"/>
              </w:rPr>
              <w:t>Июнь-август 20</w:t>
            </w:r>
            <w:r w:rsidR="00A55506">
              <w:rPr>
                <w:rFonts w:ascii="Times New Roman" w:hAnsi="Times New Roman" w:cs="Times New Roman"/>
                <w:sz w:val="24"/>
                <w:szCs w:val="24"/>
              </w:rPr>
              <w:t>22</w:t>
            </w:r>
            <w:r w:rsidRPr="00C750A9">
              <w:rPr>
                <w:rFonts w:ascii="Times New Roman" w:hAnsi="Times New Roman" w:cs="Times New Roman"/>
                <w:sz w:val="24"/>
                <w:szCs w:val="24"/>
              </w:rPr>
              <w:t>г.</w:t>
            </w:r>
          </w:p>
        </w:tc>
        <w:tc>
          <w:tcPr>
            <w:tcW w:w="8804" w:type="dxa"/>
          </w:tcPr>
          <w:p w14:paraId="01A2C29A" w14:textId="0F344CE9" w:rsidR="004B75A9" w:rsidRPr="00C750A9" w:rsidRDefault="004B75A9" w:rsidP="00EC56C6">
            <w:pPr>
              <w:rPr>
                <w:rFonts w:ascii="Times New Roman" w:hAnsi="Times New Roman" w:cs="Times New Roman"/>
                <w:sz w:val="24"/>
                <w:szCs w:val="24"/>
              </w:rPr>
            </w:pPr>
            <w:r w:rsidRPr="00C750A9">
              <w:rPr>
                <w:rFonts w:ascii="Times New Roman" w:hAnsi="Times New Roman" w:cs="Times New Roman"/>
                <w:sz w:val="24"/>
                <w:szCs w:val="24"/>
              </w:rPr>
              <w:t>Педагогический проект «</w:t>
            </w:r>
            <w:r w:rsidR="004461B1" w:rsidRPr="00C750A9">
              <w:rPr>
                <w:rFonts w:ascii="Times New Roman" w:hAnsi="Times New Roman" w:cs="Times New Roman"/>
                <w:sz w:val="24"/>
                <w:szCs w:val="24"/>
              </w:rPr>
              <w:t>Лето-20</w:t>
            </w:r>
            <w:r w:rsidR="00A55506">
              <w:rPr>
                <w:rFonts w:ascii="Times New Roman" w:hAnsi="Times New Roman" w:cs="Times New Roman"/>
                <w:sz w:val="24"/>
                <w:szCs w:val="24"/>
              </w:rPr>
              <w:t>22</w:t>
            </w:r>
            <w:r w:rsidR="004461B1" w:rsidRPr="00C750A9">
              <w:rPr>
                <w:rFonts w:ascii="Times New Roman" w:hAnsi="Times New Roman" w:cs="Times New Roman"/>
                <w:sz w:val="24"/>
                <w:szCs w:val="24"/>
              </w:rPr>
              <w:t>»</w:t>
            </w:r>
            <w:r w:rsidR="00EC56C6">
              <w:rPr>
                <w:rFonts w:ascii="Times New Roman" w:hAnsi="Times New Roman" w:cs="Times New Roman"/>
                <w:sz w:val="24"/>
                <w:szCs w:val="24"/>
              </w:rPr>
              <w:t xml:space="preserve">                                                     </w:t>
            </w:r>
            <w:r w:rsidR="00EC56C6" w:rsidRPr="00EC56C6">
              <w:rPr>
                <w:rFonts w:ascii="Times New Roman" w:hAnsi="Times New Roman" w:cs="Times New Roman"/>
                <w:i/>
                <w:sz w:val="24"/>
                <w:szCs w:val="24"/>
              </w:rPr>
              <w:t xml:space="preserve">Приложение </w:t>
            </w:r>
            <w:r w:rsidR="005F5CB0">
              <w:rPr>
                <w:rFonts w:ascii="Times New Roman" w:hAnsi="Times New Roman" w:cs="Times New Roman"/>
                <w:i/>
                <w:sz w:val="24"/>
                <w:szCs w:val="24"/>
              </w:rPr>
              <w:t>__</w:t>
            </w:r>
          </w:p>
        </w:tc>
        <w:tc>
          <w:tcPr>
            <w:tcW w:w="5307" w:type="dxa"/>
          </w:tcPr>
          <w:p w14:paraId="5C103282" w14:textId="77777777" w:rsidR="004B75A9" w:rsidRPr="00C750A9" w:rsidRDefault="005F5CB0" w:rsidP="003B10C6">
            <w:pPr>
              <w:rPr>
                <w:rFonts w:ascii="Times New Roman" w:hAnsi="Times New Roman" w:cs="Times New Roman"/>
                <w:sz w:val="24"/>
                <w:szCs w:val="24"/>
              </w:rPr>
            </w:pPr>
            <w:r>
              <w:rPr>
                <w:rFonts w:ascii="Times New Roman" w:hAnsi="Times New Roman" w:cs="Times New Roman"/>
                <w:sz w:val="24"/>
                <w:szCs w:val="24"/>
              </w:rPr>
              <w:t>Педагогическая конференция</w:t>
            </w:r>
          </w:p>
        </w:tc>
      </w:tr>
      <w:tr w:rsidR="004B75A9" w:rsidRPr="00C750A9" w14:paraId="6005479F" w14:textId="77777777" w:rsidTr="004461B1">
        <w:trPr>
          <w:trHeight w:val="535"/>
        </w:trPr>
        <w:tc>
          <w:tcPr>
            <w:tcW w:w="1809" w:type="dxa"/>
          </w:tcPr>
          <w:p w14:paraId="51BC61E4" w14:textId="35102EE6" w:rsidR="004B75A9" w:rsidRPr="00C750A9" w:rsidRDefault="004B75A9" w:rsidP="003B10C6">
            <w:pPr>
              <w:rPr>
                <w:rFonts w:ascii="Times New Roman" w:hAnsi="Times New Roman" w:cs="Times New Roman"/>
                <w:sz w:val="24"/>
                <w:szCs w:val="24"/>
              </w:rPr>
            </w:pPr>
            <w:r w:rsidRPr="00C750A9">
              <w:rPr>
                <w:rFonts w:ascii="Times New Roman" w:hAnsi="Times New Roman" w:cs="Times New Roman"/>
                <w:sz w:val="24"/>
                <w:szCs w:val="24"/>
              </w:rPr>
              <w:t>20</w:t>
            </w:r>
            <w:r w:rsidR="00A55506">
              <w:rPr>
                <w:rFonts w:ascii="Times New Roman" w:hAnsi="Times New Roman" w:cs="Times New Roman"/>
                <w:sz w:val="24"/>
                <w:szCs w:val="24"/>
              </w:rPr>
              <w:t>22</w:t>
            </w:r>
            <w:r w:rsidRPr="00C750A9">
              <w:rPr>
                <w:rFonts w:ascii="Times New Roman" w:hAnsi="Times New Roman" w:cs="Times New Roman"/>
                <w:sz w:val="24"/>
                <w:szCs w:val="24"/>
              </w:rPr>
              <w:t>-20</w:t>
            </w:r>
            <w:r w:rsidR="00A55506">
              <w:rPr>
                <w:rFonts w:ascii="Times New Roman" w:hAnsi="Times New Roman" w:cs="Times New Roman"/>
                <w:sz w:val="24"/>
                <w:szCs w:val="24"/>
              </w:rPr>
              <w:t>23</w:t>
            </w:r>
            <w:r w:rsidRPr="00C750A9">
              <w:rPr>
                <w:rFonts w:ascii="Times New Roman" w:hAnsi="Times New Roman" w:cs="Times New Roman"/>
                <w:sz w:val="24"/>
                <w:szCs w:val="24"/>
              </w:rPr>
              <w:t>г.</w:t>
            </w:r>
          </w:p>
          <w:p w14:paraId="430456A6" w14:textId="77777777" w:rsidR="004461B1" w:rsidRPr="00C750A9" w:rsidRDefault="004461B1" w:rsidP="003B10C6">
            <w:pPr>
              <w:rPr>
                <w:rFonts w:ascii="Times New Roman" w:hAnsi="Times New Roman" w:cs="Times New Roman"/>
                <w:sz w:val="24"/>
                <w:szCs w:val="24"/>
              </w:rPr>
            </w:pPr>
          </w:p>
        </w:tc>
        <w:tc>
          <w:tcPr>
            <w:tcW w:w="8804" w:type="dxa"/>
          </w:tcPr>
          <w:p w14:paraId="187CEA96" w14:textId="64772D28" w:rsidR="004B75A9" w:rsidRDefault="004B75A9" w:rsidP="0019209B">
            <w:pPr>
              <w:rPr>
                <w:rFonts w:ascii="Times New Roman" w:hAnsi="Times New Roman" w:cs="Times New Roman"/>
                <w:i/>
                <w:sz w:val="24"/>
                <w:szCs w:val="24"/>
              </w:rPr>
            </w:pPr>
            <w:r w:rsidRPr="00C750A9">
              <w:rPr>
                <w:rFonts w:ascii="Times New Roman" w:hAnsi="Times New Roman" w:cs="Times New Roman"/>
                <w:sz w:val="24"/>
                <w:szCs w:val="24"/>
              </w:rPr>
              <w:t xml:space="preserve">Педагогический проект </w:t>
            </w:r>
            <w:r w:rsidR="0019209B" w:rsidRPr="00C750A9">
              <w:rPr>
                <w:rFonts w:ascii="Times New Roman" w:hAnsi="Times New Roman" w:cs="Times New Roman"/>
                <w:sz w:val="24"/>
                <w:szCs w:val="24"/>
              </w:rPr>
              <w:t>«Здоровье и безопасность»</w:t>
            </w:r>
            <w:r w:rsidR="004D6919" w:rsidRPr="00C750A9">
              <w:rPr>
                <w:rFonts w:ascii="Times New Roman" w:hAnsi="Times New Roman" w:cs="Times New Roman"/>
                <w:sz w:val="24"/>
                <w:szCs w:val="24"/>
              </w:rPr>
              <w:t xml:space="preserve"> </w:t>
            </w:r>
            <w:r w:rsidR="00EC56C6" w:rsidRPr="00EC56C6">
              <w:rPr>
                <w:rFonts w:ascii="Times New Roman" w:hAnsi="Times New Roman" w:cs="Times New Roman"/>
                <w:i/>
                <w:sz w:val="24"/>
                <w:szCs w:val="24"/>
              </w:rPr>
              <w:t xml:space="preserve">Приложение </w:t>
            </w:r>
            <w:r w:rsidR="005F5CB0">
              <w:rPr>
                <w:rFonts w:ascii="Times New Roman" w:hAnsi="Times New Roman" w:cs="Times New Roman"/>
                <w:i/>
                <w:sz w:val="24"/>
                <w:szCs w:val="24"/>
              </w:rPr>
              <w:t>__</w:t>
            </w:r>
          </w:p>
          <w:p w14:paraId="0B402C86" w14:textId="77777777" w:rsidR="005F5CB0" w:rsidRPr="00C750A9" w:rsidRDefault="005F5CB0" w:rsidP="0019209B">
            <w:pPr>
              <w:rPr>
                <w:rFonts w:ascii="Times New Roman" w:hAnsi="Times New Roman" w:cs="Times New Roman"/>
                <w:sz w:val="24"/>
                <w:szCs w:val="24"/>
              </w:rPr>
            </w:pPr>
          </w:p>
        </w:tc>
        <w:tc>
          <w:tcPr>
            <w:tcW w:w="5307" w:type="dxa"/>
          </w:tcPr>
          <w:p w14:paraId="37F8D4B7" w14:textId="77777777" w:rsidR="004B75A9" w:rsidRPr="00C750A9" w:rsidRDefault="00EC56C6" w:rsidP="003B10C6">
            <w:pPr>
              <w:rPr>
                <w:rFonts w:ascii="Times New Roman" w:hAnsi="Times New Roman" w:cs="Times New Roman"/>
                <w:sz w:val="24"/>
                <w:szCs w:val="24"/>
              </w:rPr>
            </w:pPr>
            <w:r>
              <w:rPr>
                <w:rFonts w:ascii="Times New Roman" w:hAnsi="Times New Roman" w:cs="Times New Roman"/>
                <w:sz w:val="24"/>
                <w:szCs w:val="24"/>
              </w:rPr>
              <w:t>Педагогический совет: «Здоровье и безопасность»</w:t>
            </w:r>
          </w:p>
        </w:tc>
      </w:tr>
      <w:tr w:rsidR="004461B1" w:rsidRPr="00C750A9" w14:paraId="5A2EB05C" w14:textId="77777777" w:rsidTr="004461B1">
        <w:trPr>
          <w:trHeight w:val="285"/>
        </w:trPr>
        <w:tc>
          <w:tcPr>
            <w:tcW w:w="1809" w:type="dxa"/>
          </w:tcPr>
          <w:p w14:paraId="4599821E" w14:textId="6B6A687D" w:rsidR="004461B1" w:rsidRPr="00C750A9" w:rsidRDefault="004461B1" w:rsidP="003B10C6">
            <w:pPr>
              <w:rPr>
                <w:rFonts w:ascii="Times New Roman" w:hAnsi="Times New Roman" w:cs="Times New Roman"/>
                <w:sz w:val="24"/>
                <w:szCs w:val="24"/>
              </w:rPr>
            </w:pPr>
            <w:r w:rsidRPr="00C750A9">
              <w:rPr>
                <w:rFonts w:ascii="Times New Roman" w:hAnsi="Times New Roman" w:cs="Times New Roman"/>
                <w:sz w:val="24"/>
                <w:szCs w:val="24"/>
              </w:rPr>
              <w:t>Июнь-август 20</w:t>
            </w:r>
            <w:r w:rsidR="00A55506">
              <w:rPr>
                <w:rFonts w:ascii="Times New Roman" w:hAnsi="Times New Roman" w:cs="Times New Roman"/>
                <w:sz w:val="24"/>
                <w:szCs w:val="24"/>
              </w:rPr>
              <w:t>3</w:t>
            </w:r>
            <w:r w:rsidRPr="00C750A9">
              <w:rPr>
                <w:rFonts w:ascii="Times New Roman" w:hAnsi="Times New Roman" w:cs="Times New Roman"/>
                <w:sz w:val="24"/>
                <w:szCs w:val="24"/>
              </w:rPr>
              <w:t>3г.</w:t>
            </w:r>
          </w:p>
        </w:tc>
        <w:tc>
          <w:tcPr>
            <w:tcW w:w="8804" w:type="dxa"/>
          </w:tcPr>
          <w:p w14:paraId="2D218D32" w14:textId="1A5B1D66" w:rsidR="004461B1" w:rsidRPr="00C750A9" w:rsidRDefault="004461B1" w:rsidP="003B10C6">
            <w:pPr>
              <w:rPr>
                <w:rFonts w:ascii="Times New Roman" w:hAnsi="Times New Roman" w:cs="Times New Roman"/>
                <w:sz w:val="24"/>
                <w:szCs w:val="24"/>
              </w:rPr>
            </w:pPr>
            <w:r w:rsidRPr="00C750A9">
              <w:rPr>
                <w:rFonts w:ascii="Times New Roman" w:hAnsi="Times New Roman" w:cs="Times New Roman"/>
                <w:sz w:val="24"/>
                <w:szCs w:val="24"/>
              </w:rPr>
              <w:t>Педагогический проект «Лето-20</w:t>
            </w:r>
            <w:r w:rsidR="00A55506">
              <w:rPr>
                <w:rFonts w:ascii="Times New Roman" w:hAnsi="Times New Roman" w:cs="Times New Roman"/>
                <w:sz w:val="24"/>
                <w:szCs w:val="24"/>
              </w:rPr>
              <w:t>2</w:t>
            </w:r>
            <w:r w:rsidRPr="00C750A9">
              <w:rPr>
                <w:rFonts w:ascii="Times New Roman" w:hAnsi="Times New Roman" w:cs="Times New Roman"/>
                <w:sz w:val="24"/>
                <w:szCs w:val="24"/>
              </w:rPr>
              <w:t>3»</w:t>
            </w:r>
          </w:p>
        </w:tc>
        <w:tc>
          <w:tcPr>
            <w:tcW w:w="5307" w:type="dxa"/>
          </w:tcPr>
          <w:p w14:paraId="7B3277E6" w14:textId="77777777" w:rsidR="004461B1" w:rsidRPr="00C750A9" w:rsidRDefault="005F5CB0" w:rsidP="003B10C6">
            <w:pPr>
              <w:rPr>
                <w:rFonts w:ascii="Times New Roman" w:hAnsi="Times New Roman" w:cs="Times New Roman"/>
                <w:sz w:val="24"/>
                <w:szCs w:val="24"/>
              </w:rPr>
            </w:pPr>
            <w:r>
              <w:rPr>
                <w:rFonts w:ascii="Times New Roman" w:hAnsi="Times New Roman" w:cs="Times New Roman"/>
                <w:sz w:val="24"/>
                <w:szCs w:val="24"/>
              </w:rPr>
              <w:t>Педагогическая конференция</w:t>
            </w:r>
          </w:p>
        </w:tc>
      </w:tr>
      <w:tr w:rsidR="004B75A9" w:rsidRPr="00C750A9" w14:paraId="619544D7" w14:textId="77777777" w:rsidTr="004461B1">
        <w:tc>
          <w:tcPr>
            <w:tcW w:w="1809" w:type="dxa"/>
          </w:tcPr>
          <w:p w14:paraId="4C30925D" w14:textId="78CD2705" w:rsidR="004B75A9" w:rsidRPr="00C750A9" w:rsidRDefault="004B75A9" w:rsidP="003B10C6">
            <w:pPr>
              <w:rPr>
                <w:rFonts w:ascii="Times New Roman" w:hAnsi="Times New Roman" w:cs="Times New Roman"/>
                <w:sz w:val="24"/>
                <w:szCs w:val="24"/>
              </w:rPr>
            </w:pPr>
            <w:r w:rsidRPr="00C750A9">
              <w:rPr>
                <w:rFonts w:ascii="Times New Roman" w:hAnsi="Times New Roman" w:cs="Times New Roman"/>
                <w:sz w:val="24"/>
                <w:szCs w:val="24"/>
              </w:rPr>
              <w:t>20</w:t>
            </w:r>
            <w:r w:rsidR="00A55506">
              <w:rPr>
                <w:rFonts w:ascii="Times New Roman" w:hAnsi="Times New Roman" w:cs="Times New Roman"/>
                <w:sz w:val="24"/>
                <w:szCs w:val="24"/>
              </w:rPr>
              <w:t>2</w:t>
            </w:r>
            <w:r w:rsidRPr="00C750A9">
              <w:rPr>
                <w:rFonts w:ascii="Times New Roman" w:hAnsi="Times New Roman" w:cs="Times New Roman"/>
                <w:sz w:val="24"/>
                <w:szCs w:val="24"/>
              </w:rPr>
              <w:t>3-20</w:t>
            </w:r>
            <w:r w:rsidR="00A55506">
              <w:rPr>
                <w:rFonts w:ascii="Times New Roman" w:hAnsi="Times New Roman" w:cs="Times New Roman"/>
                <w:sz w:val="24"/>
                <w:szCs w:val="24"/>
              </w:rPr>
              <w:t>2</w:t>
            </w:r>
            <w:r w:rsidRPr="00C750A9">
              <w:rPr>
                <w:rFonts w:ascii="Times New Roman" w:hAnsi="Times New Roman" w:cs="Times New Roman"/>
                <w:sz w:val="24"/>
                <w:szCs w:val="24"/>
              </w:rPr>
              <w:t>4г.</w:t>
            </w:r>
          </w:p>
        </w:tc>
        <w:tc>
          <w:tcPr>
            <w:tcW w:w="8804" w:type="dxa"/>
          </w:tcPr>
          <w:p w14:paraId="7E6BC48F" w14:textId="77777777" w:rsidR="005F5CB0" w:rsidRDefault="0019209B" w:rsidP="003B10C6">
            <w:pPr>
              <w:rPr>
                <w:rFonts w:ascii="Times New Roman" w:hAnsi="Times New Roman" w:cs="Times New Roman"/>
                <w:sz w:val="24"/>
                <w:szCs w:val="24"/>
              </w:rPr>
            </w:pPr>
            <w:r w:rsidRPr="00C750A9">
              <w:rPr>
                <w:rFonts w:ascii="Times New Roman" w:hAnsi="Times New Roman" w:cs="Times New Roman"/>
                <w:sz w:val="24"/>
                <w:szCs w:val="24"/>
              </w:rPr>
              <w:t>Педагогичес</w:t>
            </w:r>
            <w:r w:rsidR="00373067">
              <w:rPr>
                <w:rFonts w:ascii="Times New Roman" w:hAnsi="Times New Roman" w:cs="Times New Roman"/>
                <w:sz w:val="24"/>
                <w:szCs w:val="24"/>
              </w:rPr>
              <w:t>кий проект «</w:t>
            </w:r>
            <w:r w:rsidR="00373067" w:rsidRPr="006E6BC8">
              <w:rPr>
                <w:rFonts w:ascii="Times New Roman" w:hAnsi="Times New Roman" w:cs="Times New Roman"/>
                <w:sz w:val="24"/>
                <w:szCs w:val="24"/>
              </w:rPr>
              <w:t>Проектиров</w:t>
            </w:r>
            <w:r w:rsidR="00373067">
              <w:rPr>
                <w:rFonts w:ascii="Times New Roman" w:hAnsi="Times New Roman" w:cs="Times New Roman"/>
                <w:sz w:val="24"/>
                <w:szCs w:val="24"/>
              </w:rPr>
              <w:t>ание и реализация индивидуальной</w:t>
            </w:r>
            <w:r w:rsidR="00373067" w:rsidRPr="006E6BC8">
              <w:rPr>
                <w:rFonts w:ascii="Times New Roman" w:hAnsi="Times New Roman" w:cs="Times New Roman"/>
                <w:sz w:val="24"/>
                <w:szCs w:val="24"/>
              </w:rPr>
              <w:t xml:space="preserve"> траектории развития здоровья ребенка в ДОУ»</w:t>
            </w:r>
            <w:r w:rsidR="00EC56C6">
              <w:rPr>
                <w:rFonts w:ascii="Times New Roman" w:hAnsi="Times New Roman" w:cs="Times New Roman"/>
                <w:sz w:val="24"/>
                <w:szCs w:val="24"/>
              </w:rPr>
              <w:t xml:space="preserve">     </w:t>
            </w:r>
          </w:p>
          <w:p w14:paraId="0760ACCC" w14:textId="77777777" w:rsidR="004B75A9" w:rsidRPr="00C750A9" w:rsidRDefault="00EC56C6" w:rsidP="003B10C6">
            <w:pPr>
              <w:rPr>
                <w:rFonts w:ascii="Times New Roman" w:hAnsi="Times New Roman" w:cs="Times New Roman"/>
                <w:sz w:val="24"/>
                <w:szCs w:val="24"/>
              </w:rPr>
            </w:pPr>
            <w:r>
              <w:rPr>
                <w:rFonts w:ascii="Times New Roman" w:hAnsi="Times New Roman" w:cs="Times New Roman"/>
                <w:sz w:val="24"/>
                <w:szCs w:val="24"/>
              </w:rPr>
              <w:t xml:space="preserve">                              </w:t>
            </w:r>
          </w:p>
        </w:tc>
        <w:tc>
          <w:tcPr>
            <w:tcW w:w="5307" w:type="dxa"/>
          </w:tcPr>
          <w:p w14:paraId="22D1B18D" w14:textId="77777777" w:rsidR="004B75A9" w:rsidRPr="00C750A9" w:rsidRDefault="00EC56C6" w:rsidP="003B10C6">
            <w:pPr>
              <w:rPr>
                <w:rFonts w:ascii="Times New Roman" w:hAnsi="Times New Roman" w:cs="Times New Roman"/>
                <w:sz w:val="24"/>
                <w:szCs w:val="24"/>
              </w:rPr>
            </w:pPr>
            <w:r>
              <w:rPr>
                <w:rFonts w:ascii="Times New Roman" w:hAnsi="Times New Roman" w:cs="Times New Roman"/>
                <w:sz w:val="24"/>
                <w:szCs w:val="24"/>
              </w:rPr>
              <w:t>Разработка индивидуального плана сопровождения воспитанников</w:t>
            </w:r>
          </w:p>
        </w:tc>
      </w:tr>
      <w:tr w:rsidR="004B75A9" w:rsidRPr="00C750A9" w14:paraId="482E66E5" w14:textId="77777777" w:rsidTr="004461B1">
        <w:tc>
          <w:tcPr>
            <w:tcW w:w="1809" w:type="dxa"/>
          </w:tcPr>
          <w:p w14:paraId="367EC50C" w14:textId="5EE14DCA" w:rsidR="004B75A9" w:rsidRPr="00C750A9" w:rsidRDefault="0019209B" w:rsidP="003B10C6">
            <w:pPr>
              <w:rPr>
                <w:rFonts w:ascii="Times New Roman" w:hAnsi="Times New Roman" w:cs="Times New Roman"/>
                <w:sz w:val="24"/>
                <w:szCs w:val="24"/>
              </w:rPr>
            </w:pPr>
            <w:r w:rsidRPr="00C750A9">
              <w:rPr>
                <w:rFonts w:ascii="Times New Roman" w:hAnsi="Times New Roman" w:cs="Times New Roman"/>
                <w:sz w:val="24"/>
                <w:szCs w:val="24"/>
              </w:rPr>
              <w:t>Июнь-август 20</w:t>
            </w:r>
            <w:r w:rsidR="00A55506">
              <w:rPr>
                <w:rFonts w:ascii="Times New Roman" w:hAnsi="Times New Roman" w:cs="Times New Roman"/>
                <w:sz w:val="24"/>
                <w:szCs w:val="24"/>
              </w:rPr>
              <w:t>2</w:t>
            </w:r>
            <w:r w:rsidRPr="00C750A9">
              <w:rPr>
                <w:rFonts w:ascii="Times New Roman" w:hAnsi="Times New Roman" w:cs="Times New Roman"/>
                <w:sz w:val="24"/>
                <w:szCs w:val="24"/>
              </w:rPr>
              <w:t>4г.</w:t>
            </w:r>
          </w:p>
        </w:tc>
        <w:tc>
          <w:tcPr>
            <w:tcW w:w="8804" w:type="dxa"/>
          </w:tcPr>
          <w:p w14:paraId="385A2823" w14:textId="35E2B5DA" w:rsidR="004B75A9" w:rsidRPr="00C750A9" w:rsidRDefault="0019209B" w:rsidP="003B10C6">
            <w:pPr>
              <w:rPr>
                <w:rFonts w:ascii="Times New Roman" w:hAnsi="Times New Roman" w:cs="Times New Roman"/>
                <w:sz w:val="24"/>
                <w:szCs w:val="24"/>
              </w:rPr>
            </w:pPr>
            <w:r w:rsidRPr="00C750A9">
              <w:rPr>
                <w:rFonts w:ascii="Times New Roman" w:hAnsi="Times New Roman" w:cs="Times New Roman"/>
                <w:sz w:val="24"/>
                <w:szCs w:val="24"/>
              </w:rPr>
              <w:t>Педагогический проект «Лето-20</w:t>
            </w:r>
            <w:r w:rsidR="00A55506">
              <w:rPr>
                <w:rFonts w:ascii="Times New Roman" w:hAnsi="Times New Roman" w:cs="Times New Roman"/>
                <w:sz w:val="24"/>
                <w:szCs w:val="24"/>
              </w:rPr>
              <w:t>2</w:t>
            </w:r>
            <w:r w:rsidRPr="00C750A9">
              <w:rPr>
                <w:rFonts w:ascii="Times New Roman" w:hAnsi="Times New Roman" w:cs="Times New Roman"/>
                <w:sz w:val="24"/>
                <w:szCs w:val="24"/>
              </w:rPr>
              <w:t>4»</w:t>
            </w:r>
          </w:p>
        </w:tc>
        <w:tc>
          <w:tcPr>
            <w:tcW w:w="5307" w:type="dxa"/>
          </w:tcPr>
          <w:p w14:paraId="75C2AB31" w14:textId="77777777" w:rsidR="004B75A9" w:rsidRPr="00C750A9" w:rsidRDefault="005F5CB0" w:rsidP="003B10C6">
            <w:pPr>
              <w:rPr>
                <w:rFonts w:ascii="Times New Roman" w:hAnsi="Times New Roman" w:cs="Times New Roman"/>
                <w:sz w:val="24"/>
                <w:szCs w:val="24"/>
              </w:rPr>
            </w:pPr>
            <w:r>
              <w:rPr>
                <w:rFonts w:ascii="Times New Roman" w:hAnsi="Times New Roman" w:cs="Times New Roman"/>
                <w:sz w:val="24"/>
                <w:szCs w:val="24"/>
              </w:rPr>
              <w:t>Педагогическая конференция</w:t>
            </w:r>
          </w:p>
        </w:tc>
      </w:tr>
      <w:tr w:rsidR="004B75A9" w:rsidRPr="00C750A9" w14:paraId="2590C30D" w14:textId="77777777" w:rsidTr="004461B1">
        <w:tc>
          <w:tcPr>
            <w:tcW w:w="1809" w:type="dxa"/>
          </w:tcPr>
          <w:p w14:paraId="372E2ED7" w14:textId="28DF4B5A" w:rsidR="004B75A9" w:rsidRPr="00C750A9" w:rsidRDefault="0019209B" w:rsidP="003B10C6">
            <w:pPr>
              <w:rPr>
                <w:rFonts w:ascii="Times New Roman" w:hAnsi="Times New Roman" w:cs="Times New Roman"/>
                <w:sz w:val="24"/>
                <w:szCs w:val="24"/>
              </w:rPr>
            </w:pPr>
            <w:r w:rsidRPr="00C750A9">
              <w:rPr>
                <w:rFonts w:ascii="Times New Roman" w:hAnsi="Times New Roman" w:cs="Times New Roman"/>
                <w:sz w:val="24"/>
                <w:szCs w:val="24"/>
              </w:rPr>
              <w:t>20</w:t>
            </w:r>
            <w:r w:rsidR="00A55506">
              <w:rPr>
                <w:rFonts w:ascii="Times New Roman" w:hAnsi="Times New Roman" w:cs="Times New Roman"/>
                <w:sz w:val="24"/>
                <w:szCs w:val="24"/>
              </w:rPr>
              <w:t>2</w:t>
            </w:r>
            <w:r w:rsidRPr="00C750A9">
              <w:rPr>
                <w:rFonts w:ascii="Times New Roman" w:hAnsi="Times New Roman" w:cs="Times New Roman"/>
                <w:sz w:val="24"/>
                <w:szCs w:val="24"/>
              </w:rPr>
              <w:t>4-20</w:t>
            </w:r>
            <w:r w:rsidR="00A55506">
              <w:rPr>
                <w:rFonts w:ascii="Times New Roman" w:hAnsi="Times New Roman" w:cs="Times New Roman"/>
                <w:sz w:val="24"/>
                <w:szCs w:val="24"/>
              </w:rPr>
              <w:t>2</w:t>
            </w:r>
            <w:r w:rsidRPr="00C750A9">
              <w:rPr>
                <w:rFonts w:ascii="Times New Roman" w:hAnsi="Times New Roman" w:cs="Times New Roman"/>
                <w:sz w:val="24"/>
                <w:szCs w:val="24"/>
              </w:rPr>
              <w:t>5г.</w:t>
            </w:r>
          </w:p>
        </w:tc>
        <w:tc>
          <w:tcPr>
            <w:tcW w:w="8804" w:type="dxa"/>
          </w:tcPr>
          <w:p w14:paraId="01C7CB2C" w14:textId="77777777" w:rsidR="005F5CB0" w:rsidRDefault="004D6919" w:rsidP="003B10C6">
            <w:pPr>
              <w:rPr>
                <w:rFonts w:ascii="Times New Roman" w:hAnsi="Times New Roman" w:cs="Times New Roman"/>
                <w:sz w:val="24"/>
                <w:szCs w:val="24"/>
              </w:rPr>
            </w:pPr>
            <w:r w:rsidRPr="00C750A9">
              <w:rPr>
                <w:rFonts w:ascii="Times New Roman" w:hAnsi="Times New Roman" w:cs="Times New Roman"/>
                <w:sz w:val="24"/>
                <w:szCs w:val="24"/>
              </w:rPr>
              <w:t>Социально-педагогический проект «Взаимодействие ДОУ с семьёй как составляющая воспитательного воздействия на воспитанников»</w:t>
            </w:r>
            <w:r w:rsidR="00EC56C6">
              <w:rPr>
                <w:rFonts w:ascii="Times New Roman" w:hAnsi="Times New Roman" w:cs="Times New Roman"/>
                <w:sz w:val="24"/>
                <w:szCs w:val="24"/>
              </w:rPr>
              <w:t xml:space="preserve">    </w:t>
            </w:r>
          </w:p>
          <w:p w14:paraId="68C9FB06" w14:textId="77777777" w:rsidR="004B75A9" w:rsidRPr="00C750A9" w:rsidRDefault="00EC56C6" w:rsidP="003B10C6">
            <w:pPr>
              <w:rPr>
                <w:rFonts w:ascii="Times New Roman" w:hAnsi="Times New Roman" w:cs="Times New Roman"/>
                <w:sz w:val="24"/>
                <w:szCs w:val="24"/>
              </w:rPr>
            </w:pPr>
            <w:r>
              <w:rPr>
                <w:rFonts w:ascii="Times New Roman" w:hAnsi="Times New Roman" w:cs="Times New Roman"/>
                <w:sz w:val="24"/>
                <w:szCs w:val="24"/>
              </w:rPr>
              <w:t xml:space="preserve">  </w:t>
            </w:r>
          </w:p>
        </w:tc>
        <w:tc>
          <w:tcPr>
            <w:tcW w:w="5307" w:type="dxa"/>
          </w:tcPr>
          <w:p w14:paraId="27AFFD2F" w14:textId="77777777" w:rsidR="004B75A9" w:rsidRPr="00C750A9" w:rsidRDefault="00075C5C" w:rsidP="003B10C6">
            <w:pPr>
              <w:rPr>
                <w:rFonts w:ascii="Times New Roman" w:hAnsi="Times New Roman" w:cs="Times New Roman"/>
                <w:sz w:val="24"/>
                <w:szCs w:val="24"/>
              </w:rPr>
            </w:pPr>
            <w:r>
              <w:rPr>
                <w:rFonts w:ascii="Times New Roman" w:hAnsi="Times New Roman" w:cs="Times New Roman"/>
                <w:sz w:val="24"/>
                <w:szCs w:val="24"/>
              </w:rPr>
              <w:t>Организация клуба «Мамина школа»</w:t>
            </w:r>
          </w:p>
        </w:tc>
      </w:tr>
      <w:tr w:rsidR="004B75A9" w:rsidRPr="00C750A9" w14:paraId="6F8B944E" w14:textId="77777777" w:rsidTr="004461B1">
        <w:tc>
          <w:tcPr>
            <w:tcW w:w="1809" w:type="dxa"/>
          </w:tcPr>
          <w:p w14:paraId="3D978E6F" w14:textId="40645A41" w:rsidR="004B75A9" w:rsidRPr="00C750A9" w:rsidRDefault="0019209B" w:rsidP="003B10C6">
            <w:pPr>
              <w:rPr>
                <w:rFonts w:ascii="Times New Roman" w:hAnsi="Times New Roman" w:cs="Times New Roman"/>
                <w:sz w:val="24"/>
                <w:szCs w:val="24"/>
              </w:rPr>
            </w:pPr>
            <w:r w:rsidRPr="00C750A9">
              <w:rPr>
                <w:rFonts w:ascii="Times New Roman" w:hAnsi="Times New Roman" w:cs="Times New Roman"/>
                <w:sz w:val="24"/>
                <w:szCs w:val="24"/>
              </w:rPr>
              <w:t>Июнь-август 20</w:t>
            </w:r>
            <w:r w:rsidR="00A55506">
              <w:rPr>
                <w:rFonts w:ascii="Times New Roman" w:hAnsi="Times New Roman" w:cs="Times New Roman"/>
                <w:sz w:val="24"/>
                <w:szCs w:val="24"/>
              </w:rPr>
              <w:t>2</w:t>
            </w:r>
            <w:r w:rsidRPr="00C750A9">
              <w:rPr>
                <w:rFonts w:ascii="Times New Roman" w:hAnsi="Times New Roman" w:cs="Times New Roman"/>
                <w:sz w:val="24"/>
                <w:szCs w:val="24"/>
              </w:rPr>
              <w:t>5г.</w:t>
            </w:r>
          </w:p>
        </w:tc>
        <w:tc>
          <w:tcPr>
            <w:tcW w:w="8804" w:type="dxa"/>
          </w:tcPr>
          <w:p w14:paraId="7A400173" w14:textId="76F38D8F" w:rsidR="004B75A9" w:rsidRPr="00C750A9" w:rsidRDefault="0019209B" w:rsidP="003B10C6">
            <w:pPr>
              <w:rPr>
                <w:rFonts w:ascii="Times New Roman" w:hAnsi="Times New Roman" w:cs="Times New Roman"/>
                <w:sz w:val="24"/>
                <w:szCs w:val="24"/>
              </w:rPr>
            </w:pPr>
            <w:r w:rsidRPr="00C750A9">
              <w:rPr>
                <w:rFonts w:ascii="Times New Roman" w:hAnsi="Times New Roman" w:cs="Times New Roman"/>
                <w:sz w:val="24"/>
                <w:szCs w:val="24"/>
              </w:rPr>
              <w:t>Педагогический проект «Лето-20</w:t>
            </w:r>
            <w:r w:rsidR="00A55506">
              <w:rPr>
                <w:rFonts w:ascii="Times New Roman" w:hAnsi="Times New Roman" w:cs="Times New Roman"/>
                <w:sz w:val="24"/>
                <w:szCs w:val="24"/>
              </w:rPr>
              <w:t>2</w:t>
            </w:r>
            <w:r w:rsidRPr="00C750A9">
              <w:rPr>
                <w:rFonts w:ascii="Times New Roman" w:hAnsi="Times New Roman" w:cs="Times New Roman"/>
                <w:sz w:val="24"/>
                <w:szCs w:val="24"/>
              </w:rPr>
              <w:t>5»</w:t>
            </w:r>
          </w:p>
        </w:tc>
        <w:tc>
          <w:tcPr>
            <w:tcW w:w="5307" w:type="dxa"/>
          </w:tcPr>
          <w:p w14:paraId="0484A3C6" w14:textId="77777777" w:rsidR="004B75A9" w:rsidRPr="00C750A9" w:rsidRDefault="005F5CB0" w:rsidP="003B10C6">
            <w:pPr>
              <w:rPr>
                <w:rFonts w:ascii="Times New Roman" w:hAnsi="Times New Roman" w:cs="Times New Roman"/>
                <w:sz w:val="24"/>
                <w:szCs w:val="24"/>
              </w:rPr>
            </w:pPr>
            <w:r>
              <w:rPr>
                <w:rFonts w:ascii="Times New Roman" w:hAnsi="Times New Roman" w:cs="Times New Roman"/>
                <w:sz w:val="24"/>
                <w:szCs w:val="24"/>
              </w:rPr>
              <w:t>Педагогическая конференция</w:t>
            </w:r>
          </w:p>
        </w:tc>
      </w:tr>
      <w:tr w:rsidR="004B75A9" w:rsidRPr="00C750A9" w14:paraId="3EC3370E" w14:textId="77777777" w:rsidTr="0019209B">
        <w:trPr>
          <w:trHeight w:val="418"/>
        </w:trPr>
        <w:tc>
          <w:tcPr>
            <w:tcW w:w="1809" w:type="dxa"/>
          </w:tcPr>
          <w:p w14:paraId="58C56913" w14:textId="751CB5D6" w:rsidR="0019209B" w:rsidRPr="00C750A9" w:rsidRDefault="0019209B" w:rsidP="003B10C6">
            <w:pPr>
              <w:rPr>
                <w:rFonts w:ascii="Times New Roman" w:hAnsi="Times New Roman" w:cs="Times New Roman"/>
                <w:sz w:val="24"/>
                <w:szCs w:val="24"/>
              </w:rPr>
            </w:pPr>
            <w:r w:rsidRPr="00C750A9">
              <w:rPr>
                <w:rFonts w:ascii="Times New Roman" w:hAnsi="Times New Roman" w:cs="Times New Roman"/>
                <w:sz w:val="24"/>
                <w:szCs w:val="24"/>
              </w:rPr>
              <w:t>20</w:t>
            </w:r>
            <w:r w:rsidR="00A55506">
              <w:rPr>
                <w:rFonts w:ascii="Times New Roman" w:hAnsi="Times New Roman" w:cs="Times New Roman"/>
                <w:sz w:val="24"/>
                <w:szCs w:val="24"/>
              </w:rPr>
              <w:t>2</w:t>
            </w:r>
            <w:r w:rsidRPr="00C750A9">
              <w:rPr>
                <w:rFonts w:ascii="Times New Roman" w:hAnsi="Times New Roman" w:cs="Times New Roman"/>
                <w:sz w:val="24"/>
                <w:szCs w:val="24"/>
              </w:rPr>
              <w:t>5-20</w:t>
            </w:r>
            <w:r w:rsidR="00A55506">
              <w:rPr>
                <w:rFonts w:ascii="Times New Roman" w:hAnsi="Times New Roman" w:cs="Times New Roman"/>
                <w:sz w:val="24"/>
                <w:szCs w:val="24"/>
              </w:rPr>
              <w:t>2</w:t>
            </w:r>
            <w:r w:rsidRPr="00C750A9">
              <w:rPr>
                <w:rFonts w:ascii="Times New Roman" w:hAnsi="Times New Roman" w:cs="Times New Roman"/>
                <w:sz w:val="24"/>
                <w:szCs w:val="24"/>
              </w:rPr>
              <w:t>6г.</w:t>
            </w:r>
          </w:p>
        </w:tc>
        <w:tc>
          <w:tcPr>
            <w:tcW w:w="8804" w:type="dxa"/>
          </w:tcPr>
          <w:p w14:paraId="285CD7BE" w14:textId="77777777" w:rsidR="004B75A9" w:rsidRPr="00C750A9" w:rsidRDefault="004D6919" w:rsidP="003B10C6">
            <w:pPr>
              <w:rPr>
                <w:rFonts w:ascii="Times New Roman" w:hAnsi="Times New Roman" w:cs="Times New Roman"/>
                <w:sz w:val="24"/>
                <w:szCs w:val="24"/>
              </w:rPr>
            </w:pPr>
            <w:r w:rsidRPr="00C750A9">
              <w:rPr>
                <w:rFonts w:ascii="Times New Roman" w:hAnsi="Times New Roman" w:cs="Times New Roman"/>
                <w:sz w:val="24"/>
                <w:szCs w:val="24"/>
              </w:rPr>
              <w:t>Педагогический проект «Здоровьесберегающие технологии в ДОУ»</w:t>
            </w:r>
          </w:p>
        </w:tc>
        <w:tc>
          <w:tcPr>
            <w:tcW w:w="5307" w:type="dxa"/>
          </w:tcPr>
          <w:p w14:paraId="0CCD65B3" w14:textId="77777777" w:rsidR="004B75A9" w:rsidRPr="00C750A9" w:rsidRDefault="00075C5C" w:rsidP="003B10C6">
            <w:pPr>
              <w:rPr>
                <w:rFonts w:ascii="Times New Roman" w:hAnsi="Times New Roman" w:cs="Times New Roman"/>
                <w:sz w:val="24"/>
                <w:szCs w:val="24"/>
              </w:rPr>
            </w:pPr>
            <w:r>
              <w:rPr>
                <w:rFonts w:ascii="Times New Roman" w:hAnsi="Times New Roman" w:cs="Times New Roman"/>
                <w:sz w:val="24"/>
                <w:szCs w:val="24"/>
              </w:rPr>
              <w:t>Интерактивная игра «Педагоги и специалисты»</w:t>
            </w:r>
          </w:p>
        </w:tc>
      </w:tr>
      <w:tr w:rsidR="0019209B" w:rsidRPr="00C750A9" w14:paraId="09E479CE" w14:textId="77777777" w:rsidTr="004461B1">
        <w:trPr>
          <w:trHeight w:val="419"/>
        </w:trPr>
        <w:tc>
          <w:tcPr>
            <w:tcW w:w="1809" w:type="dxa"/>
          </w:tcPr>
          <w:p w14:paraId="6223E24F" w14:textId="5AEE037C" w:rsidR="0019209B" w:rsidRPr="00C750A9" w:rsidRDefault="0019209B" w:rsidP="003B10C6">
            <w:pPr>
              <w:rPr>
                <w:rFonts w:ascii="Times New Roman" w:hAnsi="Times New Roman" w:cs="Times New Roman"/>
                <w:sz w:val="24"/>
                <w:szCs w:val="24"/>
              </w:rPr>
            </w:pPr>
            <w:r w:rsidRPr="00C750A9">
              <w:rPr>
                <w:rFonts w:ascii="Times New Roman" w:hAnsi="Times New Roman" w:cs="Times New Roman"/>
                <w:sz w:val="24"/>
                <w:szCs w:val="24"/>
              </w:rPr>
              <w:t>Июнь-август 20</w:t>
            </w:r>
            <w:r w:rsidR="00A55506">
              <w:rPr>
                <w:rFonts w:ascii="Times New Roman" w:hAnsi="Times New Roman" w:cs="Times New Roman"/>
                <w:sz w:val="24"/>
                <w:szCs w:val="24"/>
              </w:rPr>
              <w:t>2</w:t>
            </w:r>
            <w:r w:rsidRPr="00C750A9">
              <w:rPr>
                <w:rFonts w:ascii="Times New Roman" w:hAnsi="Times New Roman" w:cs="Times New Roman"/>
                <w:sz w:val="24"/>
                <w:szCs w:val="24"/>
              </w:rPr>
              <w:t>6г.</w:t>
            </w:r>
          </w:p>
        </w:tc>
        <w:tc>
          <w:tcPr>
            <w:tcW w:w="8804" w:type="dxa"/>
          </w:tcPr>
          <w:p w14:paraId="15ADE2D1" w14:textId="778F33B1" w:rsidR="0019209B" w:rsidRPr="00C750A9" w:rsidRDefault="0019209B" w:rsidP="003B10C6">
            <w:pPr>
              <w:rPr>
                <w:rFonts w:ascii="Times New Roman" w:hAnsi="Times New Roman" w:cs="Times New Roman"/>
                <w:sz w:val="24"/>
                <w:szCs w:val="24"/>
              </w:rPr>
            </w:pPr>
            <w:r w:rsidRPr="00C750A9">
              <w:rPr>
                <w:rFonts w:ascii="Times New Roman" w:hAnsi="Times New Roman" w:cs="Times New Roman"/>
                <w:sz w:val="24"/>
                <w:szCs w:val="24"/>
              </w:rPr>
              <w:t>Педагогический проект «Лето-20</w:t>
            </w:r>
            <w:r w:rsidR="00A55506">
              <w:rPr>
                <w:rFonts w:ascii="Times New Roman" w:hAnsi="Times New Roman" w:cs="Times New Roman"/>
                <w:sz w:val="24"/>
                <w:szCs w:val="24"/>
              </w:rPr>
              <w:t>2</w:t>
            </w:r>
            <w:r w:rsidRPr="00C750A9">
              <w:rPr>
                <w:rFonts w:ascii="Times New Roman" w:hAnsi="Times New Roman" w:cs="Times New Roman"/>
                <w:sz w:val="24"/>
                <w:szCs w:val="24"/>
              </w:rPr>
              <w:t>6»</w:t>
            </w:r>
          </w:p>
        </w:tc>
        <w:tc>
          <w:tcPr>
            <w:tcW w:w="5307" w:type="dxa"/>
          </w:tcPr>
          <w:p w14:paraId="4AE337E7" w14:textId="77777777" w:rsidR="0019209B" w:rsidRPr="00C750A9" w:rsidRDefault="00075C5C" w:rsidP="003B10C6">
            <w:pPr>
              <w:rPr>
                <w:rFonts w:ascii="Times New Roman" w:hAnsi="Times New Roman" w:cs="Times New Roman"/>
                <w:sz w:val="24"/>
                <w:szCs w:val="24"/>
              </w:rPr>
            </w:pPr>
            <w:r>
              <w:rPr>
                <w:rFonts w:ascii="Times New Roman" w:hAnsi="Times New Roman" w:cs="Times New Roman"/>
                <w:sz w:val="24"/>
                <w:szCs w:val="24"/>
              </w:rPr>
              <w:t>Педагогическая конференция</w:t>
            </w:r>
          </w:p>
        </w:tc>
      </w:tr>
    </w:tbl>
    <w:p w14:paraId="1D2181FF" w14:textId="77777777" w:rsidR="00E235EE" w:rsidRPr="00C750A9" w:rsidRDefault="00E235EE" w:rsidP="00A52EE4">
      <w:pPr>
        <w:tabs>
          <w:tab w:val="left" w:pos="3181"/>
        </w:tabs>
        <w:rPr>
          <w:rFonts w:ascii="Times New Roman" w:hAnsi="Times New Roman" w:cs="Times New Roman"/>
          <w:i/>
          <w:sz w:val="28"/>
          <w:szCs w:val="28"/>
        </w:rPr>
      </w:pPr>
    </w:p>
    <w:p w14:paraId="2984C2EB" w14:textId="77777777" w:rsidR="00226BF3" w:rsidRPr="00E235EE" w:rsidRDefault="00226BF3" w:rsidP="00B56EE6">
      <w:pPr>
        <w:pStyle w:val="aa"/>
        <w:numPr>
          <w:ilvl w:val="2"/>
          <w:numId w:val="12"/>
        </w:numPr>
        <w:tabs>
          <w:tab w:val="left" w:pos="3181"/>
        </w:tabs>
        <w:jc w:val="center"/>
        <w:rPr>
          <w:rFonts w:ascii="Times New Roman" w:hAnsi="Times New Roman" w:cs="Times New Roman"/>
          <w:i/>
          <w:sz w:val="28"/>
          <w:szCs w:val="28"/>
        </w:rPr>
      </w:pPr>
      <w:r w:rsidRPr="00E235EE">
        <w:rPr>
          <w:rFonts w:ascii="Times New Roman" w:hAnsi="Times New Roman" w:cs="Times New Roman"/>
          <w:i/>
          <w:sz w:val="28"/>
          <w:szCs w:val="28"/>
        </w:rPr>
        <w:lastRenderedPageBreak/>
        <w:t>Работа с воспитанниками</w:t>
      </w:r>
    </w:p>
    <w:tbl>
      <w:tblPr>
        <w:tblStyle w:val="ac"/>
        <w:tblW w:w="16006" w:type="dxa"/>
        <w:tblLayout w:type="fixed"/>
        <w:tblLook w:val="04A0" w:firstRow="1" w:lastRow="0" w:firstColumn="1" w:lastColumn="0" w:noHBand="0" w:noVBand="1"/>
      </w:tblPr>
      <w:tblGrid>
        <w:gridCol w:w="1948"/>
        <w:gridCol w:w="4963"/>
        <w:gridCol w:w="1986"/>
        <w:gridCol w:w="3402"/>
        <w:gridCol w:w="10"/>
        <w:gridCol w:w="31"/>
        <w:gridCol w:w="10"/>
        <w:gridCol w:w="3611"/>
        <w:gridCol w:w="23"/>
        <w:gridCol w:w="8"/>
        <w:gridCol w:w="14"/>
      </w:tblGrid>
      <w:tr w:rsidR="00226BF3" w:rsidRPr="00C750A9" w14:paraId="765121C3" w14:textId="77777777" w:rsidTr="00632E69">
        <w:trPr>
          <w:gridAfter w:val="3"/>
          <w:wAfter w:w="45" w:type="dxa"/>
          <w:trHeight w:val="328"/>
        </w:trPr>
        <w:tc>
          <w:tcPr>
            <w:tcW w:w="15961" w:type="dxa"/>
            <w:gridSpan w:val="8"/>
          </w:tcPr>
          <w:p w14:paraId="65367C73" w14:textId="694BF170" w:rsidR="00226BF3" w:rsidRPr="00A55506" w:rsidRDefault="00226BF3" w:rsidP="00F3603E">
            <w:pPr>
              <w:tabs>
                <w:tab w:val="left" w:pos="3181"/>
              </w:tabs>
              <w:jc w:val="center"/>
              <w:rPr>
                <w:rFonts w:ascii="Times New Roman" w:hAnsi="Times New Roman" w:cs="Times New Roman"/>
                <w:bCs/>
                <w:i/>
                <w:sz w:val="28"/>
                <w:szCs w:val="28"/>
              </w:rPr>
            </w:pPr>
            <w:r w:rsidRPr="00A55506">
              <w:rPr>
                <w:rFonts w:ascii="Times New Roman" w:hAnsi="Times New Roman" w:cs="Times New Roman"/>
                <w:bCs/>
                <w:i/>
                <w:sz w:val="28"/>
                <w:szCs w:val="28"/>
              </w:rPr>
              <w:t>20</w:t>
            </w:r>
            <w:r w:rsidR="00A55506" w:rsidRPr="00A55506">
              <w:rPr>
                <w:rFonts w:ascii="Times New Roman" w:hAnsi="Times New Roman" w:cs="Times New Roman"/>
                <w:bCs/>
                <w:i/>
                <w:sz w:val="28"/>
                <w:szCs w:val="28"/>
              </w:rPr>
              <w:t>2</w:t>
            </w:r>
            <w:r w:rsidRPr="00A55506">
              <w:rPr>
                <w:rFonts w:ascii="Times New Roman" w:hAnsi="Times New Roman" w:cs="Times New Roman"/>
                <w:bCs/>
                <w:i/>
                <w:sz w:val="28"/>
                <w:szCs w:val="28"/>
              </w:rPr>
              <w:t>1-20</w:t>
            </w:r>
            <w:r w:rsidR="00A55506" w:rsidRPr="00A55506">
              <w:rPr>
                <w:rFonts w:ascii="Times New Roman" w:hAnsi="Times New Roman" w:cs="Times New Roman"/>
                <w:bCs/>
                <w:i/>
                <w:sz w:val="28"/>
                <w:szCs w:val="28"/>
              </w:rPr>
              <w:t>2</w:t>
            </w:r>
            <w:r w:rsidRPr="00A55506">
              <w:rPr>
                <w:rFonts w:ascii="Times New Roman" w:hAnsi="Times New Roman" w:cs="Times New Roman"/>
                <w:bCs/>
                <w:i/>
                <w:sz w:val="28"/>
                <w:szCs w:val="28"/>
              </w:rPr>
              <w:t>2 г.</w:t>
            </w:r>
          </w:p>
        </w:tc>
      </w:tr>
      <w:tr w:rsidR="00632E69" w:rsidRPr="00C750A9" w14:paraId="7A4F30FB" w14:textId="77777777" w:rsidTr="0016644B">
        <w:trPr>
          <w:gridAfter w:val="3"/>
          <w:wAfter w:w="45" w:type="dxa"/>
          <w:trHeight w:val="655"/>
        </w:trPr>
        <w:tc>
          <w:tcPr>
            <w:tcW w:w="1948" w:type="dxa"/>
          </w:tcPr>
          <w:p w14:paraId="21893BD0" w14:textId="77777777" w:rsidR="00632E69" w:rsidRPr="00C750A9" w:rsidRDefault="00632E69" w:rsidP="00F3603E">
            <w:pPr>
              <w:tabs>
                <w:tab w:val="left" w:pos="3181"/>
              </w:tabs>
              <w:jc w:val="center"/>
              <w:rPr>
                <w:rFonts w:ascii="Times New Roman" w:hAnsi="Times New Roman" w:cs="Times New Roman"/>
                <w:i/>
                <w:sz w:val="24"/>
                <w:szCs w:val="24"/>
              </w:rPr>
            </w:pPr>
            <w:r w:rsidRPr="00C750A9">
              <w:rPr>
                <w:rFonts w:ascii="Times New Roman" w:hAnsi="Times New Roman" w:cs="Times New Roman"/>
                <w:i/>
                <w:sz w:val="24"/>
                <w:szCs w:val="24"/>
              </w:rPr>
              <w:t>Возраст воспитанников</w:t>
            </w:r>
          </w:p>
        </w:tc>
        <w:tc>
          <w:tcPr>
            <w:tcW w:w="4963" w:type="dxa"/>
          </w:tcPr>
          <w:p w14:paraId="28C86BB6" w14:textId="77777777" w:rsidR="00632E69" w:rsidRPr="00C750A9" w:rsidRDefault="00632E69" w:rsidP="00F3603E">
            <w:pPr>
              <w:tabs>
                <w:tab w:val="left" w:pos="3181"/>
              </w:tabs>
              <w:jc w:val="center"/>
              <w:rPr>
                <w:rFonts w:ascii="Times New Roman" w:hAnsi="Times New Roman" w:cs="Times New Roman"/>
                <w:i/>
                <w:sz w:val="24"/>
                <w:szCs w:val="24"/>
              </w:rPr>
            </w:pPr>
            <w:r w:rsidRPr="00C750A9">
              <w:rPr>
                <w:rFonts w:ascii="Times New Roman" w:hAnsi="Times New Roman" w:cs="Times New Roman"/>
                <w:i/>
                <w:sz w:val="24"/>
                <w:szCs w:val="24"/>
              </w:rPr>
              <w:t>Мероприятие</w:t>
            </w:r>
          </w:p>
        </w:tc>
        <w:tc>
          <w:tcPr>
            <w:tcW w:w="1986" w:type="dxa"/>
          </w:tcPr>
          <w:p w14:paraId="2BD8F418" w14:textId="77777777" w:rsidR="00632E69" w:rsidRPr="00C750A9" w:rsidRDefault="00632E69" w:rsidP="00632E69">
            <w:pPr>
              <w:tabs>
                <w:tab w:val="left" w:pos="3181"/>
              </w:tabs>
              <w:jc w:val="center"/>
              <w:rPr>
                <w:rFonts w:ascii="Times New Roman" w:hAnsi="Times New Roman" w:cs="Times New Roman"/>
                <w:i/>
                <w:sz w:val="24"/>
                <w:szCs w:val="24"/>
              </w:rPr>
            </w:pPr>
            <w:r w:rsidRPr="00C750A9">
              <w:rPr>
                <w:rFonts w:ascii="Times New Roman" w:hAnsi="Times New Roman" w:cs="Times New Roman"/>
                <w:i/>
                <w:sz w:val="24"/>
                <w:szCs w:val="24"/>
              </w:rPr>
              <w:t>Вид проекта</w:t>
            </w:r>
          </w:p>
        </w:tc>
        <w:tc>
          <w:tcPr>
            <w:tcW w:w="3412" w:type="dxa"/>
            <w:gridSpan w:val="2"/>
          </w:tcPr>
          <w:p w14:paraId="3D19016E" w14:textId="77777777" w:rsidR="00632E69" w:rsidRPr="00C750A9" w:rsidRDefault="00411F0F" w:rsidP="00F3603E">
            <w:pPr>
              <w:tabs>
                <w:tab w:val="left" w:pos="3181"/>
              </w:tabs>
              <w:jc w:val="center"/>
              <w:rPr>
                <w:rFonts w:ascii="Times New Roman" w:hAnsi="Times New Roman" w:cs="Times New Roman"/>
                <w:i/>
                <w:sz w:val="24"/>
                <w:szCs w:val="24"/>
              </w:rPr>
            </w:pPr>
            <w:r w:rsidRPr="00C750A9">
              <w:rPr>
                <w:rFonts w:ascii="Times New Roman" w:hAnsi="Times New Roman" w:cs="Times New Roman"/>
                <w:i/>
                <w:sz w:val="24"/>
                <w:szCs w:val="24"/>
              </w:rPr>
              <w:t>Интеграция специалистов</w:t>
            </w:r>
          </w:p>
        </w:tc>
        <w:tc>
          <w:tcPr>
            <w:tcW w:w="3652" w:type="dxa"/>
            <w:gridSpan w:val="3"/>
          </w:tcPr>
          <w:p w14:paraId="0358A218" w14:textId="77777777" w:rsidR="00632E69" w:rsidRPr="00C750A9" w:rsidRDefault="00632E69" w:rsidP="00F3603E">
            <w:pPr>
              <w:tabs>
                <w:tab w:val="left" w:pos="3181"/>
              </w:tabs>
              <w:jc w:val="center"/>
              <w:rPr>
                <w:rFonts w:ascii="Times New Roman" w:hAnsi="Times New Roman" w:cs="Times New Roman"/>
                <w:i/>
                <w:sz w:val="24"/>
                <w:szCs w:val="24"/>
              </w:rPr>
            </w:pPr>
            <w:r w:rsidRPr="00C750A9">
              <w:rPr>
                <w:rFonts w:ascii="Times New Roman" w:hAnsi="Times New Roman" w:cs="Times New Roman"/>
                <w:i/>
                <w:sz w:val="24"/>
                <w:szCs w:val="24"/>
              </w:rPr>
              <w:t>Результат</w:t>
            </w:r>
            <w:r w:rsidR="0016644B">
              <w:rPr>
                <w:rFonts w:ascii="Times New Roman" w:hAnsi="Times New Roman" w:cs="Times New Roman"/>
                <w:i/>
                <w:sz w:val="24"/>
                <w:szCs w:val="24"/>
              </w:rPr>
              <w:t>: продукт детского творчества</w:t>
            </w:r>
          </w:p>
        </w:tc>
      </w:tr>
      <w:tr w:rsidR="00632E69" w:rsidRPr="00C750A9" w14:paraId="51A747D3" w14:textId="77777777" w:rsidTr="0016644B">
        <w:trPr>
          <w:gridAfter w:val="3"/>
          <w:wAfter w:w="45" w:type="dxa"/>
          <w:trHeight w:val="328"/>
        </w:trPr>
        <w:tc>
          <w:tcPr>
            <w:tcW w:w="1948" w:type="dxa"/>
          </w:tcPr>
          <w:p w14:paraId="4B170B36" w14:textId="77777777"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2-3 года</w:t>
            </w:r>
          </w:p>
        </w:tc>
        <w:tc>
          <w:tcPr>
            <w:tcW w:w="4963" w:type="dxa"/>
          </w:tcPr>
          <w:p w14:paraId="4E160489" w14:textId="77777777" w:rsidR="00632E69" w:rsidRPr="00C750A9" w:rsidRDefault="00632E69" w:rsidP="00632E69">
            <w:pPr>
              <w:rPr>
                <w:rFonts w:ascii="Times New Roman" w:hAnsi="Times New Roman" w:cs="Times New Roman"/>
                <w:i/>
                <w:sz w:val="24"/>
                <w:szCs w:val="24"/>
              </w:rPr>
            </w:pPr>
            <w:r w:rsidRPr="00C750A9">
              <w:rPr>
                <w:rFonts w:ascii="Times New Roman" w:hAnsi="Times New Roman" w:cs="Times New Roman"/>
                <w:i/>
                <w:sz w:val="24"/>
                <w:szCs w:val="24"/>
              </w:rPr>
              <w:t>Педагогический проект «Воспитание</w:t>
            </w:r>
          </w:p>
          <w:p w14:paraId="3DB8E784" w14:textId="77777777" w:rsidR="0016644B" w:rsidRDefault="00632E69" w:rsidP="0016644B">
            <w:pPr>
              <w:rPr>
                <w:rFonts w:ascii="Times New Roman" w:hAnsi="Times New Roman" w:cs="Times New Roman"/>
                <w:i/>
                <w:sz w:val="24"/>
                <w:szCs w:val="24"/>
              </w:rPr>
            </w:pPr>
            <w:r w:rsidRPr="00C750A9">
              <w:rPr>
                <w:rFonts w:ascii="Times New Roman" w:hAnsi="Times New Roman" w:cs="Times New Roman"/>
                <w:i/>
                <w:sz w:val="24"/>
                <w:szCs w:val="24"/>
              </w:rPr>
              <w:t>культурно-гигиенических навыков и навыков с</w:t>
            </w:r>
            <w:r w:rsidR="0016644B">
              <w:rPr>
                <w:rFonts w:ascii="Times New Roman" w:hAnsi="Times New Roman" w:cs="Times New Roman"/>
                <w:i/>
                <w:sz w:val="24"/>
                <w:szCs w:val="24"/>
              </w:rPr>
              <w:t xml:space="preserve">амообслуживания у детей младшего дошкольного </w:t>
            </w:r>
            <w:r w:rsidRPr="00C750A9">
              <w:rPr>
                <w:rFonts w:ascii="Times New Roman" w:hAnsi="Times New Roman" w:cs="Times New Roman"/>
                <w:i/>
                <w:sz w:val="24"/>
                <w:szCs w:val="24"/>
              </w:rPr>
              <w:t>возраста»</w:t>
            </w:r>
            <w:r w:rsidR="0016644B">
              <w:rPr>
                <w:rFonts w:ascii="Times New Roman" w:hAnsi="Times New Roman" w:cs="Times New Roman"/>
                <w:i/>
                <w:sz w:val="24"/>
                <w:szCs w:val="24"/>
              </w:rPr>
              <w:t xml:space="preserve">                                        </w:t>
            </w:r>
          </w:p>
          <w:p w14:paraId="7996946F" w14:textId="77777777" w:rsidR="00632E69" w:rsidRPr="00C750A9" w:rsidRDefault="0016644B" w:rsidP="0016644B">
            <w:pPr>
              <w:rPr>
                <w:rFonts w:ascii="Times New Roman" w:hAnsi="Times New Roman" w:cs="Times New Roman"/>
                <w:i/>
                <w:sz w:val="24"/>
                <w:szCs w:val="24"/>
              </w:rPr>
            </w:pPr>
            <w:r>
              <w:rPr>
                <w:rFonts w:ascii="Times New Roman" w:hAnsi="Times New Roman" w:cs="Times New Roman"/>
                <w:i/>
                <w:sz w:val="24"/>
                <w:szCs w:val="24"/>
              </w:rPr>
              <w:t xml:space="preserve">                      </w:t>
            </w:r>
            <w:r w:rsidR="00434274">
              <w:rPr>
                <w:rFonts w:ascii="Times New Roman" w:hAnsi="Times New Roman" w:cs="Times New Roman"/>
                <w:i/>
                <w:sz w:val="24"/>
                <w:szCs w:val="24"/>
              </w:rPr>
              <w:t xml:space="preserve">                             </w:t>
            </w:r>
            <w:r>
              <w:rPr>
                <w:rFonts w:ascii="Times New Roman" w:hAnsi="Times New Roman" w:cs="Times New Roman"/>
                <w:i/>
                <w:sz w:val="24"/>
                <w:szCs w:val="24"/>
              </w:rPr>
              <w:t xml:space="preserve">Приложение </w:t>
            </w:r>
            <w:r w:rsidR="00434274">
              <w:rPr>
                <w:rFonts w:ascii="Times New Roman" w:hAnsi="Times New Roman" w:cs="Times New Roman"/>
                <w:i/>
                <w:sz w:val="24"/>
                <w:szCs w:val="24"/>
              </w:rPr>
              <w:t>__</w:t>
            </w:r>
          </w:p>
        </w:tc>
        <w:tc>
          <w:tcPr>
            <w:tcW w:w="1986" w:type="dxa"/>
          </w:tcPr>
          <w:p w14:paraId="20C94C3B" w14:textId="77777777" w:rsidR="00632E69" w:rsidRPr="00C750A9" w:rsidRDefault="00632E69">
            <w:pPr>
              <w:rPr>
                <w:rFonts w:ascii="Times New Roman" w:hAnsi="Times New Roman" w:cs="Times New Roman"/>
                <w:i/>
                <w:sz w:val="24"/>
                <w:szCs w:val="24"/>
              </w:rPr>
            </w:pPr>
            <w:r w:rsidRPr="00C750A9">
              <w:rPr>
                <w:rFonts w:ascii="Times New Roman" w:hAnsi="Times New Roman" w:cs="Times New Roman"/>
                <w:i/>
                <w:sz w:val="24"/>
                <w:szCs w:val="24"/>
              </w:rPr>
              <w:t>Долгосрочный</w:t>
            </w:r>
            <w:r w:rsidR="004D1C46" w:rsidRPr="00C750A9">
              <w:rPr>
                <w:rFonts w:ascii="Times New Roman" w:hAnsi="Times New Roman" w:cs="Times New Roman"/>
                <w:i/>
                <w:sz w:val="24"/>
                <w:szCs w:val="24"/>
              </w:rPr>
              <w:t xml:space="preserve"> (1 год)</w:t>
            </w:r>
            <w:r w:rsidRPr="00C750A9">
              <w:rPr>
                <w:rFonts w:ascii="Times New Roman" w:hAnsi="Times New Roman" w:cs="Times New Roman"/>
                <w:i/>
                <w:sz w:val="24"/>
                <w:szCs w:val="24"/>
              </w:rPr>
              <w:t>, групповой</w:t>
            </w:r>
          </w:p>
          <w:p w14:paraId="657E281B" w14:textId="77777777" w:rsidR="00632E69" w:rsidRPr="00C750A9" w:rsidRDefault="00632E69">
            <w:pPr>
              <w:rPr>
                <w:rFonts w:ascii="Times New Roman" w:hAnsi="Times New Roman" w:cs="Times New Roman"/>
                <w:i/>
                <w:sz w:val="24"/>
                <w:szCs w:val="24"/>
              </w:rPr>
            </w:pPr>
          </w:p>
          <w:p w14:paraId="33D58840" w14:textId="77777777" w:rsidR="00632E69" w:rsidRPr="00C750A9" w:rsidRDefault="00632E69" w:rsidP="00632E69">
            <w:pPr>
              <w:rPr>
                <w:rFonts w:ascii="Times New Roman" w:hAnsi="Times New Roman" w:cs="Times New Roman"/>
                <w:i/>
                <w:sz w:val="24"/>
                <w:szCs w:val="24"/>
              </w:rPr>
            </w:pPr>
          </w:p>
        </w:tc>
        <w:tc>
          <w:tcPr>
            <w:tcW w:w="3412" w:type="dxa"/>
            <w:gridSpan w:val="2"/>
          </w:tcPr>
          <w:p w14:paraId="21D8BD11" w14:textId="77777777" w:rsidR="00632E69" w:rsidRPr="00C750A9" w:rsidRDefault="00632E69" w:rsidP="00F3603E">
            <w:pPr>
              <w:tabs>
                <w:tab w:val="left" w:pos="3181"/>
              </w:tabs>
              <w:rPr>
                <w:rFonts w:ascii="Times New Roman" w:hAnsi="Times New Roman" w:cs="Times New Roman"/>
                <w:i/>
                <w:sz w:val="24"/>
                <w:szCs w:val="24"/>
              </w:rPr>
            </w:pPr>
            <w:r w:rsidRPr="00C750A9">
              <w:rPr>
                <w:rFonts w:ascii="Times New Roman" w:hAnsi="Times New Roman" w:cs="Times New Roman"/>
                <w:i/>
                <w:sz w:val="24"/>
                <w:szCs w:val="24"/>
              </w:rPr>
              <w:t>Воспитатели групп</w:t>
            </w:r>
            <w:r w:rsidR="003826E7">
              <w:rPr>
                <w:rFonts w:ascii="Times New Roman" w:hAnsi="Times New Roman" w:cs="Times New Roman"/>
                <w:i/>
                <w:sz w:val="24"/>
                <w:szCs w:val="24"/>
              </w:rPr>
              <w:t>, музыкальный руководитель</w:t>
            </w:r>
          </w:p>
        </w:tc>
        <w:tc>
          <w:tcPr>
            <w:tcW w:w="3652" w:type="dxa"/>
            <w:gridSpan w:val="3"/>
          </w:tcPr>
          <w:p w14:paraId="12DA0966" w14:textId="77777777" w:rsidR="00632E69" w:rsidRPr="003826E7" w:rsidRDefault="0016644B" w:rsidP="00226BF3">
            <w:pPr>
              <w:rPr>
                <w:rFonts w:ascii="Times New Roman" w:hAnsi="Times New Roman" w:cs="Times New Roman"/>
                <w:i/>
                <w:sz w:val="24"/>
                <w:szCs w:val="24"/>
              </w:rPr>
            </w:pPr>
            <w:r w:rsidRPr="003826E7">
              <w:rPr>
                <w:rFonts w:ascii="Times New Roman" w:hAnsi="Times New Roman" w:cs="Times New Roman"/>
                <w:i/>
                <w:sz w:val="24"/>
                <w:szCs w:val="24"/>
              </w:rPr>
              <w:t>Развлечение «Вот</w:t>
            </w:r>
            <w:r w:rsidR="00434274">
              <w:rPr>
                <w:rFonts w:ascii="Times New Roman" w:hAnsi="Times New Roman" w:cs="Times New Roman"/>
                <w:i/>
                <w:sz w:val="24"/>
                <w:szCs w:val="24"/>
              </w:rPr>
              <w:t>,</w:t>
            </w:r>
            <w:r w:rsidRPr="003826E7">
              <w:rPr>
                <w:rFonts w:ascii="Times New Roman" w:hAnsi="Times New Roman" w:cs="Times New Roman"/>
                <w:i/>
                <w:sz w:val="24"/>
                <w:szCs w:val="24"/>
              </w:rPr>
              <w:t xml:space="preserve"> какие мы большие»</w:t>
            </w:r>
          </w:p>
        </w:tc>
      </w:tr>
      <w:tr w:rsidR="00632E69" w:rsidRPr="00C750A9" w14:paraId="02D5F5C2" w14:textId="77777777" w:rsidTr="0016644B">
        <w:trPr>
          <w:gridAfter w:val="3"/>
          <w:wAfter w:w="45" w:type="dxa"/>
          <w:trHeight w:val="1328"/>
        </w:trPr>
        <w:tc>
          <w:tcPr>
            <w:tcW w:w="1948" w:type="dxa"/>
          </w:tcPr>
          <w:p w14:paraId="197B4538" w14:textId="77777777"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3-4 года</w:t>
            </w:r>
          </w:p>
        </w:tc>
        <w:tc>
          <w:tcPr>
            <w:tcW w:w="4963" w:type="dxa"/>
          </w:tcPr>
          <w:p w14:paraId="291B2779" w14:textId="77777777" w:rsidR="00632E69" w:rsidRDefault="00632E69" w:rsidP="00F3603E">
            <w:pPr>
              <w:tabs>
                <w:tab w:val="left" w:pos="3181"/>
              </w:tabs>
              <w:rPr>
                <w:rFonts w:ascii="Times New Roman" w:hAnsi="Times New Roman" w:cs="Times New Roman"/>
                <w:i/>
                <w:sz w:val="24"/>
                <w:szCs w:val="24"/>
              </w:rPr>
            </w:pPr>
            <w:r w:rsidRPr="00C750A9">
              <w:rPr>
                <w:rFonts w:ascii="Times New Roman" w:hAnsi="Times New Roman" w:cs="Times New Roman"/>
                <w:i/>
                <w:sz w:val="24"/>
                <w:szCs w:val="24"/>
              </w:rPr>
              <w:t>Педагогический проект «Овощи  и фрукты – нужные продукты»</w:t>
            </w:r>
          </w:p>
          <w:p w14:paraId="11C6144B" w14:textId="77777777" w:rsidR="0016644B" w:rsidRDefault="0016644B" w:rsidP="00F3603E">
            <w:pPr>
              <w:tabs>
                <w:tab w:val="left" w:pos="3181"/>
              </w:tabs>
              <w:rPr>
                <w:rFonts w:ascii="Times New Roman" w:hAnsi="Times New Roman" w:cs="Times New Roman"/>
                <w:i/>
                <w:sz w:val="24"/>
                <w:szCs w:val="24"/>
              </w:rPr>
            </w:pPr>
          </w:p>
          <w:p w14:paraId="770531B9" w14:textId="77777777" w:rsidR="0016644B" w:rsidRPr="00C750A9" w:rsidRDefault="0016644B"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 xml:space="preserve">                    </w:t>
            </w:r>
            <w:r w:rsidR="00434274">
              <w:rPr>
                <w:rFonts w:ascii="Times New Roman" w:hAnsi="Times New Roman" w:cs="Times New Roman"/>
                <w:i/>
                <w:sz w:val="24"/>
                <w:szCs w:val="24"/>
              </w:rPr>
              <w:t xml:space="preserve">                              </w:t>
            </w:r>
            <w:r>
              <w:rPr>
                <w:rFonts w:ascii="Times New Roman" w:hAnsi="Times New Roman" w:cs="Times New Roman"/>
                <w:i/>
                <w:sz w:val="24"/>
                <w:szCs w:val="24"/>
              </w:rPr>
              <w:t xml:space="preserve">Приложение </w:t>
            </w:r>
            <w:r w:rsidR="00434274">
              <w:rPr>
                <w:rFonts w:ascii="Times New Roman" w:hAnsi="Times New Roman" w:cs="Times New Roman"/>
                <w:i/>
                <w:sz w:val="24"/>
                <w:szCs w:val="24"/>
              </w:rPr>
              <w:t>__</w:t>
            </w:r>
          </w:p>
        </w:tc>
        <w:tc>
          <w:tcPr>
            <w:tcW w:w="1986" w:type="dxa"/>
          </w:tcPr>
          <w:p w14:paraId="1D51740E" w14:textId="77777777" w:rsidR="00632E69" w:rsidRPr="00C750A9" w:rsidRDefault="004D1C46" w:rsidP="00F3603E">
            <w:pPr>
              <w:tabs>
                <w:tab w:val="left" w:pos="3181"/>
              </w:tabs>
              <w:rPr>
                <w:rFonts w:ascii="Times New Roman" w:hAnsi="Times New Roman" w:cs="Times New Roman"/>
                <w:i/>
                <w:sz w:val="24"/>
                <w:szCs w:val="24"/>
              </w:rPr>
            </w:pPr>
            <w:r w:rsidRPr="00C750A9">
              <w:rPr>
                <w:rFonts w:ascii="Times New Roman" w:hAnsi="Times New Roman" w:cs="Times New Roman"/>
                <w:i/>
                <w:sz w:val="24"/>
                <w:szCs w:val="24"/>
              </w:rPr>
              <w:t>Среднесрочный (3 месяца), групповой</w:t>
            </w:r>
          </w:p>
        </w:tc>
        <w:tc>
          <w:tcPr>
            <w:tcW w:w="3412" w:type="dxa"/>
            <w:gridSpan w:val="2"/>
          </w:tcPr>
          <w:p w14:paraId="58DDFBA6" w14:textId="77777777" w:rsidR="00632E69" w:rsidRPr="00C750A9" w:rsidRDefault="00632E69" w:rsidP="00F3603E">
            <w:pPr>
              <w:tabs>
                <w:tab w:val="left" w:pos="3181"/>
              </w:tabs>
              <w:rPr>
                <w:rFonts w:ascii="Times New Roman" w:hAnsi="Times New Roman" w:cs="Times New Roman"/>
                <w:i/>
                <w:sz w:val="24"/>
                <w:szCs w:val="24"/>
              </w:rPr>
            </w:pPr>
            <w:r w:rsidRPr="00C750A9">
              <w:rPr>
                <w:rFonts w:ascii="Times New Roman" w:hAnsi="Times New Roman" w:cs="Times New Roman"/>
                <w:i/>
                <w:sz w:val="24"/>
                <w:szCs w:val="24"/>
              </w:rPr>
              <w:t>Воспитатели групп, руководитель ИЗО, музыкальный руководитель, учитель-логопед</w:t>
            </w:r>
          </w:p>
        </w:tc>
        <w:tc>
          <w:tcPr>
            <w:tcW w:w="3652" w:type="dxa"/>
            <w:gridSpan w:val="3"/>
          </w:tcPr>
          <w:p w14:paraId="570C02D8" w14:textId="77777777" w:rsidR="00632E69" w:rsidRPr="003826E7" w:rsidRDefault="0016644B" w:rsidP="00F3603E">
            <w:pPr>
              <w:tabs>
                <w:tab w:val="left" w:pos="3181"/>
              </w:tabs>
              <w:rPr>
                <w:rFonts w:ascii="Times New Roman" w:hAnsi="Times New Roman" w:cs="Times New Roman"/>
                <w:i/>
                <w:sz w:val="24"/>
                <w:szCs w:val="24"/>
              </w:rPr>
            </w:pPr>
            <w:r w:rsidRPr="003826E7">
              <w:rPr>
                <w:rFonts w:ascii="Times New Roman" w:hAnsi="Times New Roman" w:cs="Times New Roman"/>
                <w:i/>
                <w:sz w:val="24"/>
                <w:szCs w:val="24"/>
              </w:rPr>
              <w:t>Коллективная работа (аппликация) «Овощи и фрукты)</w:t>
            </w:r>
          </w:p>
        </w:tc>
      </w:tr>
      <w:tr w:rsidR="00632E69" w:rsidRPr="00C750A9" w14:paraId="30E19751" w14:textId="77777777" w:rsidTr="0016644B">
        <w:trPr>
          <w:gridAfter w:val="3"/>
          <w:wAfter w:w="45" w:type="dxa"/>
          <w:trHeight w:val="328"/>
        </w:trPr>
        <w:tc>
          <w:tcPr>
            <w:tcW w:w="1948" w:type="dxa"/>
          </w:tcPr>
          <w:p w14:paraId="6541CC6C" w14:textId="77777777"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4-5 лет</w:t>
            </w:r>
          </w:p>
        </w:tc>
        <w:tc>
          <w:tcPr>
            <w:tcW w:w="4963" w:type="dxa"/>
          </w:tcPr>
          <w:p w14:paraId="284C26E0" w14:textId="77777777" w:rsidR="00632E69" w:rsidRPr="00C750A9" w:rsidRDefault="003826E7"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Исследовательско-творческий проект «Капелька»</w:t>
            </w:r>
          </w:p>
        </w:tc>
        <w:tc>
          <w:tcPr>
            <w:tcW w:w="1986" w:type="dxa"/>
          </w:tcPr>
          <w:p w14:paraId="0C7C2F7A" w14:textId="77777777" w:rsidR="00632E69" w:rsidRPr="00C750A9" w:rsidRDefault="003826E7"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Долгосрочный , групповой</w:t>
            </w:r>
          </w:p>
        </w:tc>
        <w:tc>
          <w:tcPr>
            <w:tcW w:w="3412" w:type="dxa"/>
            <w:gridSpan w:val="2"/>
          </w:tcPr>
          <w:p w14:paraId="13361578" w14:textId="77777777" w:rsidR="00632E69" w:rsidRPr="00C750A9" w:rsidRDefault="003826E7"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Воспитатели групп, руководитель ИЗО, музыкальный руководитель</w:t>
            </w:r>
          </w:p>
        </w:tc>
        <w:tc>
          <w:tcPr>
            <w:tcW w:w="3652" w:type="dxa"/>
            <w:gridSpan w:val="3"/>
          </w:tcPr>
          <w:p w14:paraId="1CE24E46" w14:textId="77777777" w:rsidR="00632E69" w:rsidRPr="003826E7" w:rsidRDefault="003826E7"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Выставка работ детского творчества</w:t>
            </w:r>
          </w:p>
        </w:tc>
      </w:tr>
      <w:tr w:rsidR="00632E69" w:rsidRPr="00C750A9" w14:paraId="70BE16BA" w14:textId="77777777" w:rsidTr="0016644B">
        <w:trPr>
          <w:gridAfter w:val="3"/>
          <w:wAfter w:w="45" w:type="dxa"/>
          <w:trHeight w:val="655"/>
        </w:trPr>
        <w:tc>
          <w:tcPr>
            <w:tcW w:w="1948" w:type="dxa"/>
          </w:tcPr>
          <w:p w14:paraId="5976C7A1" w14:textId="77777777"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5-6 лет</w:t>
            </w:r>
          </w:p>
        </w:tc>
        <w:tc>
          <w:tcPr>
            <w:tcW w:w="4963" w:type="dxa"/>
          </w:tcPr>
          <w:p w14:paraId="3CD55716" w14:textId="77777777" w:rsidR="00632E69" w:rsidRPr="00C750A9" w:rsidRDefault="004C78F3"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Педагогический проект «Вместе с мамой, вместе с папой я здоровым быть хочу»</w:t>
            </w:r>
          </w:p>
        </w:tc>
        <w:tc>
          <w:tcPr>
            <w:tcW w:w="1986" w:type="dxa"/>
          </w:tcPr>
          <w:p w14:paraId="5F7ABA89" w14:textId="77777777" w:rsidR="00632E69" w:rsidRPr="00C750A9" w:rsidRDefault="004C78F3"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 xml:space="preserve">Долгосрочный </w:t>
            </w:r>
          </w:p>
        </w:tc>
        <w:tc>
          <w:tcPr>
            <w:tcW w:w="3412" w:type="dxa"/>
            <w:gridSpan w:val="2"/>
          </w:tcPr>
          <w:p w14:paraId="025307EB" w14:textId="77777777" w:rsidR="00632E69" w:rsidRPr="00C750A9" w:rsidRDefault="00632E69" w:rsidP="00F3603E">
            <w:pPr>
              <w:tabs>
                <w:tab w:val="left" w:pos="3181"/>
              </w:tabs>
              <w:rPr>
                <w:rFonts w:ascii="Times New Roman" w:hAnsi="Times New Roman" w:cs="Times New Roman"/>
                <w:i/>
                <w:sz w:val="24"/>
                <w:szCs w:val="24"/>
              </w:rPr>
            </w:pPr>
            <w:r w:rsidRPr="00C750A9">
              <w:rPr>
                <w:rFonts w:ascii="Times New Roman" w:hAnsi="Times New Roman" w:cs="Times New Roman"/>
                <w:i/>
                <w:sz w:val="24"/>
                <w:szCs w:val="24"/>
              </w:rPr>
              <w:t>Инструктор по физкультуре</w:t>
            </w:r>
            <w:r w:rsidR="004C78F3">
              <w:rPr>
                <w:rFonts w:ascii="Times New Roman" w:hAnsi="Times New Roman" w:cs="Times New Roman"/>
                <w:i/>
                <w:sz w:val="24"/>
                <w:szCs w:val="24"/>
              </w:rPr>
              <w:t>, воспитатели групп</w:t>
            </w:r>
          </w:p>
        </w:tc>
        <w:tc>
          <w:tcPr>
            <w:tcW w:w="3652" w:type="dxa"/>
            <w:gridSpan w:val="3"/>
          </w:tcPr>
          <w:p w14:paraId="4663764C" w14:textId="77777777" w:rsidR="00632E69" w:rsidRPr="003826E7" w:rsidRDefault="004C78F3" w:rsidP="00F3603E">
            <w:pPr>
              <w:tabs>
                <w:tab w:val="left" w:pos="3181"/>
              </w:tabs>
              <w:rPr>
                <w:rFonts w:ascii="Times New Roman" w:hAnsi="Times New Roman" w:cs="Times New Roman"/>
                <w:i/>
                <w:sz w:val="24"/>
                <w:szCs w:val="24"/>
              </w:rPr>
            </w:pPr>
            <w:r w:rsidRPr="003826E7">
              <w:rPr>
                <w:rFonts w:ascii="Times New Roman" w:hAnsi="Times New Roman" w:cs="Times New Roman"/>
                <w:i/>
                <w:sz w:val="24"/>
                <w:szCs w:val="24"/>
              </w:rPr>
              <w:t>Спортивный праздник</w:t>
            </w:r>
          </w:p>
        </w:tc>
      </w:tr>
      <w:tr w:rsidR="00632E69" w:rsidRPr="00C750A9" w14:paraId="1DC6CA37" w14:textId="77777777" w:rsidTr="0016644B">
        <w:trPr>
          <w:gridAfter w:val="3"/>
          <w:wAfter w:w="45" w:type="dxa"/>
          <w:trHeight w:val="655"/>
        </w:trPr>
        <w:tc>
          <w:tcPr>
            <w:tcW w:w="1948" w:type="dxa"/>
          </w:tcPr>
          <w:p w14:paraId="477ADB99" w14:textId="77777777"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6-7 лет</w:t>
            </w:r>
          </w:p>
        </w:tc>
        <w:tc>
          <w:tcPr>
            <w:tcW w:w="4963" w:type="dxa"/>
          </w:tcPr>
          <w:p w14:paraId="4F476A80" w14:textId="77777777" w:rsidR="004C78F3" w:rsidRPr="004C78F3" w:rsidRDefault="004C78F3" w:rsidP="004C78F3">
            <w:pPr>
              <w:rPr>
                <w:rFonts w:ascii="Times New Roman" w:hAnsi="Times New Roman" w:cs="Times New Roman"/>
                <w:i/>
                <w:sz w:val="24"/>
                <w:szCs w:val="24"/>
              </w:rPr>
            </w:pPr>
            <w:r w:rsidRPr="004C78F3">
              <w:rPr>
                <w:rFonts w:ascii="Times New Roman" w:hAnsi="Times New Roman" w:cs="Times New Roman"/>
                <w:i/>
                <w:sz w:val="24"/>
                <w:szCs w:val="24"/>
              </w:rPr>
              <w:t>Психолого-педагогический проект «Психологическое сопровождение будущих первоклассников»</w:t>
            </w:r>
          </w:p>
          <w:p w14:paraId="01CD9C40" w14:textId="77777777" w:rsidR="00632E69" w:rsidRPr="00C750A9" w:rsidRDefault="00632E69" w:rsidP="00F3603E">
            <w:pPr>
              <w:tabs>
                <w:tab w:val="left" w:pos="3181"/>
              </w:tabs>
              <w:rPr>
                <w:rFonts w:ascii="Times New Roman" w:hAnsi="Times New Roman" w:cs="Times New Roman"/>
                <w:i/>
                <w:sz w:val="24"/>
                <w:szCs w:val="24"/>
              </w:rPr>
            </w:pPr>
          </w:p>
        </w:tc>
        <w:tc>
          <w:tcPr>
            <w:tcW w:w="1986" w:type="dxa"/>
          </w:tcPr>
          <w:p w14:paraId="47EFFE5E" w14:textId="77777777" w:rsidR="00632E69" w:rsidRPr="00C750A9" w:rsidRDefault="004C78F3"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 xml:space="preserve">Долгосрочный </w:t>
            </w:r>
          </w:p>
        </w:tc>
        <w:tc>
          <w:tcPr>
            <w:tcW w:w="3412" w:type="dxa"/>
            <w:gridSpan w:val="2"/>
          </w:tcPr>
          <w:p w14:paraId="5CFE420D" w14:textId="77777777" w:rsidR="00632E69" w:rsidRPr="00C750A9" w:rsidRDefault="004C78F3"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Педагог-психолог, воспитатели групп</w:t>
            </w:r>
          </w:p>
        </w:tc>
        <w:tc>
          <w:tcPr>
            <w:tcW w:w="3652" w:type="dxa"/>
            <w:gridSpan w:val="3"/>
          </w:tcPr>
          <w:p w14:paraId="2138DEC4" w14:textId="77777777" w:rsidR="00632E69" w:rsidRPr="003826E7" w:rsidRDefault="003826E7"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 xml:space="preserve">Успешное прохождение тестов Керна-Йерасека и психологической готовности к школе </w:t>
            </w:r>
            <w:r w:rsidR="004C78F3" w:rsidRPr="003826E7">
              <w:rPr>
                <w:rFonts w:ascii="Times New Roman" w:hAnsi="Times New Roman" w:cs="Times New Roman"/>
                <w:i/>
                <w:sz w:val="24"/>
                <w:szCs w:val="24"/>
              </w:rPr>
              <w:t>Кумариной</w:t>
            </w:r>
          </w:p>
        </w:tc>
      </w:tr>
      <w:tr w:rsidR="00F3603E" w:rsidRPr="00C750A9" w14:paraId="6962CDE7" w14:textId="77777777" w:rsidTr="00632E69">
        <w:trPr>
          <w:gridAfter w:val="3"/>
          <w:wAfter w:w="45" w:type="dxa"/>
          <w:trHeight w:val="156"/>
        </w:trPr>
        <w:tc>
          <w:tcPr>
            <w:tcW w:w="15961" w:type="dxa"/>
            <w:gridSpan w:val="8"/>
          </w:tcPr>
          <w:p w14:paraId="6E485E9E" w14:textId="031DC114" w:rsidR="00F3603E" w:rsidRPr="00A55506" w:rsidRDefault="00F3603E" w:rsidP="00F3603E">
            <w:pPr>
              <w:tabs>
                <w:tab w:val="left" w:pos="3181"/>
              </w:tabs>
              <w:jc w:val="center"/>
              <w:rPr>
                <w:rFonts w:ascii="Times New Roman" w:hAnsi="Times New Roman" w:cs="Times New Roman"/>
                <w:bCs/>
                <w:i/>
                <w:sz w:val="28"/>
                <w:szCs w:val="28"/>
              </w:rPr>
            </w:pPr>
            <w:r w:rsidRPr="00A55506">
              <w:rPr>
                <w:rFonts w:ascii="Times New Roman" w:hAnsi="Times New Roman" w:cs="Times New Roman"/>
                <w:bCs/>
                <w:i/>
                <w:sz w:val="28"/>
                <w:szCs w:val="28"/>
              </w:rPr>
              <w:t>20</w:t>
            </w:r>
            <w:r w:rsidR="00A55506" w:rsidRPr="00A55506">
              <w:rPr>
                <w:rFonts w:ascii="Times New Roman" w:hAnsi="Times New Roman" w:cs="Times New Roman"/>
                <w:bCs/>
                <w:i/>
                <w:sz w:val="28"/>
                <w:szCs w:val="28"/>
              </w:rPr>
              <w:t>2</w:t>
            </w:r>
            <w:r w:rsidRPr="00A55506">
              <w:rPr>
                <w:rFonts w:ascii="Times New Roman" w:hAnsi="Times New Roman" w:cs="Times New Roman"/>
                <w:bCs/>
                <w:i/>
                <w:sz w:val="28"/>
                <w:szCs w:val="28"/>
              </w:rPr>
              <w:t>2-20</w:t>
            </w:r>
            <w:r w:rsidR="00A55506" w:rsidRPr="00A55506">
              <w:rPr>
                <w:rFonts w:ascii="Times New Roman" w:hAnsi="Times New Roman" w:cs="Times New Roman"/>
                <w:bCs/>
                <w:i/>
                <w:sz w:val="28"/>
                <w:szCs w:val="28"/>
              </w:rPr>
              <w:t>2</w:t>
            </w:r>
            <w:r w:rsidRPr="00A55506">
              <w:rPr>
                <w:rFonts w:ascii="Times New Roman" w:hAnsi="Times New Roman" w:cs="Times New Roman"/>
                <w:bCs/>
                <w:i/>
                <w:sz w:val="28"/>
                <w:szCs w:val="28"/>
              </w:rPr>
              <w:t>3 г.</w:t>
            </w:r>
          </w:p>
        </w:tc>
      </w:tr>
      <w:tr w:rsidR="0016644B" w:rsidRPr="00C750A9" w14:paraId="27C57930" w14:textId="77777777" w:rsidTr="0016644B">
        <w:trPr>
          <w:gridAfter w:val="3"/>
          <w:wAfter w:w="45" w:type="dxa"/>
          <w:trHeight w:val="552"/>
        </w:trPr>
        <w:tc>
          <w:tcPr>
            <w:tcW w:w="1948" w:type="dxa"/>
            <w:vMerge w:val="restart"/>
          </w:tcPr>
          <w:p w14:paraId="0E821686" w14:textId="77777777" w:rsidR="0016644B" w:rsidRPr="00C750A9" w:rsidRDefault="0016644B"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2-3 года</w:t>
            </w:r>
          </w:p>
        </w:tc>
        <w:tc>
          <w:tcPr>
            <w:tcW w:w="4963" w:type="dxa"/>
          </w:tcPr>
          <w:p w14:paraId="2FA6D2F8" w14:textId="77777777" w:rsidR="0016644B" w:rsidRPr="0016644B" w:rsidRDefault="0016644B" w:rsidP="0016644B">
            <w:pPr>
              <w:tabs>
                <w:tab w:val="left" w:pos="3181"/>
              </w:tabs>
              <w:rPr>
                <w:rFonts w:ascii="Times New Roman" w:hAnsi="Times New Roman" w:cs="Times New Roman"/>
                <w:i/>
                <w:sz w:val="24"/>
                <w:szCs w:val="24"/>
              </w:rPr>
            </w:pPr>
            <w:r w:rsidRPr="0016644B">
              <w:rPr>
                <w:rFonts w:ascii="Times New Roman" w:hAnsi="Times New Roman" w:cs="Times New Roman"/>
                <w:i/>
                <w:sz w:val="24"/>
                <w:szCs w:val="24"/>
              </w:rPr>
              <w:t xml:space="preserve">Педагогический проект «Адаптация»  </w:t>
            </w:r>
          </w:p>
          <w:p w14:paraId="2DF84817" w14:textId="77777777" w:rsidR="0016644B" w:rsidRPr="0016644B" w:rsidRDefault="0016644B" w:rsidP="0016644B">
            <w:pPr>
              <w:tabs>
                <w:tab w:val="left" w:pos="3181"/>
              </w:tabs>
              <w:rPr>
                <w:rFonts w:ascii="Times New Roman" w:hAnsi="Times New Roman" w:cs="Times New Roman"/>
                <w:i/>
                <w:sz w:val="24"/>
                <w:szCs w:val="24"/>
              </w:rPr>
            </w:pPr>
            <w:r w:rsidRPr="0016644B">
              <w:rPr>
                <w:rFonts w:ascii="Times New Roman" w:hAnsi="Times New Roman" w:cs="Times New Roman"/>
                <w:i/>
                <w:sz w:val="24"/>
                <w:szCs w:val="24"/>
              </w:rPr>
              <w:t xml:space="preserve">                      </w:t>
            </w:r>
            <w:r w:rsidR="00434274">
              <w:rPr>
                <w:rFonts w:ascii="Times New Roman" w:hAnsi="Times New Roman" w:cs="Times New Roman"/>
                <w:i/>
                <w:sz w:val="24"/>
                <w:szCs w:val="24"/>
              </w:rPr>
              <w:t xml:space="preserve">                              Приложение __</w:t>
            </w:r>
          </w:p>
        </w:tc>
        <w:tc>
          <w:tcPr>
            <w:tcW w:w="1986" w:type="dxa"/>
          </w:tcPr>
          <w:p w14:paraId="28F26596" w14:textId="77777777" w:rsidR="0016644B" w:rsidRPr="0016644B" w:rsidRDefault="0016644B" w:rsidP="00F3603E">
            <w:pPr>
              <w:tabs>
                <w:tab w:val="left" w:pos="3181"/>
              </w:tabs>
              <w:rPr>
                <w:rFonts w:ascii="Times New Roman" w:hAnsi="Times New Roman" w:cs="Times New Roman"/>
                <w:i/>
                <w:sz w:val="24"/>
                <w:szCs w:val="24"/>
              </w:rPr>
            </w:pPr>
            <w:r w:rsidRPr="0016644B">
              <w:rPr>
                <w:rFonts w:ascii="Times New Roman" w:hAnsi="Times New Roman" w:cs="Times New Roman"/>
                <w:i/>
                <w:sz w:val="24"/>
                <w:szCs w:val="24"/>
              </w:rPr>
              <w:t>Краткосрочный (3 мес.)</w:t>
            </w:r>
          </w:p>
        </w:tc>
        <w:tc>
          <w:tcPr>
            <w:tcW w:w="3412" w:type="dxa"/>
            <w:gridSpan w:val="2"/>
          </w:tcPr>
          <w:p w14:paraId="762FED0D" w14:textId="77777777" w:rsidR="0016644B" w:rsidRPr="0016644B" w:rsidRDefault="0016644B" w:rsidP="00F3603E">
            <w:pPr>
              <w:tabs>
                <w:tab w:val="left" w:pos="3181"/>
              </w:tabs>
              <w:rPr>
                <w:rFonts w:ascii="Times New Roman" w:hAnsi="Times New Roman" w:cs="Times New Roman"/>
                <w:i/>
                <w:sz w:val="24"/>
                <w:szCs w:val="24"/>
              </w:rPr>
            </w:pPr>
            <w:r w:rsidRPr="0016644B">
              <w:rPr>
                <w:rFonts w:ascii="Times New Roman" w:hAnsi="Times New Roman" w:cs="Times New Roman"/>
                <w:i/>
                <w:sz w:val="24"/>
                <w:szCs w:val="24"/>
              </w:rPr>
              <w:t>Воспитатели, педагог-психолог, медицинский персонал</w:t>
            </w:r>
          </w:p>
        </w:tc>
        <w:tc>
          <w:tcPr>
            <w:tcW w:w="3652" w:type="dxa"/>
            <w:gridSpan w:val="3"/>
          </w:tcPr>
          <w:p w14:paraId="27A60974" w14:textId="77777777" w:rsidR="0016644B" w:rsidRPr="0016644B" w:rsidRDefault="003826E7"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Практическая конференция с родителями</w:t>
            </w:r>
          </w:p>
        </w:tc>
      </w:tr>
      <w:tr w:rsidR="00293ACB" w:rsidRPr="00C750A9" w14:paraId="0CE180B3" w14:textId="77777777" w:rsidTr="0016644B">
        <w:trPr>
          <w:gridAfter w:val="3"/>
          <w:wAfter w:w="45" w:type="dxa"/>
          <w:trHeight w:val="1085"/>
        </w:trPr>
        <w:tc>
          <w:tcPr>
            <w:tcW w:w="1948" w:type="dxa"/>
            <w:vMerge/>
          </w:tcPr>
          <w:p w14:paraId="5DC6FC4E" w14:textId="77777777" w:rsidR="00293ACB" w:rsidRPr="00C750A9" w:rsidRDefault="00293ACB" w:rsidP="00F3603E">
            <w:pPr>
              <w:tabs>
                <w:tab w:val="left" w:pos="3181"/>
              </w:tabs>
              <w:rPr>
                <w:rFonts w:ascii="Times New Roman" w:hAnsi="Times New Roman" w:cs="Times New Roman"/>
                <w:i/>
                <w:sz w:val="28"/>
                <w:szCs w:val="28"/>
              </w:rPr>
            </w:pPr>
          </w:p>
        </w:tc>
        <w:tc>
          <w:tcPr>
            <w:tcW w:w="4963" w:type="dxa"/>
            <w:vMerge w:val="restart"/>
          </w:tcPr>
          <w:p w14:paraId="35CA1C52" w14:textId="77777777" w:rsidR="00293ACB" w:rsidRPr="0016644B" w:rsidRDefault="00293ACB" w:rsidP="00F3603E">
            <w:pPr>
              <w:tabs>
                <w:tab w:val="left" w:pos="3181"/>
              </w:tabs>
              <w:rPr>
                <w:rFonts w:ascii="Times New Roman" w:hAnsi="Times New Roman" w:cs="Times New Roman"/>
                <w:i/>
                <w:sz w:val="24"/>
                <w:szCs w:val="24"/>
              </w:rPr>
            </w:pPr>
            <w:r w:rsidRPr="0016644B">
              <w:rPr>
                <w:rFonts w:ascii="Times New Roman" w:hAnsi="Times New Roman" w:cs="Times New Roman"/>
                <w:i/>
                <w:sz w:val="24"/>
                <w:szCs w:val="24"/>
              </w:rPr>
              <w:t xml:space="preserve">Педагогический проект «Воспитание культурно-гигиенических навыков и навыков </w:t>
            </w:r>
            <w:r>
              <w:rPr>
                <w:rFonts w:ascii="Times New Roman" w:hAnsi="Times New Roman" w:cs="Times New Roman"/>
                <w:i/>
                <w:sz w:val="24"/>
                <w:szCs w:val="24"/>
              </w:rPr>
              <w:t>самообслуживания у детей младшего</w:t>
            </w:r>
            <w:r w:rsidRPr="0016644B">
              <w:rPr>
                <w:rFonts w:ascii="Times New Roman" w:hAnsi="Times New Roman" w:cs="Times New Roman"/>
                <w:i/>
                <w:sz w:val="24"/>
                <w:szCs w:val="24"/>
              </w:rPr>
              <w:t xml:space="preserve"> возраста»   </w:t>
            </w:r>
            <w:r w:rsidR="00434274">
              <w:rPr>
                <w:rFonts w:ascii="Times New Roman" w:hAnsi="Times New Roman" w:cs="Times New Roman"/>
                <w:i/>
                <w:sz w:val="24"/>
                <w:szCs w:val="24"/>
              </w:rPr>
              <w:t xml:space="preserve">                               Приложение__</w:t>
            </w:r>
          </w:p>
        </w:tc>
        <w:tc>
          <w:tcPr>
            <w:tcW w:w="1986" w:type="dxa"/>
            <w:vMerge w:val="restart"/>
          </w:tcPr>
          <w:p w14:paraId="25AD436B" w14:textId="77777777" w:rsidR="00293ACB" w:rsidRPr="0016644B" w:rsidRDefault="00293ACB"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 xml:space="preserve">Долгосрочный </w:t>
            </w:r>
          </w:p>
        </w:tc>
        <w:tc>
          <w:tcPr>
            <w:tcW w:w="3412" w:type="dxa"/>
            <w:gridSpan w:val="2"/>
            <w:vMerge w:val="restart"/>
          </w:tcPr>
          <w:p w14:paraId="03001A3F" w14:textId="77777777" w:rsidR="00293ACB" w:rsidRPr="0016644B" w:rsidRDefault="00293ACB"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Воспитатели групп</w:t>
            </w:r>
          </w:p>
        </w:tc>
        <w:tc>
          <w:tcPr>
            <w:tcW w:w="3652" w:type="dxa"/>
            <w:gridSpan w:val="3"/>
            <w:vMerge w:val="restart"/>
          </w:tcPr>
          <w:p w14:paraId="35FB831B" w14:textId="77777777" w:rsidR="00293ACB" w:rsidRPr="0016644B" w:rsidRDefault="00293ACB"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Развлечение «Вот</w:t>
            </w:r>
            <w:r w:rsidR="00434274">
              <w:rPr>
                <w:rFonts w:ascii="Times New Roman" w:hAnsi="Times New Roman" w:cs="Times New Roman"/>
                <w:i/>
                <w:sz w:val="24"/>
                <w:szCs w:val="24"/>
              </w:rPr>
              <w:t>,</w:t>
            </w:r>
            <w:r>
              <w:rPr>
                <w:rFonts w:ascii="Times New Roman" w:hAnsi="Times New Roman" w:cs="Times New Roman"/>
                <w:i/>
                <w:sz w:val="24"/>
                <w:szCs w:val="24"/>
              </w:rPr>
              <w:t xml:space="preserve"> какие мы большие»</w:t>
            </w:r>
          </w:p>
        </w:tc>
      </w:tr>
      <w:tr w:rsidR="00293ACB" w:rsidRPr="00C750A9" w14:paraId="64A642F7" w14:textId="77777777" w:rsidTr="0016644B">
        <w:trPr>
          <w:gridAfter w:val="3"/>
          <w:wAfter w:w="45" w:type="dxa"/>
          <w:trHeight w:val="142"/>
        </w:trPr>
        <w:tc>
          <w:tcPr>
            <w:tcW w:w="1948" w:type="dxa"/>
          </w:tcPr>
          <w:p w14:paraId="42130DFF" w14:textId="77777777" w:rsidR="00293ACB" w:rsidRPr="00C750A9" w:rsidRDefault="00293ACB"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3-4 года</w:t>
            </w:r>
          </w:p>
        </w:tc>
        <w:tc>
          <w:tcPr>
            <w:tcW w:w="4963" w:type="dxa"/>
            <w:vMerge/>
          </w:tcPr>
          <w:p w14:paraId="700CC79A" w14:textId="77777777" w:rsidR="00293ACB" w:rsidRPr="00C750A9" w:rsidRDefault="00293ACB" w:rsidP="00F3603E">
            <w:pPr>
              <w:tabs>
                <w:tab w:val="left" w:pos="3181"/>
              </w:tabs>
              <w:rPr>
                <w:rFonts w:ascii="Times New Roman" w:hAnsi="Times New Roman" w:cs="Times New Roman"/>
                <w:i/>
                <w:sz w:val="28"/>
                <w:szCs w:val="28"/>
              </w:rPr>
            </w:pPr>
          </w:p>
        </w:tc>
        <w:tc>
          <w:tcPr>
            <w:tcW w:w="1986" w:type="dxa"/>
            <w:vMerge/>
          </w:tcPr>
          <w:p w14:paraId="3552423A" w14:textId="77777777" w:rsidR="00293ACB" w:rsidRPr="00C750A9" w:rsidRDefault="00293ACB" w:rsidP="00F3603E">
            <w:pPr>
              <w:tabs>
                <w:tab w:val="left" w:pos="3181"/>
              </w:tabs>
              <w:rPr>
                <w:rFonts w:ascii="Times New Roman" w:hAnsi="Times New Roman" w:cs="Times New Roman"/>
                <w:i/>
                <w:sz w:val="28"/>
                <w:szCs w:val="28"/>
              </w:rPr>
            </w:pPr>
          </w:p>
        </w:tc>
        <w:tc>
          <w:tcPr>
            <w:tcW w:w="3412" w:type="dxa"/>
            <w:gridSpan w:val="2"/>
            <w:vMerge/>
          </w:tcPr>
          <w:p w14:paraId="2FC37879" w14:textId="77777777" w:rsidR="00293ACB" w:rsidRPr="00C750A9" w:rsidRDefault="00293ACB" w:rsidP="00F3603E">
            <w:pPr>
              <w:tabs>
                <w:tab w:val="left" w:pos="3181"/>
              </w:tabs>
              <w:rPr>
                <w:rFonts w:ascii="Times New Roman" w:hAnsi="Times New Roman" w:cs="Times New Roman"/>
                <w:i/>
                <w:sz w:val="28"/>
                <w:szCs w:val="28"/>
              </w:rPr>
            </w:pPr>
          </w:p>
        </w:tc>
        <w:tc>
          <w:tcPr>
            <w:tcW w:w="3652" w:type="dxa"/>
            <w:gridSpan w:val="3"/>
            <w:vMerge/>
          </w:tcPr>
          <w:p w14:paraId="78F185C8" w14:textId="77777777" w:rsidR="00293ACB" w:rsidRPr="00C750A9" w:rsidRDefault="00293ACB" w:rsidP="00F3603E">
            <w:pPr>
              <w:tabs>
                <w:tab w:val="left" w:pos="3181"/>
              </w:tabs>
              <w:rPr>
                <w:rFonts w:ascii="Times New Roman" w:hAnsi="Times New Roman" w:cs="Times New Roman"/>
                <w:i/>
                <w:sz w:val="28"/>
                <w:szCs w:val="28"/>
              </w:rPr>
            </w:pPr>
          </w:p>
        </w:tc>
      </w:tr>
      <w:tr w:rsidR="00632E69" w:rsidRPr="00C750A9" w14:paraId="5850336D" w14:textId="77777777" w:rsidTr="0016644B">
        <w:trPr>
          <w:gridAfter w:val="3"/>
          <w:wAfter w:w="45" w:type="dxa"/>
          <w:trHeight w:val="172"/>
        </w:trPr>
        <w:tc>
          <w:tcPr>
            <w:tcW w:w="1948" w:type="dxa"/>
          </w:tcPr>
          <w:p w14:paraId="5963DA91" w14:textId="77777777"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4-5 лет</w:t>
            </w:r>
          </w:p>
        </w:tc>
        <w:tc>
          <w:tcPr>
            <w:tcW w:w="4963" w:type="dxa"/>
          </w:tcPr>
          <w:p w14:paraId="66C4C889" w14:textId="77777777" w:rsidR="00632E69" w:rsidRPr="00434274" w:rsidRDefault="001F2182" w:rsidP="00F3603E">
            <w:pPr>
              <w:tabs>
                <w:tab w:val="left" w:pos="3181"/>
              </w:tabs>
              <w:rPr>
                <w:rFonts w:ascii="Times New Roman" w:hAnsi="Times New Roman" w:cs="Times New Roman"/>
                <w:i/>
                <w:sz w:val="24"/>
                <w:szCs w:val="24"/>
              </w:rPr>
            </w:pPr>
            <w:r w:rsidRPr="00434274">
              <w:rPr>
                <w:rFonts w:ascii="Times New Roman" w:hAnsi="Times New Roman" w:cs="Times New Roman"/>
                <w:i/>
                <w:sz w:val="24"/>
                <w:szCs w:val="24"/>
              </w:rPr>
              <w:t>Педагогический проект «Пальчиковые игры»</w:t>
            </w:r>
          </w:p>
        </w:tc>
        <w:tc>
          <w:tcPr>
            <w:tcW w:w="1986" w:type="dxa"/>
          </w:tcPr>
          <w:p w14:paraId="264E2423" w14:textId="77777777" w:rsidR="00632E69" w:rsidRPr="00434274" w:rsidRDefault="00434274" w:rsidP="00F3603E">
            <w:pPr>
              <w:tabs>
                <w:tab w:val="left" w:pos="3181"/>
              </w:tabs>
              <w:rPr>
                <w:rFonts w:ascii="Times New Roman" w:hAnsi="Times New Roman" w:cs="Times New Roman"/>
                <w:i/>
                <w:sz w:val="24"/>
                <w:szCs w:val="24"/>
              </w:rPr>
            </w:pPr>
            <w:r w:rsidRPr="00434274">
              <w:rPr>
                <w:rFonts w:ascii="Times New Roman" w:hAnsi="Times New Roman" w:cs="Times New Roman"/>
                <w:i/>
                <w:sz w:val="24"/>
                <w:szCs w:val="24"/>
              </w:rPr>
              <w:t xml:space="preserve">Долгосрочный </w:t>
            </w:r>
          </w:p>
        </w:tc>
        <w:tc>
          <w:tcPr>
            <w:tcW w:w="3412" w:type="dxa"/>
            <w:gridSpan w:val="2"/>
          </w:tcPr>
          <w:p w14:paraId="1ECD0991" w14:textId="77777777" w:rsidR="00632E69" w:rsidRPr="00434274" w:rsidRDefault="00434274" w:rsidP="00F3603E">
            <w:pPr>
              <w:tabs>
                <w:tab w:val="left" w:pos="3181"/>
              </w:tabs>
              <w:rPr>
                <w:rFonts w:ascii="Times New Roman" w:hAnsi="Times New Roman" w:cs="Times New Roman"/>
                <w:i/>
                <w:sz w:val="24"/>
                <w:szCs w:val="24"/>
              </w:rPr>
            </w:pPr>
            <w:r w:rsidRPr="00434274">
              <w:rPr>
                <w:rFonts w:ascii="Times New Roman" w:hAnsi="Times New Roman" w:cs="Times New Roman"/>
                <w:i/>
                <w:sz w:val="24"/>
                <w:szCs w:val="24"/>
              </w:rPr>
              <w:t>Воспитатели групп</w:t>
            </w:r>
          </w:p>
        </w:tc>
        <w:tc>
          <w:tcPr>
            <w:tcW w:w="3652" w:type="dxa"/>
            <w:gridSpan w:val="3"/>
          </w:tcPr>
          <w:p w14:paraId="3AF4B1A7" w14:textId="77777777" w:rsidR="00632E69" w:rsidRPr="00434274" w:rsidRDefault="003826E7" w:rsidP="00F3603E">
            <w:pPr>
              <w:tabs>
                <w:tab w:val="left" w:pos="3181"/>
              </w:tabs>
              <w:rPr>
                <w:rFonts w:ascii="Times New Roman" w:hAnsi="Times New Roman" w:cs="Times New Roman"/>
                <w:i/>
                <w:sz w:val="24"/>
                <w:szCs w:val="24"/>
              </w:rPr>
            </w:pPr>
            <w:r w:rsidRPr="00434274">
              <w:rPr>
                <w:rFonts w:ascii="Times New Roman" w:hAnsi="Times New Roman" w:cs="Times New Roman"/>
                <w:i/>
                <w:sz w:val="24"/>
                <w:szCs w:val="24"/>
              </w:rPr>
              <w:t xml:space="preserve">Показ воспитанниками с помощью пальчикового театра </w:t>
            </w:r>
            <w:r w:rsidRPr="00434274">
              <w:rPr>
                <w:rFonts w:ascii="Times New Roman" w:hAnsi="Times New Roman" w:cs="Times New Roman"/>
                <w:i/>
                <w:sz w:val="24"/>
                <w:szCs w:val="24"/>
              </w:rPr>
              <w:lastRenderedPageBreak/>
              <w:t>сказки</w:t>
            </w:r>
          </w:p>
        </w:tc>
      </w:tr>
      <w:tr w:rsidR="00632E69" w:rsidRPr="00C750A9" w14:paraId="28926625" w14:textId="77777777" w:rsidTr="0016644B">
        <w:trPr>
          <w:gridAfter w:val="3"/>
          <w:wAfter w:w="45" w:type="dxa"/>
          <w:trHeight w:val="344"/>
        </w:trPr>
        <w:tc>
          <w:tcPr>
            <w:tcW w:w="1948" w:type="dxa"/>
          </w:tcPr>
          <w:p w14:paraId="17D1BBAF" w14:textId="77777777"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lastRenderedPageBreak/>
              <w:t>5-6 лет</w:t>
            </w:r>
          </w:p>
        </w:tc>
        <w:tc>
          <w:tcPr>
            <w:tcW w:w="4963" w:type="dxa"/>
          </w:tcPr>
          <w:p w14:paraId="6419EF4E" w14:textId="77777777" w:rsidR="001F2182" w:rsidRPr="003826E7" w:rsidRDefault="00DF0BDB" w:rsidP="00F3603E">
            <w:pPr>
              <w:tabs>
                <w:tab w:val="left" w:pos="3181"/>
              </w:tabs>
              <w:rPr>
                <w:rFonts w:ascii="Times New Roman" w:hAnsi="Times New Roman" w:cs="Times New Roman"/>
                <w:i/>
                <w:sz w:val="24"/>
                <w:szCs w:val="24"/>
              </w:rPr>
            </w:pPr>
            <w:r w:rsidRPr="003826E7">
              <w:rPr>
                <w:rFonts w:ascii="Times New Roman" w:hAnsi="Times New Roman" w:cs="Times New Roman"/>
                <w:i/>
                <w:sz w:val="24"/>
                <w:szCs w:val="24"/>
              </w:rPr>
              <w:t xml:space="preserve">Педагогический </w:t>
            </w:r>
            <w:r w:rsidR="001F2182" w:rsidRPr="003826E7">
              <w:rPr>
                <w:rFonts w:ascii="Times New Roman" w:hAnsi="Times New Roman" w:cs="Times New Roman"/>
                <w:i/>
                <w:sz w:val="24"/>
                <w:szCs w:val="24"/>
              </w:rPr>
              <w:t xml:space="preserve"> проект </w:t>
            </w:r>
            <w:r w:rsidR="00632E69" w:rsidRPr="003826E7">
              <w:rPr>
                <w:rFonts w:ascii="Times New Roman" w:hAnsi="Times New Roman" w:cs="Times New Roman"/>
                <w:i/>
                <w:sz w:val="24"/>
                <w:szCs w:val="24"/>
              </w:rPr>
              <w:t>«Мама, папа, я – спортивная семья»</w:t>
            </w:r>
          </w:p>
        </w:tc>
        <w:tc>
          <w:tcPr>
            <w:tcW w:w="1986" w:type="dxa"/>
          </w:tcPr>
          <w:p w14:paraId="51FE6F28" w14:textId="77777777" w:rsidR="00632E69" w:rsidRPr="0016644B" w:rsidRDefault="001F2182"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 xml:space="preserve">Долгосрочный </w:t>
            </w:r>
          </w:p>
        </w:tc>
        <w:tc>
          <w:tcPr>
            <w:tcW w:w="3412" w:type="dxa"/>
            <w:gridSpan w:val="2"/>
          </w:tcPr>
          <w:p w14:paraId="28FB39FC" w14:textId="77777777" w:rsidR="00632E69" w:rsidRPr="00C750A9" w:rsidRDefault="001F2182" w:rsidP="00F3603E">
            <w:pPr>
              <w:tabs>
                <w:tab w:val="left" w:pos="3181"/>
              </w:tabs>
              <w:rPr>
                <w:rFonts w:ascii="Times New Roman" w:hAnsi="Times New Roman" w:cs="Times New Roman"/>
                <w:i/>
                <w:sz w:val="28"/>
                <w:szCs w:val="28"/>
              </w:rPr>
            </w:pPr>
            <w:r w:rsidRPr="0016644B">
              <w:rPr>
                <w:rFonts w:ascii="Times New Roman" w:hAnsi="Times New Roman" w:cs="Times New Roman"/>
                <w:i/>
                <w:sz w:val="24"/>
                <w:szCs w:val="24"/>
              </w:rPr>
              <w:t>Инструктор по физкультуре</w:t>
            </w:r>
            <w:r>
              <w:rPr>
                <w:rFonts w:ascii="Times New Roman" w:hAnsi="Times New Roman" w:cs="Times New Roman"/>
                <w:i/>
                <w:sz w:val="24"/>
                <w:szCs w:val="24"/>
              </w:rPr>
              <w:t>, воспитатели</w:t>
            </w:r>
          </w:p>
        </w:tc>
        <w:tc>
          <w:tcPr>
            <w:tcW w:w="3652" w:type="dxa"/>
            <w:gridSpan w:val="3"/>
          </w:tcPr>
          <w:p w14:paraId="48EC33F7" w14:textId="77777777" w:rsidR="00632E69" w:rsidRPr="003826E7" w:rsidRDefault="001F2182" w:rsidP="00F3603E">
            <w:pPr>
              <w:tabs>
                <w:tab w:val="left" w:pos="3181"/>
              </w:tabs>
              <w:rPr>
                <w:rFonts w:ascii="Times New Roman" w:hAnsi="Times New Roman" w:cs="Times New Roman"/>
                <w:i/>
                <w:sz w:val="24"/>
                <w:szCs w:val="24"/>
              </w:rPr>
            </w:pPr>
            <w:r w:rsidRPr="003826E7">
              <w:rPr>
                <w:rFonts w:ascii="Times New Roman" w:hAnsi="Times New Roman" w:cs="Times New Roman"/>
                <w:i/>
                <w:sz w:val="24"/>
                <w:szCs w:val="24"/>
              </w:rPr>
              <w:t>Спортивный праздник</w:t>
            </w:r>
          </w:p>
        </w:tc>
      </w:tr>
      <w:tr w:rsidR="001F2182" w:rsidRPr="00C750A9" w14:paraId="44634936" w14:textId="77777777" w:rsidTr="001F2182">
        <w:trPr>
          <w:gridAfter w:val="3"/>
          <w:wAfter w:w="45" w:type="dxa"/>
          <w:trHeight w:val="636"/>
        </w:trPr>
        <w:tc>
          <w:tcPr>
            <w:tcW w:w="1948" w:type="dxa"/>
            <w:vMerge w:val="restart"/>
          </w:tcPr>
          <w:p w14:paraId="13656400" w14:textId="77777777" w:rsidR="001F2182" w:rsidRPr="00C750A9" w:rsidRDefault="001F2182"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6-7 лет</w:t>
            </w:r>
          </w:p>
        </w:tc>
        <w:tc>
          <w:tcPr>
            <w:tcW w:w="4963" w:type="dxa"/>
          </w:tcPr>
          <w:p w14:paraId="33B9FD36" w14:textId="77777777" w:rsidR="001F2182" w:rsidRPr="003826E7" w:rsidRDefault="001F2182" w:rsidP="00F3603E">
            <w:pPr>
              <w:tabs>
                <w:tab w:val="left" w:pos="3181"/>
              </w:tabs>
              <w:rPr>
                <w:rFonts w:ascii="Times New Roman" w:hAnsi="Times New Roman" w:cs="Times New Roman"/>
                <w:i/>
                <w:sz w:val="24"/>
                <w:szCs w:val="24"/>
              </w:rPr>
            </w:pPr>
            <w:r w:rsidRPr="003826E7">
              <w:rPr>
                <w:rFonts w:ascii="Times New Roman" w:hAnsi="Times New Roman" w:cs="Times New Roman"/>
                <w:i/>
                <w:sz w:val="24"/>
                <w:szCs w:val="24"/>
              </w:rPr>
              <w:t>Педагогический проект «Твой безопасный мир»</w:t>
            </w:r>
          </w:p>
        </w:tc>
        <w:tc>
          <w:tcPr>
            <w:tcW w:w="1986" w:type="dxa"/>
          </w:tcPr>
          <w:p w14:paraId="0133D6B7" w14:textId="77777777" w:rsidR="001F2182" w:rsidRPr="003826E7" w:rsidRDefault="001F2182" w:rsidP="00F3603E">
            <w:pPr>
              <w:tabs>
                <w:tab w:val="left" w:pos="3181"/>
              </w:tabs>
              <w:rPr>
                <w:rFonts w:ascii="Times New Roman" w:hAnsi="Times New Roman" w:cs="Times New Roman"/>
                <w:i/>
                <w:sz w:val="24"/>
                <w:szCs w:val="24"/>
              </w:rPr>
            </w:pPr>
            <w:r w:rsidRPr="003826E7">
              <w:rPr>
                <w:rFonts w:ascii="Times New Roman" w:hAnsi="Times New Roman" w:cs="Times New Roman"/>
                <w:i/>
                <w:sz w:val="24"/>
                <w:szCs w:val="24"/>
              </w:rPr>
              <w:t xml:space="preserve">Долгосрочный </w:t>
            </w:r>
          </w:p>
        </w:tc>
        <w:tc>
          <w:tcPr>
            <w:tcW w:w="3412" w:type="dxa"/>
            <w:gridSpan w:val="2"/>
          </w:tcPr>
          <w:p w14:paraId="3CC0D2A4" w14:textId="77777777" w:rsidR="001F2182" w:rsidRPr="003826E7" w:rsidRDefault="001F2182" w:rsidP="00F3603E">
            <w:pPr>
              <w:tabs>
                <w:tab w:val="left" w:pos="3181"/>
              </w:tabs>
              <w:rPr>
                <w:rFonts w:ascii="Times New Roman" w:hAnsi="Times New Roman" w:cs="Times New Roman"/>
                <w:i/>
                <w:sz w:val="24"/>
                <w:szCs w:val="24"/>
              </w:rPr>
            </w:pPr>
            <w:r w:rsidRPr="003826E7">
              <w:rPr>
                <w:rFonts w:ascii="Times New Roman" w:hAnsi="Times New Roman" w:cs="Times New Roman"/>
                <w:i/>
                <w:sz w:val="24"/>
                <w:szCs w:val="24"/>
              </w:rPr>
              <w:t>Воспитатели групп</w:t>
            </w:r>
          </w:p>
        </w:tc>
        <w:tc>
          <w:tcPr>
            <w:tcW w:w="3652" w:type="dxa"/>
            <w:gridSpan w:val="3"/>
          </w:tcPr>
          <w:p w14:paraId="4C5DC534" w14:textId="77777777" w:rsidR="001F2182" w:rsidRPr="003826E7" w:rsidRDefault="003826E7" w:rsidP="00F3603E">
            <w:pPr>
              <w:tabs>
                <w:tab w:val="left" w:pos="3181"/>
              </w:tabs>
              <w:rPr>
                <w:rFonts w:ascii="Times New Roman" w:hAnsi="Times New Roman" w:cs="Times New Roman"/>
                <w:i/>
                <w:sz w:val="24"/>
                <w:szCs w:val="24"/>
              </w:rPr>
            </w:pPr>
            <w:r w:rsidRPr="003826E7">
              <w:rPr>
                <w:rFonts w:ascii="Times New Roman" w:hAnsi="Times New Roman" w:cs="Times New Roman"/>
                <w:i/>
                <w:sz w:val="24"/>
                <w:szCs w:val="24"/>
              </w:rPr>
              <w:t>Коллективная работа-плакат</w:t>
            </w:r>
          </w:p>
        </w:tc>
      </w:tr>
      <w:tr w:rsidR="001F2182" w:rsidRPr="00C750A9" w14:paraId="64655FAA" w14:textId="77777777" w:rsidTr="0016644B">
        <w:trPr>
          <w:gridAfter w:val="3"/>
          <w:wAfter w:w="45" w:type="dxa"/>
          <w:trHeight w:val="318"/>
        </w:trPr>
        <w:tc>
          <w:tcPr>
            <w:tcW w:w="1948" w:type="dxa"/>
            <w:vMerge/>
          </w:tcPr>
          <w:p w14:paraId="2FFC76FB" w14:textId="77777777" w:rsidR="001F2182" w:rsidRPr="00C750A9" w:rsidRDefault="001F2182" w:rsidP="00F3603E">
            <w:pPr>
              <w:tabs>
                <w:tab w:val="left" w:pos="3181"/>
              </w:tabs>
              <w:rPr>
                <w:rFonts w:ascii="Times New Roman" w:hAnsi="Times New Roman" w:cs="Times New Roman"/>
                <w:i/>
                <w:sz w:val="28"/>
                <w:szCs w:val="28"/>
              </w:rPr>
            </w:pPr>
          </w:p>
        </w:tc>
        <w:tc>
          <w:tcPr>
            <w:tcW w:w="4963" w:type="dxa"/>
          </w:tcPr>
          <w:p w14:paraId="036D5746" w14:textId="77777777" w:rsidR="001F2182" w:rsidRPr="003826E7" w:rsidRDefault="001F2182" w:rsidP="00F3603E">
            <w:pPr>
              <w:tabs>
                <w:tab w:val="left" w:pos="3181"/>
              </w:tabs>
              <w:rPr>
                <w:rFonts w:ascii="Times New Roman" w:hAnsi="Times New Roman" w:cs="Times New Roman"/>
                <w:i/>
                <w:sz w:val="24"/>
                <w:szCs w:val="24"/>
              </w:rPr>
            </w:pPr>
            <w:r w:rsidRPr="003826E7">
              <w:rPr>
                <w:rFonts w:ascii="Times New Roman" w:hAnsi="Times New Roman" w:cs="Times New Roman"/>
                <w:i/>
                <w:sz w:val="24"/>
                <w:szCs w:val="24"/>
              </w:rPr>
              <w:t>Педагогический проект «Забота о своём здоровье»</w:t>
            </w:r>
          </w:p>
        </w:tc>
        <w:tc>
          <w:tcPr>
            <w:tcW w:w="1986" w:type="dxa"/>
          </w:tcPr>
          <w:p w14:paraId="14B9D4FA" w14:textId="77777777" w:rsidR="001F2182" w:rsidRPr="003826E7" w:rsidRDefault="001F2182" w:rsidP="00F3603E">
            <w:pPr>
              <w:tabs>
                <w:tab w:val="left" w:pos="3181"/>
              </w:tabs>
              <w:rPr>
                <w:rFonts w:ascii="Times New Roman" w:hAnsi="Times New Roman" w:cs="Times New Roman"/>
                <w:i/>
                <w:sz w:val="24"/>
                <w:szCs w:val="24"/>
              </w:rPr>
            </w:pPr>
            <w:r w:rsidRPr="003826E7">
              <w:rPr>
                <w:rFonts w:ascii="Times New Roman" w:hAnsi="Times New Roman" w:cs="Times New Roman"/>
                <w:i/>
                <w:sz w:val="24"/>
                <w:szCs w:val="24"/>
              </w:rPr>
              <w:t xml:space="preserve">Долгосрочный </w:t>
            </w:r>
          </w:p>
        </w:tc>
        <w:tc>
          <w:tcPr>
            <w:tcW w:w="3412" w:type="dxa"/>
            <w:gridSpan w:val="2"/>
          </w:tcPr>
          <w:p w14:paraId="382C254E" w14:textId="77777777" w:rsidR="001F2182" w:rsidRPr="003826E7" w:rsidRDefault="001F2182" w:rsidP="00F3603E">
            <w:pPr>
              <w:tabs>
                <w:tab w:val="left" w:pos="3181"/>
              </w:tabs>
              <w:rPr>
                <w:rFonts w:ascii="Times New Roman" w:hAnsi="Times New Roman" w:cs="Times New Roman"/>
                <w:i/>
                <w:sz w:val="24"/>
                <w:szCs w:val="24"/>
              </w:rPr>
            </w:pPr>
            <w:r w:rsidRPr="003826E7">
              <w:rPr>
                <w:rFonts w:ascii="Times New Roman" w:hAnsi="Times New Roman" w:cs="Times New Roman"/>
                <w:i/>
                <w:sz w:val="24"/>
                <w:szCs w:val="24"/>
              </w:rPr>
              <w:t>Воспитатели групп</w:t>
            </w:r>
          </w:p>
        </w:tc>
        <w:tc>
          <w:tcPr>
            <w:tcW w:w="3652" w:type="dxa"/>
            <w:gridSpan w:val="3"/>
          </w:tcPr>
          <w:p w14:paraId="109FFACE" w14:textId="77777777" w:rsidR="001F2182" w:rsidRPr="001A376D" w:rsidRDefault="003826E7" w:rsidP="00F3603E">
            <w:pPr>
              <w:tabs>
                <w:tab w:val="left" w:pos="3181"/>
              </w:tabs>
              <w:rPr>
                <w:rFonts w:ascii="Times New Roman" w:hAnsi="Times New Roman" w:cs="Times New Roman"/>
                <w:i/>
                <w:sz w:val="24"/>
                <w:szCs w:val="24"/>
              </w:rPr>
            </w:pPr>
            <w:r w:rsidRPr="001A376D">
              <w:rPr>
                <w:rFonts w:ascii="Times New Roman" w:hAnsi="Times New Roman" w:cs="Times New Roman"/>
                <w:i/>
                <w:sz w:val="24"/>
                <w:szCs w:val="24"/>
              </w:rPr>
              <w:t>Выставка рисунков «Мой здоровый образ жизни»</w:t>
            </w:r>
          </w:p>
        </w:tc>
      </w:tr>
      <w:tr w:rsidR="00632E69" w:rsidRPr="00C750A9" w14:paraId="3721BA77" w14:textId="77777777" w:rsidTr="004D1C46">
        <w:trPr>
          <w:gridAfter w:val="3"/>
          <w:wAfter w:w="45" w:type="dxa"/>
          <w:trHeight w:val="227"/>
        </w:trPr>
        <w:tc>
          <w:tcPr>
            <w:tcW w:w="15961" w:type="dxa"/>
            <w:gridSpan w:val="8"/>
          </w:tcPr>
          <w:p w14:paraId="2013EAC1" w14:textId="7BE55A4B" w:rsidR="00632E69" w:rsidRPr="00C750A9" w:rsidRDefault="00632E69" w:rsidP="00632E69">
            <w:pPr>
              <w:tabs>
                <w:tab w:val="left" w:pos="4136"/>
              </w:tabs>
              <w:jc w:val="center"/>
              <w:rPr>
                <w:rFonts w:ascii="Times New Roman" w:hAnsi="Times New Roman" w:cs="Times New Roman"/>
                <w:i/>
                <w:sz w:val="28"/>
                <w:szCs w:val="28"/>
              </w:rPr>
            </w:pPr>
            <w:r w:rsidRPr="00C750A9">
              <w:rPr>
                <w:rFonts w:ascii="Times New Roman" w:hAnsi="Times New Roman" w:cs="Times New Roman"/>
                <w:i/>
                <w:sz w:val="28"/>
                <w:szCs w:val="28"/>
              </w:rPr>
              <w:t>20</w:t>
            </w:r>
            <w:r w:rsidR="00A55506">
              <w:rPr>
                <w:rFonts w:ascii="Times New Roman" w:hAnsi="Times New Roman" w:cs="Times New Roman"/>
                <w:i/>
                <w:sz w:val="28"/>
                <w:szCs w:val="28"/>
              </w:rPr>
              <w:t>2</w:t>
            </w:r>
            <w:r w:rsidRPr="00C750A9">
              <w:rPr>
                <w:rFonts w:ascii="Times New Roman" w:hAnsi="Times New Roman" w:cs="Times New Roman"/>
                <w:i/>
                <w:sz w:val="28"/>
                <w:szCs w:val="28"/>
              </w:rPr>
              <w:t>3-20</w:t>
            </w:r>
            <w:r w:rsidR="00A55506">
              <w:rPr>
                <w:rFonts w:ascii="Times New Roman" w:hAnsi="Times New Roman" w:cs="Times New Roman"/>
                <w:i/>
                <w:sz w:val="28"/>
                <w:szCs w:val="28"/>
              </w:rPr>
              <w:t>2</w:t>
            </w:r>
            <w:r w:rsidRPr="00C750A9">
              <w:rPr>
                <w:rFonts w:ascii="Times New Roman" w:hAnsi="Times New Roman" w:cs="Times New Roman"/>
                <w:i/>
                <w:sz w:val="28"/>
                <w:szCs w:val="28"/>
              </w:rPr>
              <w:t>4 г.</w:t>
            </w:r>
          </w:p>
        </w:tc>
      </w:tr>
      <w:tr w:rsidR="00632E69" w:rsidRPr="000D212B" w14:paraId="47C2B345" w14:textId="77777777" w:rsidTr="001A376D">
        <w:trPr>
          <w:gridAfter w:val="2"/>
          <w:wAfter w:w="22" w:type="dxa"/>
          <w:trHeight w:val="276"/>
        </w:trPr>
        <w:tc>
          <w:tcPr>
            <w:tcW w:w="1948" w:type="dxa"/>
          </w:tcPr>
          <w:p w14:paraId="23FB4498" w14:textId="77777777"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2-3 года</w:t>
            </w:r>
          </w:p>
        </w:tc>
        <w:tc>
          <w:tcPr>
            <w:tcW w:w="4963" w:type="dxa"/>
          </w:tcPr>
          <w:p w14:paraId="79833B21" w14:textId="77777777" w:rsidR="00632E69" w:rsidRPr="000D212B" w:rsidRDefault="00434274"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Психолого-педагогический проект «Адаптация»</w:t>
            </w:r>
          </w:p>
        </w:tc>
        <w:tc>
          <w:tcPr>
            <w:tcW w:w="1986" w:type="dxa"/>
          </w:tcPr>
          <w:p w14:paraId="3A805EDE" w14:textId="77777777"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Кра</w:t>
            </w:r>
            <w:r w:rsidR="00434274" w:rsidRPr="000D212B">
              <w:rPr>
                <w:rFonts w:ascii="Times New Roman" w:hAnsi="Times New Roman" w:cs="Times New Roman"/>
                <w:i/>
                <w:sz w:val="24"/>
                <w:szCs w:val="24"/>
              </w:rPr>
              <w:t xml:space="preserve">ткосрочный </w:t>
            </w:r>
          </w:p>
        </w:tc>
        <w:tc>
          <w:tcPr>
            <w:tcW w:w="3402" w:type="dxa"/>
          </w:tcPr>
          <w:p w14:paraId="69C44A7B" w14:textId="77777777"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Воспитатели групп, педагог-психолог, медицинские работники</w:t>
            </w:r>
          </w:p>
        </w:tc>
        <w:tc>
          <w:tcPr>
            <w:tcW w:w="3685" w:type="dxa"/>
            <w:gridSpan w:val="5"/>
          </w:tcPr>
          <w:p w14:paraId="2A6A36BD" w14:textId="77777777"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Практическая конференция с родителями</w:t>
            </w:r>
          </w:p>
        </w:tc>
      </w:tr>
      <w:tr w:rsidR="00632E69" w:rsidRPr="00C750A9" w14:paraId="1BC01EDE" w14:textId="77777777" w:rsidTr="001A376D">
        <w:trPr>
          <w:gridAfter w:val="1"/>
          <w:wAfter w:w="14" w:type="dxa"/>
          <w:trHeight w:val="241"/>
        </w:trPr>
        <w:tc>
          <w:tcPr>
            <w:tcW w:w="1948" w:type="dxa"/>
          </w:tcPr>
          <w:p w14:paraId="13644A44" w14:textId="77777777"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3-4 года</w:t>
            </w:r>
          </w:p>
        </w:tc>
        <w:tc>
          <w:tcPr>
            <w:tcW w:w="4963" w:type="dxa"/>
          </w:tcPr>
          <w:p w14:paraId="0981D146" w14:textId="77777777"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Педагогический проект «Для чего нужно есть каши»</w:t>
            </w:r>
          </w:p>
        </w:tc>
        <w:tc>
          <w:tcPr>
            <w:tcW w:w="1986" w:type="dxa"/>
          </w:tcPr>
          <w:p w14:paraId="5446113E" w14:textId="77777777"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 xml:space="preserve">Краткосрочный </w:t>
            </w:r>
          </w:p>
        </w:tc>
        <w:tc>
          <w:tcPr>
            <w:tcW w:w="3402" w:type="dxa"/>
          </w:tcPr>
          <w:p w14:paraId="1F1054D0" w14:textId="77777777"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Воспитатели групп</w:t>
            </w:r>
          </w:p>
        </w:tc>
        <w:tc>
          <w:tcPr>
            <w:tcW w:w="3693" w:type="dxa"/>
            <w:gridSpan w:val="6"/>
          </w:tcPr>
          <w:p w14:paraId="50926882" w14:textId="77777777"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 xml:space="preserve">Конкурс лучшего прочтения стихотворения </w:t>
            </w:r>
          </w:p>
        </w:tc>
      </w:tr>
      <w:tr w:rsidR="00632E69" w:rsidRPr="00C750A9" w14:paraId="28FAB2C4" w14:textId="77777777" w:rsidTr="001A376D">
        <w:trPr>
          <w:gridAfter w:val="1"/>
          <w:wAfter w:w="14" w:type="dxa"/>
          <w:trHeight w:val="293"/>
        </w:trPr>
        <w:tc>
          <w:tcPr>
            <w:tcW w:w="1948" w:type="dxa"/>
          </w:tcPr>
          <w:p w14:paraId="346CE3BF" w14:textId="77777777"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4-5 лет</w:t>
            </w:r>
          </w:p>
        </w:tc>
        <w:tc>
          <w:tcPr>
            <w:tcW w:w="4963" w:type="dxa"/>
          </w:tcPr>
          <w:p w14:paraId="5069D999" w14:textId="77777777"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sz w:val="24"/>
                <w:szCs w:val="24"/>
              </w:rPr>
              <w:t>День здоровья «По страницам знакомых сказок»</w:t>
            </w:r>
          </w:p>
        </w:tc>
        <w:tc>
          <w:tcPr>
            <w:tcW w:w="1986" w:type="dxa"/>
          </w:tcPr>
          <w:p w14:paraId="07CD99CD" w14:textId="77777777"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Краткосрочный </w:t>
            </w:r>
          </w:p>
        </w:tc>
        <w:tc>
          <w:tcPr>
            <w:tcW w:w="3402" w:type="dxa"/>
          </w:tcPr>
          <w:p w14:paraId="7592116E" w14:textId="77777777"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Воспитатели групп</w:t>
            </w:r>
          </w:p>
        </w:tc>
        <w:tc>
          <w:tcPr>
            <w:tcW w:w="3693" w:type="dxa"/>
            <w:gridSpan w:val="6"/>
          </w:tcPr>
          <w:p w14:paraId="7FB39F7E" w14:textId="77777777"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Постановка кукольного спектакля</w:t>
            </w:r>
          </w:p>
        </w:tc>
      </w:tr>
      <w:tr w:rsidR="001A376D" w:rsidRPr="00C750A9" w14:paraId="1737B513" w14:textId="77777777" w:rsidTr="001A376D">
        <w:trPr>
          <w:gridAfter w:val="1"/>
          <w:wAfter w:w="14" w:type="dxa"/>
          <w:trHeight w:val="259"/>
        </w:trPr>
        <w:tc>
          <w:tcPr>
            <w:tcW w:w="1948" w:type="dxa"/>
          </w:tcPr>
          <w:p w14:paraId="34A8C4C6" w14:textId="77777777" w:rsidR="001A376D" w:rsidRDefault="001A376D"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5-6 лет</w:t>
            </w:r>
          </w:p>
          <w:p w14:paraId="4991A2EA" w14:textId="77777777" w:rsidR="001A376D" w:rsidRPr="00C750A9" w:rsidRDefault="001A376D" w:rsidP="00F3603E">
            <w:pPr>
              <w:tabs>
                <w:tab w:val="left" w:pos="3181"/>
              </w:tabs>
              <w:rPr>
                <w:rFonts w:ascii="Times New Roman" w:hAnsi="Times New Roman" w:cs="Times New Roman"/>
                <w:i/>
                <w:sz w:val="28"/>
                <w:szCs w:val="28"/>
              </w:rPr>
            </w:pPr>
          </w:p>
        </w:tc>
        <w:tc>
          <w:tcPr>
            <w:tcW w:w="4963" w:type="dxa"/>
            <w:vMerge w:val="restart"/>
          </w:tcPr>
          <w:p w14:paraId="7323D3AE" w14:textId="77777777" w:rsidR="001A376D"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Педагогический проект </w:t>
            </w:r>
          </w:p>
          <w:p w14:paraId="407CB0E6" w14:textId="77777777" w:rsidR="001A376D"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«Музыкальная логоритмика» </w:t>
            </w:r>
          </w:p>
          <w:p w14:paraId="0A9B369C" w14:textId="77777777" w:rsidR="000D212B" w:rsidRPr="000D212B" w:rsidRDefault="000D212B" w:rsidP="00F3603E">
            <w:pPr>
              <w:tabs>
                <w:tab w:val="left" w:pos="3181"/>
              </w:tabs>
              <w:rPr>
                <w:rFonts w:ascii="Times New Roman" w:hAnsi="Times New Roman" w:cs="Times New Roman"/>
                <w:i/>
                <w:sz w:val="24"/>
                <w:szCs w:val="24"/>
              </w:rPr>
            </w:pPr>
          </w:p>
          <w:p w14:paraId="7F8AA3FC" w14:textId="77777777" w:rsidR="00784F34" w:rsidRPr="000D212B" w:rsidRDefault="00784F34"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Педагогический  проект «Будь осторожен на дорогах»</w:t>
            </w:r>
          </w:p>
        </w:tc>
        <w:tc>
          <w:tcPr>
            <w:tcW w:w="1986" w:type="dxa"/>
          </w:tcPr>
          <w:p w14:paraId="04C1E5EC" w14:textId="77777777" w:rsidR="001A376D"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Долгосрочный </w:t>
            </w:r>
          </w:p>
          <w:p w14:paraId="1D9E4D74" w14:textId="77777777" w:rsidR="00784F34" w:rsidRPr="000D212B" w:rsidRDefault="00784F34" w:rsidP="00F3603E">
            <w:pPr>
              <w:tabs>
                <w:tab w:val="left" w:pos="3181"/>
              </w:tabs>
              <w:rPr>
                <w:rFonts w:ascii="Times New Roman" w:hAnsi="Times New Roman" w:cs="Times New Roman"/>
                <w:i/>
                <w:sz w:val="24"/>
                <w:szCs w:val="24"/>
              </w:rPr>
            </w:pPr>
          </w:p>
        </w:tc>
        <w:tc>
          <w:tcPr>
            <w:tcW w:w="3402" w:type="dxa"/>
          </w:tcPr>
          <w:p w14:paraId="5D0E0FE4" w14:textId="77777777" w:rsidR="001A376D"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Воспитатели групп, музыкальный руководитель</w:t>
            </w:r>
          </w:p>
        </w:tc>
        <w:tc>
          <w:tcPr>
            <w:tcW w:w="3693" w:type="dxa"/>
            <w:gridSpan w:val="6"/>
          </w:tcPr>
          <w:p w14:paraId="7F8472DE" w14:textId="77777777" w:rsidR="001A376D" w:rsidRPr="000D212B" w:rsidRDefault="00784F34" w:rsidP="00373BF4">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Конкурс логоритмических упажнений</w:t>
            </w:r>
          </w:p>
        </w:tc>
      </w:tr>
      <w:tr w:rsidR="001A376D" w:rsidRPr="00C750A9" w14:paraId="361D0E2B" w14:textId="77777777" w:rsidTr="001A376D">
        <w:trPr>
          <w:gridAfter w:val="1"/>
          <w:wAfter w:w="14" w:type="dxa"/>
          <w:trHeight w:val="248"/>
        </w:trPr>
        <w:tc>
          <w:tcPr>
            <w:tcW w:w="1948" w:type="dxa"/>
          </w:tcPr>
          <w:p w14:paraId="4F2A4848" w14:textId="77777777" w:rsidR="001A376D" w:rsidRPr="00C750A9" w:rsidRDefault="001A376D"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6-7 лет</w:t>
            </w:r>
          </w:p>
        </w:tc>
        <w:tc>
          <w:tcPr>
            <w:tcW w:w="4963" w:type="dxa"/>
            <w:vMerge/>
          </w:tcPr>
          <w:p w14:paraId="2423DCB5" w14:textId="77777777" w:rsidR="001A376D" w:rsidRPr="000D212B" w:rsidRDefault="001A376D" w:rsidP="00F3603E">
            <w:pPr>
              <w:tabs>
                <w:tab w:val="left" w:pos="3181"/>
              </w:tabs>
              <w:rPr>
                <w:rFonts w:ascii="Times New Roman" w:hAnsi="Times New Roman" w:cs="Times New Roman"/>
                <w:i/>
                <w:sz w:val="24"/>
                <w:szCs w:val="24"/>
              </w:rPr>
            </w:pPr>
          </w:p>
        </w:tc>
        <w:tc>
          <w:tcPr>
            <w:tcW w:w="1986" w:type="dxa"/>
          </w:tcPr>
          <w:p w14:paraId="0ED6CA79" w14:textId="77777777" w:rsidR="001A376D" w:rsidRPr="000D212B" w:rsidRDefault="00784F34"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Долгосрочный </w:t>
            </w:r>
          </w:p>
        </w:tc>
        <w:tc>
          <w:tcPr>
            <w:tcW w:w="3402" w:type="dxa"/>
          </w:tcPr>
          <w:p w14:paraId="612238B4" w14:textId="77777777" w:rsidR="001A376D"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Воспитатели групп</w:t>
            </w:r>
          </w:p>
        </w:tc>
        <w:tc>
          <w:tcPr>
            <w:tcW w:w="3693" w:type="dxa"/>
            <w:gridSpan w:val="6"/>
          </w:tcPr>
          <w:p w14:paraId="78E64CCB" w14:textId="77777777" w:rsidR="001A376D" w:rsidRPr="000D212B" w:rsidRDefault="000D212B" w:rsidP="001A376D">
            <w:pPr>
              <w:tabs>
                <w:tab w:val="left" w:pos="3181"/>
              </w:tabs>
              <w:ind w:firstLine="708"/>
              <w:rPr>
                <w:rFonts w:ascii="Times New Roman" w:hAnsi="Times New Roman" w:cs="Times New Roman"/>
                <w:i/>
                <w:sz w:val="24"/>
                <w:szCs w:val="24"/>
              </w:rPr>
            </w:pPr>
            <w:r w:rsidRPr="000D212B">
              <w:rPr>
                <w:rFonts w:ascii="Times New Roman" w:hAnsi="Times New Roman" w:cs="Times New Roman"/>
                <w:i/>
                <w:sz w:val="24"/>
                <w:szCs w:val="24"/>
              </w:rPr>
              <w:t>Выставка работ прикладного творчества</w:t>
            </w:r>
          </w:p>
        </w:tc>
      </w:tr>
      <w:tr w:rsidR="00632E69" w:rsidRPr="00C750A9" w14:paraId="2FA54656" w14:textId="77777777" w:rsidTr="004D1C46">
        <w:trPr>
          <w:gridAfter w:val="3"/>
          <w:wAfter w:w="45" w:type="dxa"/>
          <w:trHeight w:val="107"/>
        </w:trPr>
        <w:tc>
          <w:tcPr>
            <w:tcW w:w="15961" w:type="dxa"/>
            <w:gridSpan w:val="8"/>
          </w:tcPr>
          <w:p w14:paraId="13B55C5E" w14:textId="22EF6EB8" w:rsidR="00632E69" w:rsidRPr="00C750A9" w:rsidRDefault="00632E69" w:rsidP="00632E69">
            <w:pPr>
              <w:tabs>
                <w:tab w:val="left" w:pos="3181"/>
              </w:tabs>
              <w:jc w:val="center"/>
              <w:rPr>
                <w:rFonts w:ascii="Times New Roman" w:hAnsi="Times New Roman" w:cs="Times New Roman"/>
                <w:i/>
                <w:sz w:val="28"/>
                <w:szCs w:val="28"/>
              </w:rPr>
            </w:pPr>
            <w:r w:rsidRPr="00C750A9">
              <w:rPr>
                <w:rFonts w:ascii="Times New Roman" w:hAnsi="Times New Roman" w:cs="Times New Roman"/>
                <w:i/>
                <w:sz w:val="28"/>
                <w:szCs w:val="28"/>
              </w:rPr>
              <w:t>20</w:t>
            </w:r>
            <w:r w:rsidR="00A55506">
              <w:rPr>
                <w:rFonts w:ascii="Times New Roman" w:hAnsi="Times New Roman" w:cs="Times New Roman"/>
                <w:i/>
                <w:sz w:val="28"/>
                <w:szCs w:val="28"/>
              </w:rPr>
              <w:t>2</w:t>
            </w:r>
            <w:r w:rsidRPr="00C750A9">
              <w:rPr>
                <w:rFonts w:ascii="Times New Roman" w:hAnsi="Times New Roman" w:cs="Times New Roman"/>
                <w:i/>
                <w:sz w:val="28"/>
                <w:szCs w:val="28"/>
              </w:rPr>
              <w:t>4-20</w:t>
            </w:r>
            <w:r w:rsidR="00A55506">
              <w:rPr>
                <w:rFonts w:ascii="Times New Roman" w:hAnsi="Times New Roman" w:cs="Times New Roman"/>
                <w:i/>
                <w:sz w:val="28"/>
                <w:szCs w:val="28"/>
              </w:rPr>
              <w:t>2</w:t>
            </w:r>
            <w:r w:rsidRPr="00C750A9">
              <w:rPr>
                <w:rFonts w:ascii="Times New Roman" w:hAnsi="Times New Roman" w:cs="Times New Roman"/>
                <w:i/>
                <w:sz w:val="28"/>
                <w:szCs w:val="28"/>
              </w:rPr>
              <w:t>5 г.</w:t>
            </w:r>
          </w:p>
        </w:tc>
      </w:tr>
      <w:tr w:rsidR="00632E69" w:rsidRPr="00C750A9" w14:paraId="21BAA751" w14:textId="77777777" w:rsidTr="001A376D">
        <w:trPr>
          <w:trHeight w:val="207"/>
        </w:trPr>
        <w:tc>
          <w:tcPr>
            <w:tcW w:w="1948" w:type="dxa"/>
          </w:tcPr>
          <w:p w14:paraId="72880FF4" w14:textId="77777777"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2-3 года</w:t>
            </w:r>
          </w:p>
        </w:tc>
        <w:tc>
          <w:tcPr>
            <w:tcW w:w="4963" w:type="dxa"/>
          </w:tcPr>
          <w:p w14:paraId="68D9051D" w14:textId="77777777"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Психолого-педагогический проект «Адаптация»</w:t>
            </w:r>
          </w:p>
        </w:tc>
        <w:tc>
          <w:tcPr>
            <w:tcW w:w="1986" w:type="dxa"/>
          </w:tcPr>
          <w:p w14:paraId="68A624F1" w14:textId="77777777"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Краткосрочный </w:t>
            </w:r>
          </w:p>
        </w:tc>
        <w:tc>
          <w:tcPr>
            <w:tcW w:w="3402" w:type="dxa"/>
          </w:tcPr>
          <w:p w14:paraId="48E4119C" w14:textId="77777777"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Воспитатели групп, педагог-психолог, медицинские работники</w:t>
            </w:r>
          </w:p>
        </w:tc>
        <w:tc>
          <w:tcPr>
            <w:tcW w:w="3707" w:type="dxa"/>
            <w:gridSpan w:val="7"/>
          </w:tcPr>
          <w:p w14:paraId="70846243" w14:textId="77777777"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Практическая конференция с родителями воспитанников</w:t>
            </w:r>
          </w:p>
        </w:tc>
      </w:tr>
      <w:tr w:rsidR="00632E69" w:rsidRPr="00C750A9" w14:paraId="26F4CF89" w14:textId="77777777" w:rsidTr="001A376D">
        <w:trPr>
          <w:gridAfter w:val="1"/>
          <w:wAfter w:w="14" w:type="dxa"/>
          <w:trHeight w:val="207"/>
        </w:trPr>
        <w:tc>
          <w:tcPr>
            <w:tcW w:w="1948" w:type="dxa"/>
          </w:tcPr>
          <w:p w14:paraId="10B19563" w14:textId="77777777"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3-4 года</w:t>
            </w:r>
          </w:p>
        </w:tc>
        <w:tc>
          <w:tcPr>
            <w:tcW w:w="4963" w:type="dxa"/>
          </w:tcPr>
          <w:p w14:paraId="07BCAAF8" w14:textId="77777777"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Социально-педагогический проект «Я и ты»</w:t>
            </w:r>
          </w:p>
        </w:tc>
        <w:tc>
          <w:tcPr>
            <w:tcW w:w="1986" w:type="dxa"/>
          </w:tcPr>
          <w:p w14:paraId="6BF7A1D1" w14:textId="77777777"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Краткосрочный  </w:t>
            </w:r>
          </w:p>
        </w:tc>
        <w:tc>
          <w:tcPr>
            <w:tcW w:w="3402" w:type="dxa"/>
          </w:tcPr>
          <w:p w14:paraId="1607B1D6" w14:textId="77777777"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Воспитатели групп, музыкальный руководитель</w:t>
            </w:r>
          </w:p>
        </w:tc>
        <w:tc>
          <w:tcPr>
            <w:tcW w:w="3693" w:type="dxa"/>
            <w:gridSpan w:val="6"/>
          </w:tcPr>
          <w:p w14:paraId="403E093A" w14:textId="77777777"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Праздник «Дружба крепкая»</w:t>
            </w:r>
          </w:p>
        </w:tc>
      </w:tr>
      <w:tr w:rsidR="00632E69" w:rsidRPr="00C750A9" w14:paraId="2B4DE53B" w14:textId="77777777" w:rsidTr="001A376D">
        <w:trPr>
          <w:gridAfter w:val="1"/>
          <w:wAfter w:w="14" w:type="dxa"/>
          <w:trHeight w:val="107"/>
        </w:trPr>
        <w:tc>
          <w:tcPr>
            <w:tcW w:w="1948" w:type="dxa"/>
          </w:tcPr>
          <w:p w14:paraId="18CA8FF7" w14:textId="77777777"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4-5 лет</w:t>
            </w:r>
          </w:p>
        </w:tc>
        <w:tc>
          <w:tcPr>
            <w:tcW w:w="4963" w:type="dxa"/>
          </w:tcPr>
          <w:p w14:paraId="2E01BE5D" w14:textId="77777777"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Экологический проект «Русская природа»</w:t>
            </w:r>
          </w:p>
        </w:tc>
        <w:tc>
          <w:tcPr>
            <w:tcW w:w="1986" w:type="dxa"/>
          </w:tcPr>
          <w:p w14:paraId="13F0C224" w14:textId="77777777"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Долгосрочный </w:t>
            </w:r>
          </w:p>
        </w:tc>
        <w:tc>
          <w:tcPr>
            <w:tcW w:w="3402" w:type="dxa"/>
          </w:tcPr>
          <w:p w14:paraId="16549614" w14:textId="77777777"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Воспитатели групп</w:t>
            </w:r>
          </w:p>
        </w:tc>
        <w:tc>
          <w:tcPr>
            <w:tcW w:w="3693" w:type="dxa"/>
            <w:gridSpan w:val="6"/>
          </w:tcPr>
          <w:p w14:paraId="460E3D2E" w14:textId="77777777"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Тематический праздник «Русская природа»</w:t>
            </w:r>
          </w:p>
        </w:tc>
      </w:tr>
      <w:tr w:rsidR="00632E69" w:rsidRPr="00C750A9" w14:paraId="76C168AC" w14:textId="77777777" w:rsidTr="001A376D">
        <w:trPr>
          <w:gridAfter w:val="1"/>
          <w:wAfter w:w="14" w:type="dxa"/>
          <w:trHeight w:val="207"/>
        </w:trPr>
        <w:tc>
          <w:tcPr>
            <w:tcW w:w="1948" w:type="dxa"/>
          </w:tcPr>
          <w:p w14:paraId="665FC1E7" w14:textId="77777777"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5-6 лет</w:t>
            </w:r>
          </w:p>
        </w:tc>
        <w:tc>
          <w:tcPr>
            <w:tcW w:w="4963" w:type="dxa"/>
          </w:tcPr>
          <w:p w14:paraId="029EA0F9" w14:textId="77777777"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Педагогический проект «Твоя улыбка – твоё здоровье»</w:t>
            </w:r>
          </w:p>
        </w:tc>
        <w:tc>
          <w:tcPr>
            <w:tcW w:w="1986" w:type="dxa"/>
          </w:tcPr>
          <w:p w14:paraId="1A923312" w14:textId="77777777"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Краткосрочный </w:t>
            </w:r>
          </w:p>
        </w:tc>
        <w:tc>
          <w:tcPr>
            <w:tcW w:w="3402" w:type="dxa"/>
          </w:tcPr>
          <w:p w14:paraId="75BDFF5F" w14:textId="77777777"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Воспитатели групп, медицинские работники, музыкальный руководитель, руководитель ИЗО</w:t>
            </w:r>
          </w:p>
        </w:tc>
        <w:tc>
          <w:tcPr>
            <w:tcW w:w="3693" w:type="dxa"/>
            <w:gridSpan w:val="6"/>
          </w:tcPr>
          <w:p w14:paraId="14FADB72" w14:textId="77777777"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«Праздник улыбки»</w:t>
            </w:r>
          </w:p>
        </w:tc>
      </w:tr>
      <w:tr w:rsidR="00632E69" w:rsidRPr="00C750A9" w14:paraId="7847FF0C" w14:textId="77777777" w:rsidTr="001A376D">
        <w:trPr>
          <w:gridAfter w:val="1"/>
          <w:wAfter w:w="14" w:type="dxa"/>
          <w:trHeight w:val="121"/>
        </w:trPr>
        <w:tc>
          <w:tcPr>
            <w:tcW w:w="1948" w:type="dxa"/>
          </w:tcPr>
          <w:p w14:paraId="74D97A87" w14:textId="77777777"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6-7 лет</w:t>
            </w:r>
          </w:p>
        </w:tc>
        <w:tc>
          <w:tcPr>
            <w:tcW w:w="4963" w:type="dxa"/>
          </w:tcPr>
          <w:p w14:paraId="563E8A8C" w14:textId="77777777"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Педагогический проект «Я и моё тело»</w:t>
            </w:r>
          </w:p>
        </w:tc>
        <w:tc>
          <w:tcPr>
            <w:tcW w:w="1986" w:type="dxa"/>
          </w:tcPr>
          <w:p w14:paraId="3856004A" w14:textId="77777777"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Долгосрочный </w:t>
            </w:r>
          </w:p>
        </w:tc>
        <w:tc>
          <w:tcPr>
            <w:tcW w:w="3402" w:type="dxa"/>
          </w:tcPr>
          <w:p w14:paraId="5655F225" w14:textId="77777777"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Воспитатели групп, руководитель ИЗО</w:t>
            </w:r>
          </w:p>
        </w:tc>
        <w:tc>
          <w:tcPr>
            <w:tcW w:w="3693" w:type="dxa"/>
            <w:gridSpan w:val="6"/>
          </w:tcPr>
          <w:p w14:paraId="3A37586C" w14:textId="77777777"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Выставка рисунков воспитанников</w:t>
            </w:r>
          </w:p>
        </w:tc>
      </w:tr>
      <w:tr w:rsidR="00632E69" w:rsidRPr="00C750A9" w14:paraId="79E840D1" w14:textId="77777777" w:rsidTr="004D1C46">
        <w:trPr>
          <w:gridAfter w:val="3"/>
          <w:wAfter w:w="45" w:type="dxa"/>
          <w:trHeight w:val="207"/>
        </w:trPr>
        <w:tc>
          <w:tcPr>
            <w:tcW w:w="15961" w:type="dxa"/>
            <w:gridSpan w:val="8"/>
          </w:tcPr>
          <w:p w14:paraId="7D106B10" w14:textId="1C861DC2" w:rsidR="00632E69" w:rsidRPr="00C750A9" w:rsidRDefault="00632E69" w:rsidP="00632E69">
            <w:pPr>
              <w:tabs>
                <w:tab w:val="left" w:pos="3181"/>
              </w:tabs>
              <w:jc w:val="center"/>
              <w:rPr>
                <w:rFonts w:ascii="Times New Roman" w:hAnsi="Times New Roman" w:cs="Times New Roman"/>
                <w:i/>
                <w:sz w:val="28"/>
                <w:szCs w:val="28"/>
              </w:rPr>
            </w:pPr>
            <w:r w:rsidRPr="00C750A9">
              <w:rPr>
                <w:rFonts w:ascii="Times New Roman" w:hAnsi="Times New Roman" w:cs="Times New Roman"/>
                <w:i/>
                <w:sz w:val="28"/>
                <w:szCs w:val="28"/>
              </w:rPr>
              <w:t>20</w:t>
            </w:r>
            <w:r w:rsidR="00A55506">
              <w:rPr>
                <w:rFonts w:ascii="Times New Roman" w:hAnsi="Times New Roman" w:cs="Times New Roman"/>
                <w:i/>
                <w:sz w:val="28"/>
                <w:szCs w:val="28"/>
              </w:rPr>
              <w:t>2</w:t>
            </w:r>
            <w:r w:rsidRPr="00C750A9">
              <w:rPr>
                <w:rFonts w:ascii="Times New Roman" w:hAnsi="Times New Roman" w:cs="Times New Roman"/>
                <w:i/>
                <w:sz w:val="28"/>
                <w:szCs w:val="28"/>
              </w:rPr>
              <w:t>5-20</w:t>
            </w:r>
            <w:r w:rsidR="00A55506">
              <w:rPr>
                <w:rFonts w:ascii="Times New Roman" w:hAnsi="Times New Roman" w:cs="Times New Roman"/>
                <w:i/>
                <w:sz w:val="28"/>
                <w:szCs w:val="28"/>
              </w:rPr>
              <w:t>2</w:t>
            </w:r>
            <w:r w:rsidRPr="00C750A9">
              <w:rPr>
                <w:rFonts w:ascii="Times New Roman" w:hAnsi="Times New Roman" w:cs="Times New Roman"/>
                <w:i/>
                <w:sz w:val="28"/>
                <w:szCs w:val="28"/>
              </w:rPr>
              <w:t>6 г.</w:t>
            </w:r>
          </w:p>
        </w:tc>
      </w:tr>
      <w:tr w:rsidR="00632E69" w:rsidRPr="00C750A9" w14:paraId="15B5CAEB" w14:textId="77777777" w:rsidTr="001A376D">
        <w:trPr>
          <w:trHeight w:val="259"/>
        </w:trPr>
        <w:tc>
          <w:tcPr>
            <w:tcW w:w="1948" w:type="dxa"/>
          </w:tcPr>
          <w:p w14:paraId="5E0B8371" w14:textId="77777777"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lastRenderedPageBreak/>
              <w:t>2-3года</w:t>
            </w:r>
          </w:p>
        </w:tc>
        <w:tc>
          <w:tcPr>
            <w:tcW w:w="4963" w:type="dxa"/>
          </w:tcPr>
          <w:p w14:paraId="7ABE6714" w14:textId="77777777"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Педагогический проект «Воспитание культурно-гигиенических навыков и навыков самообслуживания»</w:t>
            </w:r>
          </w:p>
        </w:tc>
        <w:tc>
          <w:tcPr>
            <w:tcW w:w="1986" w:type="dxa"/>
          </w:tcPr>
          <w:p w14:paraId="75857315" w14:textId="77777777"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 xml:space="preserve">Долгосрочный </w:t>
            </w:r>
          </w:p>
        </w:tc>
        <w:tc>
          <w:tcPr>
            <w:tcW w:w="3453" w:type="dxa"/>
            <w:gridSpan w:val="4"/>
          </w:tcPr>
          <w:p w14:paraId="1B9CE08C" w14:textId="77777777"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Воспитатели групп, музыкальный руководитель</w:t>
            </w:r>
          </w:p>
        </w:tc>
        <w:tc>
          <w:tcPr>
            <w:tcW w:w="3656" w:type="dxa"/>
            <w:gridSpan w:val="4"/>
          </w:tcPr>
          <w:p w14:paraId="6C5F0E55" w14:textId="77777777"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Развлечение «Вот, какие мы большие»</w:t>
            </w:r>
          </w:p>
        </w:tc>
      </w:tr>
      <w:tr w:rsidR="00632E69" w:rsidRPr="00C750A9" w14:paraId="1B8E0AAE" w14:textId="77777777" w:rsidTr="001A376D">
        <w:trPr>
          <w:gridAfter w:val="1"/>
          <w:wAfter w:w="14" w:type="dxa"/>
          <w:trHeight w:val="274"/>
        </w:trPr>
        <w:tc>
          <w:tcPr>
            <w:tcW w:w="1948" w:type="dxa"/>
          </w:tcPr>
          <w:p w14:paraId="7A364C8B" w14:textId="77777777"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3-4 года</w:t>
            </w:r>
          </w:p>
        </w:tc>
        <w:tc>
          <w:tcPr>
            <w:tcW w:w="4963" w:type="dxa"/>
          </w:tcPr>
          <w:p w14:paraId="10237306" w14:textId="77777777"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Педагогический проект «Когда я ем, я глух и нем»</w:t>
            </w:r>
          </w:p>
        </w:tc>
        <w:tc>
          <w:tcPr>
            <w:tcW w:w="1986" w:type="dxa"/>
          </w:tcPr>
          <w:p w14:paraId="3B0070D7" w14:textId="77777777"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 xml:space="preserve">Долгосрочный </w:t>
            </w:r>
          </w:p>
        </w:tc>
        <w:tc>
          <w:tcPr>
            <w:tcW w:w="3443" w:type="dxa"/>
            <w:gridSpan w:val="3"/>
          </w:tcPr>
          <w:p w14:paraId="1AF5C2C5" w14:textId="77777777"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Воспитатели групп</w:t>
            </w:r>
          </w:p>
        </w:tc>
        <w:tc>
          <w:tcPr>
            <w:tcW w:w="3652" w:type="dxa"/>
            <w:gridSpan w:val="4"/>
          </w:tcPr>
          <w:p w14:paraId="613DD129" w14:textId="77777777"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Инсценировка по теме</w:t>
            </w:r>
          </w:p>
        </w:tc>
      </w:tr>
      <w:tr w:rsidR="00632E69" w:rsidRPr="00C750A9" w14:paraId="055DCD66" w14:textId="77777777" w:rsidTr="001A376D">
        <w:trPr>
          <w:gridAfter w:val="1"/>
          <w:wAfter w:w="14" w:type="dxa"/>
          <w:trHeight w:val="328"/>
        </w:trPr>
        <w:tc>
          <w:tcPr>
            <w:tcW w:w="1948" w:type="dxa"/>
          </w:tcPr>
          <w:p w14:paraId="333C878F" w14:textId="77777777"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4-5 лет</w:t>
            </w:r>
          </w:p>
        </w:tc>
        <w:tc>
          <w:tcPr>
            <w:tcW w:w="4963" w:type="dxa"/>
          </w:tcPr>
          <w:p w14:paraId="34294454" w14:textId="77777777"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Педагогический проект «Случай в лесу»</w:t>
            </w:r>
          </w:p>
        </w:tc>
        <w:tc>
          <w:tcPr>
            <w:tcW w:w="1986" w:type="dxa"/>
          </w:tcPr>
          <w:p w14:paraId="2E2F1A04" w14:textId="77777777"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Краткосрочный </w:t>
            </w:r>
          </w:p>
        </w:tc>
        <w:tc>
          <w:tcPr>
            <w:tcW w:w="3443" w:type="dxa"/>
            <w:gridSpan w:val="3"/>
          </w:tcPr>
          <w:p w14:paraId="6005DA93" w14:textId="77777777"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Воспитатели групп</w:t>
            </w:r>
          </w:p>
        </w:tc>
        <w:tc>
          <w:tcPr>
            <w:tcW w:w="3652" w:type="dxa"/>
            <w:gridSpan w:val="4"/>
          </w:tcPr>
          <w:p w14:paraId="5B9F3269" w14:textId="77777777"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Конкурс стихов на противопожарную тему</w:t>
            </w:r>
          </w:p>
        </w:tc>
      </w:tr>
      <w:tr w:rsidR="00632E69" w:rsidRPr="00C750A9" w14:paraId="7B65E393" w14:textId="77777777" w:rsidTr="001A376D">
        <w:trPr>
          <w:gridAfter w:val="1"/>
          <w:wAfter w:w="14" w:type="dxa"/>
          <w:trHeight w:val="276"/>
        </w:trPr>
        <w:tc>
          <w:tcPr>
            <w:tcW w:w="1948" w:type="dxa"/>
          </w:tcPr>
          <w:p w14:paraId="7A9D8111" w14:textId="77777777"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5-6 лет</w:t>
            </w:r>
          </w:p>
        </w:tc>
        <w:tc>
          <w:tcPr>
            <w:tcW w:w="4963" w:type="dxa"/>
          </w:tcPr>
          <w:p w14:paraId="076D602A" w14:textId="77777777" w:rsidR="00632E69" w:rsidRPr="000D212B" w:rsidRDefault="00784F34"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Педагогический проект «Пульсирующее закаливание»</w:t>
            </w:r>
          </w:p>
        </w:tc>
        <w:tc>
          <w:tcPr>
            <w:tcW w:w="1986" w:type="dxa"/>
          </w:tcPr>
          <w:p w14:paraId="0A0EEFD2" w14:textId="77777777" w:rsidR="00632E69" w:rsidRPr="000D212B" w:rsidRDefault="00784F34"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Краткосрочный </w:t>
            </w:r>
          </w:p>
        </w:tc>
        <w:tc>
          <w:tcPr>
            <w:tcW w:w="3443" w:type="dxa"/>
            <w:gridSpan w:val="3"/>
          </w:tcPr>
          <w:p w14:paraId="7A13067B" w14:textId="77777777" w:rsidR="00632E69" w:rsidRPr="000D212B" w:rsidRDefault="00784F34"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Инструктор по физической культуре, воспитатели групп</w:t>
            </w:r>
          </w:p>
        </w:tc>
        <w:tc>
          <w:tcPr>
            <w:tcW w:w="3652" w:type="dxa"/>
            <w:gridSpan w:val="4"/>
          </w:tcPr>
          <w:p w14:paraId="46EC898E" w14:textId="77777777" w:rsidR="00632E69" w:rsidRPr="000D212B" w:rsidRDefault="00784F34"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Тематическое занятие «Закаляйся»</w:t>
            </w:r>
          </w:p>
        </w:tc>
      </w:tr>
      <w:tr w:rsidR="00632E69" w:rsidRPr="00C750A9" w14:paraId="518B9305" w14:textId="77777777" w:rsidTr="001A376D">
        <w:trPr>
          <w:gridAfter w:val="1"/>
          <w:wAfter w:w="14" w:type="dxa"/>
          <w:trHeight w:val="397"/>
        </w:trPr>
        <w:tc>
          <w:tcPr>
            <w:tcW w:w="1948" w:type="dxa"/>
          </w:tcPr>
          <w:p w14:paraId="0ED87A30" w14:textId="77777777"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6-7 лет</w:t>
            </w:r>
          </w:p>
        </w:tc>
        <w:tc>
          <w:tcPr>
            <w:tcW w:w="4963" w:type="dxa"/>
          </w:tcPr>
          <w:p w14:paraId="21D4399D" w14:textId="77777777"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Педагогический проект «Берегите осанку»</w:t>
            </w:r>
          </w:p>
        </w:tc>
        <w:tc>
          <w:tcPr>
            <w:tcW w:w="1986" w:type="dxa"/>
          </w:tcPr>
          <w:p w14:paraId="65B2FC06" w14:textId="77777777"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Долгосрочный </w:t>
            </w:r>
          </w:p>
        </w:tc>
        <w:tc>
          <w:tcPr>
            <w:tcW w:w="3443" w:type="dxa"/>
            <w:gridSpan w:val="3"/>
          </w:tcPr>
          <w:p w14:paraId="1E7B50AB" w14:textId="77777777"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Инструктор по физической культуре, воспитатели, родители</w:t>
            </w:r>
          </w:p>
        </w:tc>
        <w:tc>
          <w:tcPr>
            <w:tcW w:w="3652" w:type="dxa"/>
            <w:gridSpan w:val="4"/>
          </w:tcPr>
          <w:p w14:paraId="7BD26577" w14:textId="77777777" w:rsidR="00632E69" w:rsidRPr="000D212B" w:rsidRDefault="00784F34"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Тематическое занятие</w:t>
            </w:r>
          </w:p>
        </w:tc>
      </w:tr>
    </w:tbl>
    <w:p w14:paraId="72940C57" w14:textId="77777777" w:rsidR="00F3603E" w:rsidRPr="00C750A9" w:rsidRDefault="00F3603E" w:rsidP="00A52EE4">
      <w:pPr>
        <w:tabs>
          <w:tab w:val="left" w:pos="3181"/>
        </w:tabs>
        <w:rPr>
          <w:rFonts w:ascii="Times New Roman" w:hAnsi="Times New Roman" w:cs="Times New Roman"/>
          <w:i/>
          <w:sz w:val="28"/>
          <w:szCs w:val="28"/>
        </w:rPr>
      </w:pPr>
    </w:p>
    <w:p w14:paraId="34AA6A87" w14:textId="77777777" w:rsidR="004D1C46" w:rsidRDefault="004D1C46" w:rsidP="00A52EE4">
      <w:pPr>
        <w:tabs>
          <w:tab w:val="left" w:pos="3181"/>
        </w:tabs>
        <w:rPr>
          <w:rFonts w:ascii="Times New Roman" w:hAnsi="Times New Roman" w:cs="Times New Roman"/>
          <w:i/>
          <w:sz w:val="28"/>
          <w:szCs w:val="28"/>
        </w:rPr>
      </w:pPr>
    </w:p>
    <w:p w14:paraId="08C59FE1" w14:textId="77777777" w:rsidR="00261CFD" w:rsidRDefault="00261CFD" w:rsidP="00A52EE4">
      <w:pPr>
        <w:tabs>
          <w:tab w:val="left" w:pos="3181"/>
        </w:tabs>
        <w:rPr>
          <w:rFonts w:ascii="Times New Roman" w:hAnsi="Times New Roman" w:cs="Times New Roman"/>
          <w:i/>
          <w:sz w:val="28"/>
          <w:szCs w:val="28"/>
        </w:rPr>
      </w:pPr>
    </w:p>
    <w:p w14:paraId="20931E42" w14:textId="77777777" w:rsidR="00261CFD" w:rsidRDefault="00261CFD" w:rsidP="00A52EE4">
      <w:pPr>
        <w:tabs>
          <w:tab w:val="left" w:pos="3181"/>
        </w:tabs>
        <w:rPr>
          <w:rFonts w:ascii="Times New Roman" w:hAnsi="Times New Roman" w:cs="Times New Roman"/>
          <w:i/>
          <w:sz w:val="28"/>
          <w:szCs w:val="28"/>
        </w:rPr>
      </w:pPr>
    </w:p>
    <w:p w14:paraId="46FC8133" w14:textId="77777777" w:rsidR="000D212B" w:rsidRDefault="000D212B" w:rsidP="00A52EE4">
      <w:pPr>
        <w:tabs>
          <w:tab w:val="left" w:pos="3181"/>
        </w:tabs>
        <w:rPr>
          <w:rFonts w:ascii="Times New Roman" w:hAnsi="Times New Roman" w:cs="Times New Roman"/>
          <w:i/>
          <w:sz w:val="28"/>
          <w:szCs w:val="28"/>
        </w:rPr>
      </w:pPr>
    </w:p>
    <w:p w14:paraId="5FF55658" w14:textId="77777777" w:rsidR="000D212B" w:rsidRDefault="000D212B" w:rsidP="00A52EE4">
      <w:pPr>
        <w:tabs>
          <w:tab w:val="left" w:pos="3181"/>
        </w:tabs>
        <w:rPr>
          <w:rFonts w:ascii="Times New Roman" w:hAnsi="Times New Roman" w:cs="Times New Roman"/>
          <w:i/>
          <w:sz w:val="28"/>
          <w:szCs w:val="28"/>
        </w:rPr>
      </w:pPr>
    </w:p>
    <w:p w14:paraId="61FE5F7C" w14:textId="77777777" w:rsidR="000D212B" w:rsidRDefault="000D212B" w:rsidP="00A52EE4">
      <w:pPr>
        <w:tabs>
          <w:tab w:val="left" w:pos="3181"/>
        </w:tabs>
        <w:rPr>
          <w:rFonts w:ascii="Times New Roman" w:hAnsi="Times New Roman" w:cs="Times New Roman"/>
          <w:i/>
          <w:sz w:val="28"/>
          <w:szCs w:val="28"/>
        </w:rPr>
      </w:pPr>
    </w:p>
    <w:p w14:paraId="76A1F900" w14:textId="77777777" w:rsidR="000D212B" w:rsidRDefault="000D212B" w:rsidP="00A52EE4">
      <w:pPr>
        <w:tabs>
          <w:tab w:val="left" w:pos="3181"/>
        </w:tabs>
        <w:rPr>
          <w:rFonts w:ascii="Times New Roman" w:hAnsi="Times New Roman" w:cs="Times New Roman"/>
          <w:i/>
          <w:sz w:val="28"/>
          <w:szCs w:val="28"/>
        </w:rPr>
      </w:pPr>
    </w:p>
    <w:p w14:paraId="3EDA76DA" w14:textId="77777777" w:rsidR="00361D86" w:rsidRDefault="00361D86" w:rsidP="00A52EE4">
      <w:pPr>
        <w:tabs>
          <w:tab w:val="left" w:pos="3181"/>
        </w:tabs>
        <w:rPr>
          <w:rFonts w:ascii="Times New Roman" w:hAnsi="Times New Roman" w:cs="Times New Roman"/>
          <w:i/>
          <w:sz w:val="28"/>
          <w:szCs w:val="28"/>
        </w:rPr>
      </w:pPr>
    </w:p>
    <w:p w14:paraId="5E0E5ACA" w14:textId="77777777" w:rsidR="00361D86" w:rsidRDefault="00361D86" w:rsidP="00A52EE4">
      <w:pPr>
        <w:tabs>
          <w:tab w:val="left" w:pos="3181"/>
        </w:tabs>
        <w:rPr>
          <w:rFonts w:ascii="Times New Roman" w:hAnsi="Times New Roman" w:cs="Times New Roman"/>
          <w:i/>
          <w:sz w:val="28"/>
          <w:szCs w:val="28"/>
        </w:rPr>
      </w:pPr>
    </w:p>
    <w:p w14:paraId="67BDF02A" w14:textId="77777777" w:rsidR="00361D86" w:rsidRDefault="00361D86" w:rsidP="00A52EE4">
      <w:pPr>
        <w:tabs>
          <w:tab w:val="left" w:pos="3181"/>
        </w:tabs>
        <w:rPr>
          <w:rFonts w:ascii="Times New Roman" w:hAnsi="Times New Roman" w:cs="Times New Roman"/>
          <w:i/>
          <w:sz w:val="28"/>
          <w:szCs w:val="28"/>
        </w:rPr>
      </w:pPr>
    </w:p>
    <w:p w14:paraId="7CB373F7" w14:textId="77777777" w:rsidR="00361D86" w:rsidRPr="00C750A9" w:rsidRDefault="00361D86" w:rsidP="00A52EE4">
      <w:pPr>
        <w:tabs>
          <w:tab w:val="left" w:pos="3181"/>
        </w:tabs>
        <w:rPr>
          <w:rFonts w:ascii="Times New Roman" w:hAnsi="Times New Roman" w:cs="Times New Roman"/>
          <w:i/>
          <w:sz w:val="28"/>
          <w:szCs w:val="28"/>
        </w:rPr>
      </w:pPr>
    </w:p>
    <w:p w14:paraId="0B74BC7A" w14:textId="77777777" w:rsidR="00026788" w:rsidRPr="00E235EE" w:rsidRDefault="00026788" w:rsidP="00B56EE6">
      <w:pPr>
        <w:pStyle w:val="aa"/>
        <w:numPr>
          <w:ilvl w:val="2"/>
          <w:numId w:val="12"/>
        </w:numPr>
        <w:tabs>
          <w:tab w:val="left" w:pos="3181"/>
        </w:tabs>
        <w:jc w:val="center"/>
        <w:rPr>
          <w:rFonts w:ascii="Times New Roman" w:hAnsi="Times New Roman" w:cs="Times New Roman"/>
          <w:i/>
          <w:sz w:val="28"/>
          <w:szCs w:val="28"/>
        </w:rPr>
      </w:pPr>
      <w:r w:rsidRPr="00E235EE">
        <w:rPr>
          <w:rFonts w:ascii="Times New Roman" w:hAnsi="Times New Roman" w:cs="Times New Roman"/>
          <w:i/>
          <w:sz w:val="28"/>
          <w:szCs w:val="28"/>
        </w:rPr>
        <w:lastRenderedPageBreak/>
        <w:t>Работа с семьёй</w:t>
      </w:r>
    </w:p>
    <w:p w14:paraId="186F3D9C" w14:textId="77777777" w:rsidR="00026788" w:rsidRPr="00C750A9" w:rsidRDefault="00026788" w:rsidP="00A52EE4">
      <w:pPr>
        <w:tabs>
          <w:tab w:val="left" w:pos="3181"/>
        </w:tabs>
        <w:rPr>
          <w:rFonts w:ascii="Times New Roman" w:hAnsi="Times New Roman" w:cs="Times New Roman"/>
          <w:sz w:val="28"/>
          <w:szCs w:val="28"/>
        </w:rPr>
      </w:pPr>
      <w:r w:rsidRPr="00C750A9">
        <w:rPr>
          <w:rFonts w:ascii="Times New Roman" w:hAnsi="Times New Roman" w:cs="Times New Roman"/>
          <w:i/>
          <w:sz w:val="28"/>
          <w:szCs w:val="28"/>
        </w:rPr>
        <w:t>Цель:</w:t>
      </w:r>
      <w:r w:rsidR="006770A2" w:rsidRPr="00C750A9">
        <w:rPr>
          <w:rFonts w:ascii="Times New Roman" w:hAnsi="Times New Roman" w:cs="Times New Roman"/>
          <w:i/>
          <w:sz w:val="28"/>
          <w:szCs w:val="28"/>
        </w:rPr>
        <w:t xml:space="preserve"> </w:t>
      </w:r>
      <w:r w:rsidR="00411F0F" w:rsidRPr="00C750A9">
        <w:rPr>
          <w:rFonts w:ascii="Times New Roman" w:hAnsi="Times New Roman" w:cs="Times New Roman"/>
          <w:sz w:val="28"/>
          <w:szCs w:val="28"/>
        </w:rPr>
        <w:t xml:space="preserve">обеспечение оптимального взаимодействия ДОУ и семьи в вопросах </w:t>
      </w:r>
      <w:r w:rsidR="006770A2" w:rsidRPr="00C750A9">
        <w:rPr>
          <w:rFonts w:ascii="Times New Roman" w:hAnsi="Times New Roman" w:cs="Times New Roman"/>
          <w:sz w:val="28"/>
          <w:szCs w:val="28"/>
        </w:rPr>
        <w:t>здоровьесбережения воспитанников</w:t>
      </w:r>
    </w:p>
    <w:tbl>
      <w:tblPr>
        <w:tblStyle w:val="ac"/>
        <w:tblW w:w="0" w:type="auto"/>
        <w:tblLook w:val="04A0" w:firstRow="1" w:lastRow="0" w:firstColumn="1" w:lastColumn="0" w:noHBand="0" w:noVBand="1"/>
      </w:tblPr>
      <w:tblGrid>
        <w:gridCol w:w="1643"/>
        <w:gridCol w:w="5482"/>
        <w:gridCol w:w="2154"/>
        <w:gridCol w:w="3144"/>
        <w:gridCol w:w="3497"/>
      </w:tblGrid>
      <w:tr w:rsidR="00DF0BDB" w:rsidRPr="00C750A9" w14:paraId="7649065C" w14:textId="77777777" w:rsidTr="004C78F3">
        <w:tc>
          <w:tcPr>
            <w:tcW w:w="1643" w:type="dxa"/>
          </w:tcPr>
          <w:p w14:paraId="7E9B405E" w14:textId="77777777"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Сроки</w:t>
            </w:r>
          </w:p>
        </w:tc>
        <w:tc>
          <w:tcPr>
            <w:tcW w:w="5482" w:type="dxa"/>
          </w:tcPr>
          <w:p w14:paraId="250146EB" w14:textId="77777777"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Мероприятие</w:t>
            </w:r>
          </w:p>
        </w:tc>
        <w:tc>
          <w:tcPr>
            <w:tcW w:w="2154" w:type="dxa"/>
          </w:tcPr>
          <w:p w14:paraId="3D0A6715" w14:textId="77777777" w:rsidR="00C731D9" w:rsidRPr="00C750A9" w:rsidRDefault="00C731D9" w:rsidP="00C731D9">
            <w:pPr>
              <w:tabs>
                <w:tab w:val="left" w:pos="3181"/>
              </w:tabs>
              <w:rPr>
                <w:rFonts w:ascii="Times New Roman" w:hAnsi="Times New Roman" w:cs="Times New Roman"/>
                <w:sz w:val="24"/>
                <w:szCs w:val="24"/>
              </w:rPr>
            </w:pPr>
            <w:r w:rsidRPr="00C750A9">
              <w:rPr>
                <w:rFonts w:ascii="Times New Roman" w:hAnsi="Times New Roman" w:cs="Times New Roman"/>
                <w:sz w:val="24"/>
                <w:szCs w:val="24"/>
              </w:rPr>
              <w:t xml:space="preserve">Участники </w:t>
            </w:r>
          </w:p>
        </w:tc>
        <w:tc>
          <w:tcPr>
            <w:tcW w:w="3144" w:type="dxa"/>
          </w:tcPr>
          <w:p w14:paraId="532175EE" w14:textId="77777777"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Интеграция специалистов</w:t>
            </w:r>
          </w:p>
        </w:tc>
        <w:tc>
          <w:tcPr>
            <w:tcW w:w="3497" w:type="dxa"/>
          </w:tcPr>
          <w:p w14:paraId="45B61B7B" w14:textId="77777777"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Результат</w:t>
            </w:r>
            <w:r w:rsidR="00293ACB">
              <w:rPr>
                <w:rFonts w:ascii="Times New Roman" w:hAnsi="Times New Roman" w:cs="Times New Roman"/>
                <w:sz w:val="24"/>
                <w:szCs w:val="24"/>
              </w:rPr>
              <w:t>: продукт творческой деятельности</w:t>
            </w:r>
          </w:p>
        </w:tc>
      </w:tr>
      <w:tr w:rsidR="00DF0BDB" w:rsidRPr="00C750A9" w14:paraId="09C50834" w14:textId="77777777" w:rsidTr="004C78F3">
        <w:tc>
          <w:tcPr>
            <w:tcW w:w="1643" w:type="dxa"/>
          </w:tcPr>
          <w:p w14:paraId="6A85FEF7" w14:textId="21341F9A"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20</w:t>
            </w:r>
            <w:r w:rsidR="00627A9A">
              <w:rPr>
                <w:rFonts w:ascii="Times New Roman" w:hAnsi="Times New Roman" w:cs="Times New Roman"/>
                <w:sz w:val="24"/>
                <w:szCs w:val="24"/>
              </w:rPr>
              <w:t>2</w:t>
            </w:r>
            <w:r w:rsidRPr="00C750A9">
              <w:rPr>
                <w:rFonts w:ascii="Times New Roman" w:hAnsi="Times New Roman" w:cs="Times New Roman"/>
                <w:sz w:val="24"/>
                <w:szCs w:val="24"/>
              </w:rPr>
              <w:t>1-20</w:t>
            </w:r>
            <w:r w:rsidR="00627A9A">
              <w:rPr>
                <w:rFonts w:ascii="Times New Roman" w:hAnsi="Times New Roman" w:cs="Times New Roman"/>
                <w:sz w:val="24"/>
                <w:szCs w:val="24"/>
              </w:rPr>
              <w:t>22</w:t>
            </w:r>
            <w:r w:rsidRPr="00C750A9">
              <w:rPr>
                <w:rFonts w:ascii="Times New Roman" w:hAnsi="Times New Roman" w:cs="Times New Roman"/>
                <w:sz w:val="24"/>
                <w:szCs w:val="24"/>
              </w:rPr>
              <w:t>г.</w:t>
            </w:r>
          </w:p>
        </w:tc>
        <w:tc>
          <w:tcPr>
            <w:tcW w:w="5482" w:type="dxa"/>
          </w:tcPr>
          <w:p w14:paraId="31933A33" w14:textId="77777777"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Педагогический проект «Здоровый образ жизни»</w:t>
            </w:r>
          </w:p>
        </w:tc>
        <w:tc>
          <w:tcPr>
            <w:tcW w:w="2154" w:type="dxa"/>
          </w:tcPr>
          <w:p w14:paraId="782C82A7" w14:textId="77777777" w:rsidR="00C731D9" w:rsidRPr="00C750A9" w:rsidRDefault="00C731D9" w:rsidP="00C731D9">
            <w:pPr>
              <w:tabs>
                <w:tab w:val="left" w:pos="3181"/>
              </w:tabs>
              <w:rPr>
                <w:rFonts w:ascii="Times New Roman" w:hAnsi="Times New Roman" w:cs="Times New Roman"/>
                <w:sz w:val="24"/>
                <w:szCs w:val="24"/>
              </w:rPr>
            </w:pPr>
            <w:r w:rsidRPr="00C750A9">
              <w:rPr>
                <w:rFonts w:ascii="Times New Roman" w:hAnsi="Times New Roman" w:cs="Times New Roman"/>
                <w:sz w:val="24"/>
                <w:szCs w:val="24"/>
              </w:rPr>
              <w:t>Все группы ДОУ</w:t>
            </w:r>
          </w:p>
        </w:tc>
        <w:tc>
          <w:tcPr>
            <w:tcW w:w="3144" w:type="dxa"/>
          </w:tcPr>
          <w:p w14:paraId="5E9D2F7C" w14:textId="77777777"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Педагоги, специалисты ДОУ</w:t>
            </w:r>
          </w:p>
        </w:tc>
        <w:tc>
          <w:tcPr>
            <w:tcW w:w="3497" w:type="dxa"/>
          </w:tcPr>
          <w:p w14:paraId="4F339AC3" w14:textId="77777777" w:rsidR="00C731D9" w:rsidRPr="00C750A9" w:rsidRDefault="004C78F3" w:rsidP="00A52EE4">
            <w:pPr>
              <w:tabs>
                <w:tab w:val="left" w:pos="3181"/>
              </w:tabs>
              <w:rPr>
                <w:rFonts w:ascii="Times New Roman" w:hAnsi="Times New Roman" w:cs="Times New Roman"/>
                <w:sz w:val="24"/>
                <w:szCs w:val="24"/>
              </w:rPr>
            </w:pPr>
            <w:r>
              <w:rPr>
                <w:rFonts w:ascii="Times New Roman" w:hAnsi="Times New Roman" w:cs="Times New Roman"/>
                <w:sz w:val="24"/>
                <w:szCs w:val="24"/>
              </w:rPr>
              <w:t>Совместное мероприятие</w:t>
            </w:r>
          </w:p>
        </w:tc>
      </w:tr>
      <w:tr w:rsidR="00DF0BDB" w:rsidRPr="00C750A9" w14:paraId="6313247F" w14:textId="77777777" w:rsidTr="004C78F3">
        <w:tc>
          <w:tcPr>
            <w:tcW w:w="1643" w:type="dxa"/>
          </w:tcPr>
          <w:p w14:paraId="66D872CD" w14:textId="29066E9B"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20</w:t>
            </w:r>
            <w:r w:rsidR="00627A9A">
              <w:rPr>
                <w:rFonts w:ascii="Times New Roman" w:hAnsi="Times New Roman" w:cs="Times New Roman"/>
                <w:sz w:val="24"/>
                <w:szCs w:val="24"/>
              </w:rPr>
              <w:t>2</w:t>
            </w:r>
            <w:r w:rsidRPr="00C750A9">
              <w:rPr>
                <w:rFonts w:ascii="Times New Roman" w:hAnsi="Times New Roman" w:cs="Times New Roman"/>
                <w:sz w:val="24"/>
                <w:szCs w:val="24"/>
              </w:rPr>
              <w:t>1-20</w:t>
            </w:r>
            <w:r w:rsidR="00627A9A">
              <w:rPr>
                <w:rFonts w:ascii="Times New Roman" w:hAnsi="Times New Roman" w:cs="Times New Roman"/>
                <w:sz w:val="24"/>
                <w:szCs w:val="24"/>
              </w:rPr>
              <w:t>2</w:t>
            </w:r>
            <w:r w:rsidRPr="00C750A9">
              <w:rPr>
                <w:rFonts w:ascii="Times New Roman" w:hAnsi="Times New Roman" w:cs="Times New Roman"/>
                <w:sz w:val="24"/>
                <w:szCs w:val="24"/>
              </w:rPr>
              <w:t>2г.</w:t>
            </w:r>
          </w:p>
        </w:tc>
        <w:tc>
          <w:tcPr>
            <w:tcW w:w="5482" w:type="dxa"/>
          </w:tcPr>
          <w:p w14:paraId="18B9205B" w14:textId="77777777"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Психолого-педагогический проект «Компетентные родители»</w:t>
            </w:r>
          </w:p>
        </w:tc>
        <w:tc>
          <w:tcPr>
            <w:tcW w:w="2154" w:type="dxa"/>
          </w:tcPr>
          <w:p w14:paraId="111AFC88" w14:textId="77777777"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1 младшая группа, 2-3 года</w:t>
            </w:r>
          </w:p>
        </w:tc>
        <w:tc>
          <w:tcPr>
            <w:tcW w:w="3144" w:type="dxa"/>
          </w:tcPr>
          <w:p w14:paraId="5356AD18" w14:textId="77777777"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Координатор по работе с семьёй, педагог-психолог, воспитатели групп</w:t>
            </w:r>
          </w:p>
        </w:tc>
        <w:tc>
          <w:tcPr>
            <w:tcW w:w="3497" w:type="dxa"/>
          </w:tcPr>
          <w:p w14:paraId="3F3B5AB2" w14:textId="77777777" w:rsidR="00C731D9" w:rsidRPr="00C750A9" w:rsidRDefault="004C78F3" w:rsidP="00A52EE4">
            <w:pPr>
              <w:tabs>
                <w:tab w:val="left" w:pos="3181"/>
              </w:tabs>
              <w:rPr>
                <w:rFonts w:ascii="Times New Roman" w:hAnsi="Times New Roman" w:cs="Times New Roman"/>
                <w:sz w:val="24"/>
                <w:szCs w:val="24"/>
              </w:rPr>
            </w:pPr>
            <w:r>
              <w:rPr>
                <w:rFonts w:ascii="Times New Roman" w:hAnsi="Times New Roman" w:cs="Times New Roman"/>
                <w:sz w:val="24"/>
                <w:szCs w:val="24"/>
              </w:rPr>
              <w:t>Итоговое заседание клуба родителей вновь поступивших детей</w:t>
            </w:r>
          </w:p>
        </w:tc>
      </w:tr>
      <w:tr w:rsidR="00DF0BDB" w:rsidRPr="00C750A9" w14:paraId="6A7D26EA" w14:textId="77777777" w:rsidTr="004C78F3">
        <w:tc>
          <w:tcPr>
            <w:tcW w:w="1643" w:type="dxa"/>
          </w:tcPr>
          <w:p w14:paraId="706C0110" w14:textId="5B4BBFD1"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20</w:t>
            </w:r>
            <w:r w:rsidR="00627A9A">
              <w:rPr>
                <w:rFonts w:ascii="Times New Roman" w:hAnsi="Times New Roman" w:cs="Times New Roman"/>
                <w:sz w:val="24"/>
                <w:szCs w:val="24"/>
              </w:rPr>
              <w:t>2</w:t>
            </w:r>
            <w:r w:rsidRPr="00C750A9">
              <w:rPr>
                <w:rFonts w:ascii="Times New Roman" w:hAnsi="Times New Roman" w:cs="Times New Roman"/>
                <w:sz w:val="24"/>
                <w:szCs w:val="24"/>
              </w:rPr>
              <w:t>1-20</w:t>
            </w:r>
            <w:r w:rsidR="00627A9A">
              <w:rPr>
                <w:rFonts w:ascii="Times New Roman" w:hAnsi="Times New Roman" w:cs="Times New Roman"/>
                <w:sz w:val="24"/>
                <w:szCs w:val="24"/>
              </w:rPr>
              <w:t>2</w:t>
            </w:r>
            <w:r w:rsidRPr="00C750A9">
              <w:rPr>
                <w:rFonts w:ascii="Times New Roman" w:hAnsi="Times New Roman" w:cs="Times New Roman"/>
                <w:sz w:val="24"/>
                <w:szCs w:val="24"/>
              </w:rPr>
              <w:t>2г.</w:t>
            </w:r>
          </w:p>
        </w:tc>
        <w:tc>
          <w:tcPr>
            <w:tcW w:w="5482" w:type="dxa"/>
          </w:tcPr>
          <w:p w14:paraId="7A71B659" w14:textId="77777777" w:rsidR="00C731D9" w:rsidRPr="00C750A9" w:rsidRDefault="00C731D9" w:rsidP="00C731D9">
            <w:pPr>
              <w:rPr>
                <w:rFonts w:ascii="Times New Roman" w:hAnsi="Times New Roman" w:cs="Times New Roman"/>
                <w:sz w:val="24"/>
                <w:szCs w:val="24"/>
              </w:rPr>
            </w:pPr>
            <w:r w:rsidRPr="00C750A9">
              <w:rPr>
                <w:rFonts w:ascii="Times New Roman" w:hAnsi="Times New Roman" w:cs="Times New Roman"/>
                <w:sz w:val="24"/>
                <w:szCs w:val="24"/>
              </w:rPr>
              <w:t xml:space="preserve">Педагогический проект «Вместе с мамой, </w:t>
            </w:r>
          </w:p>
          <w:p w14:paraId="776D7821" w14:textId="77777777" w:rsidR="00C731D9" w:rsidRPr="00C750A9" w:rsidRDefault="00C731D9" w:rsidP="00C731D9">
            <w:pPr>
              <w:rPr>
                <w:rFonts w:ascii="Times New Roman" w:hAnsi="Times New Roman" w:cs="Times New Roman"/>
                <w:sz w:val="24"/>
                <w:szCs w:val="24"/>
              </w:rPr>
            </w:pPr>
            <w:r w:rsidRPr="00C750A9">
              <w:rPr>
                <w:rFonts w:ascii="Times New Roman" w:hAnsi="Times New Roman" w:cs="Times New Roman"/>
                <w:sz w:val="24"/>
                <w:szCs w:val="24"/>
              </w:rPr>
              <w:t>вместе с папой я здоровым быть хочу»</w:t>
            </w:r>
          </w:p>
          <w:p w14:paraId="3DA6774F" w14:textId="77777777" w:rsidR="00C731D9" w:rsidRPr="00C750A9" w:rsidRDefault="00C731D9" w:rsidP="00A52EE4">
            <w:pPr>
              <w:tabs>
                <w:tab w:val="left" w:pos="3181"/>
              </w:tabs>
              <w:rPr>
                <w:rFonts w:ascii="Times New Roman" w:hAnsi="Times New Roman" w:cs="Times New Roman"/>
                <w:sz w:val="24"/>
                <w:szCs w:val="24"/>
              </w:rPr>
            </w:pPr>
          </w:p>
        </w:tc>
        <w:tc>
          <w:tcPr>
            <w:tcW w:w="2154" w:type="dxa"/>
          </w:tcPr>
          <w:p w14:paraId="363BEC23" w14:textId="77777777"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Старшие группы, 5-6 лет</w:t>
            </w:r>
          </w:p>
        </w:tc>
        <w:tc>
          <w:tcPr>
            <w:tcW w:w="3144" w:type="dxa"/>
          </w:tcPr>
          <w:p w14:paraId="33DEDDC5" w14:textId="77777777"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Инструктор по физической культуре, воспитатели старших групп</w:t>
            </w:r>
          </w:p>
        </w:tc>
        <w:tc>
          <w:tcPr>
            <w:tcW w:w="3497" w:type="dxa"/>
          </w:tcPr>
          <w:p w14:paraId="07EEAD5B" w14:textId="77777777" w:rsidR="00C731D9" w:rsidRPr="00C750A9" w:rsidRDefault="004C78F3" w:rsidP="00A52EE4">
            <w:pPr>
              <w:tabs>
                <w:tab w:val="left" w:pos="3181"/>
              </w:tabs>
              <w:rPr>
                <w:rFonts w:ascii="Times New Roman" w:hAnsi="Times New Roman" w:cs="Times New Roman"/>
                <w:sz w:val="24"/>
                <w:szCs w:val="24"/>
              </w:rPr>
            </w:pPr>
            <w:r>
              <w:rPr>
                <w:rFonts w:ascii="Times New Roman" w:hAnsi="Times New Roman" w:cs="Times New Roman"/>
                <w:sz w:val="24"/>
                <w:szCs w:val="24"/>
              </w:rPr>
              <w:t>Соревнования «Здравиада»</w:t>
            </w:r>
          </w:p>
        </w:tc>
      </w:tr>
      <w:tr w:rsidR="00DF0BDB" w:rsidRPr="00C750A9" w14:paraId="4ACD14C1" w14:textId="77777777" w:rsidTr="004C78F3">
        <w:tc>
          <w:tcPr>
            <w:tcW w:w="1643" w:type="dxa"/>
          </w:tcPr>
          <w:p w14:paraId="5E4ADB50" w14:textId="549EAA4B"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20</w:t>
            </w:r>
            <w:r w:rsidR="00627A9A">
              <w:rPr>
                <w:rFonts w:ascii="Times New Roman" w:hAnsi="Times New Roman" w:cs="Times New Roman"/>
                <w:sz w:val="24"/>
                <w:szCs w:val="24"/>
              </w:rPr>
              <w:t>2</w:t>
            </w:r>
            <w:r w:rsidRPr="00C750A9">
              <w:rPr>
                <w:rFonts w:ascii="Times New Roman" w:hAnsi="Times New Roman" w:cs="Times New Roman"/>
                <w:sz w:val="24"/>
                <w:szCs w:val="24"/>
              </w:rPr>
              <w:t>2-20</w:t>
            </w:r>
            <w:r w:rsidR="00627A9A">
              <w:rPr>
                <w:rFonts w:ascii="Times New Roman" w:hAnsi="Times New Roman" w:cs="Times New Roman"/>
                <w:sz w:val="24"/>
                <w:szCs w:val="24"/>
              </w:rPr>
              <w:t>2</w:t>
            </w:r>
            <w:r w:rsidRPr="00C750A9">
              <w:rPr>
                <w:rFonts w:ascii="Times New Roman" w:hAnsi="Times New Roman" w:cs="Times New Roman"/>
                <w:sz w:val="24"/>
                <w:szCs w:val="24"/>
              </w:rPr>
              <w:t>3г.</w:t>
            </w:r>
          </w:p>
        </w:tc>
        <w:tc>
          <w:tcPr>
            <w:tcW w:w="5482" w:type="dxa"/>
          </w:tcPr>
          <w:p w14:paraId="78CC7303" w14:textId="77777777"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Педагогический проект «Мама, папа, я – спортивная семья»</w:t>
            </w:r>
          </w:p>
        </w:tc>
        <w:tc>
          <w:tcPr>
            <w:tcW w:w="2154" w:type="dxa"/>
          </w:tcPr>
          <w:p w14:paraId="566529F5" w14:textId="77777777" w:rsidR="00C731D9" w:rsidRPr="00C750A9" w:rsidRDefault="00DF0BDB"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Старшие группы, 5-6 лет</w:t>
            </w:r>
          </w:p>
        </w:tc>
        <w:tc>
          <w:tcPr>
            <w:tcW w:w="3144" w:type="dxa"/>
          </w:tcPr>
          <w:p w14:paraId="02077D31" w14:textId="77777777" w:rsidR="00C731D9" w:rsidRPr="00C750A9" w:rsidRDefault="00DF0BDB"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Инструктор по физической культуре, воспитатели групп</w:t>
            </w:r>
          </w:p>
        </w:tc>
        <w:tc>
          <w:tcPr>
            <w:tcW w:w="3497" w:type="dxa"/>
          </w:tcPr>
          <w:p w14:paraId="745A6477" w14:textId="77777777" w:rsidR="00C731D9" w:rsidRPr="00C750A9" w:rsidRDefault="004C78F3" w:rsidP="00A52EE4">
            <w:pPr>
              <w:tabs>
                <w:tab w:val="left" w:pos="3181"/>
              </w:tabs>
              <w:rPr>
                <w:rFonts w:ascii="Times New Roman" w:hAnsi="Times New Roman" w:cs="Times New Roman"/>
                <w:sz w:val="24"/>
                <w:szCs w:val="24"/>
              </w:rPr>
            </w:pPr>
            <w:r>
              <w:rPr>
                <w:rFonts w:ascii="Times New Roman" w:hAnsi="Times New Roman" w:cs="Times New Roman"/>
                <w:sz w:val="24"/>
                <w:szCs w:val="24"/>
              </w:rPr>
              <w:t xml:space="preserve">Спортивный праздник </w:t>
            </w:r>
          </w:p>
        </w:tc>
      </w:tr>
      <w:tr w:rsidR="00293ACB" w:rsidRPr="00C750A9" w14:paraId="7809D526" w14:textId="77777777" w:rsidTr="00293ACB">
        <w:trPr>
          <w:trHeight w:val="673"/>
        </w:trPr>
        <w:tc>
          <w:tcPr>
            <w:tcW w:w="1643" w:type="dxa"/>
            <w:vMerge w:val="restart"/>
          </w:tcPr>
          <w:p w14:paraId="38A213B2" w14:textId="405495B7" w:rsidR="00293ACB" w:rsidRPr="00C750A9" w:rsidRDefault="00293ACB"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20</w:t>
            </w:r>
            <w:r w:rsidR="00627A9A">
              <w:rPr>
                <w:rFonts w:ascii="Times New Roman" w:hAnsi="Times New Roman" w:cs="Times New Roman"/>
                <w:sz w:val="24"/>
                <w:szCs w:val="24"/>
              </w:rPr>
              <w:t>2</w:t>
            </w:r>
            <w:r w:rsidRPr="00C750A9">
              <w:rPr>
                <w:rFonts w:ascii="Times New Roman" w:hAnsi="Times New Roman" w:cs="Times New Roman"/>
                <w:sz w:val="24"/>
                <w:szCs w:val="24"/>
              </w:rPr>
              <w:t>3-20</w:t>
            </w:r>
            <w:r w:rsidR="00627A9A">
              <w:rPr>
                <w:rFonts w:ascii="Times New Roman" w:hAnsi="Times New Roman" w:cs="Times New Roman"/>
                <w:sz w:val="24"/>
                <w:szCs w:val="24"/>
              </w:rPr>
              <w:t>2</w:t>
            </w:r>
            <w:r w:rsidRPr="00C750A9">
              <w:rPr>
                <w:rFonts w:ascii="Times New Roman" w:hAnsi="Times New Roman" w:cs="Times New Roman"/>
                <w:sz w:val="24"/>
                <w:szCs w:val="24"/>
              </w:rPr>
              <w:t>4г.</w:t>
            </w:r>
          </w:p>
        </w:tc>
        <w:tc>
          <w:tcPr>
            <w:tcW w:w="5482" w:type="dxa"/>
          </w:tcPr>
          <w:p w14:paraId="3CDA5680" w14:textId="77777777" w:rsidR="00293ACB" w:rsidRDefault="00293ACB"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Педагогический проект «Мы – пловцы»</w:t>
            </w:r>
          </w:p>
          <w:p w14:paraId="1F35473E" w14:textId="77777777" w:rsidR="00293ACB" w:rsidRPr="00C750A9" w:rsidRDefault="00293ACB" w:rsidP="00A52EE4">
            <w:pPr>
              <w:tabs>
                <w:tab w:val="left" w:pos="3181"/>
              </w:tabs>
              <w:rPr>
                <w:rFonts w:ascii="Times New Roman" w:hAnsi="Times New Roman" w:cs="Times New Roman"/>
                <w:sz w:val="24"/>
                <w:szCs w:val="24"/>
              </w:rPr>
            </w:pPr>
          </w:p>
        </w:tc>
        <w:tc>
          <w:tcPr>
            <w:tcW w:w="2154" w:type="dxa"/>
          </w:tcPr>
          <w:p w14:paraId="59FAC7B9" w14:textId="77777777" w:rsidR="00293ACB" w:rsidRPr="00C750A9" w:rsidRDefault="00293ACB"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Подготовительные группы, 6-7 лет</w:t>
            </w:r>
          </w:p>
        </w:tc>
        <w:tc>
          <w:tcPr>
            <w:tcW w:w="3144" w:type="dxa"/>
          </w:tcPr>
          <w:p w14:paraId="04CCF8E0" w14:textId="77777777" w:rsidR="00293ACB" w:rsidRPr="00C750A9" w:rsidRDefault="00293ACB"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Инструктор по плаванию, воспитатели групп</w:t>
            </w:r>
          </w:p>
        </w:tc>
        <w:tc>
          <w:tcPr>
            <w:tcW w:w="3497" w:type="dxa"/>
          </w:tcPr>
          <w:p w14:paraId="467455BC" w14:textId="77777777" w:rsidR="00293ACB" w:rsidRPr="00C750A9" w:rsidRDefault="00293ACB" w:rsidP="00A52EE4">
            <w:pPr>
              <w:tabs>
                <w:tab w:val="left" w:pos="3181"/>
              </w:tabs>
              <w:rPr>
                <w:rFonts w:ascii="Times New Roman" w:hAnsi="Times New Roman" w:cs="Times New Roman"/>
                <w:sz w:val="24"/>
                <w:szCs w:val="24"/>
              </w:rPr>
            </w:pPr>
            <w:r>
              <w:rPr>
                <w:rFonts w:ascii="Times New Roman" w:hAnsi="Times New Roman" w:cs="Times New Roman"/>
                <w:sz w:val="24"/>
                <w:szCs w:val="24"/>
              </w:rPr>
              <w:t>День открытых дверей</w:t>
            </w:r>
          </w:p>
        </w:tc>
      </w:tr>
      <w:tr w:rsidR="00293ACB" w:rsidRPr="00C750A9" w14:paraId="13967435" w14:textId="77777777" w:rsidTr="004C78F3">
        <w:trPr>
          <w:trHeight w:val="430"/>
        </w:trPr>
        <w:tc>
          <w:tcPr>
            <w:tcW w:w="1643" w:type="dxa"/>
            <w:vMerge/>
          </w:tcPr>
          <w:p w14:paraId="2C431A6D" w14:textId="77777777" w:rsidR="00293ACB" w:rsidRPr="00C750A9" w:rsidRDefault="00293ACB" w:rsidP="00A52EE4">
            <w:pPr>
              <w:tabs>
                <w:tab w:val="left" w:pos="3181"/>
              </w:tabs>
              <w:rPr>
                <w:rFonts w:ascii="Times New Roman" w:hAnsi="Times New Roman" w:cs="Times New Roman"/>
                <w:sz w:val="24"/>
                <w:szCs w:val="24"/>
              </w:rPr>
            </w:pPr>
          </w:p>
        </w:tc>
        <w:tc>
          <w:tcPr>
            <w:tcW w:w="5482" w:type="dxa"/>
          </w:tcPr>
          <w:p w14:paraId="255998BF" w14:textId="77777777" w:rsidR="00293ACB" w:rsidRPr="00C750A9" w:rsidRDefault="00293ACB" w:rsidP="00A52EE4">
            <w:pPr>
              <w:tabs>
                <w:tab w:val="left" w:pos="3181"/>
              </w:tabs>
              <w:rPr>
                <w:rFonts w:ascii="Times New Roman" w:hAnsi="Times New Roman" w:cs="Times New Roman"/>
                <w:sz w:val="24"/>
                <w:szCs w:val="24"/>
              </w:rPr>
            </w:pPr>
            <w:r>
              <w:rPr>
                <w:rFonts w:ascii="Times New Roman" w:hAnsi="Times New Roman" w:cs="Times New Roman"/>
                <w:sz w:val="24"/>
                <w:szCs w:val="24"/>
              </w:rPr>
              <w:t>Педагогический проект «Сам себе логопед»</w:t>
            </w:r>
          </w:p>
        </w:tc>
        <w:tc>
          <w:tcPr>
            <w:tcW w:w="2154" w:type="dxa"/>
          </w:tcPr>
          <w:p w14:paraId="7945A65C" w14:textId="77777777" w:rsidR="00293ACB" w:rsidRPr="00C750A9" w:rsidRDefault="00293ACB" w:rsidP="00A52EE4">
            <w:pPr>
              <w:tabs>
                <w:tab w:val="left" w:pos="3181"/>
              </w:tabs>
              <w:rPr>
                <w:rFonts w:ascii="Times New Roman" w:hAnsi="Times New Roman" w:cs="Times New Roman"/>
                <w:sz w:val="24"/>
                <w:szCs w:val="24"/>
              </w:rPr>
            </w:pPr>
            <w:r>
              <w:rPr>
                <w:rFonts w:ascii="Times New Roman" w:hAnsi="Times New Roman" w:cs="Times New Roman"/>
                <w:sz w:val="24"/>
                <w:szCs w:val="24"/>
              </w:rPr>
              <w:t>Средние, старшие и подгот. группы</w:t>
            </w:r>
          </w:p>
        </w:tc>
        <w:tc>
          <w:tcPr>
            <w:tcW w:w="3144" w:type="dxa"/>
          </w:tcPr>
          <w:p w14:paraId="000C0280" w14:textId="77777777" w:rsidR="00293ACB" w:rsidRPr="00C750A9" w:rsidRDefault="00293ACB" w:rsidP="00A52EE4">
            <w:pPr>
              <w:tabs>
                <w:tab w:val="left" w:pos="3181"/>
              </w:tabs>
              <w:rPr>
                <w:rFonts w:ascii="Times New Roman" w:hAnsi="Times New Roman" w:cs="Times New Roman"/>
                <w:sz w:val="24"/>
                <w:szCs w:val="24"/>
              </w:rPr>
            </w:pPr>
            <w:r>
              <w:rPr>
                <w:rFonts w:ascii="Times New Roman" w:hAnsi="Times New Roman" w:cs="Times New Roman"/>
                <w:sz w:val="24"/>
                <w:szCs w:val="24"/>
              </w:rPr>
              <w:t>Учитель-логопед, воспитатели групп</w:t>
            </w:r>
          </w:p>
        </w:tc>
        <w:tc>
          <w:tcPr>
            <w:tcW w:w="3497" w:type="dxa"/>
          </w:tcPr>
          <w:p w14:paraId="67C88B57" w14:textId="77777777" w:rsidR="00293ACB" w:rsidRDefault="00293ACB" w:rsidP="00A52EE4">
            <w:pPr>
              <w:tabs>
                <w:tab w:val="left" w:pos="3181"/>
              </w:tabs>
              <w:rPr>
                <w:rFonts w:ascii="Times New Roman" w:hAnsi="Times New Roman" w:cs="Times New Roman"/>
                <w:sz w:val="24"/>
                <w:szCs w:val="24"/>
              </w:rPr>
            </w:pPr>
            <w:r>
              <w:rPr>
                <w:rFonts w:ascii="Times New Roman" w:hAnsi="Times New Roman" w:cs="Times New Roman"/>
                <w:sz w:val="24"/>
                <w:szCs w:val="24"/>
              </w:rPr>
              <w:t>Неделя открытых дверей</w:t>
            </w:r>
          </w:p>
        </w:tc>
      </w:tr>
      <w:tr w:rsidR="00715451" w:rsidRPr="00C750A9" w14:paraId="56EB21A5" w14:textId="77777777" w:rsidTr="00715451">
        <w:trPr>
          <w:trHeight w:val="617"/>
        </w:trPr>
        <w:tc>
          <w:tcPr>
            <w:tcW w:w="1643" w:type="dxa"/>
            <w:vMerge w:val="restart"/>
          </w:tcPr>
          <w:p w14:paraId="0DF4D013" w14:textId="4C5C38A9" w:rsidR="00715451" w:rsidRPr="00C750A9" w:rsidRDefault="00715451"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20</w:t>
            </w:r>
            <w:r w:rsidR="00627A9A">
              <w:rPr>
                <w:rFonts w:ascii="Times New Roman" w:hAnsi="Times New Roman" w:cs="Times New Roman"/>
                <w:sz w:val="24"/>
                <w:szCs w:val="24"/>
              </w:rPr>
              <w:t>2</w:t>
            </w:r>
            <w:r w:rsidRPr="00C750A9">
              <w:rPr>
                <w:rFonts w:ascii="Times New Roman" w:hAnsi="Times New Roman" w:cs="Times New Roman"/>
                <w:sz w:val="24"/>
                <w:szCs w:val="24"/>
              </w:rPr>
              <w:t>3-20</w:t>
            </w:r>
            <w:r w:rsidR="00627A9A">
              <w:rPr>
                <w:rFonts w:ascii="Times New Roman" w:hAnsi="Times New Roman" w:cs="Times New Roman"/>
                <w:sz w:val="24"/>
                <w:szCs w:val="24"/>
              </w:rPr>
              <w:t>2</w:t>
            </w:r>
            <w:r w:rsidRPr="00C750A9">
              <w:rPr>
                <w:rFonts w:ascii="Times New Roman" w:hAnsi="Times New Roman" w:cs="Times New Roman"/>
                <w:sz w:val="24"/>
                <w:szCs w:val="24"/>
              </w:rPr>
              <w:t>4г.</w:t>
            </w:r>
          </w:p>
        </w:tc>
        <w:tc>
          <w:tcPr>
            <w:tcW w:w="5482" w:type="dxa"/>
          </w:tcPr>
          <w:p w14:paraId="03DF32EF" w14:textId="77777777" w:rsidR="00715451" w:rsidRDefault="00715451"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Педагогический проект «</w:t>
            </w:r>
            <w:r>
              <w:rPr>
                <w:rFonts w:ascii="Times New Roman" w:hAnsi="Times New Roman" w:cs="Times New Roman"/>
                <w:sz w:val="24"/>
                <w:szCs w:val="24"/>
              </w:rPr>
              <w:t>Рисуем здоровье»</w:t>
            </w:r>
          </w:p>
          <w:p w14:paraId="24B1BFFC" w14:textId="77777777" w:rsidR="00715451" w:rsidRPr="00C750A9" w:rsidRDefault="00715451" w:rsidP="00A52EE4">
            <w:pPr>
              <w:tabs>
                <w:tab w:val="left" w:pos="3181"/>
              </w:tabs>
              <w:rPr>
                <w:rFonts w:ascii="Times New Roman" w:hAnsi="Times New Roman" w:cs="Times New Roman"/>
                <w:sz w:val="24"/>
                <w:szCs w:val="24"/>
              </w:rPr>
            </w:pPr>
          </w:p>
        </w:tc>
        <w:tc>
          <w:tcPr>
            <w:tcW w:w="2154" w:type="dxa"/>
          </w:tcPr>
          <w:p w14:paraId="521EF31F" w14:textId="77777777" w:rsidR="00715451" w:rsidRPr="00C750A9" w:rsidRDefault="00715451" w:rsidP="00A52EE4">
            <w:pPr>
              <w:tabs>
                <w:tab w:val="left" w:pos="3181"/>
              </w:tabs>
              <w:rPr>
                <w:rFonts w:ascii="Times New Roman" w:hAnsi="Times New Roman" w:cs="Times New Roman"/>
                <w:sz w:val="24"/>
                <w:szCs w:val="24"/>
              </w:rPr>
            </w:pPr>
            <w:r>
              <w:rPr>
                <w:rFonts w:ascii="Times New Roman" w:hAnsi="Times New Roman" w:cs="Times New Roman"/>
                <w:sz w:val="24"/>
                <w:szCs w:val="24"/>
              </w:rPr>
              <w:t>Подготовительные группы, 6-7 лет</w:t>
            </w:r>
          </w:p>
        </w:tc>
        <w:tc>
          <w:tcPr>
            <w:tcW w:w="3144" w:type="dxa"/>
          </w:tcPr>
          <w:p w14:paraId="0861DE88" w14:textId="77777777" w:rsidR="00715451" w:rsidRPr="00C750A9" w:rsidRDefault="00715451" w:rsidP="00A52EE4">
            <w:pPr>
              <w:tabs>
                <w:tab w:val="left" w:pos="3181"/>
              </w:tabs>
              <w:rPr>
                <w:rFonts w:ascii="Times New Roman" w:hAnsi="Times New Roman" w:cs="Times New Roman"/>
                <w:sz w:val="24"/>
                <w:szCs w:val="24"/>
              </w:rPr>
            </w:pPr>
            <w:r>
              <w:rPr>
                <w:rFonts w:ascii="Times New Roman" w:hAnsi="Times New Roman" w:cs="Times New Roman"/>
                <w:sz w:val="24"/>
                <w:szCs w:val="24"/>
              </w:rPr>
              <w:t>Руководитель ИЗО, воспитатели групп</w:t>
            </w:r>
          </w:p>
        </w:tc>
        <w:tc>
          <w:tcPr>
            <w:tcW w:w="3497" w:type="dxa"/>
          </w:tcPr>
          <w:p w14:paraId="2DA2BAF5" w14:textId="77777777" w:rsidR="00715451" w:rsidRPr="00C750A9" w:rsidRDefault="00715451" w:rsidP="00A52EE4">
            <w:pPr>
              <w:tabs>
                <w:tab w:val="left" w:pos="3181"/>
              </w:tabs>
              <w:rPr>
                <w:rFonts w:ascii="Times New Roman" w:hAnsi="Times New Roman" w:cs="Times New Roman"/>
                <w:sz w:val="24"/>
                <w:szCs w:val="24"/>
              </w:rPr>
            </w:pPr>
            <w:r>
              <w:rPr>
                <w:rFonts w:ascii="Times New Roman" w:hAnsi="Times New Roman" w:cs="Times New Roman"/>
                <w:sz w:val="24"/>
                <w:szCs w:val="24"/>
              </w:rPr>
              <w:t>Выставка рисунков воспитанников</w:t>
            </w:r>
          </w:p>
        </w:tc>
      </w:tr>
      <w:tr w:rsidR="00715451" w:rsidRPr="00C750A9" w14:paraId="5DFFE25B" w14:textId="77777777" w:rsidTr="004C78F3">
        <w:trPr>
          <w:trHeight w:val="468"/>
        </w:trPr>
        <w:tc>
          <w:tcPr>
            <w:tcW w:w="1643" w:type="dxa"/>
            <w:vMerge/>
          </w:tcPr>
          <w:p w14:paraId="15768C36" w14:textId="77777777" w:rsidR="00715451" w:rsidRPr="00C750A9" w:rsidRDefault="00715451" w:rsidP="00A52EE4">
            <w:pPr>
              <w:tabs>
                <w:tab w:val="left" w:pos="3181"/>
              </w:tabs>
              <w:rPr>
                <w:rFonts w:ascii="Times New Roman" w:hAnsi="Times New Roman" w:cs="Times New Roman"/>
                <w:sz w:val="24"/>
                <w:szCs w:val="24"/>
              </w:rPr>
            </w:pPr>
          </w:p>
        </w:tc>
        <w:tc>
          <w:tcPr>
            <w:tcW w:w="5482" w:type="dxa"/>
          </w:tcPr>
          <w:p w14:paraId="7FEDC237" w14:textId="77777777" w:rsidR="00715451" w:rsidRDefault="00715451" w:rsidP="00A52EE4">
            <w:pPr>
              <w:tabs>
                <w:tab w:val="left" w:pos="3181"/>
              </w:tabs>
              <w:rPr>
                <w:rFonts w:ascii="Times New Roman" w:hAnsi="Times New Roman" w:cs="Times New Roman"/>
                <w:sz w:val="24"/>
                <w:szCs w:val="24"/>
              </w:rPr>
            </w:pPr>
            <w:r>
              <w:rPr>
                <w:rFonts w:ascii="Times New Roman" w:hAnsi="Times New Roman" w:cs="Times New Roman"/>
                <w:sz w:val="24"/>
                <w:szCs w:val="24"/>
              </w:rPr>
              <w:t>Социально-оздоровительный проект «Песочная страна»</w:t>
            </w:r>
          </w:p>
          <w:p w14:paraId="5F40A693" w14:textId="77777777" w:rsidR="00715451" w:rsidRPr="00C750A9" w:rsidRDefault="00715451" w:rsidP="00A52EE4">
            <w:pPr>
              <w:tabs>
                <w:tab w:val="left" w:pos="3181"/>
              </w:tabs>
              <w:rPr>
                <w:rFonts w:ascii="Times New Roman" w:hAnsi="Times New Roman" w:cs="Times New Roman"/>
                <w:sz w:val="24"/>
                <w:szCs w:val="24"/>
              </w:rPr>
            </w:pPr>
          </w:p>
        </w:tc>
        <w:tc>
          <w:tcPr>
            <w:tcW w:w="2154" w:type="dxa"/>
          </w:tcPr>
          <w:p w14:paraId="4E433323" w14:textId="77777777" w:rsidR="00715451" w:rsidRDefault="00715451" w:rsidP="00A52EE4">
            <w:pPr>
              <w:tabs>
                <w:tab w:val="left" w:pos="3181"/>
              </w:tabs>
              <w:rPr>
                <w:rFonts w:ascii="Times New Roman" w:hAnsi="Times New Roman" w:cs="Times New Roman"/>
                <w:sz w:val="24"/>
                <w:szCs w:val="24"/>
              </w:rPr>
            </w:pPr>
            <w:r>
              <w:rPr>
                <w:rFonts w:ascii="Times New Roman" w:hAnsi="Times New Roman" w:cs="Times New Roman"/>
                <w:sz w:val="24"/>
                <w:szCs w:val="24"/>
              </w:rPr>
              <w:t>Младшие и средние группы, 3-5 лет</w:t>
            </w:r>
          </w:p>
        </w:tc>
        <w:tc>
          <w:tcPr>
            <w:tcW w:w="3144" w:type="dxa"/>
          </w:tcPr>
          <w:p w14:paraId="030DA879" w14:textId="77777777" w:rsidR="00715451" w:rsidRDefault="00715451" w:rsidP="00A52EE4">
            <w:pPr>
              <w:tabs>
                <w:tab w:val="left" w:pos="3181"/>
              </w:tabs>
              <w:rPr>
                <w:rFonts w:ascii="Times New Roman" w:hAnsi="Times New Roman" w:cs="Times New Roman"/>
                <w:sz w:val="24"/>
                <w:szCs w:val="24"/>
              </w:rPr>
            </w:pPr>
            <w:r>
              <w:rPr>
                <w:rFonts w:ascii="Times New Roman" w:hAnsi="Times New Roman" w:cs="Times New Roman"/>
                <w:sz w:val="24"/>
                <w:szCs w:val="24"/>
              </w:rPr>
              <w:t>Воспитатели групп, руководитель ИЗО</w:t>
            </w:r>
          </w:p>
        </w:tc>
        <w:tc>
          <w:tcPr>
            <w:tcW w:w="3497" w:type="dxa"/>
          </w:tcPr>
          <w:p w14:paraId="3E04ECDE" w14:textId="77777777" w:rsidR="00715451" w:rsidRDefault="00715451" w:rsidP="00A52EE4">
            <w:pPr>
              <w:tabs>
                <w:tab w:val="left" w:pos="3181"/>
              </w:tabs>
              <w:rPr>
                <w:rFonts w:ascii="Times New Roman" w:hAnsi="Times New Roman" w:cs="Times New Roman"/>
                <w:sz w:val="24"/>
                <w:szCs w:val="24"/>
              </w:rPr>
            </w:pPr>
            <w:r>
              <w:rPr>
                <w:rFonts w:ascii="Times New Roman" w:hAnsi="Times New Roman" w:cs="Times New Roman"/>
                <w:sz w:val="24"/>
                <w:szCs w:val="24"/>
              </w:rPr>
              <w:t>Открытое занятие с детьми и родителями</w:t>
            </w:r>
          </w:p>
        </w:tc>
      </w:tr>
      <w:tr w:rsidR="00DF0BDB" w:rsidRPr="00C750A9" w14:paraId="2B2A0901" w14:textId="77777777" w:rsidTr="004C78F3">
        <w:trPr>
          <w:trHeight w:val="703"/>
        </w:trPr>
        <w:tc>
          <w:tcPr>
            <w:tcW w:w="1643" w:type="dxa"/>
          </w:tcPr>
          <w:p w14:paraId="3C9BA882" w14:textId="0FCF8ACB" w:rsidR="00C731D9" w:rsidRPr="00C750A9" w:rsidRDefault="00DF0BDB"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20</w:t>
            </w:r>
            <w:r w:rsidR="00627A9A">
              <w:rPr>
                <w:rFonts w:ascii="Times New Roman" w:hAnsi="Times New Roman" w:cs="Times New Roman"/>
                <w:sz w:val="24"/>
                <w:szCs w:val="24"/>
              </w:rPr>
              <w:t>2</w:t>
            </w:r>
            <w:r w:rsidRPr="00C750A9">
              <w:rPr>
                <w:rFonts w:ascii="Times New Roman" w:hAnsi="Times New Roman" w:cs="Times New Roman"/>
                <w:sz w:val="24"/>
                <w:szCs w:val="24"/>
              </w:rPr>
              <w:t>4-20</w:t>
            </w:r>
            <w:r w:rsidR="00627A9A">
              <w:rPr>
                <w:rFonts w:ascii="Times New Roman" w:hAnsi="Times New Roman" w:cs="Times New Roman"/>
                <w:sz w:val="24"/>
                <w:szCs w:val="24"/>
              </w:rPr>
              <w:t>26</w:t>
            </w:r>
            <w:r w:rsidRPr="00C750A9">
              <w:rPr>
                <w:rFonts w:ascii="Times New Roman" w:hAnsi="Times New Roman" w:cs="Times New Roman"/>
                <w:sz w:val="24"/>
                <w:szCs w:val="24"/>
              </w:rPr>
              <w:t>г.</w:t>
            </w:r>
          </w:p>
          <w:p w14:paraId="3A9C48D6" w14:textId="77777777" w:rsidR="00FF202B" w:rsidRPr="00C750A9" w:rsidRDefault="00FF202B" w:rsidP="00A52EE4">
            <w:pPr>
              <w:tabs>
                <w:tab w:val="left" w:pos="3181"/>
              </w:tabs>
              <w:rPr>
                <w:rFonts w:ascii="Times New Roman" w:hAnsi="Times New Roman" w:cs="Times New Roman"/>
                <w:sz w:val="24"/>
                <w:szCs w:val="24"/>
              </w:rPr>
            </w:pPr>
          </w:p>
        </w:tc>
        <w:tc>
          <w:tcPr>
            <w:tcW w:w="5482" w:type="dxa"/>
          </w:tcPr>
          <w:p w14:paraId="18A309C5" w14:textId="77777777" w:rsidR="00C731D9" w:rsidRPr="00C750A9" w:rsidRDefault="00DF0BDB"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Педагогический проект «Как найти здоровье»</w:t>
            </w:r>
          </w:p>
        </w:tc>
        <w:tc>
          <w:tcPr>
            <w:tcW w:w="2154" w:type="dxa"/>
          </w:tcPr>
          <w:p w14:paraId="41BA7DBE" w14:textId="77777777" w:rsidR="00C731D9" w:rsidRPr="00C750A9" w:rsidRDefault="00DF0BDB"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Все группы ДОУ</w:t>
            </w:r>
          </w:p>
        </w:tc>
        <w:tc>
          <w:tcPr>
            <w:tcW w:w="3144" w:type="dxa"/>
          </w:tcPr>
          <w:p w14:paraId="2A76BE30" w14:textId="77777777" w:rsidR="00C731D9" w:rsidRPr="00C750A9" w:rsidRDefault="00DF0BDB"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Педагоги и специалисты ДОУ</w:t>
            </w:r>
          </w:p>
        </w:tc>
        <w:tc>
          <w:tcPr>
            <w:tcW w:w="3497" w:type="dxa"/>
          </w:tcPr>
          <w:p w14:paraId="286AFAF3" w14:textId="77777777" w:rsidR="00C731D9" w:rsidRPr="00C750A9" w:rsidRDefault="004C78F3" w:rsidP="00A52EE4">
            <w:pPr>
              <w:tabs>
                <w:tab w:val="left" w:pos="3181"/>
              </w:tabs>
              <w:rPr>
                <w:rFonts w:ascii="Times New Roman" w:hAnsi="Times New Roman" w:cs="Times New Roman"/>
                <w:sz w:val="24"/>
                <w:szCs w:val="24"/>
              </w:rPr>
            </w:pPr>
            <w:r>
              <w:rPr>
                <w:rFonts w:ascii="Times New Roman" w:hAnsi="Times New Roman" w:cs="Times New Roman"/>
                <w:sz w:val="24"/>
                <w:szCs w:val="24"/>
              </w:rPr>
              <w:t>Совместный праздник</w:t>
            </w:r>
          </w:p>
        </w:tc>
      </w:tr>
    </w:tbl>
    <w:p w14:paraId="06A84535" w14:textId="77777777" w:rsidR="006770A2" w:rsidRPr="00C750A9" w:rsidRDefault="006770A2" w:rsidP="00A52EE4">
      <w:pPr>
        <w:tabs>
          <w:tab w:val="left" w:pos="3181"/>
        </w:tabs>
        <w:rPr>
          <w:rFonts w:ascii="Times New Roman" w:hAnsi="Times New Roman" w:cs="Times New Roman"/>
          <w:sz w:val="28"/>
          <w:szCs w:val="28"/>
        </w:rPr>
      </w:pPr>
    </w:p>
    <w:p w14:paraId="0073AD91" w14:textId="77777777" w:rsidR="006770A2" w:rsidRPr="00C750A9" w:rsidRDefault="006770A2" w:rsidP="00A52EE4">
      <w:pPr>
        <w:tabs>
          <w:tab w:val="left" w:pos="3181"/>
        </w:tabs>
        <w:rPr>
          <w:rFonts w:ascii="Times New Roman" w:hAnsi="Times New Roman" w:cs="Times New Roman"/>
          <w:sz w:val="28"/>
          <w:szCs w:val="28"/>
        </w:rPr>
      </w:pPr>
    </w:p>
    <w:p w14:paraId="70D646B3" w14:textId="77777777" w:rsidR="00FF202B" w:rsidRPr="00C750A9" w:rsidRDefault="00FF202B" w:rsidP="00715451">
      <w:pPr>
        <w:tabs>
          <w:tab w:val="left" w:pos="3181"/>
        </w:tabs>
        <w:rPr>
          <w:rFonts w:ascii="Times New Roman" w:hAnsi="Times New Roman" w:cs="Times New Roman"/>
          <w:sz w:val="28"/>
          <w:szCs w:val="28"/>
        </w:rPr>
      </w:pPr>
    </w:p>
    <w:p w14:paraId="6763359D" w14:textId="77777777" w:rsidR="00026788" w:rsidRPr="00715451" w:rsidRDefault="000B3E3F" w:rsidP="00B56EE6">
      <w:pPr>
        <w:pStyle w:val="aa"/>
        <w:numPr>
          <w:ilvl w:val="1"/>
          <w:numId w:val="12"/>
        </w:numPr>
        <w:tabs>
          <w:tab w:val="left" w:pos="3181"/>
        </w:tabs>
        <w:jc w:val="center"/>
        <w:rPr>
          <w:rFonts w:ascii="Times New Roman" w:hAnsi="Times New Roman" w:cs="Times New Roman"/>
          <w:b/>
          <w:i/>
          <w:sz w:val="28"/>
          <w:szCs w:val="28"/>
        </w:rPr>
      </w:pPr>
      <w:r w:rsidRPr="00715451">
        <w:rPr>
          <w:rFonts w:ascii="Times New Roman" w:hAnsi="Times New Roman" w:cs="Times New Roman"/>
          <w:b/>
          <w:i/>
          <w:sz w:val="28"/>
          <w:szCs w:val="28"/>
        </w:rPr>
        <w:lastRenderedPageBreak/>
        <w:t>Материально-техническое направление</w:t>
      </w:r>
    </w:p>
    <w:tbl>
      <w:tblPr>
        <w:tblStyle w:val="ac"/>
        <w:tblW w:w="0" w:type="auto"/>
        <w:tblLook w:val="04A0" w:firstRow="1" w:lastRow="0" w:firstColumn="1" w:lastColumn="0" w:noHBand="0" w:noVBand="1"/>
      </w:tblPr>
      <w:tblGrid>
        <w:gridCol w:w="2357"/>
        <w:gridCol w:w="8103"/>
        <w:gridCol w:w="5176"/>
      </w:tblGrid>
      <w:tr w:rsidR="000B3E3F" w:rsidRPr="00C750A9" w14:paraId="3D0125E6" w14:textId="77777777" w:rsidTr="0016644B">
        <w:trPr>
          <w:trHeight w:val="398"/>
        </w:trPr>
        <w:tc>
          <w:tcPr>
            <w:tcW w:w="2357" w:type="dxa"/>
          </w:tcPr>
          <w:p w14:paraId="640CC5B0" w14:textId="77777777" w:rsidR="000B3E3F" w:rsidRPr="00C750A9" w:rsidRDefault="000B3E3F" w:rsidP="0016644B">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Срок</w:t>
            </w:r>
          </w:p>
        </w:tc>
        <w:tc>
          <w:tcPr>
            <w:tcW w:w="8103" w:type="dxa"/>
          </w:tcPr>
          <w:p w14:paraId="5908E23A" w14:textId="77777777" w:rsidR="000B3E3F" w:rsidRPr="00C750A9" w:rsidRDefault="000B3E3F" w:rsidP="0016644B">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Мероприятие</w:t>
            </w:r>
          </w:p>
        </w:tc>
        <w:tc>
          <w:tcPr>
            <w:tcW w:w="5176" w:type="dxa"/>
          </w:tcPr>
          <w:p w14:paraId="44DBBD7C" w14:textId="77777777" w:rsidR="000B3E3F" w:rsidRPr="00C750A9" w:rsidRDefault="000B3E3F" w:rsidP="0016644B">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Результат</w:t>
            </w:r>
          </w:p>
        </w:tc>
      </w:tr>
      <w:tr w:rsidR="00627A9A" w:rsidRPr="00C750A9" w14:paraId="6C327606" w14:textId="77777777" w:rsidTr="0016644B">
        <w:trPr>
          <w:trHeight w:val="421"/>
        </w:trPr>
        <w:tc>
          <w:tcPr>
            <w:tcW w:w="2357" w:type="dxa"/>
          </w:tcPr>
          <w:p w14:paraId="7017B8F3" w14:textId="45014DE2" w:rsidR="00627A9A" w:rsidRPr="00C750A9" w:rsidRDefault="00627A9A" w:rsidP="00627A9A">
            <w:pPr>
              <w:tabs>
                <w:tab w:val="left" w:pos="3181"/>
              </w:tabs>
              <w:rPr>
                <w:rFonts w:ascii="Times New Roman" w:hAnsi="Times New Roman" w:cs="Times New Roman"/>
                <w:i/>
                <w:sz w:val="28"/>
                <w:szCs w:val="28"/>
              </w:rPr>
            </w:pPr>
            <w:r>
              <w:rPr>
                <w:rFonts w:ascii="Times New Roman" w:hAnsi="Times New Roman" w:cs="Times New Roman"/>
                <w:i/>
                <w:sz w:val="28"/>
                <w:szCs w:val="28"/>
              </w:rPr>
              <w:t>2021-2022г.</w:t>
            </w:r>
          </w:p>
        </w:tc>
        <w:tc>
          <w:tcPr>
            <w:tcW w:w="8103" w:type="dxa"/>
          </w:tcPr>
          <w:p w14:paraId="591F3EA8" w14:textId="22E00FAB" w:rsidR="00627A9A" w:rsidRPr="00BD08DC" w:rsidRDefault="00627A9A" w:rsidP="00627A9A">
            <w:pPr>
              <w:tabs>
                <w:tab w:val="left" w:pos="3181"/>
              </w:tabs>
              <w:rPr>
                <w:rFonts w:ascii="Times New Roman" w:hAnsi="Times New Roman" w:cs="Times New Roman"/>
                <w:i/>
                <w:sz w:val="24"/>
                <w:szCs w:val="24"/>
              </w:rPr>
            </w:pPr>
            <w:r w:rsidRPr="00BD08DC">
              <w:rPr>
                <w:rFonts w:ascii="Times New Roman" w:hAnsi="Times New Roman" w:cs="Times New Roman"/>
                <w:i/>
                <w:sz w:val="24"/>
                <w:szCs w:val="24"/>
              </w:rPr>
              <w:t>Проект «Создание здоровьесберегающей среды для детей с аллергопатологией»</w:t>
            </w:r>
          </w:p>
        </w:tc>
        <w:tc>
          <w:tcPr>
            <w:tcW w:w="5176" w:type="dxa"/>
          </w:tcPr>
          <w:p w14:paraId="1EB3A0F4" w14:textId="08C5C7E0" w:rsidR="00627A9A" w:rsidRPr="00BD08DC" w:rsidRDefault="00627A9A" w:rsidP="00627A9A">
            <w:pPr>
              <w:rPr>
                <w:rFonts w:ascii="Times New Roman" w:hAnsi="Times New Roman" w:cs="Times New Roman"/>
                <w:i/>
                <w:sz w:val="24"/>
                <w:szCs w:val="24"/>
              </w:rPr>
            </w:pPr>
            <w:r>
              <w:rPr>
                <w:rFonts w:ascii="Times New Roman" w:hAnsi="Times New Roman" w:cs="Times New Roman"/>
                <w:i/>
                <w:sz w:val="24"/>
                <w:szCs w:val="24"/>
              </w:rPr>
              <w:t>Амплификация</w:t>
            </w:r>
            <w:r w:rsidRPr="00BD08DC">
              <w:rPr>
                <w:rFonts w:ascii="Times New Roman" w:hAnsi="Times New Roman" w:cs="Times New Roman"/>
                <w:i/>
                <w:sz w:val="24"/>
                <w:szCs w:val="24"/>
              </w:rPr>
              <w:t xml:space="preserve"> сертифицированной продукции, мебели для игр и занятий с воспитанниками</w:t>
            </w:r>
          </w:p>
        </w:tc>
      </w:tr>
      <w:tr w:rsidR="00627A9A" w:rsidRPr="00C750A9" w14:paraId="3CEF9845" w14:textId="77777777" w:rsidTr="0016644B">
        <w:trPr>
          <w:trHeight w:val="421"/>
        </w:trPr>
        <w:tc>
          <w:tcPr>
            <w:tcW w:w="2357" w:type="dxa"/>
          </w:tcPr>
          <w:p w14:paraId="66E6A5A9" w14:textId="24749EBB" w:rsidR="00627A9A" w:rsidRPr="00C750A9" w:rsidRDefault="00627A9A" w:rsidP="00627A9A">
            <w:pPr>
              <w:tabs>
                <w:tab w:val="left" w:pos="3181"/>
              </w:tabs>
              <w:rPr>
                <w:rFonts w:ascii="Times New Roman" w:hAnsi="Times New Roman" w:cs="Times New Roman"/>
                <w:i/>
                <w:sz w:val="28"/>
                <w:szCs w:val="28"/>
              </w:rPr>
            </w:pPr>
            <w:r>
              <w:rPr>
                <w:rFonts w:ascii="Times New Roman" w:hAnsi="Times New Roman" w:cs="Times New Roman"/>
                <w:i/>
                <w:sz w:val="28"/>
                <w:szCs w:val="28"/>
              </w:rPr>
              <w:t>2022-2024г.</w:t>
            </w:r>
          </w:p>
        </w:tc>
        <w:tc>
          <w:tcPr>
            <w:tcW w:w="8103" w:type="dxa"/>
          </w:tcPr>
          <w:p w14:paraId="396E2A5F" w14:textId="5A45DD84" w:rsidR="00627A9A" w:rsidRPr="00BD08DC" w:rsidRDefault="00627A9A" w:rsidP="00627A9A">
            <w:pPr>
              <w:tabs>
                <w:tab w:val="left" w:pos="3181"/>
              </w:tabs>
              <w:rPr>
                <w:rFonts w:ascii="Times New Roman" w:hAnsi="Times New Roman" w:cs="Times New Roman"/>
                <w:i/>
                <w:sz w:val="24"/>
                <w:szCs w:val="24"/>
              </w:rPr>
            </w:pPr>
            <w:r w:rsidRPr="00BD08DC">
              <w:rPr>
                <w:rFonts w:ascii="Times New Roman" w:hAnsi="Times New Roman" w:cs="Times New Roman"/>
                <w:i/>
                <w:sz w:val="24"/>
                <w:szCs w:val="24"/>
              </w:rPr>
              <w:t xml:space="preserve">Проект </w:t>
            </w:r>
            <w:r>
              <w:rPr>
                <w:rFonts w:ascii="Times New Roman" w:hAnsi="Times New Roman" w:cs="Times New Roman"/>
                <w:i/>
                <w:sz w:val="24"/>
                <w:szCs w:val="24"/>
              </w:rPr>
              <w:t>«С</w:t>
            </w:r>
            <w:r w:rsidRPr="00BD08DC">
              <w:rPr>
                <w:rFonts w:ascii="Times New Roman" w:hAnsi="Times New Roman" w:cs="Times New Roman"/>
                <w:i/>
                <w:sz w:val="24"/>
                <w:szCs w:val="24"/>
              </w:rPr>
              <w:t>портивн</w:t>
            </w:r>
            <w:r>
              <w:rPr>
                <w:rFonts w:ascii="Times New Roman" w:hAnsi="Times New Roman" w:cs="Times New Roman"/>
                <w:i/>
                <w:sz w:val="24"/>
                <w:szCs w:val="24"/>
              </w:rPr>
              <w:t>ая</w:t>
            </w:r>
            <w:r w:rsidRPr="00BD08DC">
              <w:rPr>
                <w:rFonts w:ascii="Times New Roman" w:hAnsi="Times New Roman" w:cs="Times New Roman"/>
                <w:i/>
                <w:sz w:val="24"/>
                <w:szCs w:val="24"/>
              </w:rPr>
              <w:t xml:space="preserve"> площадк</w:t>
            </w:r>
            <w:r>
              <w:rPr>
                <w:rFonts w:ascii="Times New Roman" w:hAnsi="Times New Roman" w:cs="Times New Roman"/>
                <w:i/>
                <w:sz w:val="24"/>
                <w:szCs w:val="24"/>
              </w:rPr>
              <w:t>а</w:t>
            </w:r>
            <w:r w:rsidRPr="00BD08DC">
              <w:rPr>
                <w:rFonts w:ascii="Times New Roman" w:hAnsi="Times New Roman" w:cs="Times New Roman"/>
                <w:i/>
                <w:sz w:val="24"/>
                <w:szCs w:val="24"/>
              </w:rPr>
              <w:t>»</w:t>
            </w:r>
          </w:p>
        </w:tc>
        <w:tc>
          <w:tcPr>
            <w:tcW w:w="5176" w:type="dxa"/>
          </w:tcPr>
          <w:p w14:paraId="525C6084" w14:textId="4EF45B05" w:rsidR="00627A9A" w:rsidRPr="00BD08DC" w:rsidRDefault="00627A9A" w:rsidP="00627A9A">
            <w:pPr>
              <w:tabs>
                <w:tab w:val="left" w:pos="3181"/>
              </w:tabs>
              <w:rPr>
                <w:rFonts w:ascii="Times New Roman" w:hAnsi="Times New Roman" w:cs="Times New Roman"/>
                <w:i/>
                <w:sz w:val="24"/>
                <w:szCs w:val="24"/>
              </w:rPr>
            </w:pPr>
            <w:r w:rsidRPr="00BD08DC">
              <w:rPr>
                <w:rFonts w:ascii="Times New Roman" w:hAnsi="Times New Roman" w:cs="Times New Roman"/>
                <w:i/>
                <w:sz w:val="24"/>
                <w:szCs w:val="24"/>
              </w:rPr>
              <w:t xml:space="preserve">Приобретение </w:t>
            </w:r>
            <w:r>
              <w:rPr>
                <w:rFonts w:ascii="Times New Roman" w:hAnsi="Times New Roman" w:cs="Times New Roman"/>
                <w:i/>
                <w:sz w:val="24"/>
                <w:szCs w:val="24"/>
              </w:rPr>
              <w:t>покрытия для площадки</w:t>
            </w:r>
            <w:r w:rsidRPr="00BD08DC">
              <w:rPr>
                <w:rFonts w:ascii="Times New Roman" w:hAnsi="Times New Roman" w:cs="Times New Roman"/>
                <w:i/>
                <w:sz w:val="24"/>
                <w:szCs w:val="24"/>
              </w:rPr>
              <w:t xml:space="preserve">, </w:t>
            </w:r>
            <w:r>
              <w:rPr>
                <w:rFonts w:ascii="Times New Roman" w:hAnsi="Times New Roman" w:cs="Times New Roman"/>
                <w:i/>
                <w:sz w:val="24"/>
                <w:szCs w:val="24"/>
              </w:rPr>
              <w:t>обновление</w:t>
            </w:r>
            <w:r w:rsidRPr="00BD08DC">
              <w:rPr>
                <w:rFonts w:ascii="Times New Roman" w:hAnsi="Times New Roman" w:cs="Times New Roman"/>
                <w:i/>
                <w:sz w:val="24"/>
                <w:szCs w:val="24"/>
              </w:rPr>
              <w:t xml:space="preserve"> оборудования, расстановка маркерных указателей</w:t>
            </w:r>
          </w:p>
        </w:tc>
      </w:tr>
      <w:tr w:rsidR="00627A9A" w:rsidRPr="00C750A9" w14:paraId="5A3B1452" w14:textId="77777777" w:rsidTr="0016644B">
        <w:trPr>
          <w:trHeight w:val="421"/>
        </w:trPr>
        <w:tc>
          <w:tcPr>
            <w:tcW w:w="2357" w:type="dxa"/>
          </w:tcPr>
          <w:p w14:paraId="453899DF" w14:textId="26EBE9E1" w:rsidR="00627A9A" w:rsidRPr="00C750A9" w:rsidRDefault="00627A9A" w:rsidP="00627A9A">
            <w:pPr>
              <w:tabs>
                <w:tab w:val="left" w:pos="3181"/>
              </w:tabs>
              <w:rPr>
                <w:rFonts w:ascii="Times New Roman" w:hAnsi="Times New Roman" w:cs="Times New Roman"/>
                <w:i/>
                <w:sz w:val="28"/>
                <w:szCs w:val="28"/>
              </w:rPr>
            </w:pPr>
            <w:r>
              <w:rPr>
                <w:rFonts w:ascii="Times New Roman" w:hAnsi="Times New Roman" w:cs="Times New Roman"/>
                <w:i/>
                <w:sz w:val="28"/>
                <w:szCs w:val="28"/>
              </w:rPr>
              <w:t>2024-2025г.</w:t>
            </w:r>
          </w:p>
        </w:tc>
        <w:tc>
          <w:tcPr>
            <w:tcW w:w="8103" w:type="dxa"/>
          </w:tcPr>
          <w:p w14:paraId="2773E132" w14:textId="7B2367EE" w:rsidR="00627A9A" w:rsidRPr="00BD08DC" w:rsidRDefault="00627A9A" w:rsidP="00627A9A">
            <w:pPr>
              <w:tabs>
                <w:tab w:val="left" w:pos="3181"/>
              </w:tabs>
              <w:rPr>
                <w:rFonts w:ascii="Times New Roman" w:hAnsi="Times New Roman" w:cs="Times New Roman"/>
                <w:i/>
                <w:sz w:val="24"/>
                <w:szCs w:val="24"/>
              </w:rPr>
            </w:pPr>
            <w:r>
              <w:rPr>
                <w:rFonts w:ascii="Times New Roman" w:hAnsi="Times New Roman" w:cs="Times New Roman"/>
                <w:i/>
                <w:sz w:val="24"/>
                <w:szCs w:val="24"/>
              </w:rPr>
              <w:t>Проект «Спортивное оборудование для физкультурного зала»</w:t>
            </w:r>
          </w:p>
        </w:tc>
        <w:tc>
          <w:tcPr>
            <w:tcW w:w="5176" w:type="dxa"/>
          </w:tcPr>
          <w:p w14:paraId="23930532" w14:textId="7D20E9C3" w:rsidR="00627A9A" w:rsidRPr="00BD08DC" w:rsidRDefault="00627A9A" w:rsidP="00627A9A">
            <w:pPr>
              <w:tabs>
                <w:tab w:val="left" w:pos="3181"/>
              </w:tabs>
              <w:rPr>
                <w:rFonts w:ascii="Times New Roman" w:hAnsi="Times New Roman" w:cs="Times New Roman"/>
                <w:i/>
                <w:sz w:val="24"/>
                <w:szCs w:val="24"/>
              </w:rPr>
            </w:pPr>
            <w:r>
              <w:rPr>
                <w:rFonts w:ascii="Times New Roman" w:hAnsi="Times New Roman" w:cs="Times New Roman"/>
                <w:i/>
                <w:sz w:val="24"/>
                <w:szCs w:val="24"/>
              </w:rPr>
              <w:t>Обновление, совершенствование материально-технической базы спортивного зала.</w:t>
            </w:r>
          </w:p>
        </w:tc>
      </w:tr>
      <w:tr w:rsidR="00627A9A" w:rsidRPr="00C750A9" w14:paraId="2B57FDAC" w14:textId="77777777" w:rsidTr="0016644B">
        <w:trPr>
          <w:trHeight w:val="398"/>
        </w:trPr>
        <w:tc>
          <w:tcPr>
            <w:tcW w:w="2357" w:type="dxa"/>
          </w:tcPr>
          <w:p w14:paraId="278780BB" w14:textId="4E1F7927" w:rsidR="00627A9A" w:rsidRPr="00C750A9" w:rsidRDefault="00627A9A" w:rsidP="00627A9A">
            <w:pPr>
              <w:tabs>
                <w:tab w:val="left" w:pos="3181"/>
              </w:tabs>
              <w:rPr>
                <w:rFonts w:ascii="Times New Roman" w:hAnsi="Times New Roman" w:cs="Times New Roman"/>
                <w:i/>
                <w:sz w:val="28"/>
                <w:szCs w:val="28"/>
              </w:rPr>
            </w:pPr>
            <w:r>
              <w:rPr>
                <w:rFonts w:ascii="Times New Roman" w:hAnsi="Times New Roman" w:cs="Times New Roman"/>
                <w:i/>
                <w:sz w:val="28"/>
                <w:szCs w:val="28"/>
              </w:rPr>
              <w:t>2022-2026г.</w:t>
            </w:r>
          </w:p>
        </w:tc>
        <w:tc>
          <w:tcPr>
            <w:tcW w:w="8103" w:type="dxa"/>
          </w:tcPr>
          <w:p w14:paraId="146251D7" w14:textId="77777777" w:rsidR="00627A9A" w:rsidRPr="00BD08DC" w:rsidRDefault="00627A9A" w:rsidP="00627A9A">
            <w:pPr>
              <w:tabs>
                <w:tab w:val="left" w:pos="3181"/>
              </w:tabs>
              <w:rPr>
                <w:rFonts w:ascii="Times New Roman" w:hAnsi="Times New Roman" w:cs="Times New Roman"/>
                <w:i/>
                <w:sz w:val="24"/>
                <w:szCs w:val="24"/>
              </w:rPr>
            </w:pPr>
            <w:r w:rsidRPr="00BD08DC">
              <w:rPr>
                <w:rFonts w:ascii="Times New Roman" w:hAnsi="Times New Roman" w:cs="Times New Roman"/>
                <w:i/>
                <w:sz w:val="24"/>
                <w:szCs w:val="24"/>
              </w:rPr>
              <w:t xml:space="preserve"> Проект «Оформление участков для прогулок воспитанников»</w:t>
            </w:r>
          </w:p>
        </w:tc>
        <w:tc>
          <w:tcPr>
            <w:tcW w:w="5176" w:type="dxa"/>
          </w:tcPr>
          <w:p w14:paraId="1AEA58A9" w14:textId="77777777" w:rsidR="00627A9A" w:rsidRPr="00BD08DC" w:rsidRDefault="00627A9A" w:rsidP="00627A9A">
            <w:pPr>
              <w:tabs>
                <w:tab w:val="left" w:pos="3181"/>
              </w:tabs>
              <w:rPr>
                <w:rFonts w:ascii="Times New Roman" w:hAnsi="Times New Roman" w:cs="Times New Roman"/>
                <w:i/>
                <w:sz w:val="24"/>
                <w:szCs w:val="24"/>
              </w:rPr>
            </w:pPr>
            <w:r w:rsidRPr="00BD08DC">
              <w:rPr>
                <w:rFonts w:ascii="Times New Roman" w:hAnsi="Times New Roman" w:cs="Times New Roman"/>
                <w:i/>
                <w:sz w:val="24"/>
                <w:szCs w:val="24"/>
              </w:rPr>
              <w:t>Создание здоровьесберегающей среды на участках ДОУ</w:t>
            </w:r>
          </w:p>
        </w:tc>
      </w:tr>
    </w:tbl>
    <w:p w14:paraId="69AB84C0" w14:textId="77777777" w:rsidR="00026788" w:rsidRPr="00C750A9" w:rsidRDefault="00026788" w:rsidP="00A52EE4">
      <w:pPr>
        <w:tabs>
          <w:tab w:val="left" w:pos="3181"/>
        </w:tabs>
        <w:rPr>
          <w:rFonts w:ascii="Times New Roman" w:hAnsi="Times New Roman" w:cs="Times New Roman"/>
          <w:i/>
          <w:sz w:val="28"/>
          <w:szCs w:val="28"/>
        </w:rPr>
        <w:sectPr w:rsidR="00026788" w:rsidRPr="00C750A9" w:rsidSect="0015673B">
          <w:pgSz w:w="16838" w:h="11906" w:orient="landscape"/>
          <w:pgMar w:top="567" w:right="567" w:bottom="567" w:left="567" w:header="709" w:footer="709" w:gutter="0"/>
          <w:cols w:space="708"/>
          <w:docGrid w:linePitch="360"/>
        </w:sectPr>
      </w:pPr>
    </w:p>
    <w:p w14:paraId="7410AEB6" w14:textId="77777777" w:rsidR="00CF28CE" w:rsidRPr="00C750A9" w:rsidRDefault="00E235EE"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lastRenderedPageBreak/>
        <w:drawing>
          <wp:anchor distT="0" distB="0" distL="114300" distR="114300" simplePos="0" relativeHeight="251686912" behindDoc="0" locked="0" layoutInCell="1" allowOverlap="1" wp14:anchorId="635391CF" wp14:editId="180D9A6D">
            <wp:simplePos x="0" y="0"/>
            <wp:positionH relativeFrom="margin">
              <wp:posOffset>4156710</wp:posOffset>
            </wp:positionH>
            <wp:positionV relativeFrom="margin">
              <wp:posOffset>-637540</wp:posOffset>
            </wp:positionV>
            <wp:extent cx="1781175" cy="1483995"/>
            <wp:effectExtent l="0" t="0" r="0"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1175" cy="1483995"/>
                    </a:xfrm>
                    <a:prstGeom prst="rect">
                      <a:avLst/>
                    </a:prstGeom>
                    <a:noFill/>
                  </pic:spPr>
                </pic:pic>
              </a:graphicData>
            </a:graphic>
          </wp:anchor>
        </w:drawing>
      </w:r>
      <w:r w:rsidR="00EF19C3">
        <w:rPr>
          <w:rFonts w:ascii="Times New Roman" w:hAnsi="Times New Roman" w:cs="Times New Roman"/>
          <w:i/>
          <w:noProof/>
          <w:sz w:val="28"/>
          <w:szCs w:val="28"/>
          <w:lang w:eastAsia="ru-RU"/>
        </w:rPr>
        <w:pict w14:anchorId="5CEA1479">
          <v:shape id="Поле 27" o:spid="_x0000_s1034" type="#_x0000_t202" style="position:absolute;margin-left:-27.05pt;margin-top:-10.5pt;width:505.65pt;height:41pt;z-index:251685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" fillcolor="#d7e4bd" strokeweight=".5pt">
            <v:textbox style="mso-next-textbox:#Поле 27">
              <w:txbxContent>
                <w:p w14:paraId="49F11AA9" w14:textId="77777777" w:rsidR="00552572" w:rsidRPr="003840E9" w:rsidRDefault="00552572" w:rsidP="00CF28CE">
                  <w:pPr>
                    <w:rPr>
                      <w:rFonts w:ascii="Times New Roman" w:hAnsi="Times New Roman" w:cs="Times New Roman"/>
                      <w:b/>
                      <w:i/>
                      <w:sz w:val="40"/>
                      <w:szCs w:val="40"/>
                    </w:rPr>
                  </w:pPr>
                  <w:r>
                    <w:rPr>
                      <w:rFonts w:ascii="Times New Roman" w:hAnsi="Times New Roman" w:cs="Times New Roman"/>
                      <w:b/>
                      <w:i/>
                      <w:sz w:val="40"/>
                      <w:szCs w:val="40"/>
                    </w:rPr>
                    <w:t xml:space="preserve">    4 блок: оценочно-результативный</w:t>
                  </w:r>
                </w:p>
              </w:txbxContent>
            </v:textbox>
          </v:shape>
        </w:pict>
      </w:r>
    </w:p>
    <w:p w14:paraId="3F0B6AB6" w14:textId="77777777" w:rsidR="00CF28CE" w:rsidRPr="00C750A9" w:rsidRDefault="00CF28CE" w:rsidP="00A52EE4">
      <w:pPr>
        <w:tabs>
          <w:tab w:val="left" w:pos="3181"/>
        </w:tabs>
        <w:rPr>
          <w:rFonts w:ascii="Times New Roman" w:hAnsi="Times New Roman" w:cs="Times New Roman"/>
          <w:i/>
          <w:sz w:val="28"/>
          <w:szCs w:val="28"/>
        </w:rPr>
      </w:pPr>
    </w:p>
    <w:p w14:paraId="3409A5DB" w14:textId="77777777" w:rsidR="00B875F6" w:rsidRPr="00C750A9" w:rsidRDefault="00B875F6" w:rsidP="0026679D">
      <w:pPr>
        <w:pStyle w:val="55"/>
      </w:pPr>
    </w:p>
    <w:p w14:paraId="712C7EF3" w14:textId="77777777" w:rsidR="00B875F6" w:rsidRPr="00246AAB" w:rsidRDefault="00E235EE" w:rsidP="00B875F6">
      <w:pPr>
        <w:pStyle w:val="55"/>
        <w:jc w:val="center"/>
        <w:rPr>
          <w:b/>
          <w:sz w:val="28"/>
          <w:szCs w:val="28"/>
        </w:rPr>
      </w:pPr>
      <w:r>
        <w:rPr>
          <w:b/>
          <w:sz w:val="28"/>
          <w:szCs w:val="28"/>
        </w:rPr>
        <w:t xml:space="preserve">4.1. </w:t>
      </w:r>
      <w:r w:rsidR="00B875F6" w:rsidRPr="00246AAB">
        <w:rPr>
          <w:b/>
          <w:sz w:val="28"/>
          <w:szCs w:val="28"/>
        </w:rPr>
        <w:t>Критерии оценивания эфф</w:t>
      </w:r>
      <w:r w:rsidR="00246AAB">
        <w:rPr>
          <w:b/>
          <w:sz w:val="28"/>
          <w:szCs w:val="28"/>
        </w:rPr>
        <w:t>ективности реализации программы</w:t>
      </w:r>
    </w:p>
    <w:p w14:paraId="530F198D" w14:textId="77777777" w:rsidR="00B875F6" w:rsidRPr="00C750A9" w:rsidRDefault="00B875F6" w:rsidP="00B875F6">
      <w:pPr>
        <w:pStyle w:val="55"/>
        <w:jc w:val="center"/>
      </w:pPr>
    </w:p>
    <w:p w14:paraId="05541802" w14:textId="77777777" w:rsidR="00B875F6" w:rsidRPr="00C750A9" w:rsidRDefault="00B875F6" w:rsidP="00B875F6">
      <w:pPr>
        <w:pStyle w:val="55"/>
        <w:jc w:val="center"/>
      </w:pPr>
    </w:p>
    <w:tbl>
      <w:tblPr>
        <w:tblW w:w="9049" w:type="dxa"/>
        <w:tblCellSpacing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689"/>
        <w:gridCol w:w="2891"/>
        <w:gridCol w:w="3039"/>
        <w:gridCol w:w="2430"/>
      </w:tblGrid>
      <w:tr w:rsidR="00B875F6" w:rsidRPr="00C750A9" w14:paraId="7D3247F9" w14:textId="77777777" w:rsidTr="00DE0688">
        <w:trPr>
          <w:trHeight w:val="288"/>
          <w:tblCellSpacing w:w="0" w:type="dxa"/>
        </w:trPr>
        <w:tc>
          <w:tcPr>
            <w:tcW w:w="689" w:type="dxa"/>
          </w:tcPr>
          <w:p w14:paraId="0629B9C8" w14:textId="77777777" w:rsidR="00B875F6" w:rsidRPr="00C750A9" w:rsidRDefault="00B875F6" w:rsidP="0026679D">
            <w:pPr>
              <w:pStyle w:val="a5"/>
              <w:spacing w:before="0" w:after="0"/>
            </w:pPr>
            <w:r w:rsidRPr="00C750A9">
              <w:t>№</w:t>
            </w:r>
          </w:p>
        </w:tc>
        <w:tc>
          <w:tcPr>
            <w:tcW w:w="2891" w:type="dxa"/>
          </w:tcPr>
          <w:p w14:paraId="09C8D1DA" w14:textId="77777777" w:rsidR="00B875F6" w:rsidRPr="00C750A9" w:rsidRDefault="00B875F6" w:rsidP="0026679D">
            <w:pPr>
              <w:pStyle w:val="a5"/>
              <w:spacing w:before="0" w:after="0"/>
            </w:pPr>
            <w:r w:rsidRPr="00C750A9">
              <w:t>Критерии</w:t>
            </w:r>
          </w:p>
        </w:tc>
        <w:tc>
          <w:tcPr>
            <w:tcW w:w="3039" w:type="dxa"/>
          </w:tcPr>
          <w:p w14:paraId="78274167" w14:textId="77777777" w:rsidR="00B875F6" w:rsidRPr="00C750A9" w:rsidRDefault="00B875F6" w:rsidP="0026679D">
            <w:pPr>
              <w:pStyle w:val="a5"/>
              <w:spacing w:before="0" w:after="0"/>
            </w:pPr>
            <w:r w:rsidRPr="00C750A9">
              <w:t>Показатели</w:t>
            </w:r>
          </w:p>
        </w:tc>
        <w:tc>
          <w:tcPr>
            <w:tcW w:w="2430" w:type="dxa"/>
          </w:tcPr>
          <w:p w14:paraId="150508E0" w14:textId="77777777" w:rsidR="00B875F6" w:rsidRPr="00C750A9" w:rsidRDefault="00B875F6" w:rsidP="0026679D">
            <w:pPr>
              <w:pStyle w:val="a5"/>
              <w:spacing w:before="0" w:after="0"/>
            </w:pPr>
            <w:r w:rsidRPr="00C750A9">
              <w:t>Методы и методики</w:t>
            </w:r>
          </w:p>
        </w:tc>
      </w:tr>
      <w:tr w:rsidR="00B067F4" w:rsidRPr="00C750A9" w14:paraId="558E7275" w14:textId="77777777" w:rsidTr="00B067F4">
        <w:trPr>
          <w:trHeight w:val="274"/>
          <w:tblCellSpacing w:w="0" w:type="dxa"/>
        </w:trPr>
        <w:tc>
          <w:tcPr>
            <w:tcW w:w="9049" w:type="dxa"/>
            <w:gridSpan w:val="4"/>
            <w:tcBorders>
              <w:bottom w:val="single" w:sz="4" w:space="0" w:color="auto"/>
            </w:tcBorders>
          </w:tcPr>
          <w:p w14:paraId="0D000A0E" w14:textId="77777777" w:rsidR="00B067F4" w:rsidRPr="00B067F4" w:rsidRDefault="00B067F4" w:rsidP="0026679D">
            <w:pPr>
              <w:pStyle w:val="a5"/>
              <w:spacing w:before="0" w:after="0"/>
              <w:ind w:left="0"/>
              <w:jc w:val="center"/>
              <w:rPr>
                <w:b/>
              </w:rPr>
            </w:pPr>
            <w:r w:rsidRPr="00B067F4">
              <w:rPr>
                <w:b/>
              </w:rPr>
              <w:t>Управление процессом развития здоровья воспитанников</w:t>
            </w:r>
          </w:p>
        </w:tc>
      </w:tr>
      <w:tr w:rsidR="00B067F4" w:rsidRPr="00C750A9" w14:paraId="160FA774" w14:textId="77777777" w:rsidTr="00B067F4">
        <w:trPr>
          <w:trHeight w:val="502"/>
          <w:tblCellSpacing w:w="0" w:type="dxa"/>
        </w:trPr>
        <w:tc>
          <w:tcPr>
            <w:tcW w:w="689" w:type="dxa"/>
            <w:tcBorders>
              <w:top w:val="single" w:sz="4" w:space="0" w:color="auto"/>
              <w:bottom w:val="single" w:sz="4" w:space="0" w:color="auto"/>
            </w:tcBorders>
          </w:tcPr>
          <w:p w14:paraId="54C9D542" w14:textId="77777777" w:rsidR="00B067F4" w:rsidRDefault="0026679D" w:rsidP="0026679D">
            <w:pPr>
              <w:pStyle w:val="a5"/>
              <w:spacing w:before="0" w:after="0"/>
            </w:pPr>
            <w:r>
              <w:t>1.</w:t>
            </w:r>
          </w:p>
        </w:tc>
        <w:tc>
          <w:tcPr>
            <w:tcW w:w="2891" w:type="dxa"/>
            <w:tcBorders>
              <w:top w:val="single" w:sz="4" w:space="0" w:color="auto"/>
              <w:bottom w:val="single" w:sz="4" w:space="0" w:color="auto"/>
            </w:tcBorders>
          </w:tcPr>
          <w:p w14:paraId="5E072E40" w14:textId="77777777" w:rsidR="00B067F4" w:rsidRDefault="00B067F4" w:rsidP="0026679D">
            <w:pPr>
              <w:pStyle w:val="a5"/>
              <w:spacing w:before="0" w:after="0"/>
            </w:pPr>
            <w:r w:rsidRPr="00C750A9">
              <w:t>Повышение качества образования</w:t>
            </w:r>
          </w:p>
        </w:tc>
        <w:tc>
          <w:tcPr>
            <w:tcW w:w="3039" w:type="dxa"/>
            <w:tcBorders>
              <w:top w:val="single" w:sz="4" w:space="0" w:color="auto"/>
              <w:bottom w:val="single" w:sz="4" w:space="0" w:color="auto"/>
            </w:tcBorders>
          </w:tcPr>
          <w:p w14:paraId="54862EF5" w14:textId="77777777" w:rsidR="00B067F4" w:rsidRDefault="00B067F4" w:rsidP="0026679D">
            <w:pPr>
              <w:pStyle w:val="a5"/>
              <w:spacing w:before="0" w:after="0"/>
            </w:pPr>
            <w:r w:rsidRPr="00C750A9">
              <w:t xml:space="preserve">Диагностические данные  уровня усвоения </w:t>
            </w:r>
            <w:r>
              <w:t xml:space="preserve">воспитанниками образовательных областей «Здоровье», «Физическая культура», «Безопасность» </w:t>
            </w:r>
            <w:r w:rsidRPr="00C750A9">
              <w:t>ООП ДОУ воспитанниками</w:t>
            </w:r>
          </w:p>
        </w:tc>
        <w:tc>
          <w:tcPr>
            <w:tcW w:w="2430" w:type="dxa"/>
            <w:tcBorders>
              <w:top w:val="single" w:sz="4" w:space="0" w:color="auto"/>
              <w:bottom w:val="single" w:sz="4" w:space="0" w:color="auto"/>
            </w:tcBorders>
          </w:tcPr>
          <w:p w14:paraId="3AC44173" w14:textId="77777777" w:rsidR="00B067F4" w:rsidRPr="00C750A9" w:rsidRDefault="00B067F4" w:rsidP="0026679D">
            <w:pPr>
              <w:pStyle w:val="a5"/>
              <w:spacing w:before="0" w:after="0"/>
            </w:pPr>
            <w:r>
              <w:t>М</w:t>
            </w:r>
            <w:r w:rsidRPr="00C750A9">
              <w:t>ониторинг</w:t>
            </w:r>
            <w:r>
              <w:t>, наблюдение, беседа</w:t>
            </w:r>
          </w:p>
        </w:tc>
      </w:tr>
      <w:tr w:rsidR="00B067F4" w:rsidRPr="00C750A9" w14:paraId="32EF6838" w14:textId="77777777" w:rsidTr="00B067F4">
        <w:trPr>
          <w:trHeight w:val="516"/>
          <w:tblCellSpacing w:w="0" w:type="dxa"/>
        </w:trPr>
        <w:tc>
          <w:tcPr>
            <w:tcW w:w="689" w:type="dxa"/>
            <w:tcBorders>
              <w:top w:val="single" w:sz="4" w:space="0" w:color="auto"/>
              <w:bottom w:val="single" w:sz="4" w:space="0" w:color="auto"/>
            </w:tcBorders>
          </w:tcPr>
          <w:p w14:paraId="7197DC56" w14:textId="77777777" w:rsidR="00B067F4" w:rsidRDefault="0026679D" w:rsidP="0026679D">
            <w:pPr>
              <w:pStyle w:val="a5"/>
              <w:spacing w:before="0" w:after="0"/>
            </w:pPr>
            <w:r>
              <w:t>2.</w:t>
            </w:r>
          </w:p>
        </w:tc>
        <w:tc>
          <w:tcPr>
            <w:tcW w:w="2891" w:type="dxa"/>
            <w:tcBorders>
              <w:top w:val="single" w:sz="4" w:space="0" w:color="auto"/>
              <w:bottom w:val="single" w:sz="4" w:space="0" w:color="auto"/>
            </w:tcBorders>
          </w:tcPr>
          <w:p w14:paraId="69ECCF38" w14:textId="77777777" w:rsidR="00B067F4" w:rsidRDefault="00B067F4" w:rsidP="0026679D">
            <w:pPr>
              <w:pStyle w:val="a5"/>
              <w:spacing w:before="0" w:after="0"/>
            </w:pPr>
            <w:r w:rsidRPr="00C750A9">
              <w:t>Личностное развитие воспитанников</w:t>
            </w:r>
          </w:p>
        </w:tc>
        <w:tc>
          <w:tcPr>
            <w:tcW w:w="3039" w:type="dxa"/>
            <w:tcBorders>
              <w:top w:val="single" w:sz="4" w:space="0" w:color="auto"/>
              <w:bottom w:val="single" w:sz="4" w:space="0" w:color="auto"/>
            </w:tcBorders>
          </w:tcPr>
          <w:p w14:paraId="3CD67A79" w14:textId="77777777" w:rsidR="00B067F4" w:rsidRDefault="00B067F4" w:rsidP="0026679D">
            <w:pPr>
              <w:pStyle w:val="a5"/>
              <w:spacing w:before="0" w:after="0"/>
            </w:pPr>
            <w:r w:rsidRPr="00C750A9">
              <w:t>Анализ мониторинговых исследований и анкет родителей</w:t>
            </w:r>
          </w:p>
        </w:tc>
        <w:tc>
          <w:tcPr>
            <w:tcW w:w="2430" w:type="dxa"/>
            <w:tcBorders>
              <w:top w:val="single" w:sz="4" w:space="0" w:color="auto"/>
              <w:bottom w:val="single" w:sz="4" w:space="0" w:color="auto"/>
            </w:tcBorders>
          </w:tcPr>
          <w:p w14:paraId="0B2559B7" w14:textId="77777777" w:rsidR="00B067F4" w:rsidRPr="00C750A9" w:rsidRDefault="00B067F4" w:rsidP="0026679D">
            <w:pPr>
              <w:pStyle w:val="a5"/>
              <w:spacing w:before="0" w:after="0"/>
            </w:pPr>
            <w:r w:rsidRPr="00C750A9">
              <w:t>Анкетирование, наблюдение, собеседование</w:t>
            </w:r>
          </w:p>
        </w:tc>
      </w:tr>
      <w:tr w:rsidR="00B067F4" w:rsidRPr="00C750A9" w14:paraId="197BA9EB" w14:textId="77777777" w:rsidTr="0026679D">
        <w:trPr>
          <w:trHeight w:val="500"/>
          <w:tblCellSpacing w:w="0" w:type="dxa"/>
        </w:trPr>
        <w:tc>
          <w:tcPr>
            <w:tcW w:w="9049" w:type="dxa"/>
            <w:gridSpan w:val="4"/>
            <w:tcBorders>
              <w:top w:val="single" w:sz="4" w:space="0" w:color="auto"/>
              <w:bottom w:val="single" w:sz="4" w:space="0" w:color="auto"/>
            </w:tcBorders>
          </w:tcPr>
          <w:p w14:paraId="257E02AA" w14:textId="77777777" w:rsidR="00B067F4" w:rsidRDefault="00B067F4" w:rsidP="0026679D">
            <w:pPr>
              <w:pStyle w:val="a5"/>
              <w:spacing w:before="0" w:after="0"/>
              <w:jc w:val="center"/>
              <w:rPr>
                <w:b/>
              </w:rPr>
            </w:pPr>
            <w:r w:rsidRPr="00B067F4">
              <w:rPr>
                <w:b/>
              </w:rPr>
              <w:t xml:space="preserve">Управление процессами по здоровьсбережению </w:t>
            </w:r>
          </w:p>
          <w:p w14:paraId="6E38F0D2" w14:textId="77777777" w:rsidR="00B067F4" w:rsidRPr="00B067F4" w:rsidRDefault="00B067F4" w:rsidP="0026679D">
            <w:pPr>
              <w:pStyle w:val="a5"/>
              <w:spacing w:before="0" w:after="0"/>
              <w:jc w:val="center"/>
              <w:rPr>
                <w:b/>
              </w:rPr>
            </w:pPr>
            <w:r w:rsidRPr="00B067F4">
              <w:rPr>
                <w:b/>
              </w:rPr>
              <w:t>педагогов и родительского состава</w:t>
            </w:r>
          </w:p>
        </w:tc>
      </w:tr>
      <w:tr w:rsidR="00B067F4" w:rsidRPr="00C750A9" w14:paraId="3512FF7C" w14:textId="77777777" w:rsidTr="00B067F4">
        <w:trPr>
          <w:trHeight w:val="1306"/>
          <w:tblCellSpacing w:w="0" w:type="dxa"/>
        </w:trPr>
        <w:tc>
          <w:tcPr>
            <w:tcW w:w="689" w:type="dxa"/>
            <w:tcBorders>
              <w:top w:val="single" w:sz="4" w:space="0" w:color="auto"/>
            </w:tcBorders>
          </w:tcPr>
          <w:p w14:paraId="38325924" w14:textId="77777777" w:rsidR="00B067F4" w:rsidRDefault="0026679D" w:rsidP="0026679D">
            <w:pPr>
              <w:pStyle w:val="a5"/>
              <w:spacing w:before="0" w:after="0"/>
            </w:pPr>
            <w:r>
              <w:t>1.</w:t>
            </w:r>
          </w:p>
        </w:tc>
        <w:tc>
          <w:tcPr>
            <w:tcW w:w="2891" w:type="dxa"/>
            <w:tcBorders>
              <w:top w:val="single" w:sz="4" w:space="0" w:color="auto"/>
            </w:tcBorders>
          </w:tcPr>
          <w:p w14:paraId="7E927977" w14:textId="77777777" w:rsidR="00B067F4" w:rsidRDefault="00B067F4" w:rsidP="0026679D">
            <w:pPr>
              <w:pStyle w:val="a5"/>
              <w:spacing w:before="0" w:after="0"/>
            </w:pPr>
            <w:r w:rsidRPr="00C750A9">
              <w:t>Повышение информированности по вопросам охраны здоровья</w:t>
            </w:r>
          </w:p>
        </w:tc>
        <w:tc>
          <w:tcPr>
            <w:tcW w:w="3039" w:type="dxa"/>
            <w:tcBorders>
              <w:top w:val="single" w:sz="4" w:space="0" w:color="auto"/>
            </w:tcBorders>
          </w:tcPr>
          <w:p w14:paraId="544ABDB2" w14:textId="77777777" w:rsidR="00B067F4" w:rsidRDefault="00B067F4" w:rsidP="0026679D">
            <w:pPr>
              <w:pStyle w:val="a5"/>
              <w:spacing w:before="0" w:after="0"/>
            </w:pPr>
            <w:r w:rsidRPr="00C750A9">
              <w:t>Анализ анкетных данных</w:t>
            </w:r>
          </w:p>
        </w:tc>
        <w:tc>
          <w:tcPr>
            <w:tcW w:w="2430" w:type="dxa"/>
            <w:tcBorders>
              <w:top w:val="single" w:sz="4" w:space="0" w:color="auto"/>
            </w:tcBorders>
          </w:tcPr>
          <w:p w14:paraId="525C2C0E" w14:textId="77777777" w:rsidR="00B067F4" w:rsidRDefault="00B067F4" w:rsidP="0026679D">
            <w:pPr>
              <w:pStyle w:val="a5"/>
              <w:spacing w:before="0" w:after="0"/>
            </w:pPr>
            <w:r w:rsidRPr="00C750A9">
              <w:t xml:space="preserve">Анкетирование, наблюдение, собеседование </w:t>
            </w:r>
          </w:p>
        </w:tc>
      </w:tr>
      <w:tr w:rsidR="00B875F6" w:rsidRPr="00C750A9" w14:paraId="79B6F4BC" w14:textId="77777777" w:rsidTr="00DE0688">
        <w:trPr>
          <w:trHeight w:val="683"/>
          <w:tblCellSpacing w:w="0" w:type="dxa"/>
        </w:trPr>
        <w:tc>
          <w:tcPr>
            <w:tcW w:w="689" w:type="dxa"/>
          </w:tcPr>
          <w:p w14:paraId="34E00F31" w14:textId="77777777" w:rsidR="00B875F6" w:rsidRPr="00C750A9" w:rsidRDefault="00B875F6" w:rsidP="0026679D">
            <w:pPr>
              <w:pStyle w:val="a5"/>
              <w:spacing w:before="0" w:after="0"/>
            </w:pPr>
            <w:r w:rsidRPr="00C750A9">
              <w:rPr>
                <w:lang w:val="en-US"/>
              </w:rPr>
              <w:t>2</w:t>
            </w:r>
            <w:r w:rsidRPr="00C750A9">
              <w:t>.</w:t>
            </w:r>
          </w:p>
        </w:tc>
        <w:tc>
          <w:tcPr>
            <w:tcW w:w="2891" w:type="dxa"/>
          </w:tcPr>
          <w:p w14:paraId="12B387CC" w14:textId="77777777" w:rsidR="00B875F6" w:rsidRPr="00C750A9" w:rsidRDefault="00B067F4" w:rsidP="0026679D">
            <w:pPr>
              <w:pStyle w:val="a5"/>
              <w:spacing w:before="0" w:after="0"/>
            </w:pPr>
            <w:r w:rsidRPr="00C750A9">
              <w:t>Профессионально-личностный рост педагогов в вопросе здоровьесберегающих технологий</w:t>
            </w:r>
          </w:p>
        </w:tc>
        <w:tc>
          <w:tcPr>
            <w:tcW w:w="3039" w:type="dxa"/>
          </w:tcPr>
          <w:p w14:paraId="0C6D4B0B" w14:textId="77777777" w:rsidR="00B875F6" w:rsidRPr="00C750A9" w:rsidRDefault="00B067F4" w:rsidP="0026679D">
            <w:pPr>
              <w:pStyle w:val="a5"/>
              <w:spacing w:before="0" w:after="0"/>
            </w:pPr>
            <w:r w:rsidRPr="00C750A9">
              <w:t>Результаты аттестации, аналитический отчёты на конец года, тестирование</w:t>
            </w:r>
          </w:p>
        </w:tc>
        <w:tc>
          <w:tcPr>
            <w:tcW w:w="2430" w:type="dxa"/>
          </w:tcPr>
          <w:p w14:paraId="57E4A5BC" w14:textId="77777777" w:rsidR="00B875F6" w:rsidRPr="00C750A9" w:rsidRDefault="00B067F4" w:rsidP="0026679D">
            <w:pPr>
              <w:pStyle w:val="a5"/>
              <w:spacing w:before="0" w:after="0"/>
            </w:pPr>
            <w:r>
              <w:t>А</w:t>
            </w:r>
            <w:r w:rsidRPr="00C750A9">
              <w:t>ттестация, публикация статей, составление методических рекомендаций, обмен опытом</w:t>
            </w:r>
          </w:p>
        </w:tc>
      </w:tr>
      <w:tr w:rsidR="00B875F6" w:rsidRPr="00C750A9" w14:paraId="2E1D21B3" w14:textId="77777777" w:rsidTr="00DE0688">
        <w:trPr>
          <w:trHeight w:val="486"/>
          <w:tblCellSpacing w:w="0" w:type="dxa"/>
        </w:trPr>
        <w:tc>
          <w:tcPr>
            <w:tcW w:w="689" w:type="dxa"/>
          </w:tcPr>
          <w:p w14:paraId="7AD7CF86" w14:textId="77777777" w:rsidR="00B875F6" w:rsidRPr="00C750A9" w:rsidRDefault="00B875F6" w:rsidP="0026679D">
            <w:pPr>
              <w:pStyle w:val="a5"/>
              <w:spacing w:before="0" w:after="0"/>
            </w:pPr>
            <w:r w:rsidRPr="00C750A9">
              <w:t>3.</w:t>
            </w:r>
          </w:p>
        </w:tc>
        <w:tc>
          <w:tcPr>
            <w:tcW w:w="2891" w:type="dxa"/>
          </w:tcPr>
          <w:p w14:paraId="44413201" w14:textId="77777777" w:rsidR="00B875F6" w:rsidRPr="00C750A9" w:rsidRDefault="00B067F4" w:rsidP="0026679D">
            <w:pPr>
              <w:pStyle w:val="a5"/>
              <w:spacing w:before="0" w:after="0"/>
            </w:pPr>
            <w:r w:rsidRPr="00C750A9">
              <w:t>Здоровьесберегающая  культура и компетентность педагогов и родителей</w:t>
            </w:r>
          </w:p>
        </w:tc>
        <w:tc>
          <w:tcPr>
            <w:tcW w:w="3039" w:type="dxa"/>
          </w:tcPr>
          <w:p w14:paraId="1428209D" w14:textId="77777777" w:rsidR="00B875F6" w:rsidRPr="00C750A9" w:rsidRDefault="00B067F4" w:rsidP="0026679D">
            <w:pPr>
              <w:pStyle w:val="a5"/>
              <w:spacing w:before="0" w:after="0"/>
            </w:pPr>
            <w:r w:rsidRPr="00C750A9">
              <w:t>Систематическое и эффективное использование здоровьесберегающих технологий в воспитательно-образовательном процессе</w:t>
            </w:r>
          </w:p>
        </w:tc>
        <w:tc>
          <w:tcPr>
            <w:tcW w:w="2430" w:type="dxa"/>
          </w:tcPr>
          <w:p w14:paraId="6277EF1D" w14:textId="77777777" w:rsidR="00B875F6" w:rsidRPr="00C750A9" w:rsidRDefault="00B067F4" w:rsidP="0026679D">
            <w:pPr>
              <w:pStyle w:val="a5"/>
              <w:spacing w:before="0" w:after="0"/>
            </w:pPr>
            <w:r w:rsidRPr="00C750A9">
              <w:t>Наблюдения,  анализ рефлексивных материалов</w:t>
            </w:r>
          </w:p>
        </w:tc>
      </w:tr>
      <w:tr w:rsidR="0026679D" w:rsidRPr="00C750A9" w14:paraId="2E2DFFEC" w14:textId="77777777" w:rsidTr="0026679D">
        <w:trPr>
          <w:trHeight w:val="629"/>
          <w:tblCellSpacing w:w="0" w:type="dxa"/>
        </w:trPr>
        <w:tc>
          <w:tcPr>
            <w:tcW w:w="9049" w:type="dxa"/>
            <w:gridSpan w:val="4"/>
          </w:tcPr>
          <w:p w14:paraId="2EA294AA" w14:textId="77777777" w:rsidR="0026679D" w:rsidRPr="0026679D" w:rsidRDefault="0026679D" w:rsidP="0026679D">
            <w:pPr>
              <w:spacing w:after="0" w:line="240" w:lineRule="auto"/>
              <w:jc w:val="center"/>
              <w:rPr>
                <w:rFonts w:ascii="Times New Roman" w:hAnsi="Times New Roman" w:cs="Times New Roman"/>
                <w:b/>
                <w:sz w:val="24"/>
                <w:szCs w:val="24"/>
              </w:rPr>
            </w:pPr>
            <w:r w:rsidRPr="0026679D">
              <w:rPr>
                <w:rFonts w:ascii="Times New Roman" w:hAnsi="Times New Roman" w:cs="Times New Roman"/>
                <w:b/>
                <w:sz w:val="24"/>
                <w:szCs w:val="24"/>
              </w:rPr>
              <w:t>Управление процессом амплификации материально-технических условий для сохранения и укрепления  здоровья всех субъектов ВОП в ДОУ</w:t>
            </w:r>
          </w:p>
        </w:tc>
      </w:tr>
      <w:tr w:rsidR="00B875F6" w:rsidRPr="00C750A9" w14:paraId="625F7560" w14:textId="77777777" w:rsidTr="0026679D">
        <w:trPr>
          <w:trHeight w:val="395"/>
          <w:tblCellSpacing w:w="0" w:type="dxa"/>
        </w:trPr>
        <w:tc>
          <w:tcPr>
            <w:tcW w:w="689" w:type="dxa"/>
          </w:tcPr>
          <w:p w14:paraId="35BFC31F" w14:textId="77777777" w:rsidR="00B875F6" w:rsidRPr="00C750A9" w:rsidRDefault="00B875F6" w:rsidP="0026679D">
            <w:pPr>
              <w:pStyle w:val="a5"/>
              <w:spacing w:before="0" w:after="0"/>
            </w:pPr>
          </w:p>
        </w:tc>
        <w:tc>
          <w:tcPr>
            <w:tcW w:w="2891" w:type="dxa"/>
          </w:tcPr>
          <w:p w14:paraId="18AD538E" w14:textId="77777777" w:rsidR="00B875F6" w:rsidRPr="00C750A9" w:rsidRDefault="0026679D" w:rsidP="0026679D">
            <w:pPr>
              <w:pStyle w:val="a5"/>
              <w:spacing w:before="0" w:after="0"/>
              <w:ind w:left="0"/>
            </w:pPr>
            <w:r>
              <w:t>Обновление, улучшение, обогащение и поддержание материально-технических ресурсов ДОУ</w:t>
            </w:r>
          </w:p>
        </w:tc>
        <w:tc>
          <w:tcPr>
            <w:tcW w:w="3039" w:type="dxa"/>
          </w:tcPr>
          <w:p w14:paraId="4C6B3984" w14:textId="77777777" w:rsidR="00B875F6" w:rsidRPr="00C750A9" w:rsidRDefault="0026679D" w:rsidP="0026679D">
            <w:pPr>
              <w:pStyle w:val="a5"/>
              <w:spacing w:before="0" w:after="0"/>
            </w:pPr>
            <w:r>
              <w:t>Ежегодный план мероприятий</w:t>
            </w:r>
          </w:p>
        </w:tc>
        <w:tc>
          <w:tcPr>
            <w:tcW w:w="2430" w:type="dxa"/>
          </w:tcPr>
          <w:p w14:paraId="488A4901" w14:textId="77777777" w:rsidR="0026679D" w:rsidRPr="00291165" w:rsidRDefault="0026679D" w:rsidP="002667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Выявление сильных и слабых сторон материально-технической базы ДОУ</w:t>
            </w:r>
          </w:p>
          <w:p w14:paraId="7C1F9336" w14:textId="77777777" w:rsidR="00B875F6" w:rsidRPr="00C750A9" w:rsidRDefault="00B875F6" w:rsidP="0026679D">
            <w:pPr>
              <w:pStyle w:val="a5"/>
              <w:spacing w:before="0" w:after="0"/>
            </w:pPr>
          </w:p>
        </w:tc>
      </w:tr>
    </w:tbl>
    <w:p w14:paraId="0326E056" w14:textId="77777777" w:rsidR="006E6BC8" w:rsidRPr="00246AAB" w:rsidRDefault="00E235EE" w:rsidP="002667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4.2</w:t>
      </w:r>
      <w:r w:rsidR="004E30E7">
        <w:rPr>
          <w:rFonts w:ascii="Times New Roman" w:hAnsi="Times New Roman" w:cs="Times New Roman"/>
          <w:b/>
          <w:sz w:val="28"/>
          <w:szCs w:val="28"/>
        </w:rPr>
        <w:t xml:space="preserve">. </w:t>
      </w:r>
      <w:r w:rsidR="006E6BC8" w:rsidRPr="00246AAB">
        <w:rPr>
          <w:rFonts w:ascii="Times New Roman" w:hAnsi="Times New Roman" w:cs="Times New Roman"/>
          <w:b/>
          <w:sz w:val="28"/>
          <w:szCs w:val="28"/>
        </w:rPr>
        <w:t xml:space="preserve">Управление процессом </w:t>
      </w:r>
      <w:r w:rsidR="00177221">
        <w:rPr>
          <w:rFonts w:ascii="Times New Roman" w:hAnsi="Times New Roman" w:cs="Times New Roman"/>
          <w:b/>
          <w:sz w:val="28"/>
          <w:szCs w:val="28"/>
        </w:rPr>
        <w:t xml:space="preserve">сохранения </w:t>
      </w:r>
      <w:r w:rsidR="006E6BC8" w:rsidRPr="00246AAB">
        <w:rPr>
          <w:rFonts w:ascii="Times New Roman" w:hAnsi="Times New Roman" w:cs="Times New Roman"/>
          <w:b/>
          <w:sz w:val="28"/>
          <w:szCs w:val="28"/>
        </w:rPr>
        <w:t>здоровья детей в ДОУ</w:t>
      </w:r>
    </w:p>
    <w:p w14:paraId="0578EB68" w14:textId="77777777" w:rsidR="006E6BC8" w:rsidRPr="006E6BC8" w:rsidRDefault="006E6BC8" w:rsidP="006E6BC8">
      <w:pPr>
        <w:spacing w:after="0" w:line="240" w:lineRule="auto"/>
        <w:rPr>
          <w:rFonts w:ascii="Times New Roman" w:hAnsi="Times New Roman" w:cs="Times New Roman"/>
          <w:sz w:val="24"/>
          <w:szCs w:val="24"/>
        </w:rPr>
      </w:pPr>
    </w:p>
    <w:p w14:paraId="0AEBB60D" w14:textId="77777777" w:rsidR="006E6BC8" w:rsidRPr="006E6BC8" w:rsidRDefault="006E6BC8" w:rsidP="006E6BC8">
      <w:pPr>
        <w:spacing w:after="0" w:line="240" w:lineRule="auto"/>
        <w:rPr>
          <w:rFonts w:ascii="Times New Roman" w:hAnsi="Times New Roman" w:cs="Times New Roman"/>
          <w:sz w:val="24"/>
          <w:szCs w:val="24"/>
        </w:rPr>
      </w:pPr>
    </w:p>
    <w:p w14:paraId="0FB3BCD9" w14:textId="77777777" w:rsidR="006E6BC8" w:rsidRPr="006E6BC8" w:rsidRDefault="006E6BC8" w:rsidP="006E6BC8">
      <w:pPr>
        <w:spacing w:after="0" w:line="240" w:lineRule="auto"/>
        <w:rPr>
          <w:rFonts w:ascii="Times New Roman" w:hAnsi="Times New Roman" w:cs="Times New Roman"/>
          <w:sz w:val="24"/>
          <w:szCs w:val="24"/>
        </w:rPr>
      </w:pPr>
      <w:r w:rsidRPr="006E6BC8">
        <w:rPr>
          <w:rFonts w:ascii="Times New Roman" w:hAnsi="Times New Roman" w:cs="Times New Roman"/>
          <w:sz w:val="24"/>
          <w:szCs w:val="24"/>
        </w:rPr>
        <w:t xml:space="preserve">Управление процессом здоровья возможно на диагностике функционального состояния организма, включающего, по мнению Швецова А.Г., </w:t>
      </w:r>
      <w:r w:rsidRPr="00BA21C5">
        <w:rPr>
          <w:rFonts w:ascii="Times New Roman" w:hAnsi="Times New Roman" w:cs="Times New Roman"/>
          <w:b/>
          <w:sz w:val="24"/>
          <w:szCs w:val="24"/>
        </w:rPr>
        <w:t>четыре критерия оценки здоровья</w:t>
      </w:r>
      <w:r w:rsidRPr="006E6BC8">
        <w:rPr>
          <w:rFonts w:ascii="Times New Roman" w:hAnsi="Times New Roman" w:cs="Times New Roman"/>
          <w:sz w:val="24"/>
          <w:szCs w:val="24"/>
        </w:rPr>
        <w:t>:</w:t>
      </w:r>
    </w:p>
    <w:p w14:paraId="7D609AE3" w14:textId="77777777" w:rsidR="006E6BC8" w:rsidRPr="006E6BC8" w:rsidRDefault="006E6BC8" w:rsidP="006E6BC8">
      <w:pPr>
        <w:spacing w:after="0" w:line="240" w:lineRule="auto"/>
        <w:rPr>
          <w:rFonts w:ascii="Times New Roman" w:hAnsi="Times New Roman" w:cs="Times New Roman"/>
          <w:sz w:val="24"/>
          <w:szCs w:val="24"/>
        </w:rPr>
      </w:pPr>
    </w:p>
    <w:p w14:paraId="7E22E967" w14:textId="77777777" w:rsidR="006E6BC8" w:rsidRPr="006E6BC8" w:rsidRDefault="006E6BC8" w:rsidP="006E6BC8">
      <w:pPr>
        <w:spacing w:after="0" w:line="240" w:lineRule="auto"/>
        <w:rPr>
          <w:rFonts w:ascii="Times New Roman" w:hAnsi="Times New Roman" w:cs="Times New Roman"/>
          <w:sz w:val="24"/>
          <w:szCs w:val="24"/>
        </w:rPr>
      </w:pPr>
      <w:r w:rsidRPr="00BA21C5">
        <w:rPr>
          <w:rFonts w:ascii="Times New Roman" w:hAnsi="Times New Roman" w:cs="Times New Roman"/>
          <w:b/>
          <w:sz w:val="24"/>
          <w:szCs w:val="24"/>
        </w:rPr>
        <w:t xml:space="preserve">Резистентность </w:t>
      </w:r>
      <w:r w:rsidRPr="006E6BC8">
        <w:rPr>
          <w:rFonts w:ascii="Times New Roman" w:hAnsi="Times New Roman" w:cs="Times New Roman"/>
          <w:sz w:val="24"/>
          <w:szCs w:val="24"/>
        </w:rPr>
        <w:t>– предполагает оценку неспецифической устойчивости организма к воздействию неблагоприятных факторов окружающей среды микробной и немикробной этиологии. О степени резистентности можно судить по числу простудных заболеваний, перенесенных ребенком в течение года, предшествовавшего медицинскому осмотру.</w:t>
      </w:r>
    </w:p>
    <w:p w14:paraId="1C6106D6" w14:textId="77777777" w:rsidR="006E6BC8" w:rsidRPr="006E6BC8" w:rsidRDefault="006E6BC8" w:rsidP="006E6BC8">
      <w:pPr>
        <w:spacing w:after="0" w:line="240" w:lineRule="auto"/>
        <w:rPr>
          <w:rFonts w:ascii="Times New Roman" w:hAnsi="Times New Roman" w:cs="Times New Roman"/>
          <w:sz w:val="24"/>
          <w:szCs w:val="24"/>
        </w:rPr>
      </w:pPr>
    </w:p>
    <w:p w14:paraId="5150014E" w14:textId="77777777" w:rsidR="006E6BC8" w:rsidRPr="006E6BC8" w:rsidRDefault="006E6BC8" w:rsidP="006E6BC8">
      <w:pPr>
        <w:spacing w:after="0" w:line="240" w:lineRule="auto"/>
        <w:rPr>
          <w:rFonts w:ascii="Times New Roman" w:hAnsi="Times New Roman" w:cs="Times New Roman"/>
          <w:sz w:val="24"/>
          <w:szCs w:val="24"/>
        </w:rPr>
      </w:pPr>
      <w:r w:rsidRPr="00BA21C5">
        <w:rPr>
          <w:rFonts w:ascii="Times New Roman" w:hAnsi="Times New Roman" w:cs="Times New Roman"/>
          <w:b/>
          <w:sz w:val="24"/>
          <w:szCs w:val="24"/>
        </w:rPr>
        <w:t>Функциональное состояние основных органов и систем</w:t>
      </w:r>
      <w:r w:rsidRPr="006E6BC8">
        <w:rPr>
          <w:rFonts w:ascii="Times New Roman" w:hAnsi="Times New Roman" w:cs="Times New Roman"/>
          <w:sz w:val="24"/>
          <w:szCs w:val="24"/>
        </w:rPr>
        <w:t xml:space="preserve"> – отражает функциональные возможности основных систем жизнеобеспечения организма (сердечно-сосудистой, дыхательной, нервной и др.). Определение функционального состояния организма предполагает оценку реакции сердечно-сосудистой и дыхательной системы на определенные функциональные нагрузочные пробы.</w:t>
      </w:r>
    </w:p>
    <w:p w14:paraId="054EE4B5" w14:textId="77777777" w:rsidR="006E6BC8" w:rsidRPr="006E6BC8" w:rsidRDefault="006E6BC8" w:rsidP="006E6BC8">
      <w:pPr>
        <w:spacing w:after="0" w:line="240" w:lineRule="auto"/>
        <w:rPr>
          <w:rFonts w:ascii="Times New Roman" w:hAnsi="Times New Roman" w:cs="Times New Roman"/>
          <w:sz w:val="24"/>
          <w:szCs w:val="24"/>
        </w:rPr>
      </w:pPr>
    </w:p>
    <w:p w14:paraId="3EA89F4A" w14:textId="77777777" w:rsidR="006E6BC8" w:rsidRPr="006E6BC8" w:rsidRDefault="006E6BC8" w:rsidP="006E6BC8">
      <w:pPr>
        <w:spacing w:after="0" w:line="240" w:lineRule="auto"/>
        <w:rPr>
          <w:rFonts w:ascii="Times New Roman" w:hAnsi="Times New Roman" w:cs="Times New Roman"/>
          <w:sz w:val="24"/>
          <w:szCs w:val="24"/>
        </w:rPr>
      </w:pPr>
      <w:r w:rsidRPr="00BA21C5">
        <w:rPr>
          <w:rFonts w:ascii="Times New Roman" w:hAnsi="Times New Roman" w:cs="Times New Roman"/>
          <w:b/>
          <w:sz w:val="24"/>
          <w:szCs w:val="24"/>
        </w:rPr>
        <w:t>Степень и гармоничность физического развития</w:t>
      </w:r>
      <w:r w:rsidRPr="006E6BC8">
        <w:rPr>
          <w:rFonts w:ascii="Times New Roman" w:hAnsi="Times New Roman" w:cs="Times New Roman"/>
          <w:sz w:val="24"/>
          <w:szCs w:val="24"/>
        </w:rPr>
        <w:t xml:space="preserve"> – предполагает оценку состояния физического развития в сравнении со стандартом, и периодически – хода процесса физического развития путем сопоставления биологического и паспортного возраста ребенка.</w:t>
      </w:r>
    </w:p>
    <w:p w14:paraId="65F3A1D0" w14:textId="77777777" w:rsidR="006E6BC8" w:rsidRPr="006E6BC8" w:rsidRDefault="006E6BC8" w:rsidP="006E6BC8">
      <w:pPr>
        <w:spacing w:after="0" w:line="240" w:lineRule="auto"/>
        <w:rPr>
          <w:rFonts w:ascii="Times New Roman" w:hAnsi="Times New Roman" w:cs="Times New Roman"/>
          <w:sz w:val="24"/>
          <w:szCs w:val="24"/>
        </w:rPr>
      </w:pPr>
    </w:p>
    <w:p w14:paraId="4E9390CA" w14:textId="77777777" w:rsidR="006E6BC8" w:rsidRPr="006E6BC8" w:rsidRDefault="006E6BC8" w:rsidP="006E6BC8">
      <w:pPr>
        <w:spacing w:after="0" w:line="240" w:lineRule="auto"/>
        <w:rPr>
          <w:rFonts w:ascii="Times New Roman" w:hAnsi="Times New Roman" w:cs="Times New Roman"/>
          <w:sz w:val="24"/>
          <w:szCs w:val="24"/>
        </w:rPr>
      </w:pPr>
      <w:r w:rsidRPr="00BA21C5">
        <w:rPr>
          <w:rFonts w:ascii="Times New Roman" w:hAnsi="Times New Roman" w:cs="Times New Roman"/>
          <w:b/>
          <w:sz w:val="24"/>
          <w:szCs w:val="24"/>
        </w:rPr>
        <w:t>Степень напряжения адаптации</w:t>
      </w:r>
      <w:r w:rsidRPr="006E6BC8">
        <w:rPr>
          <w:rFonts w:ascii="Times New Roman" w:hAnsi="Times New Roman" w:cs="Times New Roman"/>
          <w:sz w:val="24"/>
          <w:szCs w:val="24"/>
        </w:rPr>
        <w:t xml:space="preserve"> – выражается в оценке первых трех критериев и является основой выделения трех групп здоровья.</w:t>
      </w:r>
    </w:p>
    <w:p w14:paraId="0E266243" w14:textId="77777777" w:rsidR="006E6BC8" w:rsidRPr="006E6BC8" w:rsidRDefault="006E6BC8" w:rsidP="006E6BC8">
      <w:pPr>
        <w:spacing w:after="0" w:line="240" w:lineRule="auto"/>
        <w:rPr>
          <w:rFonts w:ascii="Times New Roman" w:hAnsi="Times New Roman" w:cs="Times New Roman"/>
          <w:sz w:val="24"/>
          <w:szCs w:val="24"/>
        </w:rPr>
      </w:pPr>
    </w:p>
    <w:p w14:paraId="719465C0" w14:textId="77777777" w:rsidR="006E6BC8" w:rsidRPr="006E6BC8" w:rsidRDefault="006E6BC8" w:rsidP="006E6BC8">
      <w:pPr>
        <w:spacing w:after="0" w:line="240" w:lineRule="auto"/>
        <w:rPr>
          <w:rFonts w:ascii="Times New Roman" w:hAnsi="Times New Roman" w:cs="Times New Roman"/>
          <w:sz w:val="24"/>
          <w:szCs w:val="24"/>
        </w:rPr>
      </w:pPr>
      <w:r w:rsidRPr="006E6BC8">
        <w:rPr>
          <w:rFonts w:ascii="Times New Roman" w:hAnsi="Times New Roman" w:cs="Times New Roman"/>
          <w:sz w:val="24"/>
          <w:szCs w:val="24"/>
        </w:rPr>
        <w:t>Особенности созревания каждой отдельной функции и всех функций вместе опеределяют функциональный генотип. При этом невызревание любой из функций (функциональная депривация) ведет за собой постепенное угасание данной функции с последующим процессом межфункционального рассогласования и депривации развития.</w:t>
      </w:r>
    </w:p>
    <w:p w14:paraId="6510668B" w14:textId="77777777" w:rsidR="006E6BC8" w:rsidRPr="006E6BC8" w:rsidRDefault="006E6BC8" w:rsidP="006E6BC8">
      <w:pPr>
        <w:spacing w:after="0" w:line="240" w:lineRule="auto"/>
        <w:rPr>
          <w:rFonts w:ascii="Times New Roman" w:hAnsi="Times New Roman" w:cs="Times New Roman"/>
          <w:sz w:val="24"/>
          <w:szCs w:val="24"/>
        </w:rPr>
      </w:pPr>
    </w:p>
    <w:p w14:paraId="413ABCA3" w14:textId="77777777" w:rsidR="006E6BC8" w:rsidRPr="006E6BC8" w:rsidRDefault="006E6BC8" w:rsidP="006E6BC8">
      <w:pPr>
        <w:spacing w:after="0" w:line="240" w:lineRule="auto"/>
        <w:rPr>
          <w:rFonts w:ascii="Times New Roman" w:hAnsi="Times New Roman" w:cs="Times New Roman"/>
          <w:sz w:val="24"/>
          <w:szCs w:val="24"/>
        </w:rPr>
      </w:pPr>
      <w:r w:rsidRPr="006E6BC8">
        <w:rPr>
          <w:rFonts w:ascii="Times New Roman" w:hAnsi="Times New Roman" w:cs="Times New Roman"/>
          <w:sz w:val="24"/>
          <w:szCs w:val="24"/>
        </w:rPr>
        <w:t>Теория функциональной генетики рассматривает возможность выявления функциональных зон роста, которые определяют направление и темпы развития личности.  То есть у каждой личности есть «зона роста, где организм себя более целесообразно развивает, более комфортно чувствует. Нахождение и раскрытие этой зоны обеспечивает здоровое развитие личности и является основой  ее ранней профессиональной ориентации» (М.Л.Лазарев).</w:t>
      </w:r>
    </w:p>
    <w:p w14:paraId="05638067" w14:textId="77777777" w:rsidR="006E6BC8" w:rsidRPr="006E6BC8" w:rsidRDefault="006E6BC8" w:rsidP="006E6BC8">
      <w:pPr>
        <w:spacing w:after="0" w:line="240" w:lineRule="auto"/>
        <w:rPr>
          <w:rFonts w:ascii="Times New Roman" w:hAnsi="Times New Roman" w:cs="Times New Roman"/>
          <w:sz w:val="24"/>
          <w:szCs w:val="24"/>
        </w:rPr>
      </w:pPr>
    </w:p>
    <w:p w14:paraId="554191F5" w14:textId="77777777" w:rsidR="006E6BC8" w:rsidRPr="00BA21C5" w:rsidRDefault="006E6BC8" w:rsidP="006E6BC8">
      <w:pPr>
        <w:spacing w:after="0" w:line="240" w:lineRule="auto"/>
        <w:rPr>
          <w:rFonts w:ascii="Times New Roman" w:hAnsi="Times New Roman" w:cs="Times New Roman"/>
          <w:i/>
          <w:sz w:val="24"/>
          <w:szCs w:val="24"/>
        </w:rPr>
      </w:pPr>
      <w:r w:rsidRPr="006E6BC8">
        <w:rPr>
          <w:rFonts w:ascii="Times New Roman" w:hAnsi="Times New Roman" w:cs="Times New Roman"/>
          <w:sz w:val="24"/>
          <w:szCs w:val="24"/>
        </w:rPr>
        <w:t xml:space="preserve"> Таким образом, </w:t>
      </w:r>
      <w:r w:rsidRPr="00BA21C5">
        <w:rPr>
          <w:rFonts w:ascii="Times New Roman" w:hAnsi="Times New Roman" w:cs="Times New Roman"/>
          <w:i/>
          <w:sz w:val="24"/>
          <w:szCs w:val="24"/>
        </w:rPr>
        <w:t xml:space="preserve">основой управления здоровья должен стать мониторинг функционального развития  ребенка, позволяющий выстраивать в ДОУ траектории индивидуального саморазвития ребенка, раскрытия всех его духовных, интеллектуальных и физических возможностей, нахождения зоны личностного роста. </w:t>
      </w:r>
    </w:p>
    <w:p w14:paraId="4F895A17" w14:textId="77777777" w:rsidR="006E6BC8" w:rsidRPr="006E6BC8" w:rsidRDefault="006E6BC8" w:rsidP="006E6BC8">
      <w:pPr>
        <w:spacing w:after="0" w:line="240" w:lineRule="auto"/>
        <w:rPr>
          <w:rFonts w:ascii="Times New Roman" w:hAnsi="Times New Roman" w:cs="Times New Roman"/>
          <w:sz w:val="24"/>
          <w:szCs w:val="24"/>
        </w:rPr>
      </w:pPr>
    </w:p>
    <w:p w14:paraId="63520862" w14:textId="77777777" w:rsidR="006E6BC8" w:rsidRPr="00BA21C5" w:rsidRDefault="006E6BC8" w:rsidP="006E6BC8">
      <w:pPr>
        <w:spacing w:after="0" w:line="240" w:lineRule="auto"/>
        <w:rPr>
          <w:rFonts w:ascii="Times New Roman" w:hAnsi="Times New Roman" w:cs="Times New Roman"/>
          <w:i/>
          <w:sz w:val="24"/>
          <w:szCs w:val="24"/>
        </w:rPr>
      </w:pPr>
      <w:r w:rsidRPr="006E6BC8">
        <w:rPr>
          <w:rFonts w:ascii="Times New Roman" w:hAnsi="Times New Roman" w:cs="Times New Roman"/>
          <w:sz w:val="24"/>
          <w:szCs w:val="24"/>
        </w:rPr>
        <w:t xml:space="preserve">Анализ педагогической литературы, опыта работы ДОУ по проблеме использования системы мониторинга здоровья  и проектирования индивидуальных траекторий развития  дошкольников показал, что в настоящее время не существует оптимальной модели мониторинга здоровья дошкольников. Все используемые модели мониторинга можно разделить на </w:t>
      </w:r>
      <w:r w:rsidRPr="00BA21C5">
        <w:rPr>
          <w:rFonts w:ascii="Times New Roman" w:hAnsi="Times New Roman" w:cs="Times New Roman"/>
          <w:i/>
          <w:sz w:val="24"/>
          <w:szCs w:val="24"/>
        </w:rPr>
        <w:t>несколько направлений.</w:t>
      </w:r>
    </w:p>
    <w:p w14:paraId="5D18843F" w14:textId="77777777" w:rsidR="006E6BC8" w:rsidRPr="006E6BC8" w:rsidRDefault="006E6BC8" w:rsidP="006E6BC8">
      <w:pPr>
        <w:spacing w:after="0" w:line="240" w:lineRule="auto"/>
        <w:rPr>
          <w:rFonts w:ascii="Times New Roman" w:hAnsi="Times New Roman" w:cs="Times New Roman"/>
          <w:sz w:val="24"/>
          <w:szCs w:val="24"/>
        </w:rPr>
      </w:pPr>
    </w:p>
    <w:p w14:paraId="10964D44" w14:textId="77777777" w:rsidR="00B040C9" w:rsidRPr="00B040C9" w:rsidRDefault="006E6BC8" w:rsidP="00B56EE6">
      <w:pPr>
        <w:pStyle w:val="aa"/>
        <w:numPr>
          <w:ilvl w:val="0"/>
          <w:numId w:val="32"/>
        </w:numPr>
        <w:spacing w:after="0" w:line="240" w:lineRule="auto"/>
        <w:rPr>
          <w:rFonts w:ascii="Times New Roman" w:hAnsi="Times New Roman" w:cs="Times New Roman"/>
          <w:sz w:val="24"/>
          <w:szCs w:val="24"/>
        </w:rPr>
      </w:pPr>
      <w:r w:rsidRPr="00B040C9">
        <w:rPr>
          <w:rFonts w:ascii="Times New Roman" w:hAnsi="Times New Roman" w:cs="Times New Roman"/>
          <w:b/>
          <w:sz w:val="24"/>
          <w:szCs w:val="24"/>
        </w:rPr>
        <w:t>Медицинский мониторинг здоровья,</w:t>
      </w:r>
      <w:r w:rsidRPr="00B040C9">
        <w:rPr>
          <w:rFonts w:ascii="Times New Roman" w:hAnsi="Times New Roman" w:cs="Times New Roman"/>
          <w:sz w:val="24"/>
          <w:szCs w:val="24"/>
        </w:rPr>
        <w:t xml:space="preserve"> </w:t>
      </w:r>
      <w:r w:rsidR="0052005A" w:rsidRPr="00B040C9">
        <w:rPr>
          <w:rFonts w:ascii="Times New Roman" w:hAnsi="Times New Roman" w:cs="Times New Roman"/>
          <w:sz w:val="24"/>
          <w:szCs w:val="24"/>
        </w:rPr>
        <w:t xml:space="preserve"> см. </w:t>
      </w:r>
      <w:r w:rsidR="0052005A" w:rsidRPr="00B040C9">
        <w:rPr>
          <w:rFonts w:ascii="Times New Roman" w:hAnsi="Times New Roman" w:cs="Times New Roman"/>
          <w:i/>
          <w:sz w:val="24"/>
          <w:szCs w:val="24"/>
        </w:rPr>
        <w:t>Приложение № ___</w:t>
      </w:r>
      <w:r w:rsidR="0052005A" w:rsidRPr="00B040C9">
        <w:rPr>
          <w:rFonts w:ascii="Times New Roman" w:hAnsi="Times New Roman" w:cs="Times New Roman"/>
          <w:sz w:val="24"/>
          <w:szCs w:val="24"/>
        </w:rPr>
        <w:t xml:space="preserve">  «Паспорт здоровья», </w:t>
      </w:r>
      <w:r w:rsidR="00B040C9" w:rsidRPr="00B040C9">
        <w:rPr>
          <w:rFonts w:ascii="Times New Roman" w:hAnsi="Times New Roman" w:cs="Times New Roman"/>
          <w:sz w:val="24"/>
          <w:szCs w:val="24"/>
        </w:rPr>
        <w:t xml:space="preserve">который </w:t>
      </w:r>
      <w:r w:rsidRPr="00B040C9">
        <w:rPr>
          <w:rFonts w:ascii="Times New Roman" w:hAnsi="Times New Roman" w:cs="Times New Roman"/>
          <w:sz w:val="24"/>
          <w:szCs w:val="24"/>
        </w:rPr>
        <w:t xml:space="preserve"> направлен на определение группы зд</w:t>
      </w:r>
      <w:r w:rsidR="00B040C9" w:rsidRPr="00B040C9">
        <w:rPr>
          <w:rFonts w:ascii="Times New Roman" w:hAnsi="Times New Roman" w:cs="Times New Roman"/>
          <w:sz w:val="24"/>
          <w:szCs w:val="24"/>
        </w:rPr>
        <w:t xml:space="preserve">оровья ребенка в рамках оздоровительно-профилактического направления и показаний для распределения в группы для детей с аллергопатологией. </w:t>
      </w:r>
      <w:r w:rsidRPr="00B040C9">
        <w:rPr>
          <w:rFonts w:ascii="Times New Roman" w:hAnsi="Times New Roman" w:cs="Times New Roman"/>
          <w:sz w:val="24"/>
          <w:szCs w:val="24"/>
        </w:rPr>
        <w:t xml:space="preserve"> </w:t>
      </w:r>
    </w:p>
    <w:p w14:paraId="711EDE26" w14:textId="77777777" w:rsidR="00B040C9" w:rsidRDefault="00B040C9" w:rsidP="00B56EE6">
      <w:pPr>
        <w:pStyle w:val="aa"/>
        <w:numPr>
          <w:ilvl w:val="0"/>
          <w:numId w:val="32"/>
        </w:numPr>
        <w:spacing w:after="0" w:line="240" w:lineRule="auto"/>
        <w:rPr>
          <w:rFonts w:ascii="Times New Roman" w:hAnsi="Times New Roman" w:cs="Times New Roman"/>
          <w:sz w:val="24"/>
          <w:szCs w:val="24"/>
        </w:rPr>
      </w:pPr>
      <w:r w:rsidRPr="00B040C9">
        <w:rPr>
          <w:rFonts w:ascii="Times New Roman" w:hAnsi="Times New Roman" w:cs="Times New Roman"/>
          <w:b/>
          <w:sz w:val="24"/>
          <w:szCs w:val="24"/>
        </w:rPr>
        <w:lastRenderedPageBreak/>
        <w:t>Мониторинг адаптации</w:t>
      </w:r>
      <w:r>
        <w:rPr>
          <w:rFonts w:ascii="Times New Roman" w:hAnsi="Times New Roman" w:cs="Times New Roman"/>
          <w:sz w:val="24"/>
          <w:szCs w:val="24"/>
        </w:rPr>
        <w:t>, см. Приложение № ___</w:t>
      </w:r>
    </w:p>
    <w:p w14:paraId="483D5DB4" w14:textId="77777777" w:rsidR="00B040C9" w:rsidRPr="00B040C9" w:rsidRDefault="00B040C9" w:rsidP="00B040C9">
      <w:pPr>
        <w:pStyle w:val="aa"/>
        <w:rPr>
          <w:rFonts w:ascii="Times New Roman" w:hAnsi="Times New Roman" w:cs="Times New Roman"/>
          <w:b/>
          <w:sz w:val="24"/>
          <w:szCs w:val="24"/>
        </w:rPr>
      </w:pPr>
    </w:p>
    <w:p w14:paraId="75408CA4" w14:textId="77777777" w:rsidR="006E6BC8" w:rsidRPr="00B040C9" w:rsidRDefault="006E6BC8" w:rsidP="00B56EE6">
      <w:pPr>
        <w:pStyle w:val="aa"/>
        <w:numPr>
          <w:ilvl w:val="0"/>
          <w:numId w:val="32"/>
        </w:numPr>
        <w:spacing w:after="0" w:line="240" w:lineRule="auto"/>
        <w:rPr>
          <w:rFonts w:ascii="Times New Roman" w:hAnsi="Times New Roman" w:cs="Times New Roman"/>
          <w:sz w:val="24"/>
          <w:szCs w:val="24"/>
        </w:rPr>
      </w:pPr>
      <w:r w:rsidRPr="00B040C9">
        <w:rPr>
          <w:rFonts w:ascii="Times New Roman" w:hAnsi="Times New Roman" w:cs="Times New Roman"/>
          <w:b/>
          <w:sz w:val="24"/>
          <w:szCs w:val="24"/>
        </w:rPr>
        <w:t>Мониторинг физического развития детей</w:t>
      </w:r>
      <w:r w:rsidRPr="00B040C9">
        <w:rPr>
          <w:rFonts w:ascii="Times New Roman" w:hAnsi="Times New Roman" w:cs="Times New Roman"/>
          <w:sz w:val="24"/>
          <w:szCs w:val="24"/>
        </w:rPr>
        <w:t xml:space="preserve">, </w:t>
      </w:r>
      <w:r w:rsidR="0052005A" w:rsidRPr="00B040C9">
        <w:rPr>
          <w:rFonts w:ascii="Times New Roman" w:hAnsi="Times New Roman" w:cs="Times New Roman"/>
          <w:sz w:val="24"/>
          <w:szCs w:val="24"/>
        </w:rPr>
        <w:t xml:space="preserve"> см. </w:t>
      </w:r>
      <w:r w:rsidR="0052005A" w:rsidRPr="00B040C9">
        <w:rPr>
          <w:rFonts w:ascii="Times New Roman" w:hAnsi="Times New Roman" w:cs="Times New Roman"/>
          <w:i/>
          <w:sz w:val="24"/>
          <w:szCs w:val="24"/>
        </w:rPr>
        <w:t>Приложение № ___</w:t>
      </w:r>
      <w:r w:rsidR="0052005A" w:rsidRPr="00B040C9">
        <w:rPr>
          <w:rFonts w:ascii="Times New Roman" w:hAnsi="Times New Roman" w:cs="Times New Roman"/>
          <w:sz w:val="24"/>
          <w:szCs w:val="24"/>
        </w:rPr>
        <w:t xml:space="preserve"> «Паспорт здоровья», </w:t>
      </w:r>
      <w:r w:rsidRPr="00B040C9">
        <w:rPr>
          <w:rFonts w:ascii="Times New Roman" w:hAnsi="Times New Roman" w:cs="Times New Roman"/>
          <w:sz w:val="24"/>
          <w:szCs w:val="24"/>
        </w:rPr>
        <w:t xml:space="preserve">который характеризует  процесс роста и созревания организма. Для оценки физического развития используют чаще всего такие методы, как: </w:t>
      </w:r>
    </w:p>
    <w:p w14:paraId="48607001" w14:textId="77777777" w:rsidR="006E6BC8" w:rsidRPr="006E6BC8" w:rsidRDefault="006E6BC8" w:rsidP="006E6BC8">
      <w:pPr>
        <w:spacing w:after="0" w:line="240" w:lineRule="auto"/>
        <w:rPr>
          <w:rFonts w:ascii="Times New Roman" w:hAnsi="Times New Roman" w:cs="Times New Roman"/>
          <w:sz w:val="24"/>
          <w:szCs w:val="24"/>
        </w:rPr>
      </w:pPr>
    </w:p>
    <w:p w14:paraId="36B5BD17" w14:textId="77777777" w:rsidR="00BA21C5" w:rsidRDefault="006E6BC8" w:rsidP="00B56EE6">
      <w:pPr>
        <w:pStyle w:val="aa"/>
        <w:numPr>
          <w:ilvl w:val="0"/>
          <w:numId w:val="28"/>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антропометрию;</w:t>
      </w:r>
    </w:p>
    <w:p w14:paraId="7523F651" w14:textId="77777777" w:rsidR="00BA21C5" w:rsidRDefault="006E6BC8" w:rsidP="00B56EE6">
      <w:pPr>
        <w:pStyle w:val="aa"/>
        <w:numPr>
          <w:ilvl w:val="0"/>
          <w:numId w:val="28"/>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антропоскопию;</w:t>
      </w:r>
    </w:p>
    <w:p w14:paraId="7FAD6EE4" w14:textId="77777777" w:rsidR="00BA21C5" w:rsidRDefault="006E6BC8" w:rsidP="00B56EE6">
      <w:pPr>
        <w:pStyle w:val="aa"/>
        <w:numPr>
          <w:ilvl w:val="0"/>
          <w:numId w:val="28"/>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постановку функциональных проб;</w:t>
      </w:r>
    </w:p>
    <w:p w14:paraId="3B842F91" w14:textId="77777777" w:rsidR="006E6BC8" w:rsidRPr="00BA21C5" w:rsidRDefault="006E6BC8" w:rsidP="00B56EE6">
      <w:pPr>
        <w:pStyle w:val="aa"/>
        <w:numPr>
          <w:ilvl w:val="0"/>
          <w:numId w:val="28"/>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определение показателей физическо</w:t>
      </w:r>
      <w:r w:rsidR="0052005A">
        <w:rPr>
          <w:rFonts w:ascii="Times New Roman" w:hAnsi="Times New Roman" w:cs="Times New Roman"/>
          <w:sz w:val="24"/>
          <w:szCs w:val="24"/>
        </w:rPr>
        <w:t>й подготовленности</w:t>
      </w:r>
      <w:r w:rsidR="004C4ED5">
        <w:rPr>
          <w:rFonts w:ascii="Times New Roman" w:hAnsi="Times New Roman" w:cs="Times New Roman"/>
          <w:sz w:val="24"/>
          <w:szCs w:val="24"/>
        </w:rPr>
        <w:t xml:space="preserve">, см. </w:t>
      </w:r>
      <w:r w:rsidR="004C4ED5" w:rsidRPr="004C4ED5">
        <w:rPr>
          <w:rFonts w:ascii="Times New Roman" w:hAnsi="Times New Roman" w:cs="Times New Roman"/>
          <w:i/>
          <w:sz w:val="24"/>
          <w:szCs w:val="24"/>
        </w:rPr>
        <w:t>Приложение № ___</w:t>
      </w:r>
      <w:r w:rsidR="004C4ED5">
        <w:rPr>
          <w:rFonts w:ascii="Times New Roman" w:hAnsi="Times New Roman" w:cs="Times New Roman"/>
          <w:sz w:val="24"/>
          <w:szCs w:val="24"/>
        </w:rPr>
        <w:t xml:space="preserve"> «Мониторинг уровня усвоения ООП ДОУ по реализации ОО «Физическая культура»</w:t>
      </w:r>
    </w:p>
    <w:p w14:paraId="5921A890" w14:textId="77777777" w:rsidR="006E6BC8" w:rsidRPr="006E6BC8" w:rsidRDefault="006E6BC8" w:rsidP="006E6BC8">
      <w:pPr>
        <w:spacing w:after="0" w:line="240" w:lineRule="auto"/>
        <w:rPr>
          <w:rFonts w:ascii="Times New Roman" w:hAnsi="Times New Roman" w:cs="Times New Roman"/>
          <w:sz w:val="24"/>
          <w:szCs w:val="24"/>
        </w:rPr>
      </w:pPr>
    </w:p>
    <w:p w14:paraId="7B4C82D0" w14:textId="77777777" w:rsidR="006E6BC8" w:rsidRDefault="006E6BC8" w:rsidP="006E6BC8">
      <w:pPr>
        <w:spacing w:after="0" w:line="240" w:lineRule="auto"/>
        <w:rPr>
          <w:rFonts w:ascii="Times New Roman" w:hAnsi="Times New Roman" w:cs="Times New Roman"/>
          <w:sz w:val="24"/>
          <w:szCs w:val="24"/>
        </w:rPr>
      </w:pPr>
      <w:r w:rsidRPr="006E6BC8">
        <w:rPr>
          <w:rFonts w:ascii="Times New Roman" w:hAnsi="Times New Roman" w:cs="Times New Roman"/>
          <w:sz w:val="24"/>
          <w:szCs w:val="24"/>
        </w:rPr>
        <w:t>По результатам данного мониторинга определяют группу по физическому воспитанию для каждого ребенка, а так же средства и методы   коррекции физического развития.</w:t>
      </w:r>
    </w:p>
    <w:p w14:paraId="414351FC" w14:textId="77777777" w:rsidR="004C4ED5" w:rsidRDefault="004C4ED5" w:rsidP="006E6BC8">
      <w:pPr>
        <w:spacing w:after="0" w:line="240" w:lineRule="auto"/>
        <w:rPr>
          <w:rFonts w:ascii="Times New Roman" w:hAnsi="Times New Roman" w:cs="Times New Roman"/>
          <w:sz w:val="24"/>
          <w:szCs w:val="24"/>
        </w:rPr>
      </w:pPr>
    </w:p>
    <w:p w14:paraId="4EAD0417" w14:textId="21B5939A" w:rsidR="004C4ED5" w:rsidRDefault="004C4ED5" w:rsidP="00B56EE6">
      <w:pPr>
        <w:pStyle w:val="aa"/>
        <w:numPr>
          <w:ilvl w:val="0"/>
          <w:numId w:val="32"/>
        </w:numPr>
        <w:spacing w:after="0" w:line="240" w:lineRule="auto"/>
        <w:rPr>
          <w:rFonts w:ascii="Times New Roman" w:hAnsi="Times New Roman" w:cs="Times New Roman"/>
          <w:i/>
          <w:sz w:val="24"/>
          <w:szCs w:val="24"/>
        </w:rPr>
      </w:pPr>
      <w:r w:rsidRPr="00B040C9">
        <w:rPr>
          <w:rFonts w:ascii="Times New Roman" w:hAnsi="Times New Roman" w:cs="Times New Roman"/>
          <w:b/>
          <w:sz w:val="24"/>
          <w:szCs w:val="24"/>
        </w:rPr>
        <w:t xml:space="preserve">Мониторинг уровня усвоения </w:t>
      </w:r>
      <w:r w:rsidR="00627A9A">
        <w:rPr>
          <w:rFonts w:ascii="Times New Roman" w:hAnsi="Times New Roman" w:cs="Times New Roman"/>
          <w:b/>
          <w:sz w:val="24"/>
          <w:szCs w:val="24"/>
        </w:rPr>
        <w:t>направления «Физическое развитие</w:t>
      </w:r>
      <w:r w:rsidRPr="00B040C9">
        <w:rPr>
          <w:rFonts w:ascii="Times New Roman" w:hAnsi="Times New Roman" w:cs="Times New Roman"/>
          <w:b/>
          <w:sz w:val="24"/>
          <w:szCs w:val="24"/>
        </w:rPr>
        <w:t>»</w:t>
      </w:r>
      <w:r w:rsidRPr="00B040C9">
        <w:rPr>
          <w:rFonts w:ascii="Times New Roman" w:hAnsi="Times New Roman" w:cs="Times New Roman"/>
          <w:sz w:val="24"/>
          <w:szCs w:val="24"/>
        </w:rPr>
        <w:t xml:space="preserve"> см. </w:t>
      </w:r>
      <w:r w:rsidRPr="00B040C9">
        <w:rPr>
          <w:rFonts w:ascii="Times New Roman" w:hAnsi="Times New Roman" w:cs="Times New Roman"/>
          <w:i/>
          <w:sz w:val="24"/>
          <w:szCs w:val="24"/>
        </w:rPr>
        <w:t>Приложение № ___</w:t>
      </w:r>
    </w:p>
    <w:p w14:paraId="5E82D480" w14:textId="77777777" w:rsidR="00B040C9" w:rsidRDefault="00B040C9" w:rsidP="00B040C9">
      <w:pPr>
        <w:spacing w:after="0" w:line="240" w:lineRule="auto"/>
        <w:rPr>
          <w:rFonts w:ascii="Times New Roman" w:hAnsi="Times New Roman" w:cs="Times New Roman"/>
          <w:i/>
          <w:sz w:val="24"/>
          <w:szCs w:val="24"/>
        </w:rPr>
      </w:pPr>
    </w:p>
    <w:p w14:paraId="5C1F0CCA" w14:textId="77777777" w:rsidR="00B040C9" w:rsidRPr="00B040C9" w:rsidRDefault="00B040C9" w:rsidP="00B56EE6">
      <w:pPr>
        <w:pStyle w:val="aa"/>
        <w:numPr>
          <w:ilvl w:val="0"/>
          <w:numId w:val="32"/>
        </w:numPr>
        <w:spacing w:after="0" w:line="240" w:lineRule="auto"/>
        <w:rPr>
          <w:rFonts w:ascii="Times New Roman" w:hAnsi="Times New Roman" w:cs="Times New Roman"/>
          <w:i/>
          <w:sz w:val="24"/>
          <w:szCs w:val="24"/>
        </w:rPr>
      </w:pPr>
      <w:r w:rsidRPr="00B040C9">
        <w:rPr>
          <w:rFonts w:ascii="Times New Roman" w:hAnsi="Times New Roman" w:cs="Times New Roman"/>
          <w:b/>
          <w:sz w:val="24"/>
          <w:szCs w:val="24"/>
        </w:rPr>
        <w:t>Мониторинг уровня усвоения навык</w:t>
      </w:r>
      <w:r>
        <w:rPr>
          <w:rFonts w:ascii="Times New Roman" w:hAnsi="Times New Roman" w:cs="Times New Roman"/>
          <w:b/>
          <w:sz w:val="24"/>
          <w:szCs w:val="24"/>
        </w:rPr>
        <w:t>ов</w:t>
      </w:r>
      <w:r w:rsidRPr="00B040C9">
        <w:rPr>
          <w:rFonts w:ascii="Times New Roman" w:hAnsi="Times New Roman" w:cs="Times New Roman"/>
          <w:b/>
          <w:sz w:val="24"/>
          <w:szCs w:val="24"/>
        </w:rPr>
        <w:t xml:space="preserve"> плавания</w:t>
      </w:r>
      <w:r>
        <w:rPr>
          <w:rFonts w:ascii="Times New Roman" w:hAnsi="Times New Roman" w:cs="Times New Roman"/>
          <w:i/>
          <w:sz w:val="24"/>
          <w:szCs w:val="24"/>
        </w:rPr>
        <w:t>, см. Приложение № ____</w:t>
      </w:r>
    </w:p>
    <w:p w14:paraId="2E3A7681" w14:textId="77777777" w:rsidR="00B040C9" w:rsidRPr="00B040C9" w:rsidRDefault="00B040C9" w:rsidP="00B040C9">
      <w:pPr>
        <w:pStyle w:val="aa"/>
        <w:rPr>
          <w:rFonts w:ascii="Times New Roman" w:hAnsi="Times New Roman" w:cs="Times New Roman"/>
          <w:b/>
          <w:sz w:val="24"/>
          <w:szCs w:val="24"/>
        </w:rPr>
      </w:pPr>
    </w:p>
    <w:p w14:paraId="13E0F388" w14:textId="77777777" w:rsidR="006E6BC8" w:rsidRPr="00B040C9" w:rsidRDefault="006E6BC8" w:rsidP="00B56EE6">
      <w:pPr>
        <w:pStyle w:val="aa"/>
        <w:numPr>
          <w:ilvl w:val="0"/>
          <w:numId w:val="32"/>
        </w:numPr>
        <w:spacing w:after="0" w:line="240" w:lineRule="auto"/>
        <w:rPr>
          <w:rFonts w:ascii="Times New Roman" w:hAnsi="Times New Roman" w:cs="Times New Roman"/>
          <w:i/>
          <w:sz w:val="24"/>
          <w:szCs w:val="24"/>
        </w:rPr>
      </w:pPr>
      <w:r w:rsidRPr="00B040C9">
        <w:rPr>
          <w:rFonts w:ascii="Times New Roman" w:hAnsi="Times New Roman" w:cs="Times New Roman"/>
          <w:b/>
          <w:sz w:val="24"/>
          <w:szCs w:val="24"/>
        </w:rPr>
        <w:t>Мониторинг психического развития детей</w:t>
      </w:r>
      <w:r w:rsidRPr="00B040C9">
        <w:rPr>
          <w:rFonts w:ascii="Times New Roman" w:hAnsi="Times New Roman" w:cs="Times New Roman"/>
          <w:sz w:val="24"/>
          <w:szCs w:val="24"/>
        </w:rPr>
        <w:t xml:space="preserve">, </w:t>
      </w:r>
      <w:r w:rsidR="004C4ED5" w:rsidRPr="00B040C9">
        <w:rPr>
          <w:rFonts w:ascii="Times New Roman" w:hAnsi="Times New Roman" w:cs="Times New Roman"/>
          <w:sz w:val="24"/>
          <w:szCs w:val="24"/>
        </w:rPr>
        <w:t xml:space="preserve">см. </w:t>
      </w:r>
      <w:r w:rsidR="004C4ED5" w:rsidRPr="00B040C9">
        <w:rPr>
          <w:rFonts w:ascii="Times New Roman" w:hAnsi="Times New Roman" w:cs="Times New Roman"/>
          <w:i/>
          <w:sz w:val="24"/>
          <w:szCs w:val="24"/>
        </w:rPr>
        <w:t>Приложение № ____,</w:t>
      </w:r>
      <w:r w:rsidR="004C4ED5" w:rsidRPr="00B040C9">
        <w:rPr>
          <w:rFonts w:ascii="Times New Roman" w:hAnsi="Times New Roman" w:cs="Times New Roman"/>
          <w:sz w:val="24"/>
          <w:szCs w:val="24"/>
        </w:rPr>
        <w:t xml:space="preserve"> </w:t>
      </w:r>
      <w:r w:rsidRPr="00B040C9">
        <w:rPr>
          <w:rFonts w:ascii="Times New Roman" w:hAnsi="Times New Roman" w:cs="Times New Roman"/>
          <w:sz w:val="24"/>
          <w:szCs w:val="24"/>
        </w:rPr>
        <w:t>который  характеризует процессы психического развития. Для оценки психического развития детей чаще всего используют методики диагностики уровня развития:</w:t>
      </w:r>
    </w:p>
    <w:p w14:paraId="37EB5284" w14:textId="77777777" w:rsidR="006E6BC8" w:rsidRPr="006E6BC8" w:rsidRDefault="006E6BC8" w:rsidP="006E6BC8">
      <w:pPr>
        <w:spacing w:after="0" w:line="240" w:lineRule="auto"/>
        <w:rPr>
          <w:rFonts w:ascii="Times New Roman" w:hAnsi="Times New Roman" w:cs="Times New Roman"/>
          <w:sz w:val="24"/>
          <w:szCs w:val="24"/>
        </w:rPr>
      </w:pPr>
    </w:p>
    <w:p w14:paraId="59C96EF0" w14:textId="77777777" w:rsidR="00BA21C5" w:rsidRDefault="006E6BC8" w:rsidP="00B56EE6">
      <w:pPr>
        <w:pStyle w:val="aa"/>
        <w:numPr>
          <w:ilvl w:val="0"/>
          <w:numId w:val="29"/>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мелкой моторики рук и координации движений;</w:t>
      </w:r>
    </w:p>
    <w:p w14:paraId="1FB1D6FD" w14:textId="77777777" w:rsidR="00BA21C5" w:rsidRDefault="006E6BC8" w:rsidP="00B56EE6">
      <w:pPr>
        <w:pStyle w:val="aa"/>
        <w:numPr>
          <w:ilvl w:val="0"/>
          <w:numId w:val="29"/>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зрительного, слухового и тактильного восприятия;</w:t>
      </w:r>
    </w:p>
    <w:p w14:paraId="04916DAC" w14:textId="77777777" w:rsidR="00BA21C5" w:rsidRDefault="006E6BC8" w:rsidP="00B56EE6">
      <w:pPr>
        <w:pStyle w:val="aa"/>
        <w:numPr>
          <w:ilvl w:val="0"/>
          <w:numId w:val="29"/>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зрительной и слухоречевой памяти;</w:t>
      </w:r>
    </w:p>
    <w:p w14:paraId="5A291714" w14:textId="77777777" w:rsidR="00BA21C5" w:rsidRDefault="006E6BC8" w:rsidP="00B56EE6">
      <w:pPr>
        <w:pStyle w:val="aa"/>
        <w:numPr>
          <w:ilvl w:val="0"/>
          <w:numId w:val="29"/>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пространственных и квазипространственных представлений;</w:t>
      </w:r>
    </w:p>
    <w:p w14:paraId="756751EC" w14:textId="77777777" w:rsidR="00BA21C5" w:rsidRDefault="006E6BC8" w:rsidP="00B56EE6">
      <w:pPr>
        <w:pStyle w:val="aa"/>
        <w:numPr>
          <w:ilvl w:val="0"/>
          <w:numId w:val="29"/>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интеллектуальных процессов;</w:t>
      </w:r>
    </w:p>
    <w:p w14:paraId="17BECE03" w14:textId="77777777" w:rsidR="00BA21C5" w:rsidRDefault="006E6BC8" w:rsidP="00B56EE6">
      <w:pPr>
        <w:pStyle w:val="aa"/>
        <w:numPr>
          <w:ilvl w:val="0"/>
          <w:numId w:val="29"/>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мотивационной сферы;</w:t>
      </w:r>
    </w:p>
    <w:p w14:paraId="0DF2058F" w14:textId="77777777" w:rsidR="006E6BC8" w:rsidRPr="00BA21C5" w:rsidRDefault="006E6BC8" w:rsidP="00B56EE6">
      <w:pPr>
        <w:pStyle w:val="aa"/>
        <w:numPr>
          <w:ilvl w:val="0"/>
          <w:numId w:val="29"/>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личностно-эмоциональных особенностей.</w:t>
      </w:r>
    </w:p>
    <w:p w14:paraId="18CC08D5" w14:textId="77777777" w:rsidR="006E6BC8" w:rsidRPr="006E6BC8" w:rsidRDefault="006E6BC8" w:rsidP="006E6BC8">
      <w:pPr>
        <w:spacing w:after="0" w:line="240" w:lineRule="auto"/>
        <w:rPr>
          <w:rFonts w:ascii="Times New Roman" w:hAnsi="Times New Roman" w:cs="Times New Roman"/>
          <w:sz w:val="24"/>
          <w:szCs w:val="24"/>
        </w:rPr>
      </w:pPr>
    </w:p>
    <w:p w14:paraId="667B8A99" w14:textId="77777777" w:rsidR="00B040C9" w:rsidRDefault="006E6BC8" w:rsidP="006E6BC8">
      <w:pPr>
        <w:spacing w:after="0" w:line="240" w:lineRule="auto"/>
        <w:rPr>
          <w:rFonts w:ascii="Times New Roman" w:hAnsi="Times New Roman" w:cs="Times New Roman"/>
          <w:sz w:val="24"/>
          <w:szCs w:val="24"/>
        </w:rPr>
      </w:pPr>
      <w:r w:rsidRPr="006E6BC8">
        <w:rPr>
          <w:rFonts w:ascii="Times New Roman" w:hAnsi="Times New Roman" w:cs="Times New Roman"/>
          <w:sz w:val="24"/>
          <w:szCs w:val="24"/>
        </w:rPr>
        <w:t>Результатом данного мониторинга чаще всего становится внешняя дифференциация детей: определяются группы коррекционно-развивающего обучения, в которых реализуются специальные программы обучения и воспитания.</w:t>
      </w:r>
    </w:p>
    <w:p w14:paraId="2C810AC4" w14:textId="77777777" w:rsidR="00B040C9" w:rsidRDefault="00B040C9" w:rsidP="006E6BC8">
      <w:pPr>
        <w:spacing w:after="0" w:line="240" w:lineRule="auto"/>
        <w:rPr>
          <w:rFonts w:ascii="Times New Roman" w:hAnsi="Times New Roman" w:cs="Times New Roman"/>
          <w:sz w:val="24"/>
          <w:szCs w:val="24"/>
        </w:rPr>
      </w:pPr>
    </w:p>
    <w:p w14:paraId="6D86CC5B" w14:textId="77777777" w:rsidR="00471AB2" w:rsidRPr="00B040C9" w:rsidRDefault="00471AB2" w:rsidP="00B56EE6">
      <w:pPr>
        <w:pStyle w:val="aa"/>
        <w:numPr>
          <w:ilvl w:val="0"/>
          <w:numId w:val="32"/>
        </w:numPr>
        <w:spacing w:after="0" w:line="240" w:lineRule="auto"/>
        <w:rPr>
          <w:rFonts w:ascii="Times New Roman" w:hAnsi="Times New Roman" w:cs="Times New Roman"/>
          <w:sz w:val="24"/>
          <w:szCs w:val="24"/>
        </w:rPr>
      </w:pPr>
      <w:r w:rsidRPr="00B040C9">
        <w:rPr>
          <w:rFonts w:ascii="Times New Roman" w:hAnsi="Times New Roman" w:cs="Times New Roman"/>
          <w:b/>
          <w:sz w:val="24"/>
          <w:szCs w:val="24"/>
        </w:rPr>
        <w:t>Мониторинг речевого развития детей</w:t>
      </w:r>
      <w:r w:rsidR="004C4ED5" w:rsidRPr="00B040C9">
        <w:rPr>
          <w:rFonts w:ascii="Times New Roman" w:hAnsi="Times New Roman" w:cs="Times New Roman"/>
          <w:b/>
          <w:sz w:val="24"/>
          <w:szCs w:val="24"/>
        </w:rPr>
        <w:t xml:space="preserve">, см. </w:t>
      </w:r>
      <w:r w:rsidR="004C4ED5" w:rsidRPr="00B040C9">
        <w:rPr>
          <w:rFonts w:ascii="Times New Roman" w:hAnsi="Times New Roman" w:cs="Times New Roman"/>
          <w:i/>
          <w:sz w:val="24"/>
          <w:szCs w:val="24"/>
        </w:rPr>
        <w:t>Приложение № ___</w:t>
      </w:r>
    </w:p>
    <w:p w14:paraId="675AA004" w14:textId="77777777" w:rsidR="00471AB2" w:rsidRDefault="00471AB2" w:rsidP="006E6BC8">
      <w:pPr>
        <w:spacing w:after="0" w:line="240" w:lineRule="auto"/>
        <w:rPr>
          <w:rFonts w:ascii="Times New Roman" w:hAnsi="Times New Roman" w:cs="Times New Roman"/>
          <w:b/>
          <w:sz w:val="24"/>
          <w:szCs w:val="24"/>
        </w:rPr>
      </w:pPr>
    </w:p>
    <w:p w14:paraId="1AB99518" w14:textId="77777777" w:rsidR="00471AB2" w:rsidRPr="00471AB2" w:rsidRDefault="00471AB2" w:rsidP="00B56EE6">
      <w:pPr>
        <w:pStyle w:val="aa"/>
        <w:numPr>
          <w:ilvl w:val="0"/>
          <w:numId w:val="31"/>
        </w:numPr>
        <w:spacing w:after="0" w:line="240" w:lineRule="auto"/>
        <w:rPr>
          <w:rFonts w:ascii="Times New Roman" w:hAnsi="Times New Roman" w:cs="Times New Roman"/>
          <w:sz w:val="24"/>
          <w:szCs w:val="24"/>
        </w:rPr>
      </w:pPr>
      <w:r w:rsidRPr="00471AB2">
        <w:rPr>
          <w:rFonts w:ascii="Times New Roman" w:hAnsi="Times New Roman" w:cs="Times New Roman"/>
          <w:sz w:val="24"/>
          <w:szCs w:val="24"/>
        </w:rPr>
        <w:t>Связная речь</w:t>
      </w:r>
    </w:p>
    <w:p w14:paraId="5C9972D0" w14:textId="77777777" w:rsidR="00471AB2" w:rsidRPr="00471AB2" w:rsidRDefault="00471AB2" w:rsidP="00B56EE6">
      <w:pPr>
        <w:pStyle w:val="aa"/>
        <w:numPr>
          <w:ilvl w:val="0"/>
          <w:numId w:val="31"/>
        </w:numPr>
        <w:spacing w:after="0" w:line="240" w:lineRule="auto"/>
        <w:rPr>
          <w:rFonts w:ascii="Times New Roman" w:hAnsi="Times New Roman" w:cs="Times New Roman"/>
          <w:sz w:val="24"/>
          <w:szCs w:val="24"/>
        </w:rPr>
      </w:pPr>
      <w:r w:rsidRPr="00471AB2">
        <w:rPr>
          <w:rFonts w:ascii="Times New Roman" w:hAnsi="Times New Roman" w:cs="Times New Roman"/>
          <w:sz w:val="24"/>
          <w:szCs w:val="24"/>
        </w:rPr>
        <w:t>Грамматический строй речи</w:t>
      </w:r>
    </w:p>
    <w:p w14:paraId="05D67F24" w14:textId="77777777" w:rsidR="00B040C9" w:rsidRDefault="00471AB2" w:rsidP="00B56EE6">
      <w:pPr>
        <w:pStyle w:val="aa"/>
        <w:numPr>
          <w:ilvl w:val="0"/>
          <w:numId w:val="31"/>
        </w:numPr>
        <w:spacing w:after="0" w:line="240" w:lineRule="auto"/>
        <w:rPr>
          <w:rFonts w:ascii="Times New Roman" w:hAnsi="Times New Roman" w:cs="Times New Roman"/>
          <w:sz w:val="24"/>
          <w:szCs w:val="24"/>
        </w:rPr>
      </w:pPr>
      <w:r w:rsidRPr="00471AB2">
        <w:rPr>
          <w:rFonts w:ascii="Times New Roman" w:hAnsi="Times New Roman" w:cs="Times New Roman"/>
          <w:sz w:val="24"/>
          <w:szCs w:val="24"/>
        </w:rPr>
        <w:t xml:space="preserve">Звуковая культура речи </w:t>
      </w:r>
    </w:p>
    <w:p w14:paraId="10D838EF" w14:textId="77777777" w:rsidR="00B040C9" w:rsidRDefault="00B040C9" w:rsidP="00B040C9">
      <w:pPr>
        <w:spacing w:after="0" w:line="240" w:lineRule="auto"/>
        <w:rPr>
          <w:rFonts w:ascii="Times New Roman" w:hAnsi="Times New Roman" w:cs="Times New Roman"/>
          <w:b/>
          <w:sz w:val="24"/>
          <w:szCs w:val="24"/>
        </w:rPr>
      </w:pPr>
    </w:p>
    <w:p w14:paraId="520CECC9" w14:textId="77777777" w:rsidR="006E6BC8" w:rsidRPr="00B040C9" w:rsidRDefault="006E6BC8" w:rsidP="00B56EE6">
      <w:pPr>
        <w:pStyle w:val="aa"/>
        <w:numPr>
          <w:ilvl w:val="0"/>
          <w:numId w:val="32"/>
        </w:numPr>
        <w:spacing w:after="0" w:line="240" w:lineRule="auto"/>
        <w:rPr>
          <w:rFonts w:ascii="Times New Roman" w:hAnsi="Times New Roman" w:cs="Times New Roman"/>
          <w:sz w:val="24"/>
          <w:szCs w:val="24"/>
        </w:rPr>
      </w:pPr>
      <w:r w:rsidRPr="00B040C9">
        <w:rPr>
          <w:rFonts w:ascii="Times New Roman" w:hAnsi="Times New Roman" w:cs="Times New Roman"/>
          <w:b/>
          <w:sz w:val="24"/>
          <w:szCs w:val="24"/>
        </w:rPr>
        <w:t>Мониторинг готовности ребенка к обучению в школе</w:t>
      </w:r>
      <w:r w:rsidR="004C4ED5" w:rsidRPr="00B040C9">
        <w:rPr>
          <w:rFonts w:ascii="Times New Roman" w:hAnsi="Times New Roman" w:cs="Times New Roman"/>
          <w:b/>
          <w:sz w:val="24"/>
          <w:szCs w:val="24"/>
        </w:rPr>
        <w:t xml:space="preserve">, </w:t>
      </w:r>
      <w:r w:rsidR="004C4ED5" w:rsidRPr="00B040C9">
        <w:rPr>
          <w:rFonts w:ascii="Times New Roman" w:hAnsi="Times New Roman" w:cs="Times New Roman"/>
          <w:i/>
          <w:sz w:val="24"/>
          <w:szCs w:val="24"/>
        </w:rPr>
        <w:t>см. Приложение № ___.</w:t>
      </w:r>
      <w:r w:rsidR="004C4ED5" w:rsidRPr="00B040C9">
        <w:rPr>
          <w:rFonts w:ascii="Times New Roman" w:hAnsi="Times New Roman" w:cs="Times New Roman"/>
          <w:b/>
          <w:sz w:val="24"/>
          <w:szCs w:val="24"/>
        </w:rPr>
        <w:t xml:space="preserve"> </w:t>
      </w:r>
      <w:r w:rsidRPr="00B040C9">
        <w:rPr>
          <w:rFonts w:ascii="Times New Roman" w:hAnsi="Times New Roman" w:cs="Times New Roman"/>
          <w:sz w:val="24"/>
          <w:szCs w:val="24"/>
        </w:rPr>
        <w:t xml:space="preserve">При оценке психологической готовности используются методики по определению степени: </w:t>
      </w:r>
    </w:p>
    <w:p w14:paraId="54E4AB31" w14:textId="77777777" w:rsidR="006E6BC8" w:rsidRPr="006E6BC8" w:rsidRDefault="006E6BC8" w:rsidP="006E6BC8">
      <w:pPr>
        <w:spacing w:after="0" w:line="240" w:lineRule="auto"/>
        <w:rPr>
          <w:rFonts w:ascii="Times New Roman" w:hAnsi="Times New Roman" w:cs="Times New Roman"/>
          <w:sz w:val="24"/>
          <w:szCs w:val="24"/>
        </w:rPr>
      </w:pPr>
    </w:p>
    <w:p w14:paraId="63885E46" w14:textId="77777777" w:rsidR="006E6BC8" w:rsidRPr="00BA21C5" w:rsidRDefault="006E6BC8" w:rsidP="00B56EE6">
      <w:pPr>
        <w:pStyle w:val="aa"/>
        <w:numPr>
          <w:ilvl w:val="0"/>
          <w:numId w:val="30"/>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 xml:space="preserve">речевого развития; </w:t>
      </w:r>
    </w:p>
    <w:p w14:paraId="01959DB7" w14:textId="77777777" w:rsidR="006E6BC8" w:rsidRPr="00BA21C5" w:rsidRDefault="006E6BC8" w:rsidP="00B56EE6">
      <w:pPr>
        <w:pStyle w:val="aa"/>
        <w:numPr>
          <w:ilvl w:val="0"/>
          <w:numId w:val="30"/>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 xml:space="preserve">развития мышления; </w:t>
      </w:r>
    </w:p>
    <w:p w14:paraId="63D039BD" w14:textId="77777777" w:rsidR="006E6BC8" w:rsidRPr="00BA21C5" w:rsidRDefault="006E6BC8" w:rsidP="00B56EE6">
      <w:pPr>
        <w:pStyle w:val="aa"/>
        <w:numPr>
          <w:ilvl w:val="0"/>
          <w:numId w:val="30"/>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 xml:space="preserve">развития внимания; </w:t>
      </w:r>
    </w:p>
    <w:p w14:paraId="4643F3B5" w14:textId="77777777" w:rsidR="006E6BC8" w:rsidRPr="00BA21C5" w:rsidRDefault="006E6BC8" w:rsidP="00B56EE6">
      <w:pPr>
        <w:pStyle w:val="aa"/>
        <w:numPr>
          <w:ilvl w:val="0"/>
          <w:numId w:val="30"/>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 xml:space="preserve">развития зрительно – моторной координации; </w:t>
      </w:r>
    </w:p>
    <w:p w14:paraId="37E94936" w14:textId="77777777" w:rsidR="006E6BC8" w:rsidRPr="00BA21C5" w:rsidRDefault="006E6BC8" w:rsidP="00B56EE6">
      <w:pPr>
        <w:pStyle w:val="aa"/>
        <w:numPr>
          <w:ilvl w:val="0"/>
          <w:numId w:val="30"/>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развития памяти;</w:t>
      </w:r>
    </w:p>
    <w:p w14:paraId="0BAA6A06" w14:textId="77777777" w:rsidR="006E6BC8" w:rsidRPr="00BA21C5" w:rsidRDefault="006E6BC8" w:rsidP="00B56EE6">
      <w:pPr>
        <w:pStyle w:val="aa"/>
        <w:numPr>
          <w:ilvl w:val="0"/>
          <w:numId w:val="30"/>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 xml:space="preserve">эмоционального состояния (наличие или отсутствие тревожности, преобладание отрицательных или положительных эмоций); </w:t>
      </w:r>
    </w:p>
    <w:p w14:paraId="23B20DA5" w14:textId="77777777" w:rsidR="006E6BC8" w:rsidRPr="00BA21C5" w:rsidRDefault="006E6BC8" w:rsidP="00B56EE6">
      <w:pPr>
        <w:pStyle w:val="aa"/>
        <w:numPr>
          <w:ilvl w:val="0"/>
          <w:numId w:val="30"/>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lastRenderedPageBreak/>
        <w:t>энергетического запаса.</w:t>
      </w:r>
    </w:p>
    <w:p w14:paraId="00C245E4" w14:textId="77777777" w:rsidR="006E6BC8" w:rsidRPr="006E6BC8" w:rsidRDefault="006E6BC8" w:rsidP="006E6BC8">
      <w:pPr>
        <w:spacing w:after="0" w:line="240" w:lineRule="auto"/>
        <w:rPr>
          <w:rFonts w:ascii="Times New Roman" w:hAnsi="Times New Roman" w:cs="Times New Roman"/>
          <w:sz w:val="24"/>
          <w:szCs w:val="24"/>
        </w:rPr>
      </w:pPr>
    </w:p>
    <w:p w14:paraId="37FFF23A" w14:textId="77777777" w:rsidR="00471AB2" w:rsidRPr="006E6BC8" w:rsidRDefault="00471AB2" w:rsidP="00471AB2">
      <w:pPr>
        <w:spacing w:after="0" w:line="240" w:lineRule="auto"/>
        <w:rPr>
          <w:rFonts w:ascii="Times New Roman" w:hAnsi="Times New Roman" w:cs="Times New Roman"/>
          <w:sz w:val="24"/>
          <w:szCs w:val="24"/>
        </w:rPr>
      </w:pPr>
      <w:r w:rsidRPr="006E6BC8">
        <w:rPr>
          <w:rFonts w:ascii="Times New Roman" w:hAnsi="Times New Roman" w:cs="Times New Roman"/>
          <w:sz w:val="24"/>
          <w:szCs w:val="24"/>
        </w:rPr>
        <w:t>Медицинский работник проводит скрининг-анкетирование для определения направлений оздоровительной работы с детьми: направление их на дополнительное обследование к специалистам,  разработка комплекса мер, направленных на предупреждение обострения и тяжести течения имеющихся заболеваний у детей. Скрининг-анкетирование проводится ежегод</w:t>
      </w:r>
      <w:r w:rsidR="0026679D">
        <w:rPr>
          <w:rFonts w:ascii="Times New Roman" w:hAnsi="Times New Roman" w:cs="Times New Roman"/>
          <w:sz w:val="24"/>
          <w:szCs w:val="24"/>
        </w:rPr>
        <w:t>но перед началом учебного года.</w:t>
      </w:r>
    </w:p>
    <w:p w14:paraId="70FC6FF6" w14:textId="77777777" w:rsidR="00471AB2" w:rsidRPr="006E6BC8" w:rsidRDefault="00471AB2" w:rsidP="00471AB2">
      <w:pPr>
        <w:spacing w:after="0" w:line="240" w:lineRule="auto"/>
        <w:rPr>
          <w:rFonts w:ascii="Times New Roman" w:hAnsi="Times New Roman" w:cs="Times New Roman"/>
          <w:sz w:val="24"/>
          <w:szCs w:val="24"/>
        </w:rPr>
      </w:pPr>
      <w:r w:rsidRPr="006E6BC8">
        <w:rPr>
          <w:rFonts w:ascii="Times New Roman" w:hAnsi="Times New Roman" w:cs="Times New Roman"/>
          <w:sz w:val="24"/>
          <w:szCs w:val="24"/>
        </w:rPr>
        <w:t>·        Педагогические работники ДОУ (воспитатели, физ. инструктор, психолог</w:t>
      </w:r>
      <w:r>
        <w:rPr>
          <w:rFonts w:ascii="Times New Roman" w:hAnsi="Times New Roman" w:cs="Times New Roman"/>
          <w:sz w:val="24"/>
          <w:szCs w:val="24"/>
        </w:rPr>
        <w:t>, логопед</w:t>
      </w:r>
      <w:r w:rsidRPr="006E6BC8">
        <w:rPr>
          <w:rFonts w:ascii="Times New Roman" w:hAnsi="Times New Roman" w:cs="Times New Roman"/>
          <w:sz w:val="24"/>
          <w:szCs w:val="24"/>
        </w:rPr>
        <w:t>) проводят работу по определению направлений профилактической работы по расширению психосоматических возможностей ребенка. Диагностика степени гармоничности и физического развития и уровня состояния ведущих функций  жизнедеятельности организма провод</w:t>
      </w:r>
      <w:r w:rsidR="0026679D">
        <w:rPr>
          <w:rFonts w:ascii="Times New Roman" w:hAnsi="Times New Roman" w:cs="Times New Roman"/>
          <w:sz w:val="24"/>
          <w:szCs w:val="24"/>
        </w:rPr>
        <w:t>ится два раза в год (сентябрь, май), по необходимости – 3 раза в год (сентябрь, январь, май).</w:t>
      </w:r>
    </w:p>
    <w:p w14:paraId="1F603451" w14:textId="77777777" w:rsidR="00471AB2" w:rsidRPr="006E6BC8" w:rsidRDefault="00471AB2" w:rsidP="00471AB2">
      <w:pPr>
        <w:spacing w:after="0" w:line="240" w:lineRule="auto"/>
        <w:rPr>
          <w:rFonts w:ascii="Times New Roman" w:hAnsi="Times New Roman" w:cs="Times New Roman"/>
          <w:sz w:val="24"/>
          <w:szCs w:val="24"/>
        </w:rPr>
      </w:pPr>
      <w:r w:rsidRPr="006E6BC8">
        <w:rPr>
          <w:rFonts w:ascii="Times New Roman" w:hAnsi="Times New Roman" w:cs="Times New Roman"/>
          <w:sz w:val="24"/>
          <w:szCs w:val="24"/>
        </w:rPr>
        <w:t>·        Форма проведения диагностики -  «Здравиада» (авт. М.Л.Лазарев), детская игра, целью которой является соревнование ребенка с самим собой по достижению высоких результатов по заявленным в мониторинге тестам. Ребенку понятны основные используемые тесты. Он активный субъект исследования собств</w:t>
      </w:r>
      <w:r w:rsidR="0026679D">
        <w:rPr>
          <w:rFonts w:ascii="Times New Roman" w:hAnsi="Times New Roman" w:cs="Times New Roman"/>
          <w:sz w:val="24"/>
          <w:szCs w:val="24"/>
        </w:rPr>
        <w:t>енного здоровья и его развития.</w:t>
      </w:r>
    </w:p>
    <w:p w14:paraId="48C3DC52" w14:textId="77777777" w:rsidR="00471AB2" w:rsidRPr="006E6BC8" w:rsidRDefault="00471AB2" w:rsidP="00471AB2">
      <w:pPr>
        <w:spacing w:after="0" w:line="240" w:lineRule="auto"/>
        <w:rPr>
          <w:rFonts w:ascii="Times New Roman" w:hAnsi="Times New Roman" w:cs="Times New Roman"/>
          <w:sz w:val="24"/>
          <w:szCs w:val="24"/>
        </w:rPr>
      </w:pPr>
      <w:r w:rsidRPr="006E6BC8">
        <w:rPr>
          <w:rFonts w:ascii="Times New Roman" w:hAnsi="Times New Roman" w:cs="Times New Roman"/>
          <w:sz w:val="24"/>
          <w:szCs w:val="24"/>
        </w:rPr>
        <w:t xml:space="preserve">·        По результатам мониторинга заполняется индивидуальная карта </w:t>
      </w:r>
      <w:r>
        <w:rPr>
          <w:rFonts w:ascii="Times New Roman" w:hAnsi="Times New Roman" w:cs="Times New Roman"/>
          <w:sz w:val="24"/>
          <w:szCs w:val="24"/>
        </w:rPr>
        <w:t xml:space="preserve">(паспорт </w:t>
      </w:r>
      <w:r w:rsidRPr="006E6BC8">
        <w:rPr>
          <w:rFonts w:ascii="Times New Roman" w:hAnsi="Times New Roman" w:cs="Times New Roman"/>
          <w:sz w:val="24"/>
          <w:szCs w:val="24"/>
        </w:rPr>
        <w:t>здоровья</w:t>
      </w:r>
      <w:r>
        <w:rPr>
          <w:rFonts w:ascii="Times New Roman" w:hAnsi="Times New Roman" w:cs="Times New Roman"/>
          <w:sz w:val="24"/>
          <w:szCs w:val="24"/>
        </w:rPr>
        <w:t>)</w:t>
      </w:r>
      <w:r w:rsidRPr="006E6BC8">
        <w:rPr>
          <w:rFonts w:ascii="Times New Roman" w:hAnsi="Times New Roman" w:cs="Times New Roman"/>
          <w:sz w:val="24"/>
          <w:szCs w:val="24"/>
        </w:rPr>
        <w:t xml:space="preserve"> ребенка, на основании которой определяются и корректируются индивидуальные траектории развития здоровья.</w:t>
      </w:r>
    </w:p>
    <w:p w14:paraId="1CE807EA" w14:textId="77777777" w:rsidR="00471AB2" w:rsidRPr="006E6BC8" w:rsidRDefault="00471AB2" w:rsidP="00471AB2">
      <w:pPr>
        <w:spacing w:after="0" w:line="240" w:lineRule="auto"/>
        <w:rPr>
          <w:rFonts w:ascii="Times New Roman" w:hAnsi="Times New Roman" w:cs="Times New Roman"/>
          <w:sz w:val="24"/>
          <w:szCs w:val="24"/>
        </w:rPr>
      </w:pPr>
    </w:p>
    <w:p w14:paraId="0C84527C" w14:textId="77777777" w:rsidR="00471AB2" w:rsidRPr="006E6BC8" w:rsidRDefault="00471AB2" w:rsidP="00471AB2">
      <w:pPr>
        <w:spacing w:after="0" w:line="240" w:lineRule="auto"/>
        <w:rPr>
          <w:rFonts w:ascii="Times New Roman" w:hAnsi="Times New Roman" w:cs="Times New Roman"/>
          <w:sz w:val="24"/>
          <w:szCs w:val="24"/>
        </w:rPr>
      </w:pPr>
      <w:r w:rsidRPr="006E6BC8">
        <w:rPr>
          <w:rFonts w:ascii="Times New Roman" w:hAnsi="Times New Roman" w:cs="Times New Roman"/>
          <w:sz w:val="24"/>
          <w:szCs w:val="24"/>
        </w:rPr>
        <w:t xml:space="preserve">Использование представленной модели мониторинга здоровья позволяет управлять процессом здоровья ребенка через создание условий для зоны личностного роста и обеспечение индивидуального саморазвития ребенка, раскрытия всех его духовных, интеллектуальных и физических возможностей. </w:t>
      </w:r>
    </w:p>
    <w:p w14:paraId="4B5D148C" w14:textId="77777777" w:rsidR="00471AB2" w:rsidRDefault="00471AB2" w:rsidP="006E6BC8">
      <w:pPr>
        <w:spacing w:after="0" w:line="240" w:lineRule="auto"/>
        <w:rPr>
          <w:rFonts w:ascii="Times New Roman" w:hAnsi="Times New Roman" w:cs="Times New Roman"/>
          <w:sz w:val="24"/>
          <w:szCs w:val="24"/>
        </w:rPr>
      </w:pPr>
    </w:p>
    <w:p w14:paraId="4CEA0CDC" w14:textId="77777777" w:rsidR="00471AB2" w:rsidRDefault="00471AB2" w:rsidP="006E6BC8">
      <w:pPr>
        <w:spacing w:after="0" w:line="240" w:lineRule="auto"/>
        <w:rPr>
          <w:rFonts w:ascii="Times New Roman" w:hAnsi="Times New Roman" w:cs="Times New Roman"/>
          <w:sz w:val="24"/>
          <w:szCs w:val="24"/>
        </w:rPr>
      </w:pPr>
    </w:p>
    <w:p w14:paraId="49FC3122" w14:textId="77777777" w:rsidR="00471AB2" w:rsidRDefault="00471AB2" w:rsidP="006E6BC8">
      <w:pPr>
        <w:spacing w:after="0" w:line="240" w:lineRule="auto"/>
        <w:rPr>
          <w:rFonts w:ascii="Times New Roman" w:hAnsi="Times New Roman" w:cs="Times New Roman"/>
          <w:sz w:val="24"/>
          <w:szCs w:val="24"/>
        </w:rPr>
      </w:pPr>
    </w:p>
    <w:p w14:paraId="6AF5BDB1" w14:textId="77777777" w:rsidR="00B067F4" w:rsidRDefault="00E235EE" w:rsidP="00B040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4.3</w:t>
      </w:r>
      <w:r w:rsidR="004E30E7">
        <w:rPr>
          <w:rFonts w:ascii="Times New Roman" w:hAnsi="Times New Roman" w:cs="Times New Roman"/>
          <w:b/>
          <w:sz w:val="28"/>
          <w:szCs w:val="28"/>
        </w:rPr>
        <w:t xml:space="preserve">. </w:t>
      </w:r>
      <w:r w:rsidR="00B067F4">
        <w:rPr>
          <w:rFonts w:ascii="Times New Roman" w:hAnsi="Times New Roman" w:cs="Times New Roman"/>
          <w:b/>
          <w:sz w:val="28"/>
          <w:szCs w:val="28"/>
        </w:rPr>
        <w:t>Управление процессами по</w:t>
      </w:r>
      <w:r w:rsidR="00B040C9" w:rsidRPr="00B040C9">
        <w:rPr>
          <w:rFonts w:ascii="Times New Roman" w:hAnsi="Times New Roman" w:cs="Times New Roman"/>
          <w:b/>
          <w:sz w:val="28"/>
          <w:szCs w:val="28"/>
        </w:rPr>
        <w:t xml:space="preserve"> </w:t>
      </w:r>
      <w:r w:rsidR="00B067F4">
        <w:rPr>
          <w:rFonts w:ascii="Times New Roman" w:hAnsi="Times New Roman" w:cs="Times New Roman"/>
          <w:b/>
          <w:sz w:val="28"/>
          <w:szCs w:val="28"/>
        </w:rPr>
        <w:t xml:space="preserve">здоровьесбережению </w:t>
      </w:r>
    </w:p>
    <w:p w14:paraId="707B0F0E" w14:textId="77777777" w:rsidR="00471AB2" w:rsidRDefault="00B040C9" w:rsidP="00B040C9">
      <w:pPr>
        <w:spacing w:after="0" w:line="240" w:lineRule="auto"/>
        <w:jc w:val="center"/>
        <w:rPr>
          <w:rFonts w:ascii="Times New Roman" w:hAnsi="Times New Roman" w:cs="Times New Roman"/>
          <w:b/>
          <w:sz w:val="28"/>
          <w:szCs w:val="28"/>
        </w:rPr>
      </w:pPr>
      <w:r w:rsidRPr="00B040C9">
        <w:rPr>
          <w:rFonts w:ascii="Times New Roman" w:hAnsi="Times New Roman" w:cs="Times New Roman"/>
          <w:b/>
          <w:sz w:val="28"/>
          <w:szCs w:val="28"/>
        </w:rPr>
        <w:t xml:space="preserve">педагогов </w:t>
      </w:r>
      <w:r w:rsidR="004E30E7">
        <w:rPr>
          <w:rFonts w:ascii="Times New Roman" w:hAnsi="Times New Roman" w:cs="Times New Roman"/>
          <w:b/>
          <w:sz w:val="28"/>
          <w:szCs w:val="28"/>
        </w:rPr>
        <w:t>и родительского состава</w:t>
      </w:r>
      <w:r w:rsidRPr="00B040C9">
        <w:rPr>
          <w:rFonts w:ascii="Times New Roman" w:hAnsi="Times New Roman" w:cs="Times New Roman"/>
          <w:b/>
          <w:sz w:val="28"/>
          <w:szCs w:val="28"/>
        </w:rPr>
        <w:t xml:space="preserve"> ДОУ</w:t>
      </w:r>
    </w:p>
    <w:p w14:paraId="3BFD91AF" w14:textId="77777777" w:rsidR="00177221" w:rsidRDefault="00177221" w:rsidP="00B040C9">
      <w:pPr>
        <w:spacing w:after="0" w:line="240" w:lineRule="auto"/>
        <w:jc w:val="center"/>
        <w:rPr>
          <w:rFonts w:ascii="Times New Roman" w:hAnsi="Times New Roman" w:cs="Times New Roman"/>
          <w:b/>
          <w:sz w:val="28"/>
          <w:szCs w:val="28"/>
        </w:rPr>
      </w:pPr>
    </w:p>
    <w:p w14:paraId="09CABB52" w14:textId="77777777" w:rsidR="00177221" w:rsidRPr="0026679D" w:rsidRDefault="004E30E7" w:rsidP="00177221">
      <w:pPr>
        <w:spacing w:after="0" w:line="240" w:lineRule="auto"/>
        <w:rPr>
          <w:rFonts w:ascii="Times New Roman" w:hAnsi="Times New Roman" w:cs="Times New Roman"/>
          <w:sz w:val="24"/>
          <w:szCs w:val="24"/>
        </w:rPr>
      </w:pPr>
      <w:r w:rsidRPr="0026679D">
        <w:rPr>
          <w:rFonts w:ascii="Times New Roman" w:hAnsi="Times New Roman" w:cs="Times New Roman"/>
          <w:sz w:val="24"/>
          <w:szCs w:val="24"/>
        </w:rPr>
        <w:t xml:space="preserve">Управление процессом сохранения здоровья педагогов и родительского состава ДОУ отслеживается благодаря использованию анкетирования, тестирования и опросов. </w:t>
      </w:r>
      <w:r w:rsidRPr="0026679D">
        <w:rPr>
          <w:rFonts w:ascii="Times New Roman" w:hAnsi="Times New Roman" w:cs="Times New Roman"/>
          <w:i/>
          <w:sz w:val="24"/>
          <w:szCs w:val="24"/>
        </w:rPr>
        <w:t>См. Приложение № ____</w:t>
      </w:r>
    </w:p>
    <w:p w14:paraId="4180FCF9" w14:textId="77777777" w:rsidR="00177221" w:rsidRPr="004E30E7" w:rsidRDefault="00177221" w:rsidP="00177221">
      <w:pPr>
        <w:spacing w:after="0" w:line="240" w:lineRule="auto"/>
        <w:rPr>
          <w:rFonts w:ascii="Times New Roman" w:hAnsi="Times New Roman" w:cs="Times New Roman"/>
          <w:sz w:val="28"/>
          <w:szCs w:val="28"/>
        </w:rPr>
      </w:pPr>
    </w:p>
    <w:p w14:paraId="0C75C18A" w14:textId="77777777" w:rsidR="00177221" w:rsidRDefault="00177221" w:rsidP="00177221">
      <w:pPr>
        <w:spacing w:after="0" w:line="240" w:lineRule="auto"/>
        <w:rPr>
          <w:rFonts w:ascii="Times New Roman" w:hAnsi="Times New Roman" w:cs="Times New Roman"/>
          <w:b/>
          <w:sz w:val="28"/>
          <w:szCs w:val="28"/>
        </w:rPr>
      </w:pPr>
    </w:p>
    <w:p w14:paraId="1C8E7FE3" w14:textId="77777777" w:rsidR="00177221" w:rsidRDefault="00177221" w:rsidP="00177221">
      <w:pPr>
        <w:spacing w:after="0" w:line="240" w:lineRule="auto"/>
        <w:rPr>
          <w:rFonts w:ascii="Times New Roman" w:hAnsi="Times New Roman" w:cs="Times New Roman"/>
          <w:b/>
          <w:sz w:val="28"/>
          <w:szCs w:val="28"/>
        </w:rPr>
      </w:pPr>
    </w:p>
    <w:p w14:paraId="21CCD626" w14:textId="77777777" w:rsidR="00177221" w:rsidRDefault="00E235EE" w:rsidP="00177221">
      <w:pPr>
        <w:spacing w:after="0" w:line="240" w:lineRule="auto"/>
        <w:rPr>
          <w:rFonts w:ascii="Times New Roman" w:hAnsi="Times New Roman" w:cs="Times New Roman"/>
          <w:b/>
          <w:sz w:val="28"/>
          <w:szCs w:val="28"/>
        </w:rPr>
      </w:pPr>
      <w:r>
        <w:rPr>
          <w:rFonts w:ascii="Times New Roman" w:hAnsi="Times New Roman" w:cs="Times New Roman"/>
          <w:b/>
          <w:sz w:val="28"/>
          <w:szCs w:val="28"/>
        </w:rPr>
        <w:t>4.4</w:t>
      </w:r>
      <w:r w:rsidR="004E30E7">
        <w:rPr>
          <w:rFonts w:ascii="Times New Roman" w:hAnsi="Times New Roman" w:cs="Times New Roman"/>
          <w:b/>
          <w:sz w:val="28"/>
          <w:szCs w:val="28"/>
        </w:rPr>
        <w:t xml:space="preserve">. </w:t>
      </w:r>
      <w:r w:rsidR="00177221">
        <w:rPr>
          <w:rFonts w:ascii="Times New Roman" w:hAnsi="Times New Roman" w:cs="Times New Roman"/>
          <w:b/>
          <w:sz w:val="28"/>
          <w:szCs w:val="28"/>
        </w:rPr>
        <w:t>Упр</w:t>
      </w:r>
      <w:r w:rsidR="004E30E7">
        <w:rPr>
          <w:rFonts w:ascii="Times New Roman" w:hAnsi="Times New Roman" w:cs="Times New Roman"/>
          <w:b/>
          <w:sz w:val="28"/>
          <w:szCs w:val="28"/>
        </w:rPr>
        <w:t xml:space="preserve">авление процессом </w:t>
      </w:r>
      <w:r w:rsidR="00291165">
        <w:rPr>
          <w:rFonts w:ascii="Times New Roman" w:hAnsi="Times New Roman" w:cs="Times New Roman"/>
          <w:b/>
          <w:sz w:val="28"/>
          <w:szCs w:val="28"/>
        </w:rPr>
        <w:t>амплификации</w:t>
      </w:r>
      <w:r w:rsidR="004E30E7">
        <w:rPr>
          <w:rFonts w:ascii="Times New Roman" w:hAnsi="Times New Roman" w:cs="Times New Roman"/>
          <w:b/>
          <w:sz w:val="28"/>
          <w:szCs w:val="28"/>
        </w:rPr>
        <w:t xml:space="preserve"> матер</w:t>
      </w:r>
      <w:r w:rsidR="00291165">
        <w:rPr>
          <w:rFonts w:ascii="Times New Roman" w:hAnsi="Times New Roman" w:cs="Times New Roman"/>
          <w:b/>
          <w:sz w:val="28"/>
          <w:szCs w:val="28"/>
        </w:rPr>
        <w:t>и</w:t>
      </w:r>
      <w:r w:rsidR="004E30E7">
        <w:rPr>
          <w:rFonts w:ascii="Times New Roman" w:hAnsi="Times New Roman" w:cs="Times New Roman"/>
          <w:b/>
          <w:sz w:val="28"/>
          <w:szCs w:val="28"/>
        </w:rPr>
        <w:t>ально-технических условий для сохранения и укрепления  здоровья всех субъектов ВОП в ДОУ</w:t>
      </w:r>
    </w:p>
    <w:p w14:paraId="4A402980" w14:textId="77777777" w:rsidR="00291165" w:rsidRDefault="00291165" w:rsidP="00177221">
      <w:pPr>
        <w:spacing w:after="0" w:line="240" w:lineRule="auto"/>
        <w:rPr>
          <w:rFonts w:ascii="Times New Roman" w:hAnsi="Times New Roman" w:cs="Times New Roman"/>
          <w:b/>
          <w:sz w:val="28"/>
          <w:szCs w:val="28"/>
        </w:rPr>
      </w:pPr>
    </w:p>
    <w:p w14:paraId="1A84E819" w14:textId="77777777" w:rsidR="00291165" w:rsidRPr="00291165" w:rsidRDefault="00291165" w:rsidP="00177221">
      <w:pPr>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процессом амплификации здоровьесберегающей среды ДОУ направлено на выявление сильных и слабых сторон материально-технической базы ДОУ и ежегодным планом мероприятий, направленных на улучшение, обновление, обогащение и поддержание ресурсов ДОУ.</w:t>
      </w:r>
    </w:p>
    <w:p w14:paraId="77C8BD54" w14:textId="77777777" w:rsidR="00B040C9" w:rsidRDefault="00B040C9" w:rsidP="006E6BC8">
      <w:pPr>
        <w:spacing w:after="0" w:line="240" w:lineRule="auto"/>
        <w:rPr>
          <w:rFonts w:ascii="Times New Roman" w:hAnsi="Times New Roman" w:cs="Times New Roman"/>
          <w:sz w:val="24"/>
          <w:szCs w:val="24"/>
        </w:rPr>
      </w:pPr>
    </w:p>
    <w:p w14:paraId="6B142CD5" w14:textId="77777777" w:rsidR="00B040C9" w:rsidRDefault="00B040C9" w:rsidP="006E6BC8">
      <w:pPr>
        <w:spacing w:after="0" w:line="240" w:lineRule="auto"/>
        <w:rPr>
          <w:rFonts w:ascii="Times New Roman" w:hAnsi="Times New Roman" w:cs="Times New Roman"/>
          <w:sz w:val="24"/>
          <w:szCs w:val="24"/>
        </w:rPr>
      </w:pPr>
    </w:p>
    <w:p w14:paraId="0008E82F" w14:textId="77777777" w:rsidR="00B040C9" w:rsidRDefault="00B040C9" w:rsidP="006E6BC8">
      <w:pPr>
        <w:spacing w:after="0" w:line="240" w:lineRule="auto"/>
        <w:rPr>
          <w:rFonts w:ascii="Times New Roman" w:hAnsi="Times New Roman" w:cs="Times New Roman"/>
          <w:sz w:val="24"/>
          <w:szCs w:val="24"/>
        </w:rPr>
      </w:pPr>
    </w:p>
    <w:p w14:paraId="70C00FD7" w14:textId="77777777" w:rsidR="00B040C9" w:rsidRDefault="00321785" w:rsidP="006E6BC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833344" behindDoc="0" locked="0" layoutInCell="1" allowOverlap="1" wp14:anchorId="1B204DBC" wp14:editId="4152EEBA">
            <wp:simplePos x="0" y="0"/>
            <wp:positionH relativeFrom="margin">
              <wp:posOffset>4012565</wp:posOffset>
            </wp:positionH>
            <wp:positionV relativeFrom="margin">
              <wp:posOffset>-539750</wp:posOffset>
            </wp:positionV>
            <wp:extent cx="1786255" cy="1488440"/>
            <wp:effectExtent l="0" t="0" r="0" b="0"/>
            <wp:wrapSquare wrapText="bothSides"/>
            <wp:docPr id="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6255" cy="1488440"/>
                    </a:xfrm>
                    <a:prstGeom prst="rect">
                      <a:avLst/>
                    </a:prstGeom>
                    <a:noFill/>
                  </pic:spPr>
                </pic:pic>
              </a:graphicData>
            </a:graphic>
          </wp:anchor>
        </w:drawing>
      </w:r>
      <w:r w:rsidR="00EF19C3">
        <w:rPr>
          <w:rFonts w:ascii="Times New Roman" w:hAnsi="Times New Roman" w:cs="Times New Roman"/>
          <w:noProof/>
          <w:sz w:val="24"/>
          <w:szCs w:val="24"/>
          <w:lang w:eastAsia="ru-RU"/>
        </w:rPr>
        <w:pict w14:anchorId="259D2FB6">
          <v:shape id="_x0000_s1254" type="#_x0000_t202" style="position:absolute;margin-left:-47.65pt;margin-top:-8.15pt;width:505.65pt;height:41pt;z-index:2518312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" fillcolor="#d7e4bd" strokeweight=".5pt">
            <v:textbox style="mso-next-textbox:#_x0000_s1254">
              <w:txbxContent>
                <w:p w14:paraId="16557BA7" w14:textId="77777777" w:rsidR="00552572" w:rsidRPr="003840E9" w:rsidRDefault="00552572" w:rsidP="00DF6A98">
                  <w:pPr>
                    <w:rPr>
                      <w:rFonts w:ascii="Times New Roman" w:hAnsi="Times New Roman" w:cs="Times New Roman"/>
                      <w:b/>
                      <w:i/>
                      <w:sz w:val="40"/>
                      <w:szCs w:val="40"/>
                    </w:rPr>
                  </w:pPr>
                  <w:r>
                    <w:rPr>
                      <w:rFonts w:ascii="Times New Roman" w:hAnsi="Times New Roman" w:cs="Times New Roman"/>
                      <w:b/>
                      <w:i/>
                      <w:sz w:val="40"/>
                      <w:szCs w:val="40"/>
                    </w:rPr>
                    <w:t xml:space="preserve">     5 блок: контрольно-рефлексивный</w:t>
                  </w:r>
                </w:p>
              </w:txbxContent>
            </v:textbox>
          </v:shape>
        </w:pict>
      </w:r>
    </w:p>
    <w:p w14:paraId="132C90DD" w14:textId="77777777" w:rsidR="00471AB2" w:rsidRDefault="00471AB2" w:rsidP="006E6BC8">
      <w:pPr>
        <w:spacing w:after="0" w:line="240" w:lineRule="auto"/>
        <w:rPr>
          <w:rFonts w:ascii="Times New Roman" w:hAnsi="Times New Roman" w:cs="Times New Roman"/>
          <w:sz w:val="24"/>
          <w:szCs w:val="24"/>
        </w:rPr>
      </w:pPr>
    </w:p>
    <w:p w14:paraId="2FBE22D0" w14:textId="77777777" w:rsidR="00471AB2" w:rsidRDefault="00471AB2" w:rsidP="006E6BC8">
      <w:pPr>
        <w:spacing w:after="0" w:line="240" w:lineRule="auto"/>
        <w:rPr>
          <w:rFonts w:ascii="Times New Roman" w:hAnsi="Times New Roman" w:cs="Times New Roman"/>
          <w:sz w:val="24"/>
          <w:szCs w:val="24"/>
        </w:rPr>
      </w:pPr>
    </w:p>
    <w:p w14:paraId="2C4A45B4" w14:textId="77777777" w:rsidR="00471AB2" w:rsidRDefault="00471AB2" w:rsidP="006E6BC8">
      <w:pPr>
        <w:spacing w:after="0" w:line="240" w:lineRule="auto"/>
        <w:rPr>
          <w:rFonts w:ascii="Times New Roman" w:hAnsi="Times New Roman" w:cs="Times New Roman"/>
          <w:sz w:val="24"/>
          <w:szCs w:val="24"/>
        </w:rPr>
      </w:pPr>
    </w:p>
    <w:p w14:paraId="3860D073" w14:textId="77777777" w:rsidR="00471AB2" w:rsidRDefault="00471AB2" w:rsidP="006E6BC8">
      <w:pPr>
        <w:spacing w:after="0" w:line="240" w:lineRule="auto"/>
        <w:rPr>
          <w:rFonts w:ascii="Times New Roman" w:hAnsi="Times New Roman" w:cs="Times New Roman"/>
          <w:sz w:val="24"/>
          <w:szCs w:val="24"/>
        </w:rPr>
      </w:pPr>
    </w:p>
    <w:p w14:paraId="75299F3F" w14:textId="77777777" w:rsidR="006E6BC8" w:rsidRPr="006E6BC8" w:rsidRDefault="006E6BC8" w:rsidP="006E6BC8">
      <w:pPr>
        <w:spacing w:after="0" w:line="240" w:lineRule="auto"/>
        <w:rPr>
          <w:rFonts w:ascii="Times New Roman" w:hAnsi="Times New Roman" w:cs="Times New Roman"/>
          <w:sz w:val="24"/>
          <w:szCs w:val="24"/>
        </w:rPr>
      </w:pPr>
    </w:p>
    <w:p w14:paraId="58CF1B10" w14:textId="77777777" w:rsidR="00CF28CE" w:rsidRPr="006E6BC8" w:rsidRDefault="00CF28CE" w:rsidP="006E6BC8">
      <w:pPr>
        <w:tabs>
          <w:tab w:val="left" w:pos="3181"/>
        </w:tabs>
        <w:spacing w:after="0"/>
        <w:rPr>
          <w:rFonts w:ascii="Times New Roman" w:hAnsi="Times New Roman" w:cs="Times New Roman"/>
          <w:sz w:val="24"/>
          <w:szCs w:val="24"/>
        </w:rPr>
      </w:pPr>
    </w:p>
    <w:p w14:paraId="1C4E134D" w14:textId="77777777" w:rsidR="0061213D" w:rsidRPr="0035102D" w:rsidRDefault="00793B36" w:rsidP="006121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61213D" w:rsidRPr="0035102D">
        <w:rPr>
          <w:rFonts w:ascii="Times New Roman" w:hAnsi="Times New Roman" w:cs="Times New Roman"/>
          <w:sz w:val="24"/>
          <w:szCs w:val="24"/>
        </w:rPr>
        <w:t>Труд не позорит, а возвышает инди</w:t>
      </w:r>
      <w:r w:rsidR="0061213D">
        <w:rPr>
          <w:rFonts w:ascii="Times New Roman" w:hAnsi="Times New Roman" w:cs="Times New Roman"/>
          <w:sz w:val="24"/>
          <w:szCs w:val="24"/>
        </w:rPr>
        <w:t>вида до ранга человека»</w:t>
      </w:r>
    </w:p>
    <w:p w14:paraId="7A472652" w14:textId="77777777" w:rsidR="0061213D" w:rsidRDefault="0061213D" w:rsidP="0061213D">
      <w:pPr>
        <w:spacing w:after="0" w:line="240" w:lineRule="auto"/>
        <w:jc w:val="right"/>
        <w:rPr>
          <w:rFonts w:ascii="Times New Roman" w:hAnsi="Times New Roman" w:cs="Times New Roman"/>
          <w:sz w:val="24"/>
          <w:szCs w:val="24"/>
        </w:rPr>
      </w:pPr>
      <w:r w:rsidRPr="0035102D">
        <w:rPr>
          <w:rFonts w:ascii="Times New Roman" w:hAnsi="Times New Roman" w:cs="Times New Roman"/>
          <w:sz w:val="24"/>
          <w:szCs w:val="24"/>
        </w:rPr>
        <w:t>Я. Корчак.</w:t>
      </w:r>
    </w:p>
    <w:p w14:paraId="1695FE38" w14:textId="77777777" w:rsidR="00793B36" w:rsidRPr="0035102D" w:rsidRDefault="00793B36" w:rsidP="00793B36">
      <w:pPr>
        <w:spacing w:after="0" w:line="240" w:lineRule="auto"/>
        <w:jc w:val="right"/>
        <w:rPr>
          <w:rFonts w:ascii="Times New Roman" w:hAnsi="Times New Roman" w:cs="Times New Roman"/>
          <w:sz w:val="24"/>
          <w:szCs w:val="24"/>
        </w:rPr>
      </w:pPr>
      <w:r w:rsidRPr="0035102D">
        <w:rPr>
          <w:rFonts w:ascii="Times New Roman" w:hAnsi="Times New Roman" w:cs="Times New Roman"/>
          <w:sz w:val="24"/>
          <w:szCs w:val="24"/>
        </w:rPr>
        <w:t>«Запрет не поможет, а помогут правила и соглаш</w:t>
      </w:r>
      <w:r>
        <w:rPr>
          <w:rFonts w:ascii="Times New Roman" w:hAnsi="Times New Roman" w:cs="Times New Roman"/>
          <w:sz w:val="24"/>
          <w:szCs w:val="24"/>
        </w:rPr>
        <w:t>ения, регулирующие неизбежное.»</w:t>
      </w:r>
    </w:p>
    <w:p w14:paraId="13466983" w14:textId="77777777" w:rsidR="00793B36" w:rsidRDefault="00793B36" w:rsidP="00793B36">
      <w:pPr>
        <w:spacing w:after="0" w:line="240" w:lineRule="auto"/>
        <w:jc w:val="right"/>
        <w:rPr>
          <w:rFonts w:ascii="Times New Roman" w:hAnsi="Times New Roman" w:cs="Times New Roman"/>
          <w:sz w:val="24"/>
          <w:szCs w:val="24"/>
        </w:rPr>
      </w:pPr>
      <w:r w:rsidRPr="0035102D">
        <w:rPr>
          <w:rFonts w:ascii="Times New Roman" w:hAnsi="Times New Roman" w:cs="Times New Roman"/>
          <w:sz w:val="24"/>
          <w:szCs w:val="24"/>
        </w:rPr>
        <w:t>Я. Корчак.</w:t>
      </w:r>
    </w:p>
    <w:p w14:paraId="0F4A7ECA" w14:textId="77777777" w:rsidR="00793B36" w:rsidRDefault="00793B36" w:rsidP="00793B36">
      <w:pPr>
        <w:spacing w:after="0" w:line="240" w:lineRule="auto"/>
        <w:rPr>
          <w:rFonts w:ascii="Times New Roman" w:hAnsi="Times New Roman" w:cs="Times New Roman"/>
          <w:sz w:val="24"/>
          <w:szCs w:val="24"/>
        </w:rPr>
      </w:pPr>
    </w:p>
    <w:p w14:paraId="37EEC7B3" w14:textId="77777777" w:rsidR="00793B36" w:rsidRPr="0035102D" w:rsidRDefault="00793B36" w:rsidP="00793B3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35102D">
        <w:rPr>
          <w:rFonts w:ascii="Times New Roman" w:hAnsi="Times New Roman" w:cs="Times New Roman"/>
          <w:sz w:val="24"/>
          <w:szCs w:val="24"/>
        </w:rPr>
        <w:t>Труд очень важен для воспитания человека. Гармоническое развитие личности предполагает развитие ума, сердца и руки. Только на основе труда возможно развитие духовн</w:t>
      </w:r>
      <w:r>
        <w:rPr>
          <w:rFonts w:ascii="Times New Roman" w:hAnsi="Times New Roman" w:cs="Times New Roman"/>
          <w:sz w:val="24"/>
          <w:szCs w:val="24"/>
        </w:rPr>
        <w:t>ых сил и способностей человека»</w:t>
      </w:r>
    </w:p>
    <w:p w14:paraId="5E700055" w14:textId="77777777" w:rsidR="00793B36" w:rsidRDefault="00793B36" w:rsidP="00793B36">
      <w:pPr>
        <w:spacing w:after="0" w:line="240" w:lineRule="auto"/>
        <w:jc w:val="right"/>
        <w:rPr>
          <w:rFonts w:ascii="Times New Roman" w:hAnsi="Times New Roman" w:cs="Times New Roman"/>
          <w:sz w:val="24"/>
          <w:szCs w:val="24"/>
        </w:rPr>
      </w:pPr>
      <w:r w:rsidRPr="0035102D">
        <w:rPr>
          <w:rFonts w:ascii="Times New Roman" w:hAnsi="Times New Roman" w:cs="Times New Roman"/>
          <w:sz w:val="24"/>
          <w:szCs w:val="24"/>
        </w:rPr>
        <w:t>И.Г. Песталоцци.</w:t>
      </w:r>
    </w:p>
    <w:p w14:paraId="09C9A2B6" w14:textId="77777777" w:rsidR="0061213D" w:rsidRDefault="0061213D" w:rsidP="00F67396">
      <w:pPr>
        <w:rPr>
          <w:rFonts w:ascii="Times New Roman" w:hAnsi="Times New Roman" w:cs="Times New Roman"/>
          <w:b/>
          <w:i/>
          <w:sz w:val="24"/>
          <w:szCs w:val="24"/>
        </w:rPr>
      </w:pPr>
    </w:p>
    <w:p w14:paraId="1773CDD4" w14:textId="77777777" w:rsidR="00793B36" w:rsidRDefault="00F67396" w:rsidP="00F67396">
      <w:pPr>
        <w:rPr>
          <w:rFonts w:ascii="Times New Roman" w:hAnsi="Times New Roman" w:cs="Times New Roman"/>
          <w:i/>
          <w:sz w:val="24"/>
          <w:szCs w:val="24"/>
        </w:rPr>
      </w:pPr>
      <w:r w:rsidRPr="00F67396">
        <w:rPr>
          <w:rFonts w:ascii="Times New Roman" w:hAnsi="Times New Roman" w:cs="Times New Roman"/>
          <w:b/>
          <w:i/>
          <w:sz w:val="24"/>
          <w:szCs w:val="24"/>
        </w:rPr>
        <w:t>Цель:</w:t>
      </w:r>
      <w:r w:rsidRPr="00F67396">
        <w:rPr>
          <w:rFonts w:ascii="Times New Roman" w:hAnsi="Times New Roman" w:cs="Times New Roman"/>
          <w:i/>
          <w:sz w:val="24"/>
          <w:szCs w:val="24"/>
        </w:rPr>
        <w:t xml:space="preserve"> </w:t>
      </w:r>
    </w:p>
    <w:p w14:paraId="50ABE9D9" w14:textId="77777777" w:rsidR="00F67396" w:rsidRDefault="00793B36" w:rsidP="00B56EE6">
      <w:pPr>
        <w:pStyle w:val="aa"/>
        <w:numPr>
          <w:ilvl w:val="0"/>
          <w:numId w:val="61"/>
        </w:numPr>
        <w:rPr>
          <w:rFonts w:ascii="Times New Roman" w:hAnsi="Times New Roman"/>
          <w:sz w:val="24"/>
          <w:szCs w:val="24"/>
        </w:rPr>
      </w:pPr>
      <w:r>
        <w:rPr>
          <w:rFonts w:ascii="Times New Roman" w:hAnsi="Times New Roman"/>
          <w:sz w:val="24"/>
          <w:szCs w:val="24"/>
        </w:rPr>
        <w:t>К</w:t>
      </w:r>
      <w:r w:rsidR="00F67396" w:rsidRPr="00793B36">
        <w:rPr>
          <w:rFonts w:ascii="Times New Roman" w:hAnsi="Times New Roman"/>
          <w:sz w:val="24"/>
          <w:szCs w:val="24"/>
        </w:rPr>
        <w:t>омплексное использование всех средств и мероприятий, направленных на сохранение, укрепление и оздоровление физического, психического и социального здоровья детей ДОУ</w:t>
      </w:r>
    </w:p>
    <w:p w14:paraId="6E370DA2" w14:textId="77777777" w:rsidR="00793B36" w:rsidRPr="00793B36" w:rsidRDefault="00793B36" w:rsidP="00B56EE6">
      <w:pPr>
        <w:pStyle w:val="aa"/>
        <w:numPr>
          <w:ilvl w:val="0"/>
          <w:numId w:val="61"/>
        </w:numPr>
        <w:rPr>
          <w:rFonts w:ascii="Times New Roman" w:hAnsi="Times New Roman"/>
          <w:sz w:val="24"/>
          <w:szCs w:val="24"/>
        </w:rPr>
      </w:pPr>
      <w:r>
        <w:rPr>
          <w:rFonts w:ascii="Times New Roman" w:hAnsi="Times New Roman"/>
          <w:sz w:val="24"/>
          <w:szCs w:val="24"/>
        </w:rPr>
        <w:t>Д</w:t>
      </w:r>
      <w:r w:rsidRPr="00793B36">
        <w:rPr>
          <w:rFonts w:ascii="Times New Roman" w:hAnsi="Times New Roman"/>
          <w:sz w:val="24"/>
          <w:szCs w:val="24"/>
        </w:rPr>
        <w:t>остижение высокой эффективнос</w:t>
      </w:r>
      <w:r>
        <w:rPr>
          <w:rFonts w:ascii="Times New Roman" w:hAnsi="Times New Roman"/>
          <w:sz w:val="24"/>
          <w:szCs w:val="24"/>
        </w:rPr>
        <w:t xml:space="preserve">ти физкультурно-оздоровительной  работы со всеми субъектами ВОП </w:t>
      </w:r>
      <w:r w:rsidRPr="00793B36">
        <w:rPr>
          <w:rFonts w:ascii="Times New Roman" w:hAnsi="Times New Roman"/>
          <w:sz w:val="24"/>
          <w:szCs w:val="24"/>
        </w:rPr>
        <w:t>на уровне современных  требований.</w:t>
      </w:r>
    </w:p>
    <w:p w14:paraId="5112FDF5" w14:textId="77777777" w:rsidR="00F67396" w:rsidRPr="00F67396" w:rsidRDefault="00F67396" w:rsidP="00F67396">
      <w:pPr>
        <w:rPr>
          <w:rFonts w:ascii="Times New Roman" w:hAnsi="Times New Roman"/>
          <w:b/>
          <w:sz w:val="24"/>
          <w:szCs w:val="24"/>
        </w:rPr>
      </w:pPr>
      <w:r w:rsidRPr="00F67396">
        <w:rPr>
          <w:rFonts w:ascii="Times New Roman" w:hAnsi="Times New Roman"/>
          <w:b/>
          <w:sz w:val="24"/>
          <w:szCs w:val="24"/>
        </w:rPr>
        <w:t>Задачи:</w:t>
      </w:r>
    </w:p>
    <w:p w14:paraId="60A56E74" w14:textId="77777777" w:rsidR="00F67396" w:rsidRPr="00F67396" w:rsidRDefault="00F67396" w:rsidP="00B56EE6">
      <w:pPr>
        <w:pStyle w:val="aa"/>
        <w:numPr>
          <w:ilvl w:val="0"/>
          <w:numId w:val="56"/>
        </w:numPr>
        <w:ind w:left="360"/>
        <w:rPr>
          <w:rFonts w:ascii="Times New Roman" w:hAnsi="Times New Roman" w:cs="Times New Roman"/>
          <w:sz w:val="24"/>
          <w:szCs w:val="24"/>
        </w:rPr>
      </w:pPr>
      <w:r w:rsidRPr="00F67396">
        <w:rPr>
          <w:rFonts w:ascii="Times New Roman" w:hAnsi="Times New Roman" w:cs="Times New Roman"/>
          <w:sz w:val="24"/>
          <w:szCs w:val="24"/>
        </w:rPr>
        <w:t>Создание условий для физического развития и снижения заболеваемости детей ДОУ</w:t>
      </w:r>
    </w:p>
    <w:p w14:paraId="458B38CC" w14:textId="77777777" w:rsidR="00F67396" w:rsidRPr="00F67396" w:rsidRDefault="00F67396" w:rsidP="00B56EE6">
      <w:pPr>
        <w:pStyle w:val="aa"/>
        <w:numPr>
          <w:ilvl w:val="0"/>
          <w:numId w:val="56"/>
        </w:numPr>
        <w:ind w:left="360"/>
        <w:rPr>
          <w:rFonts w:ascii="Times New Roman" w:hAnsi="Times New Roman" w:cs="Times New Roman"/>
          <w:sz w:val="24"/>
          <w:szCs w:val="24"/>
        </w:rPr>
      </w:pPr>
      <w:r w:rsidRPr="00F67396">
        <w:rPr>
          <w:rFonts w:ascii="Times New Roman" w:hAnsi="Times New Roman" w:cs="Times New Roman"/>
          <w:sz w:val="24"/>
          <w:szCs w:val="24"/>
        </w:rPr>
        <w:t>Повышение педагогического мастерства и деловой квалификации работников ДОУ в рамках физкультурно-оздоровительной деятельности</w:t>
      </w:r>
    </w:p>
    <w:p w14:paraId="090ED017" w14:textId="77777777" w:rsidR="00F67396" w:rsidRPr="00F67396" w:rsidRDefault="00F67396" w:rsidP="00B56EE6">
      <w:pPr>
        <w:pStyle w:val="aa"/>
        <w:numPr>
          <w:ilvl w:val="0"/>
          <w:numId w:val="56"/>
        </w:numPr>
        <w:ind w:left="360"/>
        <w:rPr>
          <w:rFonts w:ascii="Times New Roman" w:hAnsi="Times New Roman" w:cs="Times New Roman"/>
          <w:sz w:val="24"/>
          <w:szCs w:val="24"/>
        </w:rPr>
      </w:pPr>
      <w:r w:rsidRPr="00F67396">
        <w:rPr>
          <w:rFonts w:ascii="Times New Roman" w:hAnsi="Times New Roman" w:cs="Times New Roman"/>
          <w:sz w:val="24"/>
          <w:szCs w:val="24"/>
        </w:rPr>
        <w:t>Использование современных здоровьесберегающих технологий в работе с детьми</w:t>
      </w:r>
    </w:p>
    <w:p w14:paraId="1851BE00" w14:textId="77777777" w:rsidR="00F67396" w:rsidRDefault="00F67396" w:rsidP="00B56EE6">
      <w:pPr>
        <w:pStyle w:val="aa"/>
        <w:numPr>
          <w:ilvl w:val="0"/>
          <w:numId w:val="56"/>
        </w:numPr>
        <w:ind w:left="360"/>
        <w:rPr>
          <w:rFonts w:ascii="Times New Roman" w:hAnsi="Times New Roman" w:cs="Times New Roman"/>
          <w:sz w:val="24"/>
          <w:szCs w:val="24"/>
        </w:rPr>
      </w:pPr>
      <w:r w:rsidRPr="00F67396">
        <w:rPr>
          <w:rFonts w:ascii="Times New Roman" w:hAnsi="Times New Roman" w:cs="Times New Roman"/>
          <w:sz w:val="24"/>
          <w:szCs w:val="24"/>
        </w:rPr>
        <w:t>Единство требований ДОУ и семьи по вопросам воспитания здорового ребенка и осознание родителями личной ответственности за физическое и психическое здоровье детей</w:t>
      </w:r>
    </w:p>
    <w:p w14:paraId="12F2CFF5" w14:textId="77777777" w:rsidR="00F67396" w:rsidRPr="00F67396" w:rsidRDefault="00F67396" w:rsidP="0061213D">
      <w:pPr>
        <w:pStyle w:val="aa"/>
        <w:ind w:left="360"/>
        <w:rPr>
          <w:rFonts w:ascii="Times New Roman" w:hAnsi="Times New Roman" w:cs="Times New Roman"/>
          <w:sz w:val="24"/>
          <w:szCs w:val="24"/>
        </w:rPr>
      </w:pPr>
    </w:p>
    <w:p w14:paraId="0820A833" w14:textId="77777777" w:rsidR="00F67396" w:rsidRPr="00F67396" w:rsidRDefault="00F67396" w:rsidP="0061213D">
      <w:pPr>
        <w:pStyle w:val="aa"/>
        <w:ind w:left="360"/>
        <w:rPr>
          <w:rFonts w:ascii="Times New Roman" w:hAnsi="Times New Roman" w:cs="Times New Roman"/>
          <w:color w:val="002060"/>
          <w:sz w:val="24"/>
          <w:szCs w:val="24"/>
        </w:rPr>
      </w:pPr>
      <w:r w:rsidRPr="00F67396">
        <w:rPr>
          <w:rFonts w:ascii="Times New Roman" w:hAnsi="Times New Roman" w:cs="Times New Roman"/>
          <w:b/>
          <w:sz w:val="24"/>
          <w:szCs w:val="24"/>
        </w:rPr>
        <w:t xml:space="preserve">Результат: </w:t>
      </w:r>
    </w:p>
    <w:p w14:paraId="67E156DC" w14:textId="77777777" w:rsidR="00F67396" w:rsidRPr="00F67396" w:rsidRDefault="00F67396" w:rsidP="00B56EE6">
      <w:pPr>
        <w:pStyle w:val="aa"/>
        <w:numPr>
          <w:ilvl w:val="0"/>
          <w:numId w:val="57"/>
        </w:numPr>
        <w:ind w:left="360"/>
        <w:rPr>
          <w:rFonts w:ascii="Times New Roman" w:hAnsi="Times New Roman" w:cs="Times New Roman"/>
          <w:sz w:val="24"/>
          <w:szCs w:val="24"/>
        </w:rPr>
      </w:pPr>
      <w:r w:rsidRPr="00F67396">
        <w:rPr>
          <w:rFonts w:ascii="Times New Roman" w:hAnsi="Times New Roman" w:cs="Times New Roman"/>
          <w:sz w:val="24"/>
          <w:szCs w:val="24"/>
        </w:rPr>
        <w:t>Осознанное отношение взрослых и детей к своему здоровью, здоровью окружающих и понимание влияния образа жизни на состояние здоровья.</w:t>
      </w:r>
    </w:p>
    <w:p w14:paraId="4ACE27D0" w14:textId="77777777" w:rsidR="00F67396" w:rsidRPr="00F67396" w:rsidRDefault="00F67396" w:rsidP="00B56EE6">
      <w:pPr>
        <w:pStyle w:val="aa"/>
        <w:numPr>
          <w:ilvl w:val="0"/>
          <w:numId w:val="57"/>
        </w:numPr>
        <w:ind w:left="360"/>
        <w:rPr>
          <w:rFonts w:ascii="Times New Roman" w:hAnsi="Times New Roman" w:cs="Times New Roman"/>
          <w:sz w:val="24"/>
          <w:szCs w:val="24"/>
        </w:rPr>
      </w:pPr>
      <w:r w:rsidRPr="00F67396">
        <w:rPr>
          <w:rFonts w:ascii="Times New Roman" w:hAnsi="Times New Roman" w:cs="Times New Roman"/>
          <w:sz w:val="24"/>
          <w:szCs w:val="24"/>
        </w:rPr>
        <w:t>Повышение уровня ориентации к современным условиям жизни.</w:t>
      </w:r>
    </w:p>
    <w:p w14:paraId="61DA33FF" w14:textId="77777777" w:rsidR="00F67396" w:rsidRPr="00F67396" w:rsidRDefault="00F67396" w:rsidP="00B56EE6">
      <w:pPr>
        <w:pStyle w:val="aa"/>
        <w:numPr>
          <w:ilvl w:val="0"/>
          <w:numId w:val="57"/>
        </w:numPr>
        <w:ind w:left="360"/>
        <w:rPr>
          <w:rFonts w:ascii="Times New Roman" w:hAnsi="Times New Roman" w:cs="Times New Roman"/>
          <w:sz w:val="24"/>
          <w:szCs w:val="24"/>
        </w:rPr>
      </w:pPr>
      <w:r w:rsidRPr="00F67396">
        <w:rPr>
          <w:rFonts w:ascii="Times New Roman" w:hAnsi="Times New Roman" w:cs="Times New Roman"/>
          <w:sz w:val="24"/>
          <w:szCs w:val="24"/>
        </w:rPr>
        <w:t>Овладение навыками самооздоровления.</w:t>
      </w:r>
    </w:p>
    <w:p w14:paraId="0B09AAE3" w14:textId="77777777" w:rsidR="00F67396" w:rsidRPr="00F67396" w:rsidRDefault="00F67396" w:rsidP="00B56EE6">
      <w:pPr>
        <w:pStyle w:val="aa"/>
        <w:numPr>
          <w:ilvl w:val="0"/>
          <w:numId w:val="57"/>
        </w:numPr>
        <w:ind w:left="360"/>
        <w:rPr>
          <w:rFonts w:ascii="Times New Roman" w:hAnsi="Times New Roman" w:cs="Times New Roman"/>
          <w:sz w:val="24"/>
          <w:szCs w:val="24"/>
        </w:rPr>
      </w:pPr>
      <w:r w:rsidRPr="00F67396">
        <w:rPr>
          <w:rFonts w:ascii="Times New Roman" w:hAnsi="Times New Roman" w:cs="Times New Roman"/>
          <w:sz w:val="24"/>
          <w:szCs w:val="24"/>
        </w:rPr>
        <w:t>Повышение функциональных резервов организма ребенка.</w:t>
      </w:r>
    </w:p>
    <w:p w14:paraId="0CED7380" w14:textId="77777777" w:rsidR="00F67396" w:rsidRPr="00DF6A98" w:rsidRDefault="00F67396" w:rsidP="00B56EE6">
      <w:pPr>
        <w:pStyle w:val="aa"/>
        <w:numPr>
          <w:ilvl w:val="0"/>
          <w:numId w:val="57"/>
        </w:numPr>
        <w:ind w:left="360"/>
        <w:rPr>
          <w:rFonts w:ascii="Times New Roman" w:hAnsi="Times New Roman" w:cs="Times New Roman"/>
          <w:sz w:val="32"/>
          <w:szCs w:val="32"/>
        </w:rPr>
      </w:pPr>
      <w:r w:rsidRPr="00F67396">
        <w:rPr>
          <w:rFonts w:ascii="Times New Roman" w:hAnsi="Times New Roman" w:cs="Times New Roman"/>
          <w:sz w:val="24"/>
          <w:szCs w:val="24"/>
        </w:rPr>
        <w:t>Снижение уровня заболеваемости детей и сотрудников ДОУ.</w:t>
      </w:r>
    </w:p>
    <w:p w14:paraId="0C74AF59" w14:textId="77777777" w:rsidR="00DF6A98" w:rsidRPr="00DF6A98" w:rsidRDefault="00DF6A98" w:rsidP="00B56EE6">
      <w:pPr>
        <w:pStyle w:val="aa"/>
        <w:numPr>
          <w:ilvl w:val="0"/>
          <w:numId w:val="57"/>
        </w:numPr>
        <w:ind w:left="360"/>
        <w:rPr>
          <w:rFonts w:ascii="Times New Roman" w:hAnsi="Times New Roman" w:cs="Times New Roman"/>
          <w:sz w:val="32"/>
          <w:szCs w:val="32"/>
        </w:rPr>
      </w:pPr>
      <w:r>
        <w:rPr>
          <w:rFonts w:ascii="Times New Roman" w:hAnsi="Times New Roman" w:cs="Times New Roman"/>
          <w:sz w:val="24"/>
          <w:szCs w:val="24"/>
        </w:rPr>
        <w:t>Повышение качества образования по заданному направлению.</w:t>
      </w:r>
    </w:p>
    <w:p w14:paraId="7377A57F" w14:textId="77777777" w:rsidR="00DF6A98" w:rsidRDefault="00DF6A98" w:rsidP="00DF6A98">
      <w:pPr>
        <w:rPr>
          <w:rFonts w:ascii="Times New Roman" w:hAnsi="Times New Roman" w:cs="Times New Roman"/>
          <w:sz w:val="32"/>
          <w:szCs w:val="32"/>
        </w:rPr>
      </w:pPr>
    </w:p>
    <w:p w14:paraId="5014F3DE" w14:textId="77777777" w:rsidR="00DF6A98" w:rsidRPr="00DF6A98" w:rsidRDefault="00DF6A98" w:rsidP="00DF6A98">
      <w:pPr>
        <w:rPr>
          <w:rFonts w:ascii="Times New Roman" w:hAnsi="Times New Roman" w:cs="Times New Roman"/>
          <w:sz w:val="32"/>
          <w:szCs w:val="32"/>
        </w:rPr>
      </w:pPr>
    </w:p>
    <w:p w14:paraId="4EDC79DE" w14:textId="77777777" w:rsidR="00DF6A98" w:rsidRDefault="00DF6A98" w:rsidP="00F67396">
      <w:pPr>
        <w:jc w:val="center"/>
        <w:rPr>
          <w:rFonts w:ascii="Times New Roman" w:hAnsi="Times New Roman" w:cs="Times New Roman"/>
          <w:b/>
          <w:sz w:val="32"/>
          <w:szCs w:val="32"/>
        </w:rPr>
        <w:sectPr w:rsidR="00DF6A98" w:rsidSect="0015673B">
          <w:pgSz w:w="11906" w:h="16838"/>
          <w:pgMar w:top="1134" w:right="850" w:bottom="1134" w:left="1701" w:header="708" w:footer="708" w:gutter="0"/>
          <w:cols w:space="708"/>
          <w:docGrid w:linePitch="360"/>
        </w:sectPr>
      </w:pPr>
    </w:p>
    <w:p w14:paraId="7B3C1AE7" w14:textId="77777777" w:rsidR="00F67396" w:rsidRPr="00432703" w:rsidRDefault="00F67396" w:rsidP="00F67396">
      <w:pPr>
        <w:jc w:val="center"/>
        <w:rPr>
          <w:rFonts w:ascii="Times New Roman" w:hAnsi="Times New Roman" w:cs="Times New Roman"/>
          <w:b/>
          <w:sz w:val="32"/>
          <w:szCs w:val="32"/>
        </w:rPr>
      </w:pPr>
      <w:r w:rsidRPr="00BF2120">
        <w:rPr>
          <w:rFonts w:ascii="Times New Roman" w:hAnsi="Times New Roman" w:cs="Times New Roman"/>
          <w:b/>
          <w:sz w:val="32"/>
          <w:szCs w:val="32"/>
        </w:rPr>
        <w:lastRenderedPageBreak/>
        <w:t>Объекты контроля</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5"/>
        <w:gridCol w:w="12126"/>
      </w:tblGrid>
      <w:tr w:rsidR="00F67396" w:rsidRPr="00BF2120" w14:paraId="602028FC" w14:textId="77777777" w:rsidTr="00DF6A98">
        <w:trPr>
          <w:trHeight w:val="411"/>
        </w:trPr>
        <w:tc>
          <w:tcPr>
            <w:tcW w:w="3875" w:type="dxa"/>
          </w:tcPr>
          <w:p w14:paraId="4BE10747" w14:textId="77777777" w:rsidR="00F67396" w:rsidRPr="00DF6A98" w:rsidRDefault="00F67396" w:rsidP="00DF6A98">
            <w:pPr>
              <w:spacing w:after="0" w:line="240" w:lineRule="auto"/>
              <w:jc w:val="center"/>
              <w:rPr>
                <w:rFonts w:ascii="Times New Roman" w:hAnsi="Times New Roman" w:cs="Times New Roman"/>
                <w:b/>
                <w:sz w:val="24"/>
                <w:szCs w:val="24"/>
              </w:rPr>
            </w:pPr>
            <w:r w:rsidRPr="00DF6A98">
              <w:rPr>
                <w:rFonts w:ascii="Times New Roman" w:hAnsi="Times New Roman" w:cs="Times New Roman"/>
                <w:b/>
                <w:sz w:val="24"/>
                <w:szCs w:val="24"/>
              </w:rPr>
              <w:t>Объекты контроля</w:t>
            </w:r>
          </w:p>
        </w:tc>
        <w:tc>
          <w:tcPr>
            <w:tcW w:w="12126" w:type="dxa"/>
          </w:tcPr>
          <w:p w14:paraId="12E11646" w14:textId="77777777" w:rsidR="00F67396" w:rsidRPr="00DF6A98" w:rsidRDefault="00F67396" w:rsidP="00DF6A98">
            <w:pPr>
              <w:spacing w:after="0" w:line="240" w:lineRule="auto"/>
              <w:jc w:val="center"/>
              <w:rPr>
                <w:rFonts w:ascii="Times New Roman" w:hAnsi="Times New Roman" w:cs="Times New Roman"/>
                <w:b/>
                <w:sz w:val="24"/>
                <w:szCs w:val="24"/>
              </w:rPr>
            </w:pPr>
            <w:r w:rsidRPr="00DF6A98">
              <w:rPr>
                <w:rFonts w:ascii="Times New Roman" w:hAnsi="Times New Roman" w:cs="Times New Roman"/>
                <w:b/>
                <w:sz w:val="24"/>
                <w:szCs w:val="24"/>
              </w:rPr>
              <w:t>Содержание</w:t>
            </w:r>
          </w:p>
        </w:tc>
      </w:tr>
      <w:tr w:rsidR="00F67396" w:rsidRPr="00BF2120" w14:paraId="75BE789B" w14:textId="77777777" w:rsidTr="00DF6A98">
        <w:trPr>
          <w:trHeight w:val="1122"/>
        </w:trPr>
        <w:tc>
          <w:tcPr>
            <w:tcW w:w="3875" w:type="dxa"/>
          </w:tcPr>
          <w:p w14:paraId="4CD1362B" w14:textId="77777777" w:rsidR="00F67396" w:rsidRPr="00DF6A98" w:rsidRDefault="00F67396" w:rsidP="00B56EE6">
            <w:pPr>
              <w:pStyle w:val="aa"/>
              <w:numPr>
                <w:ilvl w:val="0"/>
                <w:numId w:val="59"/>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t>Охрана жизни и здоровья детей</w:t>
            </w:r>
          </w:p>
          <w:p w14:paraId="1117FBAC" w14:textId="77777777" w:rsidR="00F67396" w:rsidRPr="00DF6A98" w:rsidRDefault="00F67396" w:rsidP="00DF6A98">
            <w:pPr>
              <w:spacing w:after="0" w:line="240" w:lineRule="auto"/>
              <w:rPr>
                <w:rFonts w:ascii="Times New Roman" w:hAnsi="Times New Roman" w:cs="Times New Roman"/>
                <w:b/>
                <w:sz w:val="24"/>
                <w:szCs w:val="24"/>
              </w:rPr>
            </w:pPr>
          </w:p>
        </w:tc>
        <w:tc>
          <w:tcPr>
            <w:tcW w:w="12126" w:type="dxa"/>
          </w:tcPr>
          <w:p w14:paraId="601EA61C" w14:textId="77777777" w:rsidR="00F67396" w:rsidRPr="00DF6A98" w:rsidRDefault="00F67396" w:rsidP="00B56EE6">
            <w:pPr>
              <w:pStyle w:val="aa"/>
              <w:numPr>
                <w:ilvl w:val="0"/>
                <w:numId w:val="60"/>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Создание условий в группах для охраны жизни и здоровья детей</w:t>
            </w:r>
          </w:p>
          <w:p w14:paraId="12D77BF5" w14:textId="77777777" w:rsidR="00F67396" w:rsidRPr="00DF6A98" w:rsidRDefault="00F67396" w:rsidP="00B56EE6">
            <w:pPr>
              <w:pStyle w:val="aa"/>
              <w:numPr>
                <w:ilvl w:val="0"/>
                <w:numId w:val="60"/>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Соблюдение правил ТБ при организации различных видов детской деятельности.</w:t>
            </w:r>
          </w:p>
          <w:p w14:paraId="6FBB1C2D" w14:textId="77777777" w:rsidR="00F67396" w:rsidRPr="00DF6A98" w:rsidRDefault="00F67396" w:rsidP="00B56EE6">
            <w:pPr>
              <w:pStyle w:val="aa"/>
              <w:numPr>
                <w:ilvl w:val="0"/>
                <w:numId w:val="60"/>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Анализ заболеваемости</w:t>
            </w:r>
          </w:p>
          <w:p w14:paraId="7834D0B2" w14:textId="77777777" w:rsidR="00F67396" w:rsidRPr="00DF6A98" w:rsidRDefault="00F67396" w:rsidP="00B56EE6">
            <w:pPr>
              <w:pStyle w:val="aa"/>
              <w:numPr>
                <w:ilvl w:val="0"/>
                <w:numId w:val="60"/>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Анализ состояния здоровья детей</w:t>
            </w:r>
          </w:p>
          <w:p w14:paraId="1D3741AA" w14:textId="77777777" w:rsidR="00F67396" w:rsidRPr="00DF6A98" w:rsidRDefault="00F67396" w:rsidP="00B56EE6">
            <w:pPr>
              <w:pStyle w:val="aa"/>
              <w:numPr>
                <w:ilvl w:val="0"/>
                <w:numId w:val="60"/>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Итоги медосмотра выпускников ДОУ</w:t>
            </w:r>
          </w:p>
          <w:p w14:paraId="6BDEDA1E" w14:textId="77777777" w:rsidR="00F67396" w:rsidRPr="00DF6A98" w:rsidRDefault="00F67396" w:rsidP="00B56EE6">
            <w:pPr>
              <w:pStyle w:val="aa"/>
              <w:numPr>
                <w:ilvl w:val="0"/>
                <w:numId w:val="60"/>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Анализ  адаптации детей раннего возраста</w:t>
            </w:r>
          </w:p>
          <w:p w14:paraId="5F62960D" w14:textId="77777777" w:rsidR="00F67396" w:rsidRPr="00DF6A98" w:rsidRDefault="00F67396" w:rsidP="00B56EE6">
            <w:pPr>
              <w:pStyle w:val="aa"/>
              <w:numPr>
                <w:ilvl w:val="0"/>
                <w:numId w:val="60"/>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Соблюдение санитарно-эпидемиологических правил и нормативов</w:t>
            </w:r>
          </w:p>
          <w:p w14:paraId="642352F4" w14:textId="77777777" w:rsidR="00F67396" w:rsidRPr="00DF6A98" w:rsidRDefault="00F67396" w:rsidP="00B56EE6">
            <w:pPr>
              <w:pStyle w:val="aa"/>
              <w:numPr>
                <w:ilvl w:val="0"/>
                <w:numId w:val="60"/>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Организация работы по ОБЖ и предупреждению ДТ и  ДДТТ</w:t>
            </w:r>
          </w:p>
          <w:p w14:paraId="3A323980" w14:textId="77777777" w:rsidR="00F67396" w:rsidRPr="00DF6A98" w:rsidRDefault="00F67396" w:rsidP="00B56EE6">
            <w:pPr>
              <w:pStyle w:val="aa"/>
              <w:numPr>
                <w:ilvl w:val="0"/>
                <w:numId w:val="60"/>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 xml:space="preserve">Организация и проведение режимных </w:t>
            </w:r>
            <w:r w:rsidRPr="00DF6A98">
              <w:rPr>
                <w:rFonts w:ascii="Times New Roman" w:hAnsi="Times New Roman" w:cs="Times New Roman"/>
                <w:sz w:val="24"/>
                <w:szCs w:val="24"/>
              </w:rPr>
              <w:t>процессов (умы</w:t>
            </w:r>
            <w:r w:rsidRPr="00DF6A98">
              <w:rPr>
                <w:rFonts w:ascii="Times New Roman" w:eastAsia="Calibri" w:hAnsi="Times New Roman" w:cs="Times New Roman"/>
                <w:sz w:val="24"/>
                <w:szCs w:val="24"/>
              </w:rPr>
              <w:t>вание, прием пищи, сбор на прогулку, организация сна (укладывание, подъем); утренний фильтр</w:t>
            </w:r>
          </w:p>
          <w:p w14:paraId="33D4BBB1" w14:textId="77777777" w:rsidR="00F67396" w:rsidRPr="00DF6A98" w:rsidRDefault="00F67396" w:rsidP="00B56EE6">
            <w:pPr>
              <w:pStyle w:val="aa"/>
              <w:numPr>
                <w:ilvl w:val="0"/>
                <w:numId w:val="60"/>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Организация и проведение режимных момен</w:t>
            </w:r>
            <w:r w:rsidRPr="00DF6A98">
              <w:rPr>
                <w:rFonts w:ascii="Times New Roman" w:hAnsi="Times New Roman" w:cs="Times New Roman"/>
                <w:sz w:val="24"/>
                <w:szCs w:val="24"/>
              </w:rPr>
              <w:t>тов (про</w:t>
            </w:r>
            <w:r w:rsidRPr="00DF6A98">
              <w:rPr>
                <w:rFonts w:ascii="Times New Roman" w:eastAsia="Calibri" w:hAnsi="Times New Roman" w:cs="Times New Roman"/>
                <w:sz w:val="24"/>
                <w:szCs w:val="24"/>
              </w:rPr>
              <w:t>гулка, утренний прием, готовность к занятиям).</w:t>
            </w:r>
          </w:p>
          <w:p w14:paraId="03314720" w14:textId="77777777" w:rsidR="00F67396" w:rsidRPr="00DF6A98" w:rsidRDefault="00F67396" w:rsidP="00B56EE6">
            <w:pPr>
              <w:pStyle w:val="aa"/>
              <w:numPr>
                <w:ilvl w:val="0"/>
                <w:numId w:val="60"/>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Организация и прове</w:t>
            </w:r>
            <w:r w:rsidRPr="00DF6A98">
              <w:rPr>
                <w:rFonts w:ascii="Times New Roman" w:hAnsi="Times New Roman" w:cs="Times New Roman"/>
                <w:sz w:val="24"/>
                <w:szCs w:val="24"/>
              </w:rPr>
              <w:t>дение физкультурно-оздоровитель</w:t>
            </w:r>
            <w:r w:rsidRPr="00DF6A98">
              <w:rPr>
                <w:rFonts w:ascii="Times New Roman" w:eastAsia="Calibri" w:hAnsi="Times New Roman" w:cs="Times New Roman"/>
                <w:sz w:val="24"/>
                <w:szCs w:val="24"/>
              </w:rPr>
              <w:t>ных мероприятий</w:t>
            </w:r>
          </w:p>
          <w:p w14:paraId="14825797" w14:textId="77777777" w:rsidR="000638CB" w:rsidRPr="00DF6A98" w:rsidRDefault="000638CB" w:rsidP="00B56EE6">
            <w:pPr>
              <w:pStyle w:val="aa"/>
              <w:numPr>
                <w:ilvl w:val="0"/>
                <w:numId w:val="60"/>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Применение здоровьесберегающих технологий</w:t>
            </w:r>
          </w:p>
          <w:p w14:paraId="676701D7" w14:textId="77777777" w:rsidR="00F67396" w:rsidRPr="00DF6A98" w:rsidRDefault="00F67396" w:rsidP="00DF6A98">
            <w:pPr>
              <w:spacing w:after="0" w:line="240" w:lineRule="auto"/>
              <w:rPr>
                <w:rFonts w:ascii="Times New Roman" w:eastAsia="Calibri" w:hAnsi="Times New Roman" w:cs="Times New Roman"/>
                <w:sz w:val="24"/>
                <w:szCs w:val="24"/>
              </w:rPr>
            </w:pPr>
          </w:p>
        </w:tc>
      </w:tr>
      <w:tr w:rsidR="00F67396" w:rsidRPr="00BF2120" w14:paraId="077E6CE8" w14:textId="77777777" w:rsidTr="00DF6A98">
        <w:trPr>
          <w:trHeight w:val="982"/>
        </w:trPr>
        <w:tc>
          <w:tcPr>
            <w:tcW w:w="3875" w:type="dxa"/>
          </w:tcPr>
          <w:p w14:paraId="2725DAE8" w14:textId="77777777" w:rsidR="00F67396" w:rsidRPr="00DF6A98" w:rsidRDefault="00F67396" w:rsidP="00B56EE6">
            <w:pPr>
              <w:pStyle w:val="aa"/>
              <w:numPr>
                <w:ilvl w:val="0"/>
                <w:numId w:val="59"/>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t>Создание условий для различных видов двигательной активности</w:t>
            </w:r>
          </w:p>
        </w:tc>
        <w:tc>
          <w:tcPr>
            <w:tcW w:w="12126" w:type="dxa"/>
          </w:tcPr>
          <w:p w14:paraId="724BAED9"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Оснащение и использование физкультурной площадки, участка группы, зала, физкультурно-оздоровительных центров</w:t>
            </w:r>
          </w:p>
          <w:p w14:paraId="5C7FC05A"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Утренняя гимнастика (условия, гигиенические требования, время, подбор упражнений)</w:t>
            </w:r>
          </w:p>
          <w:p w14:paraId="2C0330E9"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Прогулка</w:t>
            </w:r>
          </w:p>
          <w:p w14:paraId="117829EC"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Физкультурные занятия</w:t>
            </w:r>
          </w:p>
          <w:p w14:paraId="49ECFCF4"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Рациональная нагрузка и соблюдение режима двигательной активности</w:t>
            </w:r>
          </w:p>
          <w:p w14:paraId="23B0FBA7" w14:textId="77777777" w:rsidR="00F67396"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Соблюдение учебной нагрузки и активного отдыха детей (каникулы, праздники, недели здоровья и т.п.)</w:t>
            </w:r>
          </w:p>
          <w:p w14:paraId="57B2F56E" w14:textId="77777777" w:rsidR="00DF6A98" w:rsidRPr="00DF6A98" w:rsidRDefault="00DF6A98" w:rsidP="00DF6A98">
            <w:pPr>
              <w:pStyle w:val="aa"/>
              <w:spacing w:after="0" w:line="240" w:lineRule="auto"/>
              <w:ind w:left="360"/>
              <w:rPr>
                <w:rFonts w:ascii="Times New Roman" w:hAnsi="Times New Roman" w:cs="Times New Roman"/>
                <w:sz w:val="24"/>
                <w:szCs w:val="24"/>
              </w:rPr>
            </w:pPr>
          </w:p>
        </w:tc>
      </w:tr>
      <w:tr w:rsidR="00F67396" w:rsidRPr="00BF2120" w14:paraId="510E21B5" w14:textId="77777777" w:rsidTr="00DF6A98">
        <w:trPr>
          <w:trHeight w:val="975"/>
        </w:trPr>
        <w:tc>
          <w:tcPr>
            <w:tcW w:w="3875" w:type="dxa"/>
          </w:tcPr>
          <w:p w14:paraId="1824C1FF" w14:textId="77777777" w:rsidR="00F67396" w:rsidRPr="00DF6A98" w:rsidRDefault="00F67396" w:rsidP="00B56EE6">
            <w:pPr>
              <w:pStyle w:val="aa"/>
              <w:numPr>
                <w:ilvl w:val="0"/>
                <w:numId w:val="59"/>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t>Психолого-педагогическое сопровождение воспитанников ДОУ</w:t>
            </w:r>
          </w:p>
        </w:tc>
        <w:tc>
          <w:tcPr>
            <w:tcW w:w="12126" w:type="dxa"/>
          </w:tcPr>
          <w:p w14:paraId="55331293" w14:textId="77777777" w:rsidR="000638CB" w:rsidRPr="00DF6A98" w:rsidRDefault="000638CB"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Мониторинг физического развития и уровня усвоения ООП ДОУ по образовательным областям «Физическая культура», «Здоровье», «Безопасность».</w:t>
            </w:r>
          </w:p>
          <w:p w14:paraId="235C816C"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Ведение карт индивидуального сопровождения детей ДОУ</w:t>
            </w:r>
          </w:p>
          <w:p w14:paraId="2EDDD4EB"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Ведение карт индивидуального сопровождения детей с проблемами в развитии</w:t>
            </w:r>
          </w:p>
          <w:p w14:paraId="0F3DF631"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Ведение работы с ЧБД</w:t>
            </w:r>
          </w:p>
          <w:p w14:paraId="571A7FD4" w14:textId="77777777" w:rsidR="00F67396"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Заполнение индивидуальных паспортов здоровья</w:t>
            </w:r>
          </w:p>
          <w:p w14:paraId="2EA6D38A" w14:textId="77777777" w:rsidR="00DF6A98" w:rsidRPr="00DF6A98" w:rsidRDefault="00DF6A98" w:rsidP="00DF6A98">
            <w:pPr>
              <w:pStyle w:val="aa"/>
              <w:spacing w:after="0" w:line="240" w:lineRule="auto"/>
              <w:ind w:left="360"/>
              <w:rPr>
                <w:rFonts w:ascii="Times New Roman" w:hAnsi="Times New Roman" w:cs="Times New Roman"/>
                <w:sz w:val="24"/>
                <w:szCs w:val="24"/>
              </w:rPr>
            </w:pPr>
          </w:p>
        </w:tc>
      </w:tr>
      <w:tr w:rsidR="00F67396" w:rsidRPr="00BF2120" w14:paraId="69860B15" w14:textId="77777777" w:rsidTr="00DF6A98">
        <w:trPr>
          <w:trHeight w:val="1251"/>
        </w:trPr>
        <w:tc>
          <w:tcPr>
            <w:tcW w:w="3875" w:type="dxa"/>
          </w:tcPr>
          <w:p w14:paraId="26300F05" w14:textId="77777777" w:rsidR="00F67396" w:rsidRPr="00DF6A98" w:rsidRDefault="00F67396" w:rsidP="00B56EE6">
            <w:pPr>
              <w:pStyle w:val="aa"/>
              <w:numPr>
                <w:ilvl w:val="0"/>
                <w:numId w:val="59"/>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lastRenderedPageBreak/>
              <w:t>Формирование у воспитанников понимания ценностей здорового образа жизни</w:t>
            </w:r>
          </w:p>
        </w:tc>
        <w:tc>
          <w:tcPr>
            <w:tcW w:w="12126" w:type="dxa"/>
          </w:tcPr>
          <w:p w14:paraId="1CBD0CBC"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Организация работы по ОБЖ</w:t>
            </w:r>
          </w:p>
          <w:p w14:paraId="1B9E3A94"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Внедрение современных здоровьесберегающих технологий</w:t>
            </w:r>
          </w:p>
          <w:p w14:paraId="2039EEAC"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Соблюдение режима</w:t>
            </w:r>
          </w:p>
        </w:tc>
      </w:tr>
      <w:tr w:rsidR="00F67396" w:rsidRPr="00BF2120" w14:paraId="36122D62" w14:textId="77777777" w:rsidTr="00DF6A98">
        <w:trPr>
          <w:trHeight w:val="1039"/>
        </w:trPr>
        <w:tc>
          <w:tcPr>
            <w:tcW w:w="3875" w:type="dxa"/>
          </w:tcPr>
          <w:p w14:paraId="56641339" w14:textId="77777777" w:rsidR="00F67396" w:rsidRPr="00DF6A98" w:rsidRDefault="00F67396" w:rsidP="00B56EE6">
            <w:pPr>
              <w:pStyle w:val="aa"/>
              <w:numPr>
                <w:ilvl w:val="0"/>
                <w:numId w:val="59"/>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t>Культурно-гигиенические навыки</w:t>
            </w:r>
          </w:p>
          <w:p w14:paraId="58424F71" w14:textId="77777777" w:rsidR="00F67396" w:rsidRPr="00DF6A98" w:rsidRDefault="00F67396" w:rsidP="00DF6A98">
            <w:pPr>
              <w:spacing w:after="0" w:line="240" w:lineRule="auto"/>
              <w:rPr>
                <w:rFonts w:ascii="Times New Roman" w:hAnsi="Times New Roman" w:cs="Times New Roman"/>
                <w:b/>
                <w:sz w:val="24"/>
                <w:szCs w:val="24"/>
              </w:rPr>
            </w:pPr>
          </w:p>
        </w:tc>
        <w:tc>
          <w:tcPr>
            <w:tcW w:w="12126" w:type="dxa"/>
          </w:tcPr>
          <w:p w14:paraId="02EE84CF"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Умывание</w:t>
            </w:r>
          </w:p>
          <w:p w14:paraId="1369BC1D"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Прием пищи</w:t>
            </w:r>
          </w:p>
          <w:p w14:paraId="5A625FE1"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Одевание и раздевание</w:t>
            </w:r>
          </w:p>
          <w:p w14:paraId="0B052630" w14:textId="77777777" w:rsidR="00F67396"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Уход за детьми в течение дня</w:t>
            </w:r>
          </w:p>
          <w:p w14:paraId="5F96C50B" w14:textId="77777777" w:rsidR="00DF6A98" w:rsidRPr="00DF6A98" w:rsidRDefault="00DF6A98" w:rsidP="00DF6A98">
            <w:pPr>
              <w:pStyle w:val="aa"/>
              <w:spacing w:after="0" w:line="240" w:lineRule="auto"/>
              <w:ind w:left="360"/>
              <w:rPr>
                <w:rFonts w:ascii="Times New Roman" w:hAnsi="Times New Roman" w:cs="Times New Roman"/>
                <w:sz w:val="24"/>
                <w:szCs w:val="24"/>
              </w:rPr>
            </w:pPr>
          </w:p>
        </w:tc>
      </w:tr>
      <w:tr w:rsidR="00F67396" w:rsidRPr="00BF2120" w14:paraId="416D0891" w14:textId="77777777" w:rsidTr="00DF6A98">
        <w:trPr>
          <w:trHeight w:val="630"/>
        </w:trPr>
        <w:tc>
          <w:tcPr>
            <w:tcW w:w="3875" w:type="dxa"/>
          </w:tcPr>
          <w:p w14:paraId="7263E223" w14:textId="77777777" w:rsidR="00F67396" w:rsidRPr="00DF6A98" w:rsidRDefault="00F67396" w:rsidP="00B56EE6">
            <w:pPr>
              <w:pStyle w:val="aa"/>
              <w:numPr>
                <w:ilvl w:val="0"/>
                <w:numId w:val="59"/>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t>Соблюдение санитарно-эпидемиологических правил и нормативов</w:t>
            </w:r>
          </w:p>
        </w:tc>
        <w:tc>
          <w:tcPr>
            <w:tcW w:w="12126" w:type="dxa"/>
          </w:tcPr>
          <w:p w14:paraId="7CE75B3D"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Соблюдение требований к подбору мебели</w:t>
            </w:r>
          </w:p>
          <w:p w14:paraId="52A41D2F"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Маркировка белья, полотенец</w:t>
            </w:r>
          </w:p>
          <w:p w14:paraId="7D006ECF"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Санитарное состояние группы, залов</w:t>
            </w:r>
          </w:p>
          <w:p w14:paraId="14A7FA21" w14:textId="77777777" w:rsidR="000638CB" w:rsidRPr="00DF6A98" w:rsidRDefault="000638CB"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Санитарное состояние территории участков групп</w:t>
            </w:r>
          </w:p>
          <w:p w14:paraId="0B339271" w14:textId="77777777" w:rsidR="00F87643" w:rsidRPr="00DF6A98" w:rsidRDefault="00F87643"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eastAsia="Calibri" w:hAnsi="Times New Roman" w:cs="Times New Roman"/>
                <w:sz w:val="24"/>
                <w:szCs w:val="24"/>
              </w:rPr>
              <w:t>Соблюдение графиков генеральной уборки помещений</w:t>
            </w:r>
          </w:p>
          <w:p w14:paraId="5485B358" w14:textId="77777777" w:rsidR="00F87643" w:rsidRPr="00DF6A98" w:rsidRDefault="00F87643"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eastAsia="Calibri" w:hAnsi="Times New Roman" w:cs="Times New Roman"/>
                <w:sz w:val="24"/>
                <w:szCs w:val="24"/>
              </w:rPr>
              <w:t xml:space="preserve">Соблюдение режима обработки и мытья игрушек и используемого материала </w:t>
            </w:r>
          </w:p>
          <w:p w14:paraId="283E1CF3" w14:textId="77777777" w:rsidR="00F87643" w:rsidRPr="00DF6A98" w:rsidRDefault="00F87643"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eastAsia="Calibri" w:hAnsi="Times New Roman" w:cs="Times New Roman"/>
                <w:sz w:val="24"/>
                <w:szCs w:val="24"/>
              </w:rPr>
              <w:t>Выполнение графика прохождения сотрудн. медиц. проф. осмотра, сдачи экзамена по сан. минимуму</w:t>
            </w:r>
          </w:p>
          <w:p w14:paraId="71E951EB" w14:textId="77777777" w:rsidR="00F87643" w:rsidRPr="00DF6A98" w:rsidRDefault="00F87643"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eastAsia="Calibri" w:hAnsi="Times New Roman" w:cs="Times New Roman"/>
                <w:sz w:val="24"/>
                <w:szCs w:val="24"/>
              </w:rPr>
              <w:t>Выполнение персоналом ДОУ санитарно-гигиенических правил</w:t>
            </w:r>
          </w:p>
          <w:p w14:paraId="1EF894B1" w14:textId="77777777" w:rsidR="00DF6A98" w:rsidRPr="00DF6A98" w:rsidRDefault="00DF6A98" w:rsidP="00DF6A98">
            <w:pPr>
              <w:pStyle w:val="aa"/>
              <w:spacing w:after="0" w:line="240" w:lineRule="auto"/>
              <w:ind w:left="360"/>
              <w:rPr>
                <w:rFonts w:ascii="Times New Roman" w:hAnsi="Times New Roman" w:cs="Times New Roman"/>
                <w:sz w:val="24"/>
                <w:szCs w:val="24"/>
              </w:rPr>
            </w:pPr>
          </w:p>
        </w:tc>
      </w:tr>
      <w:tr w:rsidR="00F67396" w:rsidRPr="00BF2120" w14:paraId="3768ACC3" w14:textId="77777777" w:rsidTr="00DF6A98">
        <w:trPr>
          <w:trHeight w:val="1129"/>
        </w:trPr>
        <w:tc>
          <w:tcPr>
            <w:tcW w:w="3875" w:type="dxa"/>
          </w:tcPr>
          <w:p w14:paraId="0EEE7A58" w14:textId="77777777" w:rsidR="00F67396" w:rsidRPr="00DF6A98" w:rsidRDefault="00F67396" w:rsidP="00B56EE6">
            <w:pPr>
              <w:pStyle w:val="aa"/>
              <w:numPr>
                <w:ilvl w:val="0"/>
                <w:numId w:val="59"/>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t>Адаптация детей к ДОУ</w:t>
            </w:r>
          </w:p>
        </w:tc>
        <w:tc>
          <w:tcPr>
            <w:tcW w:w="12126" w:type="dxa"/>
          </w:tcPr>
          <w:p w14:paraId="6DD8495F"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Организация гибкого режима пребывания детей в ДОУ</w:t>
            </w:r>
          </w:p>
          <w:p w14:paraId="1D83C5B0"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Организация мероприятий по адаптации детей к ДОУ</w:t>
            </w:r>
          </w:p>
          <w:p w14:paraId="6343B44C"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Психолого-педагогический анализ адаптации</w:t>
            </w:r>
          </w:p>
        </w:tc>
      </w:tr>
      <w:tr w:rsidR="00F67396" w:rsidRPr="00BF2120" w14:paraId="23E80D9E" w14:textId="77777777" w:rsidTr="00DF6A98">
        <w:trPr>
          <w:trHeight w:val="409"/>
        </w:trPr>
        <w:tc>
          <w:tcPr>
            <w:tcW w:w="3875" w:type="dxa"/>
          </w:tcPr>
          <w:p w14:paraId="45B896EC" w14:textId="77777777" w:rsidR="00F67396" w:rsidRPr="00DF6A98" w:rsidRDefault="00F67396" w:rsidP="00B56EE6">
            <w:pPr>
              <w:pStyle w:val="aa"/>
              <w:numPr>
                <w:ilvl w:val="0"/>
                <w:numId w:val="59"/>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t>Организация мероприятий по снижению заболеваемости</w:t>
            </w:r>
          </w:p>
        </w:tc>
        <w:tc>
          <w:tcPr>
            <w:tcW w:w="12126" w:type="dxa"/>
          </w:tcPr>
          <w:p w14:paraId="5582ACA8"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Закаливающие процедуры</w:t>
            </w:r>
          </w:p>
          <w:p w14:paraId="11268978"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Воздушный режим</w:t>
            </w:r>
          </w:p>
          <w:p w14:paraId="0E746B4E"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Профилактика переутомления</w:t>
            </w:r>
          </w:p>
          <w:p w14:paraId="23455758"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Анализ заболеваемости и травматизма</w:t>
            </w:r>
          </w:p>
          <w:p w14:paraId="363493CD"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Утренний прием, фильтр</w:t>
            </w:r>
          </w:p>
          <w:p w14:paraId="1A16E83B" w14:textId="77777777" w:rsidR="00F67396"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 xml:space="preserve"> Прогулка (выход, время, длительность)</w:t>
            </w:r>
          </w:p>
          <w:p w14:paraId="7BD7E138" w14:textId="77777777" w:rsidR="00DF6A98" w:rsidRPr="00DF6A98" w:rsidRDefault="00DF6A98" w:rsidP="00DF6A98">
            <w:pPr>
              <w:pStyle w:val="aa"/>
              <w:spacing w:after="0" w:line="240" w:lineRule="auto"/>
              <w:ind w:left="360"/>
              <w:rPr>
                <w:rFonts w:ascii="Times New Roman" w:hAnsi="Times New Roman" w:cs="Times New Roman"/>
                <w:sz w:val="24"/>
                <w:szCs w:val="24"/>
              </w:rPr>
            </w:pPr>
          </w:p>
        </w:tc>
      </w:tr>
      <w:tr w:rsidR="00F67396" w:rsidRPr="00BF2120" w14:paraId="1D203480" w14:textId="77777777" w:rsidTr="00DF6A98">
        <w:trPr>
          <w:trHeight w:val="860"/>
        </w:trPr>
        <w:tc>
          <w:tcPr>
            <w:tcW w:w="3875" w:type="dxa"/>
          </w:tcPr>
          <w:p w14:paraId="185F2C02" w14:textId="77777777" w:rsidR="00F67396" w:rsidRPr="00DF6A98" w:rsidRDefault="00F67396" w:rsidP="00B56EE6">
            <w:pPr>
              <w:pStyle w:val="aa"/>
              <w:numPr>
                <w:ilvl w:val="0"/>
                <w:numId w:val="59"/>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t>Организация работы с родителями</w:t>
            </w:r>
          </w:p>
        </w:tc>
        <w:tc>
          <w:tcPr>
            <w:tcW w:w="12126" w:type="dxa"/>
          </w:tcPr>
          <w:p w14:paraId="162818C1"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Медико-педагогическое просвещение (круглый стол, наглядно-стендовая информация, тренинги, беседы, дискуссии)</w:t>
            </w:r>
          </w:p>
          <w:p w14:paraId="1B4A574B"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Совместные праздники, досуги</w:t>
            </w:r>
          </w:p>
          <w:p w14:paraId="0E038E0C"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Встречи со специалистами</w:t>
            </w:r>
          </w:p>
          <w:p w14:paraId="396D25DF" w14:textId="77777777" w:rsidR="00F67396"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Анкетирование</w:t>
            </w:r>
          </w:p>
          <w:p w14:paraId="2B52A8BD" w14:textId="77777777" w:rsidR="00DF6A98" w:rsidRPr="00DF6A98" w:rsidRDefault="00DF6A98" w:rsidP="00DF6A98">
            <w:pPr>
              <w:pStyle w:val="aa"/>
              <w:spacing w:after="0" w:line="240" w:lineRule="auto"/>
              <w:ind w:left="360"/>
              <w:rPr>
                <w:rFonts w:ascii="Times New Roman" w:hAnsi="Times New Roman" w:cs="Times New Roman"/>
                <w:sz w:val="24"/>
                <w:szCs w:val="24"/>
              </w:rPr>
            </w:pPr>
          </w:p>
        </w:tc>
      </w:tr>
      <w:tr w:rsidR="00F67396" w:rsidRPr="00BF2120" w14:paraId="5652422D" w14:textId="77777777" w:rsidTr="00DF6A98">
        <w:trPr>
          <w:trHeight w:val="1046"/>
        </w:trPr>
        <w:tc>
          <w:tcPr>
            <w:tcW w:w="3875" w:type="dxa"/>
          </w:tcPr>
          <w:p w14:paraId="778AE42B" w14:textId="77777777" w:rsidR="000638CB" w:rsidRPr="00DF6A98" w:rsidRDefault="00F67396" w:rsidP="00B56EE6">
            <w:pPr>
              <w:pStyle w:val="aa"/>
              <w:numPr>
                <w:ilvl w:val="0"/>
                <w:numId w:val="59"/>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lastRenderedPageBreak/>
              <w:t>Создание психологического микроклимата в коллективе детей и взрослых</w:t>
            </w:r>
          </w:p>
        </w:tc>
        <w:tc>
          <w:tcPr>
            <w:tcW w:w="12126" w:type="dxa"/>
          </w:tcPr>
          <w:p w14:paraId="26604560" w14:textId="77777777" w:rsidR="00F67396" w:rsidRPr="00DF6A98" w:rsidRDefault="00F67396"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Диагностика по определению психологического комфорта</w:t>
            </w:r>
          </w:p>
        </w:tc>
      </w:tr>
      <w:tr w:rsidR="000638CB" w:rsidRPr="00BF2120" w14:paraId="778A7F47" w14:textId="77777777" w:rsidTr="00DF6A98">
        <w:trPr>
          <w:trHeight w:val="1414"/>
        </w:trPr>
        <w:tc>
          <w:tcPr>
            <w:tcW w:w="3875" w:type="dxa"/>
          </w:tcPr>
          <w:p w14:paraId="2CC18B12" w14:textId="77777777" w:rsidR="000638CB" w:rsidRPr="00DF6A98" w:rsidRDefault="000638CB" w:rsidP="00B56EE6">
            <w:pPr>
              <w:pStyle w:val="aa"/>
              <w:numPr>
                <w:ilvl w:val="0"/>
                <w:numId w:val="59"/>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t>Профессиональная компетентность педагогов</w:t>
            </w:r>
          </w:p>
          <w:p w14:paraId="1800F966" w14:textId="77777777" w:rsidR="000638CB" w:rsidRPr="00DF6A98" w:rsidRDefault="000638CB" w:rsidP="00DF6A98">
            <w:pPr>
              <w:spacing w:after="0" w:line="240" w:lineRule="auto"/>
              <w:rPr>
                <w:rFonts w:ascii="Times New Roman" w:hAnsi="Times New Roman" w:cs="Times New Roman"/>
                <w:b/>
                <w:sz w:val="24"/>
                <w:szCs w:val="24"/>
              </w:rPr>
            </w:pPr>
          </w:p>
        </w:tc>
        <w:tc>
          <w:tcPr>
            <w:tcW w:w="12126" w:type="dxa"/>
          </w:tcPr>
          <w:p w14:paraId="786C78F2" w14:textId="77777777" w:rsidR="000638CB" w:rsidRPr="00DF6A98" w:rsidRDefault="000638CB"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 xml:space="preserve"> Анализ профессиональных затруднений</w:t>
            </w:r>
          </w:p>
          <w:p w14:paraId="7468D346" w14:textId="77777777" w:rsidR="000638CB" w:rsidRPr="00DF6A98" w:rsidRDefault="000638CB"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Планирование ВОП</w:t>
            </w:r>
          </w:p>
          <w:p w14:paraId="747E0BE7" w14:textId="77777777" w:rsidR="000638CB" w:rsidRPr="00DF6A98" w:rsidRDefault="000638CB"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Взаимодействие в работе педагогов и специалистов</w:t>
            </w:r>
          </w:p>
          <w:p w14:paraId="229B9747" w14:textId="77777777" w:rsidR="000638CB" w:rsidRPr="00DF6A98" w:rsidRDefault="000638CB"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Выполнение решений педсоветов, педчасов, инструктивно-методических материалов</w:t>
            </w:r>
          </w:p>
          <w:p w14:paraId="46074A19" w14:textId="77777777" w:rsidR="000638CB" w:rsidRDefault="000638CB"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Документация группы</w:t>
            </w:r>
          </w:p>
          <w:p w14:paraId="20B2699D" w14:textId="77777777" w:rsidR="00DF6A98" w:rsidRPr="00DF6A98" w:rsidRDefault="00DF6A98" w:rsidP="00DF6A98">
            <w:pPr>
              <w:pStyle w:val="aa"/>
              <w:spacing w:after="0" w:line="240" w:lineRule="auto"/>
              <w:ind w:left="360"/>
              <w:rPr>
                <w:rFonts w:ascii="Times New Roman" w:hAnsi="Times New Roman" w:cs="Times New Roman"/>
                <w:sz w:val="24"/>
                <w:szCs w:val="24"/>
              </w:rPr>
            </w:pPr>
          </w:p>
        </w:tc>
      </w:tr>
      <w:tr w:rsidR="000638CB" w:rsidRPr="00BF2120" w14:paraId="449C0605" w14:textId="77777777" w:rsidTr="00DF6A98">
        <w:trPr>
          <w:trHeight w:val="697"/>
        </w:trPr>
        <w:tc>
          <w:tcPr>
            <w:tcW w:w="3875" w:type="dxa"/>
          </w:tcPr>
          <w:p w14:paraId="1741BF6E" w14:textId="77777777" w:rsidR="000638CB" w:rsidRPr="00DF6A98" w:rsidRDefault="000638CB" w:rsidP="00B56EE6">
            <w:pPr>
              <w:pStyle w:val="aa"/>
              <w:numPr>
                <w:ilvl w:val="0"/>
                <w:numId w:val="59"/>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t>Организация питания воспитанников</w:t>
            </w:r>
          </w:p>
          <w:p w14:paraId="5059A385" w14:textId="77777777" w:rsidR="000638CB" w:rsidRPr="00DF6A98" w:rsidRDefault="000638CB" w:rsidP="00DF6A98">
            <w:pPr>
              <w:spacing w:after="0" w:line="240" w:lineRule="auto"/>
              <w:rPr>
                <w:rFonts w:ascii="Times New Roman" w:hAnsi="Times New Roman" w:cs="Times New Roman"/>
                <w:b/>
                <w:sz w:val="24"/>
                <w:szCs w:val="24"/>
              </w:rPr>
            </w:pPr>
          </w:p>
        </w:tc>
        <w:tc>
          <w:tcPr>
            <w:tcW w:w="12126" w:type="dxa"/>
          </w:tcPr>
          <w:p w14:paraId="19E306E0" w14:textId="77777777" w:rsidR="000638CB" w:rsidRPr="00DF6A98" w:rsidRDefault="000638CB"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Организация приёма пиши в группах</w:t>
            </w:r>
          </w:p>
          <w:p w14:paraId="358B85E2" w14:textId="77777777" w:rsidR="000638CB" w:rsidRPr="00DF6A98" w:rsidRDefault="000638CB" w:rsidP="00B56EE6">
            <w:pPr>
              <w:pStyle w:val="aa"/>
              <w:numPr>
                <w:ilvl w:val="0"/>
                <w:numId w:val="58"/>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Организация дежурств детей по столовой</w:t>
            </w:r>
          </w:p>
        </w:tc>
      </w:tr>
    </w:tbl>
    <w:p w14:paraId="309FBC45" w14:textId="77777777" w:rsidR="00DF6A98" w:rsidRDefault="00DF6A98" w:rsidP="00DF6A98">
      <w:pPr>
        <w:tabs>
          <w:tab w:val="left" w:pos="3181"/>
        </w:tabs>
        <w:spacing w:after="0"/>
        <w:rPr>
          <w:rFonts w:ascii="Times New Roman" w:hAnsi="Times New Roman" w:cs="Times New Roman"/>
          <w:i/>
          <w:sz w:val="28"/>
          <w:szCs w:val="28"/>
        </w:rPr>
        <w:sectPr w:rsidR="00DF6A98" w:rsidSect="0015673B">
          <w:pgSz w:w="16838" w:h="11906" w:orient="landscape"/>
          <w:pgMar w:top="567" w:right="567" w:bottom="567" w:left="567" w:header="709" w:footer="709" w:gutter="0"/>
          <w:cols w:space="708"/>
          <w:docGrid w:linePitch="360"/>
        </w:sectPr>
      </w:pPr>
    </w:p>
    <w:p w14:paraId="7B065D5B" w14:textId="77777777" w:rsidR="00DF2A60" w:rsidRPr="00C750A9" w:rsidRDefault="00DF2A60" w:rsidP="00940531">
      <w:pPr>
        <w:tabs>
          <w:tab w:val="left" w:pos="3181"/>
        </w:tabs>
        <w:spacing w:after="0"/>
        <w:jc w:val="center"/>
        <w:rPr>
          <w:rFonts w:ascii="Times New Roman" w:hAnsi="Times New Roman" w:cs="Times New Roman"/>
          <w:i/>
          <w:sz w:val="28"/>
          <w:szCs w:val="28"/>
        </w:rPr>
      </w:pPr>
    </w:p>
    <w:sectPr w:rsidR="00DF2A60" w:rsidRPr="00C750A9" w:rsidSect="001567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68D26" w14:textId="77777777" w:rsidR="00EF19C3" w:rsidRDefault="00EF19C3" w:rsidP="006C76D6">
      <w:pPr>
        <w:spacing w:after="0" w:line="240" w:lineRule="auto"/>
      </w:pPr>
      <w:r>
        <w:separator/>
      </w:r>
    </w:p>
  </w:endnote>
  <w:endnote w:type="continuationSeparator" w:id="0">
    <w:p w14:paraId="6000F08A" w14:textId="77777777" w:rsidR="00EF19C3" w:rsidRDefault="00EF19C3" w:rsidP="006C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RCyrMT">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80364"/>
      <w:docPartObj>
        <w:docPartGallery w:val="Page Numbers (Bottom of Page)"/>
        <w:docPartUnique/>
      </w:docPartObj>
    </w:sdtPr>
    <w:sdtEndPr/>
    <w:sdtContent>
      <w:p w14:paraId="6F57DC37" w14:textId="77777777" w:rsidR="00552572" w:rsidRDefault="00552572">
        <w:pPr>
          <w:pStyle w:val="a8"/>
          <w:jc w:val="right"/>
        </w:pPr>
        <w:r>
          <w:fldChar w:fldCharType="begin"/>
        </w:r>
        <w:r>
          <w:instrText>PAGE   \* MERGEFORMAT</w:instrText>
        </w:r>
        <w:r>
          <w:fldChar w:fldCharType="separate"/>
        </w:r>
        <w:r w:rsidR="006E4338">
          <w:rPr>
            <w:noProof/>
          </w:rPr>
          <w:t>50</w:t>
        </w:r>
        <w:r>
          <w:rPr>
            <w:noProof/>
          </w:rPr>
          <w:fldChar w:fldCharType="end"/>
        </w:r>
      </w:p>
    </w:sdtContent>
  </w:sdt>
  <w:p w14:paraId="18A80ED6" w14:textId="77777777" w:rsidR="00552572" w:rsidRDefault="005525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A5C1C" w14:textId="77777777" w:rsidR="00EF19C3" w:rsidRDefault="00EF19C3" w:rsidP="006C76D6">
      <w:pPr>
        <w:spacing w:after="0" w:line="240" w:lineRule="auto"/>
      </w:pPr>
      <w:r>
        <w:separator/>
      </w:r>
    </w:p>
  </w:footnote>
  <w:footnote w:type="continuationSeparator" w:id="0">
    <w:p w14:paraId="48A37E55" w14:textId="77777777" w:rsidR="00EF19C3" w:rsidRDefault="00EF19C3" w:rsidP="006C7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1274"/>
    <w:multiLevelType w:val="hybridMultilevel"/>
    <w:tmpl w:val="3CA29984"/>
    <w:lvl w:ilvl="0" w:tplc="FFFFFFFF">
      <w:start w:val="3"/>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D01E5"/>
    <w:multiLevelType w:val="hybridMultilevel"/>
    <w:tmpl w:val="9EC6A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5227D"/>
    <w:multiLevelType w:val="hybridMultilevel"/>
    <w:tmpl w:val="A5787E3A"/>
    <w:lvl w:ilvl="0" w:tplc="DAC69A56">
      <w:start w:val="1"/>
      <w:numFmt w:val="bullet"/>
      <w:lvlText w:val=""/>
      <w:lvlJc w:val="left"/>
      <w:pPr>
        <w:ind w:left="1080" w:hanging="360"/>
      </w:pPr>
      <w:rPr>
        <w:rFonts w:ascii="Wingdings 3" w:hAnsi="Wingdings 3"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Marlett" w:hAnsi="Marlett"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Marlett" w:hAnsi="Marlett"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Marlett" w:hAnsi="Marlett" w:hint="default"/>
      </w:rPr>
    </w:lvl>
  </w:abstractNum>
  <w:abstractNum w:abstractNumId="3">
    <w:nsid w:val="087815DB"/>
    <w:multiLevelType w:val="hybridMultilevel"/>
    <w:tmpl w:val="301CF73C"/>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
    <w:nsid w:val="0BBA0B80"/>
    <w:multiLevelType w:val="hybridMultilevel"/>
    <w:tmpl w:val="D6306C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C9E3999"/>
    <w:multiLevelType w:val="multilevel"/>
    <w:tmpl w:val="8392F918"/>
    <w:lvl w:ilvl="0">
      <w:start w:val="1"/>
      <w:numFmt w:val="decimal"/>
      <w:lvlText w:val="%1."/>
      <w:lvlJc w:val="left"/>
      <w:pPr>
        <w:ind w:left="360" w:hanging="360"/>
      </w:pPr>
      <w:rPr>
        <w:rFonts w:eastAsia="Times New Roman" w:hint="default"/>
        <w:i w:val="0"/>
        <w:sz w:val="24"/>
      </w:rPr>
    </w:lvl>
    <w:lvl w:ilvl="1">
      <w:start w:val="1"/>
      <w:numFmt w:val="decimal"/>
      <w:lvlText w:val="%1.%2."/>
      <w:lvlJc w:val="left"/>
      <w:pPr>
        <w:ind w:left="720" w:hanging="720"/>
      </w:pPr>
      <w:rPr>
        <w:rFonts w:eastAsia="Times New Roman" w:hint="default"/>
        <w:b/>
        <w:i w:val="0"/>
        <w:sz w:val="28"/>
        <w:szCs w:val="28"/>
      </w:rPr>
    </w:lvl>
    <w:lvl w:ilvl="2">
      <w:start w:val="1"/>
      <w:numFmt w:val="decimal"/>
      <w:lvlText w:val="%1.%2.%3."/>
      <w:lvlJc w:val="left"/>
      <w:pPr>
        <w:ind w:left="720" w:hanging="720"/>
      </w:pPr>
      <w:rPr>
        <w:rFonts w:eastAsia="Times New Roman" w:hint="default"/>
        <w:i w:val="0"/>
        <w:sz w:val="24"/>
      </w:rPr>
    </w:lvl>
    <w:lvl w:ilvl="3">
      <w:start w:val="1"/>
      <w:numFmt w:val="decimal"/>
      <w:lvlText w:val="%1.%2.%3.%4."/>
      <w:lvlJc w:val="left"/>
      <w:pPr>
        <w:ind w:left="1080" w:hanging="1080"/>
      </w:pPr>
      <w:rPr>
        <w:rFonts w:eastAsia="Times New Roman" w:hint="default"/>
        <w:i w:val="0"/>
        <w:sz w:val="24"/>
      </w:rPr>
    </w:lvl>
    <w:lvl w:ilvl="4">
      <w:start w:val="1"/>
      <w:numFmt w:val="decimal"/>
      <w:lvlText w:val="%1.%2.%3.%4.%5."/>
      <w:lvlJc w:val="left"/>
      <w:pPr>
        <w:ind w:left="1080" w:hanging="1080"/>
      </w:pPr>
      <w:rPr>
        <w:rFonts w:eastAsia="Times New Roman" w:hint="default"/>
        <w:i w:val="0"/>
        <w:sz w:val="24"/>
      </w:rPr>
    </w:lvl>
    <w:lvl w:ilvl="5">
      <w:start w:val="1"/>
      <w:numFmt w:val="decimal"/>
      <w:lvlText w:val="%1.%2.%3.%4.%5.%6."/>
      <w:lvlJc w:val="left"/>
      <w:pPr>
        <w:ind w:left="1440" w:hanging="1440"/>
      </w:pPr>
      <w:rPr>
        <w:rFonts w:eastAsia="Times New Roman" w:hint="default"/>
        <w:i w:val="0"/>
        <w:sz w:val="24"/>
      </w:rPr>
    </w:lvl>
    <w:lvl w:ilvl="6">
      <w:start w:val="1"/>
      <w:numFmt w:val="decimal"/>
      <w:lvlText w:val="%1.%2.%3.%4.%5.%6.%7."/>
      <w:lvlJc w:val="left"/>
      <w:pPr>
        <w:ind w:left="1800" w:hanging="1800"/>
      </w:pPr>
      <w:rPr>
        <w:rFonts w:eastAsia="Times New Roman" w:hint="default"/>
        <w:i w:val="0"/>
        <w:sz w:val="24"/>
      </w:rPr>
    </w:lvl>
    <w:lvl w:ilvl="7">
      <w:start w:val="1"/>
      <w:numFmt w:val="decimal"/>
      <w:lvlText w:val="%1.%2.%3.%4.%5.%6.%7.%8."/>
      <w:lvlJc w:val="left"/>
      <w:pPr>
        <w:ind w:left="1800" w:hanging="1800"/>
      </w:pPr>
      <w:rPr>
        <w:rFonts w:eastAsia="Times New Roman" w:hint="default"/>
        <w:i w:val="0"/>
        <w:sz w:val="24"/>
      </w:rPr>
    </w:lvl>
    <w:lvl w:ilvl="8">
      <w:start w:val="1"/>
      <w:numFmt w:val="decimal"/>
      <w:lvlText w:val="%1.%2.%3.%4.%5.%6.%7.%8.%9."/>
      <w:lvlJc w:val="left"/>
      <w:pPr>
        <w:ind w:left="2160" w:hanging="2160"/>
      </w:pPr>
      <w:rPr>
        <w:rFonts w:eastAsia="Times New Roman" w:hint="default"/>
        <w:i w:val="0"/>
        <w:sz w:val="24"/>
      </w:rPr>
    </w:lvl>
  </w:abstractNum>
  <w:abstractNum w:abstractNumId="6">
    <w:nsid w:val="0F3C177D"/>
    <w:multiLevelType w:val="hybridMultilevel"/>
    <w:tmpl w:val="33466FE2"/>
    <w:lvl w:ilvl="0" w:tplc="DAC69A56">
      <w:start w:val="1"/>
      <w:numFmt w:val="bullet"/>
      <w:lvlText w:val=""/>
      <w:lvlJc w:val="left"/>
      <w:pPr>
        <w:ind w:left="360" w:hanging="360"/>
      </w:pPr>
      <w:rPr>
        <w:rFonts w:ascii="Wingdings 3" w:hAnsi="Wingdings 3"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7">
    <w:nsid w:val="0FDC1158"/>
    <w:multiLevelType w:val="hybridMultilevel"/>
    <w:tmpl w:val="38DCDA94"/>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4404EB"/>
    <w:multiLevelType w:val="multilevel"/>
    <w:tmpl w:val="8392F918"/>
    <w:lvl w:ilvl="0">
      <w:start w:val="1"/>
      <w:numFmt w:val="decimal"/>
      <w:lvlText w:val="%1."/>
      <w:lvlJc w:val="left"/>
      <w:pPr>
        <w:ind w:left="360" w:hanging="360"/>
      </w:pPr>
      <w:rPr>
        <w:rFonts w:eastAsia="Times New Roman" w:hint="default"/>
        <w:i w:val="0"/>
        <w:sz w:val="24"/>
      </w:rPr>
    </w:lvl>
    <w:lvl w:ilvl="1">
      <w:start w:val="1"/>
      <w:numFmt w:val="decimal"/>
      <w:lvlText w:val="%1.%2."/>
      <w:lvlJc w:val="left"/>
      <w:pPr>
        <w:ind w:left="720" w:hanging="720"/>
      </w:pPr>
      <w:rPr>
        <w:rFonts w:eastAsia="Times New Roman" w:hint="default"/>
        <w:b/>
        <w:i w:val="0"/>
        <w:sz w:val="28"/>
        <w:szCs w:val="28"/>
      </w:rPr>
    </w:lvl>
    <w:lvl w:ilvl="2">
      <w:start w:val="1"/>
      <w:numFmt w:val="decimal"/>
      <w:lvlText w:val="%1.%2.%3."/>
      <w:lvlJc w:val="left"/>
      <w:pPr>
        <w:ind w:left="720" w:hanging="720"/>
      </w:pPr>
      <w:rPr>
        <w:rFonts w:eastAsia="Times New Roman" w:hint="default"/>
        <w:i w:val="0"/>
        <w:sz w:val="24"/>
      </w:rPr>
    </w:lvl>
    <w:lvl w:ilvl="3">
      <w:start w:val="1"/>
      <w:numFmt w:val="decimal"/>
      <w:lvlText w:val="%1.%2.%3.%4."/>
      <w:lvlJc w:val="left"/>
      <w:pPr>
        <w:ind w:left="1080" w:hanging="1080"/>
      </w:pPr>
      <w:rPr>
        <w:rFonts w:eastAsia="Times New Roman" w:hint="default"/>
        <w:i w:val="0"/>
        <w:sz w:val="24"/>
      </w:rPr>
    </w:lvl>
    <w:lvl w:ilvl="4">
      <w:start w:val="1"/>
      <w:numFmt w:val="decimal"/>
      <w:lvlText w:val="%1.%2.%3.%4.%5."/>
      <w:lvlJc w:val="left"/>
      <w:pPr>
        <w:ind w:left="1080" w:hanging="1080"/>
      </w:pPr>
      <w:rPr>
        <w:rFonts w:eastAsia="Times New Roman" w:hint="default"/>
        <w:i w:val="0"/>
        <w:sz w:val="24"/>
      </w:rPr>
    </w:lvl>
    <w:lvl w:ilvl="5">
      <w:start w:val="1"/>
      <w:numFmt w:val="decimal"/>
      <w:lvlText w:val="%1.%2.%3.%4.%5.%6."/>
      <w:lvlJc w:val="left"/>
      <w:pPr>
        <w:ind w:left="1440" w:hanging="1440"/>
      </w:pPr>
      <w:rPr>
        <w:rFonts w:eastAsia="Times New Roman" w:hint="default"/>
        <w:i w:val="0"/>
        <w:sz w:val="24"/>
      </w:rPr>
    </w:lvl>
    <w:lvl w:ilvl="6">
      <w:start w:val="1"/>
      <w:numFmt w:val="decimal"/>
      <w:lvlText w:val="%1.%2.%3.%4.%5.%6.%7."/>
      <w:lvlJc w:val="left"/>
      <w:pPr>
        <w:ind w:left="1800" w:hanging="1800"/>
      </w:pPr>
      <w:rPr>
        <w:rFonts w:eastAsia="Times New Roman" w:hint="default"/>
        <w:i w:val="0"/>
        <w:sz w:val="24"/>
      </w:rPr>
    </w:lvl>
    <w:lvl w:ilvl="7">
      <w:start w:val="1"/>
      <w:numFmt w:val="decimal"/>
      <w:lvlText w:val="%1.%2.%3.%4.%5.%6.%7.%8."/>
      <w:lvlJc w:val="left"/>
      <w:pPr>
        <w:ind w:left="1800" w:hanging="1800"/>
      </w:pPr>
      <w:rPr>
        <w:rFonts w:eastAsia="Times New Roman" w:hint="default"/>
        <w:i w:val="0"/>
        <w:sz w:val="24"/>
      </w:rPr>
    </w:lvl>
    <w:lvl w:ilvl="8">
      <w:start w:val="1"/>
      <w:numFmt w:val="decimal"/>
      <w:lvlText w:val="%1.%2.%3.%4.%5.%6.%7.%8.%9."/>
      <w:lvlJc w:val="left"/>
      <w:pPr>
        <w:ind w:left="2160" w:hanging="2160"/>
      </w:pPr>
      <w:rPr>
        <w:rFonts w:eastAsia="Times New Roman" w:hint="default"/>
        <w:i w:val="0"/>
        <w:sz w:val="24"/>
      </w:rPr>
    </w:lvl>
  </w:abstractNum>
  <w:abstractNum w:abstractNumId="9">
    <w:nsid w:val="11FC1816"/>
    <w:multiLevelType w:val="multilevel"/>
    <w:tmpl w:val="8392F918"/>
    <w:lvl w:ilvl="0">
      <w:start w:val="1"/>
      <w:numFmt w:val="decimal"/>
      <w:lvlText w:val="%1."/>
      <w:lvlJc w:val="left"/>
      <w:pPr>
        <w:ind w:left="360" w:hanging="360"/>
      </w:pPr>
      <w:rPr>
        <w:rFonts w:eastAsia="Times New Roman" w:hint="default"/>
        <w:i w:val="0"/>
        <w:sz w:val="24"/>
      </w:rPr>
    </w:lvl>
    <w:lvl w:ilvl="1">
      <w:start w:val="1"/>
      <w:numFmt w:val="decimal"/>
      <w:lvlText w:val="%1.%2."/>
      <w:lvlJc w:val="left"/>
      <w:pPr>
        <w:ind w:left="720" w:hanging="720"/>
      </w:pPr>
      <w:rPr>
        <w:rFonts w:eastAsia="Times New Roman" w:hint="default"/>
        <w:b/>
        <w:i w:val="0"/>
        <w:sz w:val="28"/>
        <w:szCs w:val="28"/>
      </w:rPr>
    </w:lvl>
    <w:lvl w:ilvl="2">
      <w:start w:val="1"/>
      <w:numFmt w:val="decimal"/>
      <w:lvlText w:val="%1.%2.%3."/>
      <w:lvlJc w:val="left"/>
      <w:pPr>
        <w:ind w:left="720" w:hanging="720"/>
      </w:pPr>
      <w:rPr>
        <w:rFonts w:eastAsia="Times New Roman" w:hint="default"/>
        <w:i w:val="0"/>
        <w:sz w:val="24"/>
      </w:rPr>
    </w:lvl>
    <w:lvl w:ilvl="3">
      <w:start w:val="1"/>
      <w:numFmt w:val="decimal"/>
      <w:lvlText w:val="%1.%2.%3.%4."/>
      <w:lvlJc w:val="left"/>
      <w:pPr>
        <w:ind w:left="1080" w:hanging="1080"/>
      </w:pPr>
      <w:rPr>
        <w:rFonts w:eastAsia="Times New Roman" w:hint="default"/>
        <w:i w:val="0"/>
        <w:sz w:val="24"/>
      </w:rPr>
    </w:lvl>
    <w:lvl w:ilvl="4">
      <w:start w:val="1"/>
      <w:numFmt w:val="decimal"/>
      <w:lvlText w:val="%1.%2.%3.%4.%5."/>
      <w:lvlJc w:val="left"/>
      <w:pPr>
        <w:ind w:left="1080" w:hanging="1080"/>
      </w:pPr>
      <w:rPr>
        <w:rFonts w:eastAsia="Times New Roman" w:hint="default"/>
        <w:i w:val="0"/>
        <w:sz w:val="24"/>
      </w:rPr>
    </w:lvl>
    <w:lvl w:ilvl="5">
      <w:start w:val="1"/>
      <w:numFmt w:val="decimal"/>
      <w:lvlText w:val="%1.%2.%3.%4.%5.%6."/>
      <w:lvlJc w:val="left"/>
      <w:pPr>
        <w:ind w:left="1440" w:hanging="1440"/>
      </w:pPr>
      <w:rPr>
        <w:rFonts w:eastAsia="Times New Roman" w:hint="default"/>
        <w:i w:val="0"/>
        <w:sz w:val="24"/>
      </w:rPr>
    </w:lvl>
    <w:lvl w:ilvl="6">
      <w:start w:val="1"/>
      <w:numFmt w:val="decimal"/>
      <w:lvlText w:val="%1.%2.%3.%4.%5.%6.%7."/>
      <w:lvlJc w:val="left"/>
      <w:pPr>
        <w:ind w:left="1800" w:hanging="1800"/>
      </w:pPr>
      <w:rPr>
        <w:rFonts w:eastAsia="Times New Roman" w:hint="default"/>
        <w:i w:val="0"/>
        <w:sz w:val="24"/>
      </w:rPr>
    </w:lvl>
    <w:lvl w:ilvl="7">
      <w:start w:val="1"/>
      <w:numFmt w:val="decimal"/>
      <w:lvlText w:val="%1.%2.%3.%4.%5.%6.%7.%8."/>
      <w:lvlJc w:val="left"/>
      <w:pPr>
        <w:ind w:left="1800" w:hanging="1800"/>
      </w:pPr>
      <w:rPr>
        <w:rFonts w:eastAsia="Times New Roman" w:hint="default"/>
        <w:i w:val="0"/>
        <w:sz w:val="24"/>
      </w:rPr>
    </w:lvl>
    <w:lvl w:ilvl="8">
      <w:start w:val="1"/>
      <w:numFmt w:val="decimal"/>
      <w:lvlText w:val="%1.%2.%3.%4.%5.%6.%7.%8.%9."/>
      <w:lvlJc w:val="left"/>
      <w:pPr>
        <w:ind w:left="2160" w:hanging="2160"/>
      </w:pPr>
      <w:rPr>
        <w:rFonts w:eastAsia="Times New Roman" w:hint="default"/>
        <w:i w:val="0"/>
        <w:sz w:val="24"/>
      </w:rPr>
    </w:lvl>
  </w:abstractNum>
  <w:abstractNum w:abstractNumId="10">
    <w:nsid w:val="145B2704"/>
    <w:multiLevelType w:val="hybridMultilevel"/>
    <w:tmpl w:val="E5DCEE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4D65CE"/>
    <w:multiLevelType w:val="hybridMultilevel"/>
    <w:tmpl w:val="BC268256"/>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2">
    <w:nsid w:val="197A1CED"/>
    <w:multiLevelType w:val="hybridMultilevel"/>
    <w:tmpl w:val="D8EC63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9BF60A0"/>
    <w:multiLevelType w:val="multilevel"/>
    <w:tmpl w:val="4142E3A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AC9555E"/>
    <w:multiLevelType w:val="hybridMultilevel"/>
    <w:tmpl w:val="6F4892FE"/>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5">
    <w:nsid w:val="1B7517D0"/>
    <w:multiLevelType w:val="hybridMultilevel"/>
    <w:tmpl w:val="81423DF8"/>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6">
    <w:nsid w:val="1C4546EA"/>
    <w:multiLevelType w:val="hybridMultilevel"/>
    <w:tmpl w:val="FDB0E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38175E"/>
    <w:multiLevelType w:val="hybridMultilevel"/>
    <w:tmpl w:val="3B42BFD0"/>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8">
    <w:nsid w:val="21421DCA"/>
    <w:multiLevelType w:val="hybridMultilevel"/>
    <w:tmpl w:val="1E748898"/>
    <w:lvl w:ilvl="0" w:tplc="FFFFFFFF">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1AD2613"/>
    <w:multiLevelType w:val="hybridMultilevel"/>
    <w:tmpl w:val="B3E86D26"/>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0">
    <w:nsid w:val="24627CA7"/>
    <w:multiLevelType w:val="multilevel"/>
    <w:tmpl w:val="8392F918"/>
    <w:lvl w:ilvl="0">
      <w:start w:val="1"/>
      <w:numFmt w:val="decimal"/>
      <w:lvlText w:val="%1."/>
      <w:lvlJc w:val="left"/>
      <w:pPr>
        <w:ind w:left="360" w:hanging="360"/>
      </w:pPr>
      <w:rPr>
        <w:rFonts w:eastAsia="Times New Roman" w:hint="default"/>
        <w:i w:val="0"/>
        <w:sz w:val="24"/>
      </w:rPr>
    </w:lvl>
    <w:lvl w:ilvl="1">
      <w:start w:val="1"/>
      <w:numFmt w:val="decimal"/>
      <w:lvlText w:val="%1.%2."/>
      <w:lvlJc w:val="left"/>
      <w:pPr>
        <w:ind w:left="720" w:hanging="720"/>
      </w:pPr>
      <w:rPr>
        <w:rFonts w:eastAsia="Times New Roman" w:hint="default"/>
        <w:b/>
        <w:i w:val="0"/>
        <w:sz w:val="28"/>
        <w:szCs w:val="28"/>
      </w:rPr>
    </w:lvl>
    <w:lvl w:ilvl="2">
      <w:start w:val="1"/>
      <w:numFmt w:val="decimal"/>
      <w:lvlText w:val="%1.%2.%3."/>
      <w:lvlJc w:val="left"/>
      <w:pPr>
        <w:ind w:left="720" w:hanging="720"/>
      </w:pPr>
      <w:rPr>
        <w:rFonts w:eastAsia="Times New Roman" w:hint="default"/>
        <w:i w:val="0"/>
        <w:sz w:val="24"/>
      </w:rPr>
    </w:lvl>
    <w:lvl w:ilvl="3">
      <w:start w:val="1"/>
      <w:numFmt w:val="decimal"/>
      <w:lvlText w:val="%1.%2.%3.%4."/>
      <w:lvlJc w:val="left"/>
      <w:pPr>
        <w:ind w:left="1080" w:hanging="1080"/>
      </w:pPr>
      <w:rPr>
        <w:rFonts w:eastAsia="Times New Roman" w:hint="default"/>
        <w:i w:val="0"/>
        <w:sz w:val="24"/>
      </w:rPr>
    </w:lvl>
    <w:lvl w:ilvl="4">
      <w:start w:val="1"/>
      <w:numFmt w:val="decimal"/>
      <w:lvlText w:val="%1.%2.%3.%4.%5."/>
      <w:lvlJc w:val="left"/>
      <w:pPr>
        <w:ind w:left="1080" w:hanging="1080"/>
      </w:pPr>
      <w:rPr>
        <w:rFonts w:eastAsia="Times New Roman" w:hint="default"/>
        <w:i w:val="0"/>
        <w:sz w:val="24"/>
      </w:rPr>
    </w:lvl>
    <w:lvl w:ilvl="5">
      <w:start w:val="1"/>
      <w:numFmt w:val="decimal"/>
      <w:lvlText w:val="%1.%2.%3.%4.%5.%6."/>
      <w:lvlJc w:val="left"/>
      <w:pPr>
        <w:ind w:left="1440" w:hanging="1440"/>
      </w:pPr>
      <w:rPr>
        <w:rFonts w:eastAsia="Times New Roman" w:hint="default"/>
        <w:i w:val="0"/>
        <w:sz w:val="24"/>
      </w:rPr>
    </w:lvl>
    <w:lvl w:ilvl="6">
      <w:start w:val="1"/>
      <w:numFmt w:val="decimal"/>
      <w:lvlText w:val="%1.%2.%3.%4.%5.%6.%7."/>
      <w:lvlJc w:val="left"/>
      <w:pPr>
        <w:ind w:left="1800" w:hanging="1800"/>
      </w:pPr>
      <w:rPr>
        <w:rFonts w:eastAsia="Times New Roman" w:hint="default"/>
        <w:i w:val="0"/>
        <w:sz w:val="24"/>
      </w:rPr>
    </w:lvl>
    <w:lvl w:ilvl="7">
      <w:start w:val="1"/>
      <w:numFmt w:val="decimal"/>
      <w:lvlText w:val="%1.%2.%3.%4.%5.%6.%7.%8."/>
      <w:lvlJc w:val="left"/>
      <w:pPr>
        <w:ind w:left="1800" w:hanging="1800"/>
      </w:pPr>
      <w:rPr>
        <w:rFonts w:eastAsia="Times New Roman" w:hint="default"/>
        <w:i w:val="0"/>
        <w:sz w:val="24"/>
      </w:rPr>
    </w:lvl>
    <w:lvl w:ilvl="8">
      <w:start w:val="1"/>
      <w:numFmt w:val="decimal"/>
      <w:lvlText w:val="%1.%2.%3.%4.%5.%6.%7.%8.%9."/>
      <w:lvlJc w:val="left"/>
      <w:pPr>
        <w:ind w:left="2160" w:hanging="2160"/>
      </w:pPr>
      <w:rPr>
        <w:rFonts w:eastAsia="Times New Roman" w:hint="default"/>
        <w:i w:val="0"/>
        <w:sz w:val="24"/>
      </w:rPr>
    </w:lvl>
  </w:abstractNum>
  <w:abstractNum w:abstractNumId="21">
    <w:nsid w:val="293169FD"/>
    <w:multiLevelType w:val="hybridMultilevel"/>
    <w:tmpl w:val="80301D1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27A2CEC"/>
    <w:multiLevelType w:val="multilevel"/>
    <w:tmpl w:val="8392F918"/>
    <w:lvl w:ilvl="0">
      <w:start w:val="1"/>
      <w:numFmt w:val="decimal"/>
      <w:lvlText w:val="%1."/>
      <w:lvlJc w:val="left"/>
      <w:pPr>
        <w:ind w:left="360" w:hanging="360"/>
      </w:pPr>
      <w:rPr>
        <w:rFonts w:eastAsia="Times New Roman" w:hint="default"/>
        <w:i w:val="0"/>
        <w:sz w:val="24"/>
      </w:rPr>
    </w:lvl>
    <w:lvl w:ilvl="1">
      <w:start w:val="1"/>
      <w:numFmt w:val="decimal"/>
      <w:lvlText w:val="%1.%2."/>
      <w:lvlJc w:val="left"/>
      <w:pPr>
        <w:ind w:left="720" w:hanging="720"/>
      </w:pPr>
      <w:rPr>
        <w:rFonts w:eastAsia="Times New Roman" w:hint="default"/>
        <w:b/>
        <w:i w:val="0"/>
        <w:sz w:val="28"/>
        <w:szCs w:val="28"/>
      </w:rPr>
    </w:lvl>
    <w:lvl w:ilvl="2">
      <w:start w:val="1"/>
      <w:numFmt w:val="decimal"/>
      <w:lvlText w:val="%1.%2.%3."/>
      <w:lvlJc w:val="left"/>
      <w:pPr>
        <w:ind w:left="720" w:hanging="720"/>
      </w:pPr>
      <w:rPr>
        <w:rFonts w:eastAsia="Times New Roman" w:hint="default"/>
        <w:i w:val="0"/>
        <w:sz w:val="24"/>
      </w:rPr>
    </w:lvl>
    <w:lvl w:ilvl="3">
      <w:start w:val="1"/>
      <w:numFmt w:val="decimal"/>
      <w:lvlText w:val="%1.%2.%3.%4."/>
      <w:lvlJc w:val="left"/>
      <w:pPr>
        <w:ind w:left="1080" w:hanging="1080"/>
      </w:pPr>
      <w:rPr>
        <w:rFonts w:eastAsia="Times New Roman" w:hint="default"/>
        <w:i w:val="0"/>
        <w:sz w:val="24"/>
      </w:rPr>
    </w:lvl>
    <w:lvl w:ilvl="4">
      <w:start w:val="1"/>
      <w:numFmt w:val="decimal"/>
      <w:lvlText w:val="%1.%2.%3.%4.%5."/>
      <w:lvlJc w:val="left"/>
      <w:pPr>
        <w:ind w:left="1080" w:hanging="1080"/>
      </w:pPr>
      <w:rPr>
        <w:rFonts w:eastAsia="Times New Roman" w:hint="default"/>
        <w:i w:val="0"/>
        <w:sz w:val="24"/>
      </w:rPr>
    </w:lvl>
    <w:lvl w:ilvl="5">
      <w:start w:val="1"/>
      <w:numFmt w:val="decimal"/>
      <w:lvlText w:val="%1.%2.%3.%4.%5.%6."/>
      <w:lvlJc w:val="left"/>
      <w:pPr>
        <w:ind w:left="1440" w:hanging="1440"/>
      </w:pPr>
      <w:rPr>
        <w:rFonts w:eastAsia="Times New Roman" w:hint="default"/>
        <w:i w:val="0"/>
        <w:sz w:val="24"/>
      </w:rPr>
    </w:lvl>
    <w:lvl w:ilvl="6">
      <w:start w:val="1"/>
      <w:numFmt w:val="decimal"/>
      <w:lvlText w:val="%1.%2.%3.%4.%5.%6.%7."/>
      <w:lvlJc w:val="left"/>
      <w:pPr>
        <w:ind w:left="1800" w:hanging="1800"/>
      </w:pPr>
      <w:rPr>
        <w:rFonts w:eastAsia="Times New Roman" w:hint="default"/>
        <w:i w:val="0"/>
        <w:sz w:val="24"/>
      </w:rPr>
    </w:lvl>
    <w:lvl w:ilvl="7">
      <w:start w:val="1"/>
      <w:numFmt w:val="decimal"/>
      <w:lvlText w:val="%1.%2.%3.%4.%5.%6.%7.%8."/>
      <w:lvlJc w:val="left"/>
      <w:pPr>
        <w:ind w:left="1800" w:hanging="1800"/>
      </w:pPr>
      <w:rPr>
        <w:rFonts w:eastAsia="Times New Roman" w:hint="default"/>
        <w:i w:val="0"/>
        <w:sz w:val="24"/>
      </w:rPr>
    </w:lvl>
    <w:lvl w:ilvl="8">
      <w:start w:val="1"/>
      <w:numFmt w:val="decimal"/>
      <w:lvlText w:val="%1.%2.%3.%4.%5.%6.%7.%8.%9."/>
      <w:lvlJc w:val="left"/>
      <w:pPr>
        <w:ind w:left="2160" w:hanging="2160"/>
      </w:pPr>
      <w:rPr>
        <w:rFonts w:eastAsia="Times New Roman" w:hint="default"/>
        <w:i w:val="0"/>
        <w:sz w:val="24"/>
      </w:rPr>
    </w:lvl>
  </w:abstractNum>
  <w:abstractNum w:abstractNumId="23">
    <w:nsid w:val="33520242"/>
    <w:multiLevelType w:val="hybridMultilevel"/>
    <w:tmpl w:val="A00C5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9178DE"/>
    <w:multiLevelType w:val="multilevel"/>
    <w:tmpl w:val="8392F918"/>
    <w:lvl w:ilvl="0">
      <w:start w:val="1"/>
      <w:numFmt w:val="decimal"/>
      <w:lvlText w:val="%1."/>
      <w:lvlJc w:val="left"/>
      <w:pPr>
        <w:ind w:left="360" w:hanging="360"/>
      </w:pPr>
      <w:rPr>
        <w:rFonts w:eastAsia="Times New Roman" w:hint="default"/>
        <w:i w:val="0"/>
        <w:sz w:val="24"/>
      </w:rPr>
    </w:lvl>
    <w:lvl w:ilvl="1">
      <w:start w:val="1"/>
      <w:numFmt w:val="decimal"/>
      <w:lvlText w:val="%1.%2."/>
      <w:lvlJc w:val="left"/>
      <w:pPr>
        <w:ind w:left="720" w:hanging="720"/>
      </w:pPr>
      <w:rPr>
        <w:rFonts w:eastAsia="Times New Roman" w:hint="default"/>
        <w:b/>
        <w:i w:val="0"/>
        <w:sz w:val="28"/>
        <w:szCs w:val="28"/>
      </w:rPr>
    </w:lvl>
    <w:lvl w:ilvl="2">
      <w:start w:val="1"/>
      <w:numFmt w:val="decimal"/>
      <w:lvlText w:val="%1.%2.%3."/>
      <w:lvlJc w:val="left"/>
      <w:pPr>
        <w:ind w:left="720" w:hanging="720"/>
      </w:pPr>
      <w:rPr>
        <w:rFonts w:eastAsia="Times New Roman" w:hint="default"/>
        <w:i w:val="0"/>
        <w:sz w:val="24"/>
      </w:rPr>
    </w:lvl>
    <w:lvl w:ilvl="3">
      <w:start w:val="1"/>
      <w:numFmt w:val="decimal"/>
      <w:lvlText w:val="%1.%2.%3.%4."/>
      <w:lvlJc w:val="left"/>
      <w:pPr>
        <w:ind w:left="1080" w:hanging="1080"/>
      </w:pPr>
      <w:rPr>
        <w:rFonts w:eastAsia="Times New Roman" w:hint="default"/>
        <w:i w:val="0"/>
        <w:sz w:val="24"/>
      </w:rPr>
    </w:lvl>
    <w:lvl w:ilvl="4">
      <w:start w:val="1"/>
      <w:numFmt w:val="decimal"/>
      <w:lvlText w:val="%1.%2.%3.%4.%5."/>
      <w:lvlJc w:val="left"/>
      <w:pPr>
        <w:ind w:left="1080" w:hanging="1080"/>
      </w:pPr>
      <w:rPr>
        <w:rFonts w:eastAsia="Times New Roman" w:hint="default"/>
        <w:i w:val="0"/>
        <w:sz w:val="24"/>
      </w:rPr>
    </w:lvl>
    <w:lvl w:ilvl="5">
      <w:start w:val="1"/>
      <w:numFmt w:val="decimal"/>
      <w:lvlText w:val="%1.%2.%3.%4.%5.%6."/>
      <w:lvlJc w:val="left"/>
      <w:pPr>
        <w:ind w:left="1440" w:hanging="1440"/>
      </w:pPr>
      <w:rPr>
        <w:rFonts w:eastAsia="Times New Roman" w:hint="default"/>
        <w:i w:val="0"/>
        <w:sz w:val="24"/>
      </w:rPr>
    </w:lvl>
    <w:lvl w:ilvl="6">
      <w:start w:val="1"/>
      <w:numFmt w:val="decimal"/>
      <w:lvlText w:val="%1.%2.%3.%4.%5.%6.%7."/>
      <w:lvlJc w:val="left"/>
      <w:pPr>
        <w:ind w:left="1800" w:hanging="1800"/>
      </w:pPr>
      <w:rPr>
        <w:rFonts w:eastAsia="Times New Roman" w:hint="default"/>
        <w:i w:val="0"/>
        <w:sz w:val="24"/>
      </w:rPr>
    </w:lvl>
    <w:lvl w:ilvl="7">
      <w:start w:val="1"/>
      <w:numFmt w:val="decimal"/>
      <w:lvlText w:val="%1.%2.%3.%4.%5.%6.%7.%8."/>
      <w:lvlJc w:val="left"/>
      <w:pPr>
        <w:ind w:left="1800" w:hanging="1800"/>
      </w:pPr>
      <w:rPr>
        <w:rFonts w:eastAsia="Times New Roman" w:hint="default"/>
        <w:i w:val="0"/>
        <w:sz w:val="24"/>
      </w:rPr>
    </w:lvl>
    <w:lvl w:ilvl="8">
      <w:start w:val="1"/>
      <w:numFmt w:val="decimal"/>
      <w:lvlText w:val="%1.%2.%3.%4.%5.%6.%7.%8.%9."/>
      <w:lvlJc w:val="left"/>
      <w:pPr>
        <w:ind w:left="2160" w:hanging="2160"/>
      </w:pPr>
      <w:rPr>
        <w:rFonts w:eastAsia="Times New Roman" w:hint="default"/>
        <w:i w:val="0"/>
        <w:sz w:val="24"/>
      </w:rPr>
    </w:lvl>
  </w:abstractNum>
  <w:abstractNum w:abstractNumId="25">
    <w:nsid w:val="33940022"/>
    <w:multiLevelType w:val="multilevel"/>
    <w:tmpl w:val="8FD45E12"/>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358D1D96"/>
    <w:multiLevelType w:val="multilevel"/>
    <w:tmpl w:val="8392F918"/>
    <w:lvl w:ilvl="0">
      <w:start w:val="1"/>
      <w:numFmt w:val="decimal"/>
      <w:lvlText w:val="%1."/>
      <w:lvlJc w:val="left"/>
      <w:pPr>
        <w:ind w:left="360" w:hanging="360"/>
      </w:pPr>
      <w:rPr>
        <w:rFonts w:eastAsia="Times New Roman" w:hint="default"/>
        <w:i w:val="0"/>
        <w:sz w:val="24"/>
      </w:rPr>
    </w:lvl>
    <w:lvl w:ilvl="1">
      <w:start w:val="1"/>
      <w:numFmt w:val="decimal"/>
      <w:lvlText w:val="%1.%2."/>
      <w:lvlJc w:val="left"/>
      <w:pPr>
        <w:ind w:left="720" w:hanging="720"/>
      </w:pPr>
      <w:rPr>
        <w:rFonts w:eastAsia="Times New Roman" w:hint="default"/>
        <w:b/>
        <w:i w:val="0"/>
        <w:sz w:val="28"/>
        <w:szCs w:val="28"/>
      </w:rPr>
    </w:lvl>
    <w:lvl w:ilvl="2">
      <w:start w:val="1"/>
      <w:numFmt w:val="decimal"/>
      <w:lvlText w:val="%1.%2.%3."/>
      <w:lvlJc w:val="left"/>
      <w:pPr>
        <w:ind w:left="720" w:hanging="720"/>
      </w:pPr>
      <w:rPr>
        <w:rFonts w:eastAsia="Times New Roman" w:hint="default"/>
        <w:i w:val="0"/>
        <w:sz w:val="24"/>
      </w:rPr>
    </w:lvl>
    <w:lvl w:ilvl="3">
      <w:start w:val="1"/>
      <w:numFmt w:val="decimal"/>
      <w:lvlText w:val="%1.%2.%3.%4."/>
      <w:lvlJc w:val="left"/>
      <w:pPr>
        <w:ind w:left="1080" w:hanging="1080"/>
      </w:pPr>
      <w:rPr>
        <w:rFonts w:eastAsia="Times New Roman" w:hint="default"/>
        <w:i w:val="0"/>
        <w:sz w:val="24"/>
      </w:rPr>
    </w:lvl>
    <w:lvl w:ilvl="4">
      <w:start w:val="1"/>
      <w:numFmt w:val="decimal"/>
      <w:lvlText w:val="%1.%2.%3.%4.%5."/>
      <w:lvlJc w:val="left"/>
      <w:pPr>
        <w:ind w:left="1080" w:hanging="1080"/>
      </w:pPr>
      <w:rPr>
        <w:rFonts w:eastAsia="Times New Roman" w:hint="default"/>
        <w:i w:val="0"/>
        <w:sz w:val="24"/>
      </w:rPr>
    </w:lvl>
    <w:lvl w:ilvl="5">
      <w:start w:val="1"/>
      <w:numFmt w:val="decimal"/>
      <w:lvlText w:val="%1.%2.%3.%4.%5.%6."/>
      <w:lvlJc w:val="left"/>
      <w:pPr>
        <w:ind w:left="1440" w:hanging="1440"/>
      </w:pPr>
      <w:rPr>
        <w:rFonts w:eastAsia="Times New Roman" w:hint="default"/>
        <w:i w:val="0"/>
        <w:sz w:val="24"/>
      </w:rPr>
    </w:lvl>
    <w:lvl w:ilvl="6">
      <w:start w:val="1"/>
      <w:numFmt w:val="decimal"/>
      <w:lvlText w:val="%1.%2.%3.%4.%5.%6.%7."/>
      <w:lvlJc w:val="left"/>
      <w:pPr>
        <w:ind w:left="1800" w:hanging="1800"/>
      </w:pPr>
      <w:rPr>
        <w:rFonts w:eastAsia="Times New Roman" w:hint="default"/>
        <w:i w:val="0"/>
        <w:sz w:val="24"/>
      </w:rPr>
    </w:lvl>
    <w:lvl w:ilvl="7">
      <w:start w:val="1"/>
      <w:numFmt w:val="decimal"/>
      <w:lvlText w:val="%1.%2.%3.%4.%5.%6.%7.%8."/>
      <w:lvlJc w:val="left"/>
      <w:pPr>
        <w:ind w:left="1800" w:hanging="1800"/>
      </w:pPr>
      <w:rPr>
        <w:rFonts w:eastAsia="Times New Roman" w:hint="default"/>
        <w:i w:val="0"/>
        <w:sz w:val="24"/>
      </w:rPr>
    </w:lvl>
    <w:lvl w:ilvl="8">
      <w:start w:val="1"/>
      <w:numFmt w:val="decimal"/>
      <w:lvlText w:val="%1.%2.%3.%4.%5.%6.%7.%8.%9."/>
      <w:lvlJc w:val="left"/>
      <w:pPr>
        <w:ind w:left="2160" w:hanging="2160"/>
      </w:pPr>
      <w:rPr>
        <w:rFonts w:eastAsia="Times New Roman" w:hint="default"/>
        <w:i w:val="0"/>
        <w:sz w:val="24"/>
      </w:rPr>
    </w:lvl>
  </w:abstractNum>
  <w:abstractNum w:abstractNumId="27">
    <w:nsid w:val="37882990"/>
    <w:multiLevelType w:val="hybridMultilevel"/>
    <w:tmpl w:val="B59CB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FD7C2E"/>
    <w:multiLevelType w:val="multilevel"/>
    <w:tmpl w:val="8F6EE904"/>
    <w:lvl w:ilvl="0">
      <w:start w:val="1"/>
      <w:numFmt w:val="decimal"/>
      <w:lvlText w:val="%1."/>
      <w:lvlJc w:val="left"/>
      <w:pPr>
        <w:ind w:left="450" w:hanging="450"/>
      </w:pPr>
      <w:rPr>
        <w:rFonts w:eastAsia="Times New Roman" w:hint="default"/>
        <w:i w:val="0"/>
      </w:rPr>
    </w:lvl>
    <w:lvl w:ilvl="1">
      <w:start w:val="1"/>
      <w:numFmt w:val="decimal"/>
      <w:lvlText w:val="%1.%2."/>
      <w:lvlJc w:val="left"/>
      <w:pPr>
        <w:ind w:left="720" w:hanging="720"/>
      </w:pPr>
      <w:rPr>
        <w:rFonts w:eastAsia="Times New Roman" w:hint="default"/>
        <w:i w:val="0"/>
      </w:rPr>
    </w:lvl>
    <w:lvl w:ilvl="2">
      <w:start w:val="1"/>
      <w:numFmt w:val="decimal"/>
      <w:lvlText w:val="%1.%2.%3."/>
      <w:lvlJc w:val="left"/>
      <w:pPr>
        <w:ind w:left="720" w:hanging="720"/>
      </w:pPr>
      <w:rPr>
        <w:rFonts w:eastAsia="Times New Roman" w:hint="default"/>
        <w:i w:val="0"/>
      </w:rPr>
    </w:lvl>
    <w:lvl w:ilvl="3">
      <w:start w:val="1"/>
      <w:numFmt w:val="decimal"/>
      <w:lvlText w:val="%1.%2.%3.%4."/>
      <w:lvlJc w:val="left"/>
      <w:pPr>
        <w:ind w:left="1080" w:hanging="1080"/>
      </w:pPr>
      <w:rPr>
        <w:rFonts w:eastAsia="Times New Roman" w:hint="default"/>
        <w:i w:val="0"/>
      </w:rPr>
    </w:lvl>
    <w:lvl w:ilvl="4">
      <w:start w:val="1"/>
      <w:numFmt w:val="decimal"/>
      <w:lvlText w:val="%1.%2.%3.%4.%5."/>
      <w:lvlJc w:val="left"/>
      <w:pPr>
        <w:ind w:left="1080" w:hanging="1080"/>
      </w:pPr>
      <w:rPr>
        <w:rFonts w:eastAsia="Times New Roman" w:hint="default"/>
        <w:i w:val="0"/>
      </w:rPr>
    </w:lvl>
    <w:lvl w:ilvl="5">
      <w:start w:val="1"/>
      <w:numFmt w:val="decimal"/>
      <w:lvlText w:val="%1.%2.%3.%4.%5.%6."/>
      <w:lvlJc w:val="left"/>
      <w:pPr>
        <w:ind w:left="1440" w:hanging="1440"/>
      </w:pPr>
      <w:rPr>
        <w:rFonts w:eastAsia="Times New Roman" w:hint="default"/>
        <w:i w:val="0"/>
      </w:rPr>
    </w:lvl>
    <w:lvl w:ilvl="6">
      <w:start w:val="1"/>
      <w:numFmt w:val="decimal"/>
      <w:lvlText w:val="%1.%2.%3.%4.%5.%6.%7."/>
      <w:lvlJc w:val="left"/>
      <w:pPr>
        <w:ind w:left="1800" w:hanging="1800"/>
      </w:pPr>
      <w:rPr>
        <w:rFonts w:eastAsia="Times New Roman" w:hint="default"/>
        <w:i w:val="0"/>
      </w:rPr>
    </w:lvl>
    <w:lvl w:ilvl="7">
      <w:start w:val="1"/>
      <w:numFmt w:val="decimal"/>
      <w:lvlText w:val="%1.%2.%3.%4.%5.%6.%7.%8."/>
      <w:lvlJc w:val="left"/>
      <w:pPr>
        <w:ind w:left="1800" w:hanging="1800"/>
      </w:pPr>
      <w:rPr>
        <w:rFonts w:eastAsia="Times New Roman" w:hint="default"/>
        <w:i w:val="0"/>
      </w:rPr>
    </w:lvl>
    <w:lvl w:ilvl="8">
      <w:start w:val="1"/>
      <w:numFmt w:val="decimal"/>
      <w:lvlText w:val="%1.%2.%3.%4.%5.%6.%7.%8.%9."/>
      <w:lvlJc w:val="left"/>
      <w:pPr>
        <w:ind w:left="2160" w:hanging="2160"/>
      </w:pPr>
      <w:rPr>
        <w:rFonts w:eastAsia="Times New Roman" w:hint="default"/>
        <w:i w:val="0"/>
      </w:rPr>
    </w:lvl>
  </w:abstractNum>
  <w:abstractNum w:abstractNumId="29">
    <w:nsid w:val="3B421281"/>
    <w:multiLevelType w:val="hybridMultilevel"/>
    <w:tmpl w:val="25E41FFA"/>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0">
    <w:nsid w:val="3BCC33B7"/>
    <w:multiLevelType w:val="multilevel"/>
    <w:tmpl w:val="8392F918"/>
    <w:lvl w:ilvl="0">
      <w:start w:val="1"/>
      <w:numFmt w:val="decimal"/>
      <w:lvlText w:val="%1."/>
      <w:lvlJc w:val="left"/>
      <w:pPr>
        <w:ind w:left="360" w:hanging="360"/>
      </w:pPr>
      <w:rPr>
        <w:rFonts w:eastAsia="Times New Roman" w:hint="default"/>
        <w:i w:val="0"/>
        <w:sz w:val="24"/>
      </w:rPr>
    </w:lvl>
    <w:lvl w:ilvl="1">
      <w:start w:val="1"/>
      <w:numFmt w:val="decimal"/>
      <w:lvlText w:val="%1.%2."/>
      <w:lvlJc w:val="left"/>
      <w:pPr>
        <w:ind w:left="720" w:hanging="720"/>
      </w:pPr>
      <w:rPr>
        <w:rFonts w:eastAsia="Times New Roman" w:hint="default"/>
        <w:b/>
        <w:i w:val="0"/>
        <w:sz w:val="28"/>
        <w:szCs w:val="28"/>
      </w:rPr>
    </w:lvl>
    <w:lvl w:ilvl="2">
      <w:start w:val="1"/>
      <w:numFmt w:val="decimal"/>
      <w:lvlText w:val="%1.%2.%3."/>
      <w:lvlJc w:val="left"/>
      <w:pPr>
        <w:ind w:left="720" w:hanging="720"/>
      </w:pPr>
      <w:rPr>
        <w:rFonts w:eastAsia="Times New Roman" w:hint="default"/>
        <w:i w:val="0"/>
        <w:sz w:val="24"/>
      </w:rPr>
    </w:lvl>
    <w:lvl w:ilvl="3">
      <w:start w:val="1"/>
      <w:numFmt w:val="decimal"/>
      <w:lvlText w:val="%1.%2.%3.%4."/>
      <w:lvlJc w:val="left"/>
      <w:pPr>
        <w:ind w:left="1080" w:hanging="1080"/>
      </w:pPr>
      <w:rPr>
        <w:rFonts w:eastAsia="Times New Roman" w:hint="default"/>
        <w:i w:val="0"/>
        <w:sz w:val="24"/>
      </w:rPr>
    </w:lvl>
    <w:lvl w:ilvl="4">
      <w:start w:val="1"/>
      <w:numFmt w:val="decimal"/>
      <w:lvlText w:val="%1.%2.%3.%4.%5."/>
      <w:lvlJc w:val="left"/>
      <w:pPr>
        <w:ind w:left="1080" w:hanging="1080"/>
      </w:pPr>
      <w:rPr>
        <w:rFonts w:eastAsia="Times New Roman" w:hint="default"/>
        <w:i w:val="0"/>
        <w:sz w:val="24"/>
      </w:rPr>
    </w:lvl>
    <w:lvl w:ilvl="5">
      <w:start w:val="1"/>
      <w:numFmt w:val="decimal"/>
      <w:lvlText w:val="%1.%2.%3.%4.%5.%6."/>
      <w:lvlJc w:val="left"/>
      <w:pPr>
        <w:ind w:left="1440" w:hanging="1440"/>
      </w:pPr>
      <w:rPr>
        <w:rFonts w:eastAsia="Times New Roman" w:hint="default"/>
        <w:i w:val="0"/>
        <w:sz w:val="24"/>
      </w:rPr>
    </w:lvl>
    <w:lvl w:ilvl="6">
      <w:start w:val="1"/>
      <w:numFmt w:val="decimal"/>
      <w:lvlText w:val="%1.%2.%3.%4.%5.%6.%7."/>
      <w:lvlJc w:val="left"/>
      <w:pPr>
        <w:ind w:left="1800" w:hanging="1800"/>
      </w:pPr>
      <w:rPr>
        <w:rFonts w:eastAsia="Times New Roman" w:hint="default"/>
        <w:i w:val="0"/>
        <w:sz w:val="24"/>
      </w:rPr>
    </w:lvl>
    <w:lvl w:ilvl="7">
      <w:start w:val="1"/>
      <w:numFmt w:val="decimal"/>
      <w:lvlText w:val="%1.%2.%3.%4.%5.%6.%7.%8."/>
      <w:lvlJc w:val="left"/>
      <w:pPr>
        <w:ind w:left="1800" w:hanging="1800"/>
      </w:pPr>
      <w:rPr>
        <w:rFonts w:eastAsia="Times New Roman" w:hint="default"/>
        <w:i w:val="0"/>
        <w:sz w:val="24"/>
      </w:rPr>
    </w:lvl>
    <w:lvl w:ilvl="8">
      <w:start w:val="1"/>
      <w:numFmt w:val="decimal"/>
      <w:lvlText w:val="%1.%2.%3.%4.%5.%6.%7.%8.%9."/>
      <w:lvlJc w:val="left"/>
      <w:pPr>
        <w:ind w:left="2160" w:hanging="2160"/>
      </w:pPr>
      <w:rPr>
        <w:rFonts w:eastAsia="Times New Roman" w:hint="default"/>
        <w:i w:val="0"/>
        <w:sz w:val="24"/>
      </w:rPr>
    </w:lvl>
  </w:abstractNum>
  <w:abstractNum w:abstractNumId="31">
    <w:nsid w:val="3DB92E7B"/>
    <w:multiLevelType w:val="hybridMultilevel"/>
    <w:tmpl w:val="AE242B02"/>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2">
    <w:nsid w:val="3E5454A6"/>
    <w:multiLevelType w:val="hybridMultilevel"/>
    <w:tmpl w:val="729C24DE"/>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3">
    <w:nsid w:val="42087FC9"/>
    <w:multiLevelType w:val="multilevel"/>
    <w:tmpl w:val="278EF3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3612662"/>
    <w:multiLevelType w:val="hybridMultilevel"/>
    <w:tmpl w:val="62B89854"/>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5">
    <w:nsid w:val="45F512C3"/>
    <w:multiLevelType w:val="multilevel"/>
    <w:tmpl w:val="D21048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98239BF"/>
    <w:multiLevelType w:val="hybridMultilevel"/>
    <w:tmpl w:val="232E2358"/>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7">
    <w:nsid w:val="4ABA14AC"/>
    <w:multiLevelType w:val="hybridMultilevel"/>
    <w:tmpl w:val="C7407BDA"/>
    <w:lvl w:ilvl="0" w:tplc="72E6537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AE44D1F"/>
    <w:multiLevelType w:val="hybridMultilevel"/>
    <w:tmpl w:val="745EA97A"/>
    <w:lvl w:ilvl="0" w:tplc="EEC464C0">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D450A32"/>
    <w:multiLevelType w:val="hybridMultilevel"/>
    <w:tmpl w:val="AA0898F4"/>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0">
    <w:nsid w:val="4E402442"/>
    <w:multiLevelType w:val="multilevel"/>
    <w:tmpl w:val="82D6E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F6C1762"/>
    <w:multiLevelType w:val="multilevel"/>
    <w:tmpl w:val="8392F918"/>
    <w:lvl w:ilvl="0">
      <w:start w:val="1"/>
      <w:numFmt w:val="decimal"/>
      <w:lvlText w:val="%1."/>
      <w:lvlJc w:val="left"/>
      <w:pPr>
        <w:ind w:left="360" w:hanging="360"/>
      </w:pPr>
      <w:rPr>
        <w:rFonts w:eastAsia="Times New Roman" w:hint="default"/>
        <w:i w:val="0"/>
        <w:sz w:val="24"/>
      </w:rPr>
    </w:lvl>
    <w:lvl w:ilvl="1">
      <w:start w:val="1"/>
      <w:numFmt w:val="decimal"/>
      <w:lvlText w:val="%1.%2."/>
      <w:lvlJc w:val="left"/>
      <w:pPr>
        <w:ind w:left="720" w:hanging="720"/>
      </w:pPr>
      <w:rPr>
        <w:rFonts w:eastAsia="Times New Roman" w:hint="default"/>
        <w:b/>
        <w:i w:val="0"/>
        <w:sz w:val="28"/>
        <w:szCs w:val="28"/>
      </w:rPr>
    </w:lvl>
    <w:lvl w:ilvl="2">
      <w:start w:val="1"/>
      <w:numFmt w:val="decimal"/>
      <w:lvlText w:val="%1.%2.%3."/>
      <w:lvlJc w:val="left"/>
      <w:pPr>
        <w:ind w:left="720" w:hanging="720"/>
      </w:pPr>
      <w:rPr>
        <w:rFonts w:eastAsia="Times New Roman" w:hint="default"/>
        <w:i w:val="0"/>
        <w:sz w:val="24"/>
      </w:rPr>
    </w:lvl>
    <w:lvl w:ilvl="3">
      <w:start w:val="1"/>
      <w:numFmt w:val="decimal"/>
      <w:lvlText w:val="%1.%2.%3.%4."/>
      <w:lvlJc w:val="left"/>
      <w:pPr>
        <w:ind w:left="1080" w:hanging="1080"/>
      </w:pPr>
      <w:rPr>
        <w:rFonts w:eastAsia="Times New Roman" w:hint="default"/>
        <w:i w:val="0"/>
        <w:sz w:val="24"/>
      </w:rPr>
    </w:lvl>
    <w:lvl w:ilvl="4">
      <w:start w:val="1"/>
      <w:numFmt w:val="decimal"/>
      <w:lvlText w:val="%1.%2.%3.%4.%5."/>
      <w:lvlJc w:val="left"/>
      <w:pPr>
        <w:ind w:left="1080" w:hanging="1080"/>
      </w:pPr>
      <w:rPr>
        <w:rFonts w:eastAsia="Times New Roman" w:hint="default"/>
        <w:i w:val="0"/>
        <w:sz w:val="24"/>
      </w:rPr>
    </w:lvl>
    <w:lvl w:ilvl="5">
      <w:start w:val="1"/>
      <w:numFmt w:val="decimal"/>
      <w:lvlText w:val="%1.%2.%3.%4.%5.%6."/>
      <w:lvlJc w:val="left"/>
      <w:pPr>
        <w:ind w:left="1440" w:hanging="1440"/>
      </w:pPr>
      <w:rPr>
        <w:rFonts w:eastAsia="Times New Roman" w:hint="default"/>
        <w:i w:val="0"/>
        <w:sz w:val="24"/>
      </w:rPr>
    </w:lvl>
    <w:lvl w:ilvl="6">
      <w:start w:val="1"/>
      <w:numFmt w:val="decimal"/>
      <w:lvlText w:val="%1.%2.%3.%4.%5.%6.%7."/>
      <w:lvlJc w:val="left"/>
      <w:pPr>
        <w:ind w:left="1800" w:hanging="1800"/>
      </w:pPr>
      <w:rPr>
        <w:rFonts w:eastAsia="Times New Roman" w:hint="default"/>
        <w:i w:val="0"/>
        <w:sz w:val="24"/>
      </w:rPr>
    </w:lvl>
    <w:lvl w:ilvl="7">
      <w:start w:val="1"/>
      <w:numFmt w:val="decimal"/>
      <w:lvlText w:val="%1.%2.%3.%4.%5.%6.%7.%8."/>
      <w:lvlJc w:val="left"/>
      <w:pPr>
        <w:ind w:left="1800" w:hanging="1800"/>
      </w:pPr>
      <w:rPr>
        <w:rFonts w:eastAsia="Times New Roman" w:hint="default"/>
        <w:i w:val="0"/>
        <w:sz w:val="24"/>
      </w:rPr>
    </w:lvl>
    <w:lvl w:ilvl="8">
      <w:start w:val="1"/>
      <w:numFmt w:val="decimal"/>
      <w:lvlText w:val="%1.%2.%3.%4.%5.%6.%7.%8.%9."/>
      <w:lvlJc w:val="left"/>
      <w:pPr>
        <w:ind w:left="2160" w:hanging="2160"/>
      </w:pPr>
      <w:rPr>
        <w:rFonts w:eastAsia="Times New Roman" w:hint="default"/>
        <w:i w:val="0"/>
        <w:sz w:val="24"/>
      </w:rPr>
    </w:lvl>
  </w:abstractNum>
  <w:abstractNum w:abstractNumId="42">
    <w:nsid w:val="50940CCB"/>
    <w:multiLevelType w:val="hybridMultilevel"/>
    <w:tmpl w:val="16FC1944"/>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3">
    <w:nsid w:val="50B56688"/>
    <w:multiLevelType w:val="multilevel"/>
    <w:tmpl w:val="8392F918"/>
    <w:lvl w:ilvl="0">
      <w:start w:val="1"/>
      <w:numFmt w:val="decimal"/>
      <w:lvlText w:val="%1."/>
      <w:lvlJc w:val="left"/>
      <w:pPr>
        <w:ind w:left="360" w:hanging="360"/>
      </w:pPr>
      <w:rPr>
        <w:rFonts w:eastAsia="Times New Roman" w:hint="default"/>
        <w:i w:val="0"/>
        <w:sz w:val="24"/>
      </w:rPr>
    </w:lvl>
    <w:lvl w:ilvl="1">
      <w:start w:val="1"/>
      <w:numFmt w:val="decimal"/>
      <w:lvlText w:val="%1.%2."/>
      <w:lvlJc w:val="left"/>
      <w:pPr>
        <w:ind w:left="720" w:hanging="720"/>
      </w:pPr>
      <w:rPr>
        <w:rFonts w:eastAsia="Times New Roman" w:hint="default"/>
        <w:b/>
        <w:i w:val="0"/>
        <w:sz w:val="28"/>
        <w:szCs w:val="28"/>
      </w:rPr>
    </w:lvl>
    <w:lvl w:ilvl="2">
      <w:start w:val="1"/>
      <w:numFmt w:val="decimal"/>
      <w:lvlText w:val="%1.%2.%3."/>
      <w:lvlJc w:val="left"/>
      <w:pPr>
        <w:ind w:left="720" w:hanging="720"/>
      </w:pPr>
      <w:rPr>
        <w:rFonts w:eastAsia="Times New Roman" w:hint="default"/>
        <w:i w:val="0"/>
        <w:sz w:val="24"/>
      </w:rPr>
    </w:lvl>
    <w:lvl w:ilvl="3">
      <w:start w:val="1"/>
      <w:numFmt w:val="decimal"/>
      <w:lvlText w:val="%1.%2.%3.%4."/>
      <w:lvlJc w:val="left"/>
      <w:pPr>
        <w:ind w:left="1080" w:hanging="1080"/>
      </w:pPr>
      <w:rPr>
        <w:rFonts w:eastAsia="Times New Roman" w:hint="default"/>
        <w:i w:val="0"/>
        <w:sz w:val="24"/>
      </w:rPr>
    </w:lvl>
    <w:lvl w:ilvl="4">
      <w:start w:val="1"/>
      <w:numFmt w:val="decimal"/>
      <w:lvlText w:val="%1.%2.%3.%4.%5."/>
      <w:lvlJc w:val="left"/>
      <w:pPr>
        <w:ind w:left="1080" w:hanging="1080"/>
      </w:pPr>
      <w:rPr>
        <w:rFonts w:eastAsia="Times New Roman" w:hint="default"/>
        <w:i w:val="0"/>
        <w:sz w:val="24"/>
      </w:rPr>
    </w:lvl>
    <w:lvl w:ilvl="5">
      <w:start w:val="1"/>
      <w:numFmt w:val="decimal"/>
      <w:lvlText w:val="%1.%2.%3.%4.%5.%6."/>
      <w:lvlJc w:val="left"/>
      <w:pPr>
        <w:ind w:left="1440" w:hanging="1440"/>
      </w:pPr>
      <w:rPr>
        <w:rFonts w:eastAsia="Times New Roman" w:hint="default"/>
        <w:i w:val="0"/>
        <w:sz w:val="24"/>
      </w:rPr>
    </w:lvl>
    <w:lvl w:ilvl="6">
      <w:start w:val="1"/>
      <w:numFmt w:val="decimal"/>
      <w:lvlText w:val="%1.%2.%3.%4.%5.%6.%7."/>
      <w:lvlJc w:val="left"/>
      <w:pPr>
        <w:ind w:left="1800" w:hanging="1800"/>
      </w:pPr>
      <w:rPr>
        <w:rFonts w:eastAsia="Times New Roman" w:hint="default"/>
        <w:i w:val="0"/>
        <w:sz w:val="24"/>
      </w:rPr>
    </w:lvl>
    <w:lvl w:ilvl="7">
      <w:start w:val="1"/>
      <w:numFmt w:val="decimal"/>
      <w:lvlText w:val="%1.%2.%3.%4.%5.%6.%7.%8."/>
      <w:lvlJc w:val="left"/>
      <w:pPr>
        <w:ind w:left="1800" w:hanging="1800"/>
      </w:pPr>
      <w:rPr>
        <w:rFonts w:eastAsia="Times New Roman" w:hint="default"/>
        <w:i w:val="0"/>
        <w:sz w:val="24"/>
      </w:rPr>
    </w:lvl>
    <w:lvl w:ilvl="8">
      <w:start w:val="1"/>
      <w:numFmt w:val="decimal"/>
      <w:lvlText w:val="%1.%2.%3.%4.%5.%6.%7.%8.%9."/>
      <w:lvlJc w:val="left"/>
      <w:pPr>
        <w:ind w:left="2160" w:hanging="2160"/>
      </w:pPr>
      <w:rPr>
        <w:rFonts w:eastAsia="Times New Roman" w:hint="default"/>
        <w:i w:val="0"/>
        <w:sz w:val="24"/>
      </w:rPr>
    </w:lvl>
  </w:abstractNum>
  <w:abstractNum w:abstractNumId="44">
    <w:nsid w:val="52E73318"/>
    <w:multiLevelType w:val="multilevel"/>
    <w:tmpl w:val="8392F918"/>
    <w:lvl w:ilvl="0">
      <w:start w:val="1"/>
      <w:numFmt w:val="decimal"/>
      <w:lvlText w:val="%1."/>
      <w:lvlJc w:val="left"/>
      <w:pPr>
        <w:ind w:left="360" w:hanging="360"/>
      </w:pPr>
      <w:rPr>
        <w:rFonts w:eastAsia="Times New Roman" w:hint="default"/>
        <w:i w:val="0"/>
        <w:sz w:val="24"/>
      </w:rPr>
    </w:lvl>
    <w:lvl w:ilvl="1">
      <w:start w:val="1"/>
      <w:numFmt w:val="decimal"/>
      <w:lvlText w:val="%1.%2."/>
      <w:lvlJc w:val="left"/>
      <w:pPr>
        <w:ind w:left="720" w:hanging="720"/>
      </w:pPr>
      <w:rPr>
        <w:rFonts w:eastAsia="Times New Roman" w:hint="default"/>
        <w:b/>
        <w:i w:val="0"/>
        <w:sz w:val="28"/>
        <w:szCs w:val="28"/>
      </w:rPr>
    </w:lvl>
    <w:lvl w:ilvl="2">
      <w:start w:val="1"/>
      <w:numFmt w:val="decimal"/>
      <w:lvlText w:val="%1.%2.%3."/>
      <w:lvlJc w:val="left"/>
      <w:pPr>
        <w:ind w:left="720" w:hanging="720"/>
      </w:pPr>
      <w:rPr>
        <w:rFonts w:eastAsia="Times New Roman" w:hint="default"/>
        <w:i w:val="0"/>
        <w:sz w:val="24"/>
      </w:rPr>
    </w:lvl>
    <w:lvl w:ilvl="3">
      <w:start w:val="1"/>
      <w:numFmt w:val="decimal"/>
      <w:lvlText w:val="%1.%2.%3.%4."/>
      <w:lvlJc w:val="left"/>
      <w:pPr>
        <w:ind w:left="1080" w:hanging="1080"/>
      </w:pPr>
      <w:rPr>
        <w:rFonts w:eastAsia="Times New Roman" w:hint="default"/>
        <w:i w:val="0"/>
        <w:sz w:val="24"/>
      </w:rPr>
    </w:lvl>
    <w:lvl w:ilvl="4">
      <w:start w:val="1"/>
      <w:numFmt w:val="decimal"/>
      <w:lvlText w:val="%1.%2.%3.%4.%5."/>
      <w:lvlJc w:val="left"/>
      <w:pPr>
        <w:ind w:left="1080" w:hanging="1080"/>
      </w:pPr>
      <w:rPr>
        <w:rFonts w:eastAsia="Times New Roman" w:hint="default"/>
        <w:i w:val="0"/>
        <w:sz w:val="24"/>
      </w:rPr>
    </w:lvl>
    <w:lvl w:ilvl="5">
      <w:start w:val="1"/>
      <w:numFmt w:val="decimal"/>
      <w:lvlText w:val="%1.%2.%3.%4.%5.%6."/>
      <w:lvlJc w:val="left"/>
      <w:pPr>
        <w:ind w:left="1440" w:hanging="1440"/>
      </w:pPr>
      <w:rPr>
        <w:rFonts w:eastAsia="Times New Roman" w:hint="default"/>
        <w:i w:val="0"/>
        <w:sz w:val="24"/>
      </w:rPr>
    </w:lvl>
    <w:lvl w:ilvl="6">
      <w:start w:val="1"/>
      <w:numFmt w:val="decimal"/>
      <w:lvlText w:val="%1.%2.%3.%4.%5.%6.%7."/>
      <w:lvlJc w:val="left"/>
      <w:pPr>
        <w:ind w:left="1800" w:hanging="1800"/>
      </w:pPr>
      <w:rPr>
        <w:rFonts w:eastAsia="Times New Roman" w:hint="default"/>
        <w:i w:val="0"/>
        <w:sz w:val="24"/>
      </w:rPr>
    </w:lvl>
    <w:lvl w:ilvl="7">
      <w:start w:val="1"/>
      <w:numFmt w:val="decimal"/>
      <w:lvlText w:val="%1.%2.%3.%4.%5.%6.%7.%8."/>
      <w:lvlJc w:val="left"/>
      <w:pPr>
        <w:ind w:left="1800" w:hanging="1800"/>
      </w:pPr>
      <w:rPr>
        <w:rFonts w:eastAsia="Times New Roman" w:hint="default"/>
        <w:i w:val="0"/>
        <w:sz w:val="24"/>
      </w:rPr>
    </w:lvl>
    <w:lvl w:ilvl="8">
      <w:start w:val="1"/>
      <w:numFmt w:val="decimal"/>
      <w:lvlText w:val="%1.%2.%3.%4.%5.%6.%7.%8.%9."/>
      <w:lvlJc w:val="left"/>
      <w:pPr>
        <w:ind w:left="2160" w:hanging="2160"/>
      </w:pPr>
      <w:rPr>
        <w:rFonts w:eastAsia="Times New Roman" w:hint="default"/>
        <w:i w:val="0"/>
        <w:sz w:val="24"/>
      </w:rPr>
    </w:lvl>
  </w:abstractNum>
  <w:abstractNum w:abstractNumId="45">
    <w:nsid w:val="53163E6E"/>
    <w:multiLevelType w:val="multilevel"/>
    <w:tmpl w:val="8392F918"/>
    <w:lvl w:ilvl="0">
      <w:start w:val="1"/>
      <w:numFmt w:val="decimal"/>
      <w:lvlText w:val="%1."/>
      <w:lvlJc w:val="left"/>
      <w:pPr>
        <w:ind w:left="360" w:hanging="360"/>
      </w:pPr>
      <w:rPr>
        <w:rFonts w:eastAsia="Times New Roman" w:hint="default"/>
        <w:i w:val="0"/>
        <w:sz w:val="24"/>
      </w:rPr>
    </w:lvl>
    <w:lvl w:ilvl="1">
      <w:start w:val="1"/>
      <w:numFmt w:val="decimal"/>
      <w:lvlText w:val="%1.%2."/>
      <w:lvlJc w:val="left"/>
      <w:pPr>
        <w:ind w:left="720" w:hanging="720"/>
      </w:pPr>
      <w:rPr>
        <w:rFonts w:eastAsia="Times New Roman" w:hint="default"/>
        <w:b/>
        <w:i w:val="0"/>
        <w:sz w:val="28"/>
        <w:szCs w:val="28"/>
      </w:rPr>
    </w:lvl>
    <w:lvl w:ilvl="2">
      <w:start w:val="1"/>
      <w:numFmt w:val="decimal"/>
      <w:lvlText w:val="%1.%2.%3."/>
      <w:lvlJc w:val="left"/>
      <w:pPr>
        <w:ind w:left="720" w:hanging="720"/>
      </w:pPr>
      <w:rPr>
        <w:rFonts w:eastAsia="Times New Roman" w:hint="default"/>
        <w:i w:val="0"/>
        <w:sz w:val="24"/>
      </w:rPr>
    </w:lvl>
    <w:lvl w:ilvl="3">
      <w:start w:val="1"/>
      <w:numFmt w:val="decimal"/>
      <w:lvlText w:val="%1.%2.%3.%4."/>
      <w:lvlJc w:val="left"/>
      <w:pPr>
        <w:ind w:left="1080" w:hanging="1080"/>
      </w:pPr>
      <w:rPr>
        <w:rFonts w:eastAsia="Times New Roman" w:hint="default"/>
        <w:i w:val="0"/>
        <w:sz w:val="24"/>
      </w:rPr>
    </w:lvl>
    <w:lvl w:ilvl="4">
      <w:start w:val="1"/>
      <w:numFmt w:val="decimal"/>
      <w:lvlText w:val="%1.%2.%3.%4.%5."/>
      <w:lvlJc w:val="left"/>
      <w:pPr>
        <w:ind w:left="1080" w:hanging="1080"/>
      </w:pPr>
      <w:rPr>
        <w:rFonts w:eastAsia="Times New Roman" w:hint="default"/>
        <w:i w:val="0"/>
        <w:sz w:val="24"/>
      </w:rPr>
    </w:lvl>
    <w:lvl w:ilvl="5">
      <w:start w:val="1"/>
      <w:numFmt w:val="decimal"/>
      <w:lvlText w:val="%1.%2.%3.%4.%5.%6."/>
      <w:lvlJc w:val="left"/>
      <w:pPr>
        <w:ind w:left="1440" w:hanging="1440"/>
      </w:pPr>
      <w:rPr>
        <w:rFonts w:eastAsia="Times New Roman" w:hint="default"/>
        <w:i w:val="0"/>
        <w:sz w:val="24"/>
      </w:rPr>
    </w:lvl>
    <w:lvl w:ilvl="6">
      <w:start w:val="1"/>
      <w:numFmt w:val="decimal"/>
      <w:lvlText w:val="%1.%2.%3.%4.%5.%6.%7."/>
      <w:lvlJc w:val="left"/>
      <w:pPr>
        <w:ind w:left="1800" w:hanging="1800"/>
      </w:pPr>
      <w:rPr>
        <w:rFonts w:eastAsia="Times New Roman" w:hint="default"/>
        <w:i w:val="0"/>
        <w:sz w:val="24"/>
      </w:rPr>
    </w:lvl>
    <w:lvl w:ilvl="7">
      <w:start w:val="1"/>
      <w:numFmt w:val="decimal"/>
      <w:lvlText w:val="%1.%2.%3.%4.%5.%6.%7.%8."/>
      <w:lvlJc w:val="left"/>
      <w:pPr>
        <w:ind w:left="1800" w:hanging="1800"/>
      </w:pPr>
      <w:rPr>
        <w:rFonts w:eastAsia="Times New Roman" w:hint="default"/>
        <w:i w:val="0"/>
        <w:sz w:val="24"/>
      </w:rPr>
    </w:lvl>
    <w:lvl w:ilvl="8">
      <w:start w:val="1"/>
      <w:numFmt w:val="decimal"/>
      <w:lvlText w:val="%1.%2.%3.%4.%5.%6.%7.%8.%9."/>
      <w:lvlJc w:val="left"/>
      <w:pPr>
        <w:ind w:left="2160" w:hanging="2160"/>
      </w:pPr>
      <w:rPr>
        <w:rFonts w:eastAsia="Times New Roman" w:hint="default"/>
        <w:i w:val="0"/>
        <w:sz w:val="24"/>
      </w:rPr>
    </w:lvl>
  </w:abstractNum>
  <w:abstractNum w:abstractNumId="46">
    <w:nsid w:val="57F17138"/>
    <w:multiLevelType w:val="hybridMultilevel"/>
    <w:tmpl w:val="7786D15C"/>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7">
    <w:nsid w:val="58D24377"/>
    <w:multiLevelType w:val="hybridMultilevel"/>
    <w:tmpl w:val="C638FC48"/>
    <w:lvl w:ilvl="0" w:tplc="DAC69A56">
      <w:start w:val="1"/>
      <w:numFmt w:val="bullet"/>
      <w:lvlText w:val=""/>
      <w:lvlJc w:val="left"/>
      <w:pPr>
        <w:ind w:left="360" w:hanging="360"/>
      </w:pPr>
      <w:rPr>
        <w:rFonts w:ascii="Wingdings 3" w:hAnsi="Wingdings 3"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48">
    <w:nsid w:val="5A5C47E2"/>
    <w:multiLevelType w:val="hybridMultilevel"/>
    <w:tmpl w:val="F648EFF0"/>
    <w:lvl w:ilvl="0" w:tplc="DAC69A56">
      <w:start w:val="1"/>
      <w:numFmt w:val="bullet"/>
      <w:lvlText w:val=""/>
      <w:lvlJc w:val="left"/>
      <w:pPr>
        <w:ind w:left="360" w:hanging="360"/>
      </w:pPr>
      <w:rPr>
        <w:rFonts w:ascii="Wingdings 3" w:hAnsi="Wingdings 3"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49">
    <w:nsid w:val="5AF94469"/>
    <w:multiLevelType w:val="hybridMultilevel"/>
    <w:tmpl w:val="2EC224D8"/>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0">
    <w:nsid w:val="5FB02CBF"/>
    <w:multiLevelType w:val="hybridMultilevel"/>
    <w:tmpl w:val="B38CA9CE"/>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51">
    <w:nsid w:val="60A96E0E"/>
    <w:multiLevelType w:val="hybridMultilevel"/>
    <w:tmpl w:val="C862DA2A"/>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52">
    <w:nsid w:val="65925649"/>
    <w:multiLevelType w:val="hybridMultilevel"/>
    <w:tmpl w:val="EB3C1BCC"/>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53">
    <w:nsid w:val="6665022B"/>
    <w:multiLevelType w:val="multilevel"/>
    <w:tmpl w:val="8392F918"/>
    <w:lvl w:ilvl="0">
      <w:start w:val="1"/>
      <w:numFmt w:val="decimal"/>
      <w:lvlText w:val="%1."/>
      <w:lvlJc w:val="left"/>
      <w:pPr>
        <w:ind w:left="360" w:hanging="360"/>
      </w:pPr>
      <w:rPr>
        <w:rFonts w:eastAsia="Times New Roman" w:hint="default"/>
        <w:i w:val="0"/>
        <w:sz w:val="24"/>
      </w:rPr>
    </w:lvl>
    <w:lvl w:ilvl="1">
      <w:start w:val="1"/>
      <w:numFmt w:val="decimal"/>
      <w:lvlText w:val="%1.%2."/>
      <w:lvlJc w:val="left"/>
      <w:pPr>
        <w:ind w:left="720" w:hanging="720"/>
      </w:pPr>
      <w:rPr>
        <w:rFonts w:eastAsia="Times New Roman" w:hint="default"/>
        <w:b/>
        <w:i w:val="0"/>
        <w:sz w:val="28"/>
        <w:szCs w:val="28"/>
      </w:rPr>
    </w:lvl>
    <w:lvl w:ilvl="2">
      <w:start w:val="1"/>
      <w:numFmt w:val="decimal"/>
      <w:lvlText w:val="%1.%2.%3."/>
      <w:lvlJc w:val="left"/>
      <w:pPr>
        <w:ind w:left="720" w:hanging="720"/>
      </w:pPr>
      <w:rPr>
        <w:rFonts w:eastAsia="Times New Roman" w:hint="default"/>
        <w:i w:val="0"/>
        <w:sz w:val="24"/>
      </w:rPr>
    </w:lvl>
    <w:lvl w:ilvl="3">
      <w:start w:val="1"/>
      <w:numFmt w:val="decimal"/>
      <w:lvlText w:val="%1.%2.%3.%4."/>
      <w:lvlJc w:val="left"/>
      <w:pPr>
        <w:ind w:left="1080" w:hanging="1080"/>
      </w:pPr>
      <w:rPr>
        <w:rFonts w:eastAsia="Times New Roman" w:hint="default"/>
        <w:i w:val="0"/>
        <w:sz w:val="24"/>
      </w:rPr>
    </w:lvl>
    <w:lvl w:ilvl="4">
      <w:start w:val="1"/>
      <w:numFmt w:val="decimal"/>
      <w:lvlText w:val="%1.%2.%3.%4.%5."/>
      <w:lvlJc w:val="left"/>
      <w:pPr>
        <w:ind w:left="1080" w:hanging="1080"/>
      </w:pPr>
      <w:rPr>
        <w:rFonts w:eastAsia="Times New Roman" w:hint="default"/>
        <w:i w:val="0"/>
        <w:sz w:val="24"/>
      </w:rPr>
    </w:lvl>
    <w:lvl w:ilvl="5">
      <w:start w:val="1"/>
      <w:numFmt w:val="decimal"/>
      <w:lvlText w:val="%1.%2.%3.%4.%5.%6."/>
      <w:lvlJc w:val="left"/>
      <w:pPr>
        <w:ind w:left="1440" w:hanging="1440"/>
      </w:pPr>
      <w:rPr>
        <w:rFonts w:eastAsia="Times New Roman" w:hint="default"/>
        <w:i w:val="0"/>
        <w:sz w:val="24"/>
      </w:rPr>
    </w:lvl>
    <w:lvl w:ilvl="6">
      <w:start w:val="1"/>
      <w:numFmt w:val="decimal"/>
      <w:lvlText w:val="%1.%2.%3.%4.%5.%6.%7."/>
      <w:lvlJc w:val="left"/>
      <w:pPr>
        <w:ind w:left="1800" w:hanging="1800"/>
      </w:pPr>
      <w:rPr>
        <w:rFonts w:eastAsia="Times New Roman" w:hint="default"/>
        <w:i w:val="0"/>
        <w:sz w:val="24"/>
      </w:rPr>
    </w:lvl>
    <w:lvl w:ilvl="7">
      <w:start w:val="1"/>
      <w:numFmt w:val="decimal"/>
      <w:lvlText w:val="%1.%2.%3.%4.%5.%6.%7.%8."/>
      <w:lvlJc w:val="left"/>
      <w:pPr>
        <w:ind w:left="1800" w:hanging="1800"/>
      </w:pPr>
      <w:rPr>
        <w:rFonts w:eastAsia="Times New Roman" w:hint="default"/>
        <w:i w:val="0"/>
        <w:sz w:val="24"/>
      </w:rPr>
    </w:lvl>
    <w:lvl w:ilvl="8">
      <w:start w:val="1"/>
      <w:numFmt w:val="decimal"/>
      <w:lvlText w:val="%1.%2.%3.%4.%5.%6.%7.%8.%9."/>
      <w:lvlJc w:val="left"/>
      <w:pPr>
        <w:ind w:left="2160" w:hanging="2160"/>
      </w:pPr>
      <w:rPr>
        <w:rFonts w:eastAsia="Times New Roman" w:hint="default"/>
        <w:i w:val="0"/>
        <w:sz w:val="24"/>
      </w:rPr>
    </w:lvl>
  </w:abstractNum>
  <w:abstractNum w:abstractNumId="54">
    <w:nsid w:val="67EA5778"/>
    <w:multiLevelType w:val="hybridMultilevel"/>
    <w:tmpl w:val="BC2EA44A"/>
    <w:lvl w:ilvl="0" w:tplc="DAC69A56">
      <w:start w:val="1"/>
      <w:numFmt w:val="bullet"/>
      <w:lvlText w:val=""/>
      <w:lvlJc w:val="left"/>
      <w:pPr>
        <w:ind w:left="360" w:hanging="360"/>
      </w:pPr>
      <w:rPr>
        <w:rFonts w:ascii="Wingdings 3" w:hAnsi="Wingdings 3"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55">
    <w:nsid w:val="699E1E26"/>
    <w:multiLevelType w:val="hybridMultilevel"/>
    <w:tmpl w:val="F93AD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457A2C"/>
    <w:multiLevelType w:val="hybridMultilevel"/>
    <w:tmpl w:val="667AB86C"/>
    <w:lvl w:ilvl="0" w:tplc="18B66C86">
      <w:start w:val="1"/>
      <w:numFmt w:val="bullet"/>
      <w:lvlText w:val=""/>
      <w:lvlJc w:val="left"/>
      <w:pPr>
        <w:ind w:left="284" w:hanging="284"/>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C0A7756"/>
    <w:multiLevelType w:val="hybridMultilevel"/>
    <w:tmpl w:val="03C04C98"/>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58">
    <w:nsid w:val="7267339E"/>
    <w:multiLevelType w:val="hybridMultilevel"/>
    <w:tmpl w:val="FABA3C9A"/>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59">
    <w:nsid w:val="732B0D44"/>
    <w:multiLevelType w:val="multilevel"/>
    <w:tmpl w:val="359AE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0">
    <w:nsid w:val="73891A1E"/>
    <w:multiLevelType w:val="hybridMultilevel"/>
    <w:tmpl w:val="5D982D0E"/>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61">
    <w:nsid w:val="73E558BA"/>
    <w:multiLevelType w:val="hybridMultilevel"/>
    <w:tmpl w:val="2684E850"/>
    <w:lvl w:ilvl="0" w:tplc="D5721CE6">
      <w:start w:val="1"/>
      <w:numFmt w:val="bullet"/>
      <w:lvlText w:val=""/>
      <w:lvlJc w:val="left"/>
      <w:pPr>
        <w:ind w:left="284" w:hanging="284"/>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497057B"/>
    <w:multiLevelType w:val="multilevel"/>
    <w:tmpl w:val="8F8440A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753135AA"/>
    <w:multiLevelType w:val="hybridMultilevel"/>
    <w:tmpl w:val="675A8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693399F"/>
    <w:multiLevelType w:val="hybridMultilevel"/>
    <w:tmpl w:val="81181F36"/>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65">
    <w:nsid w:val="76E20AA1"/>
    <w:multiLevelType w:val="hybridMultilevel"/>
    <w:tmpl w:val="DA6636D0"/>
    <w:lvl w:ilvl="0" w:tplc="DAC69A56">
      <w:start w:val="1"/>
      <w:numFmt w:val="bullet"/>
      <w:lvlText w:val=""/>
      <w:lvlJc w:val="left"/>
      <w:pPr>
        <w:ind w:left="360" w:hanging="360"/>
      </w:pPr>
      <w:rPr>
        <w:rFonts w:ascii="Wingdings 3" w:hAnsi="Wingdings 3"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66">
    <w:nsid w:val="79E47182"/>
    <w:multiLevelType w:val="hybridMultilevel"/>
    <w:tmpl w:val="871A5DC2"/>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67">
    <w:nsid w:val="7ADF1439"/>
    <w:multiLevelType w:val="hybridMultilevel"/>
    <w:tmpl w:val="6B0E669A"/>
    <w:lvl w:ilvl="0" w:tplc="DAC69A56">
      <w:start w:val="1"/>
      <w:numFmt w:val="bullet"/>
      <w:lvlText w:val=""/>
      <w:lvlJc w:val="left"/>
      <w:pPr>
        <w:ind w:left="360" w:hanging="360"/>
      </w:pPr>
      <w:rPr>
        <w:rFonts w:ascii="Wingdings 3" w:hAnsi="Wingdings 3"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68">
    <w:nsid w:val="7AFF5AA6"/>
    <w:multiLevelType w:val="hybridMultilevel"/>
    <w:tmpl w:val="CC6CBEC8"/>
    <w:lvl w:ilvl="0" w:tplc="FFFFFFFF">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D4D474A"/>
    <w:multiLevelType w:val="hybridMultilevel"/>
    <w:tmpl w:val="CE64801C"/>
    <w:lvl w:ilvl="0" w:tplc="DAC69A56">
      <w:start w:val="1"/>
      <w:numFmt w:val="bullet"/>
      <w:lvlText w:val=""/>
      <w:lvlJc w:val="left"/>
      <w:pPr>
        <w:ind w:left="360" w:hanging="360"/>
      </w:pPr>
      <w:rPr>
        <w:rFonts w:ascii="Wingdings 3" w:hAnsi="Wingdings 3"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70">
    <w:nsid w:val="7F605B5D"/>
    <w:multiLevelType w:val="hybridMultilevel"/>
    <w:tmpl w:val="A9026150"/>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71">
    <w:nsid w:val="7F6B0539"/>
    <w:multiLevelType w:val="hybridMultilevel"/>
    <w:tmpl w:val="18CEDF58"/>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72">
    <w:nsid w:val="7F8C7C2E"/>
    <w:multiLevelType w:val="hybridMultilevel"/>
    <w:tmpl w:val="9ED26728"/>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16"/>
  </w:num>
  <w:num w:numId="3">
    <w:abstractNumId w:val="67"/>
  </w:num>
  <w:num w:numId="4">
    <w:abstractNumId w:val="54"/>
  </w:num>
  <w:num w:numId="5">
    <w:abstractNumId w:val="71"/>
  </w:num>
  <w:num w:numId="6">
    <w:abstractNumId w:val="29"/>
  </w:num>
  <w:num w:numId="7">
    <w:abstractNumId w:val="15"/>
  </w:num>
  <w:num w:numId="8">
    <w:abstractNumId w:val="23"/>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8"/>
  </w:num>
  <w:num w:numId="12">
    <w:abstractNumId w:val="59"/>
  </w:num>
  <w:num w:numId="13">
    <w:abstractNumId w:val="64"/>
  </w:num>
  <w:num w:numId="14">
    <w:abstractNumId w:val="50"/>
  </w:num>
  <w:num w:numId="15">
    <w:abstractNumId w:val="58"/>
  </w:num>
  <w:num w:numId="16">
    <w:abstractNumId w:val="69"/>
  </w:num>
  <w:num w:numId="17">
    <w:abstractNumId w:val="65"/>
  </w:num>
  <w:num w:numId="18">
    <w:abstractNumId w:val="17"/>
  </w:num>
  <w:num w:numId="19">
    <w:abstractNumId w:val="66"/>
  </w:num>
  <w:num w:numId="20">
    <w:abstractNumId w:val="34"/>
  </w:num>
  <w:num w:numId="21">
    <w:abstractNumId w:val="7"/>
  </w:num>
  <w:num w:numId="22">
    <w:abstractNumId w:val="72"/>
  </w:num>
  <w:num w:numId="23">
    <w:abstractNumId w:val="31"/>
  </w:num>
  <w:num w:numId="24">
    <w:abstractNumId w:val="30"/>
  </w:num>
  <w:num w:numId="25">
    <w:abstractNumId w:val="9"/>
  </w:num>
  <w:num w:numId="26">
    <w:abstractNumId w:val="44"/>
  </w:num>
  <w:num w:numId="27">
    <w:abstractNumId w:val="41"/>
  </w:num>
  <w:num w:numId="28">
    <w:abstractNumId w:val="39"/>
  </w:num>
  <w:num w:numId="29">
    <w:abstractNumId w:val="57"/>
  </w:num>
  <w:num w:numId="30">
    <w:abstractNumId w:val="19"/>
  </w:num>
  <w:num w:numId="31">
    <w:abstractNumId w:val="52"/>
  </w:num>
  <w:num w:numId="32">
    <w:abstractNumId w:val="21"/>
  </w:num>
  <w:num w:numId="33">
    <w:abstractNumId w:val="36"/>
  </w:num>
  <w:num w:numId="34">
    <w:abstractNumId w:val="48"/>
  </w:num>
  <w:num w:numId="35">
    <w:abstractNumId w:val="42"/>
  </w:num>
  <w:num w:numId="36">
    <w:abstractNumId w:val="62"/>
  </w:num>
  <w:num w:numId="37">
    <w:abstractNumId w:val="1"/>
  </w:num>
  <w:num w:numId="38">
    <w:abstractNumId w:val="60"/>
  </w:num>
  <w:num w:numId="39">
    <w:abstractNumId w:val="32"/>
  </w:num>
  <w:num w:numId="40">
    <w:abstractNumId w:val="35"/>
  </w:num>
  <w:num w:numId="41">
    <w:abstractNumId w:val="13"/>
  </w:num>
  <w:num w:numId="42">
    <w:abstractNumId w:val="10"/>
  </w:num>
  <w:num w:numId="43">
    <w:abstractNumId w:val="18"/>
  </w:num>
  <w:num w:numId="44">
    <w:abstractNumId w:val="0"/>
  </w:num>
  <w:num w:numId="45">
    <w:abstractNumId w:val="68"/>
  </w:num>
  <w:num w:numId="46">
    <w:abstractNumId w:val="51"/>
  </w:num>
  <w:num w:numId="47">
    <w:abstractNumId w:val="70"/>
  </w:num>
  <w:num w:numId="48">
    <w:abstractNumId w:val="14"/>
  </w:num>
  <w:num w:numId="49">
    <w:abstractNumId w:val="2"/>
  </w:num>
  <w:num w:numId="50">
    <w:abstractNumId w:val="28"/>
  </w:num>
  <w:num w:numId="51">
    <w:abstractNumId w:val="47"/>
  </w:num>
  <w:num w:numId="52">
    <w:abstractNumId w:val="3"/>
  </w:num>
  <w:num w:numId="53">
    <w:abstractNumId w:val="11"/>
  </w:num>
  <w:num w:numId="54">
    <w:abstractNumId w:val="46"/>
  </w:num>
  <w:num w:numId="55">
    <w:abstractNumId w:val="6"/>
  </w:num>
  <w:num w:numId="56">
    <w:abstractNumId w:val="27"/>
  </w:num>
  <w:num w:numId="57">
    <w:abstractNumId w:val="63"/>
  </w:num>
  <w:num w:numId="58">
    <w:abstractNumId w:val="4"/>
  </w:num>
  <w:num w:numId="59">
    <w:abstractNumId w:val="55"/>
  </w:num>
  <w:num w:numId="60">
    <w:abstractNumId w:val="12"/>
  </w:num>
  <w:num w:numId="61">
    <w:abstractNumId w:val="38"/>
  </w:num>
  <w:num w:numId="62">
    <w:abstractNumId w:val="40"/>
  </w:num>
  <w:num w:numId="63">
    <w:abstractNumId w:val="56"/>
  </w:num>
  <w:num w:numId="64">
    <w:abstractNumId w:val="61"/>
  </w:num>
  <w:num w:numId="65">
    <w:abstractNumId w:val="26"/>
  </w:num>
  <w:num w:numId="66">
    <w:abstractNumId w:val="24"/>
  </w:num>
  <w:num w:numId="67">
    <w:abstractNumId w:val="20"/>
  </w:num>
  <w:num w:numId="68">
    <w:abstractNumId w:val="53"/>
  </w:num>
  <w:num w:numId="69">
    <w:abstractNumId w:val="45"/>
  </w:num>
  <w:num w:numId="70">
    <w:abstractNumId w:val="43"/>
  </w:num>
  <w:num w:numId="71">
    <w:abstractNumId w:val="22"/>
  </w:num>
  <w:num w:numId="72">
    <w:abstractNumId w:val="5"/>
  </w:num>
  <w:num w:numId="73">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734E"/>
    <w:rsid w:val="00002778"/>
    <w:rsid w:val="000156BE"/>
    <w:rsid w:val="00026788"/>
    <w:rsid w:val="0004311D"/>
    <w:rsid w:val="000638CB"/>
    <w:rsid w:val="00075C5C"/>
    <w:rsid w:val="000A5C36"/>
    <w:rsid w:val="000B3E3F"/>
    <w:rsid w:val="000B64DA"/>
    <w:rsid w:val="000D04F7"/>
    <w:rsid w:val="000D212B"/>
    <w:rsid w:val="000D3495"/>
    <w:rsid w:val="000E08C7"/>
    <w:rsid w:val="000F1667"/>
    <w:rsid w:val="00136579"/>
    <w:rsid w:val="00147516"/>
    <w:rsid w:val="001550A9"/>
    <w:rsid w:val="0015673B"/>
    <w:rsid w:val="0016644B"/>
    <w:rsid w:val="001679E4"/>
    <w:rsid w:val="00170A6F"/>
    <w:rsid w:val="00177221"/>
    <w:rsid w:val="0019209B"/>
    <w:rsid w:val="001A376D"/>
    <w:rsid w:val="001B3CA7"/>
    <w:rsid w:val="001C6DFA"/>
    <w:rsid w:val="001D1884"/>
    <w:rsid w:val="001F2182"/>
    <w:rsid w:val="001F4936"/>
    <w:rsid w:val="00210574"/>
    <w:rsid w:val="00211815"/>
    <w:rsid w:val="00212350"/>
    <w:rsid w:val="00226BF3"/>
    <w:rsid w:val="002422B7"/>
    <w:rsid w:val="00246AAB"/>
    <w:rsid w:val="00246BE0"/>
    <w:rsid w:val="00261CFD"/>
    <w:rsid w:val="00265D78"/>
    <w:rsid w:val="00265E13"/>
    <w:rsid w:val="0026679D"/>
    <w:rsid w:val="00274E72"/>
    <w:rsid w:val="002824C6"/>
    <w:rsid w:val="002870D5"/>
    <w:rsid w:val="00291165"/>
    <w:rsid w:val="00293ACB"/>
    <w:rsid w:val="00297C53"/>
    <w:rsid w:val="002A170A"/>
    <w:rsid w:val="002A22D7"/>
    <w:rsid w:val="002B0F1C"/>
    <w:rsid w:val="00321785"/>
    <w:rsid w:val="0033403D"/>
    <w:rsid w:val="003360B2"/>
    <w:rsid w:val="0034143A"/>
    <w:rsid w:val="00341939"/>
    <w:rsid w:val="00343DC5"/>
    <w:rsid w:val="00350D54"/>
    <w:rsid w:val="00352125"/>
    <w:rsid w:val="00361D86"/>
    <w:rsid w:val="00373067"/>
    <w:rsid w:val="00373BF4"/>
    <w:rsid w:val="00376D3E"/>
    <w:rsid w:val="003826E7"/>
    <w:rsid w:val="003840E9"/>
    <w:rsid w:val="00386B1B"/>
    <w:rsid w:val="003B10C6"/>
    <w:rsid w:val="003C0530"/>
    <w:rsid w:val="003D0DE9"/>
    <w:rsid w:val="003E6307"/>
    <w:rsid w:val="003F68B2"/>
    <w:rsid w:val="0040496A"/>
    <w:rsid w:val="0040781F"/>
    <w:rsid w:val="00411F0F"/>
    <w:rsid w:val="00434274"/>
    <w:rsid w:val="004461B1"/>
    <w:rsid w:val="00461C04"/>
    <w:rsid w:val="00471AB2"/>
    <w:rsid w:val="0047259B"/>
    <w:rsid w:val="00484907"/>
    <w:rsid w:val="0049619B"/>
    <w:rsid w:val="004B2815"/>
    <w:rsid w:val="004B344E"/>
    <w:rsid w:val="004B75A9"/>
    <w:rsid w:val="004C4ED5"/>
    <w:rsid w:val="004C5496"/>
    <w:rsid w:val="004C78F3"/>
    <w:rsid w:val="004D1C46"/>
    <w:rsid w:val="004D6919"/>
    <w:rsid w:val="004E30E7"/>
    <w:rsid w:val="004F2E01"/>
    <w:rsid w:val="00503F4B"/>
    <w:rsid w:val="00515EC6"/>
    <w:rsid w:val="0052005A"/>
    <w:rsid w:val="00520EC5"/>
    <w:rsid w:val="00552572"/>
    <w:rsid w:val="00554090"/>
    <w:rsid w:val="005619CF"/>
    <w:rsid w:val="00573620"/>
    <w:rsid w:val="0059347B"/>
    <w:rsid w:val="005A4EB7"/>
    <w:rsid w:val="005B32FF"/>
    <w:rsid w:val="005F5CB0"/>
    <w:rsid w:val="0061213D"/>
    <w:rsid w:val="00627A9A"/>
    <w:rsid w:val="00632E69"/>
    <w:rsid w:val="00661A07"/>
    <w:rsid w:val="006703E8"/>
    <w:rsid w:val="006770A2"/>
    <w:rsid w:val="00682E93"/>
    <w:rsid w:val="006C76D6"/>
    <w:rsid w:val="006E2D38"/>
    <w:rsid w:val="006E4338"/>
    <w:rsid w:val="006E6248"/>
    <w:rsid w:val="006E6BC8"/>
    <w:rsid w:val="006F3816"/>
    <w:rsid w:val="006F680A"/>
    <w:rsid w:val="00703553"/>
    <w:rsid w:val="00704F16"/>
    <w:rsid w:val="0070798A"/>
    <w:rsid w:val="00715451"/>
    <w:rsid w:val="00734E12"/>
    <w:rsid w:val="0074432F"/>
    <w:rsid w:val="00753FE2"/>
    <w:rsid w:val="00763041"/>
    <w:rsid w:val="00780E37"/>
    <w:rsid w:val="00784F34"/>
    <w:rsid w:val="00790B35"/>
    <w:rsid w:val="00793B36"/>
    <w:rsid w:val="007957F4"/>
    <w:rsid w:val="007A2F07"/>
    <w:rsid w:val="007E2D1F"/>
    <w:rsid w:val="007E329E"/>
    <w:rsid w:val="007F1BF7"/>
    <w:rsid w:val="008062C6"/>
    <w:rsid w:val="00814E00"/>
    <w:rsid w:val="00820AF4"/>
    <w:rsid w:val="008423C3"/>
    <w:rsid w:val="00843D7F"/>
    <w:rsid w:val="008446F0"/>
    <w:rsid w:val="008576BB"/>
    <w:rsid w:val="00857D62"/>
    <w:rsid w:val="00871B7B"/>
    <w:rsid w:val="00885BE5"/>
    <w:rsid w:val="008A014C"/>
    <w:rsid w:val="008B6ED8"/>
    <w:rsid w:val="0090734E"/>
    <w:rsid w:val="00914829"/>
    <w:rsid w:val="009233B2"/>
    <w:rsid w:val="0092670E"/>
    <w:rsid w:val="00936C6A"/>
    <w:rsid w:val="00940531"/>
    <w:rsid w:val="009645D9"/>
    <w:rsid w:val="009B4939"/>
    <w:rsid w:val="009B4E62"/>
    <w:rsid w:val="009C69FC"/>
    <w:rsid w:val="009C7FFB"/>
    <w:rsid w:val="009E0611"/>
    <w:rsid w:val="009F39E8"/>
    <w:rsid w:val="00A01FB4"/>
    <w:rsid w:val="00A032F2"/>
    <w:rsid w:val="00A326BC"/>
    <w:rsid w:val="00A40645"/>
    <w:rsid w:val="00A517E7"/>
    <w:rsid w:val="00A519A7"/>
    <w:rsid w:val="00A52EE4"/>
    <w:rsid w:val="00A55506"/>
    <w:rsid w:val="00A60BFE"/>
    <w:rsid w:val="00A67AAD"/>
    <w:rsid w:val="00A71472"/>
    <w:rsid w:val="00A84299"/>
    <w:rsid w:val="00A90A85"/>
    <w:rsid w:val="00A94B7B"/>
    <w:rsid w:val="00AB2499"/>
    <w:rsid w:val="00AE47BD"/>
    <w:rsid w:val="00B036F6"/>
    <w:rsid w:val="00B040C9"/>
    <w:rsid w:val="00B067F4"/>
    <w:rsid w:val="00B3091C"/>
    <w:rsid w:val="00B35B96"/>
    <w:rsid w:val="00B367C4"/>
    <w:rsid w:val="00B44F69"/>
    <w:rsid w:val="00B56EE6"/>
    <w:rsid w:val="00B66C1A"/>
    <w:rsid w:val="00B82737"/>
    <w:rsid w:val="00B875F6"/>
    <w:rsid w:val="00B90538"/>
    <w:rsid w:val="00B907BE"/>
    <w:rsid w:val="00B91DD4"/>
    <w:rsid w:val="00B97C6D"/>
    <w:rsid w:val="00BA21C5"/>
    <w:rsid w:val="00BA6AD0"/>
    <w:rsid w:val="00BA6DEC"/>
    <w:rsid w:val="00BD08DC"/>
    <w:rsid w:val="00C10E67"/>
    <w:rsid w:val="00C441D9"/>
    <w:rsid w:val="00C54E39"/>
    <w:rsid w:val="00C6626A"/>
    <w:rsid w:val="00C731D9"/>
    <w:rsid w:val="00C7342C"/>
    <w:rsid w:val="00C750A9"/>
    <w:rsid w:val="00CD0C13"/>
    <w:rsid w:val="00CD4E5A"/>
    <w:rsid w:val="00CF0301"/>
    <w:rsid w:val="00CF28CE"/>
    <w:rsid w:val="00CF6DF5"/>
    <w:rsid w:val="00D017F7"/>
    <w:rsid w:val="00D07ACE"/>
    <w:rsid w:val="00D3100A"/>
    <w:rsid w:val="00D32482"/>
    <w:rsid w:val="00D42FA4"/>
    <w:rsid w:val="00D4301A"/>
    <w:rsid w:val="00D50F10"/>
    <w:rsid w:val="00D54B5A"/>
    <w:rsid w:val="00D573A4"/>
    <w:rsid w:val="00D77940"/>
    <w:rsid w:val="00D8371B"/>
    <w:rsid w:val="00DC4691"/>
    <w:rsid w:val="00DD29E7"/>
    <w:rsid w:val="00DE0688"/>
    <w:rsid w:val="00DF0BDB"/>
    <w:rsid w:val="00DF2A60"/>
    <w:rsid w:val="00DF6A98"/>
    <w:rsid w:val="00DF75C7"/>
    <w:rsid w:val="00E06069"/>
    <w:rsid w:val="00E20F4A"/>
    <w:rsid w:val="00E235EE"/>
    <w:rsid w:val="00E323E9"/>
    <w:rsid w:val="00E525C0"/>
    <w:rsid w:val="00E54DDD"/>
    <w:rsid w:val="00E57723"/>
    <w:rsid w:val="00E65584"/>
    <w:rsid w:val="00E77D03"/>
    <w:rsid w:val="00E84D1C"/>
    <w:rsid w:val="00E86F37"/>
    <w:rsid w:val="00EA5B07"/>
    <w:rsid w:val="00EB4958"/>
    <w:rsid w:val="00EB70AA"/>
    <w:rsid w:val="00EC1E8C"/>
    <w:rsid w:val="00EC56C6"/>
    <w:rsid w:val="00ED58F4"/>
    <w:rsid w:val="00ED7D7C"/>
    <w:rsid w:val="00EE0D05"/>
    <w:rsid w:val="00EF19C3"/>
    <w:rsid w:val="00EF4A7C"/>
    <w:rsid w:val="00F10CDE"/>
    <w:rsid w:val="00F14693"/>
    <w:rsid w:val="00F15B2A"/>
    <w:rsid w:val="00F171F9"/>
    <w:rsid w:val="00F3603E"/>
    <w:rsid w:val="00F36B6D"/>
    <w:rsid w:val="00F5324D"/>
    <w:rsid w:val="00F67396"/>
    <w:rsid w:val="00F87643"/>
    <w:rsid w:val="00F91BC6"/>
    <w:rsid w:val="00FA30BB"/>
    <w:rsid w:val="00FA62EB"/>
    <w:rsid w:val="00FC2AC7"/>
    <w:rsid w:val="00FC3E8D"/>
    <w:rsid w:val="00FF202B"/>
    <w:rsid w:val="00FF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6"/>
        <o:r id="V:Rule2" type="connector" idref="#_x0000_s1089"/>
        <o:r id="V:Rule3" type="connector" idref="#_x0000_s1063"/>
        <o:r id="V:Rule4" type="connector" idref="#_x0000_s1079"/>
        <o:r id="V:Rule5" type="connector" idref="#_x0000_s1282"/>
        <o:r id="V:Rule6" type="connector" idref="#_x0000_s1055"/>
        <o:r id="V:Rule7" type="connector" idref="#_x0000_s1094"/>
        <o:r id="V:Rule8" type="connector" idref="#_x0000_s1093"/>
        <o:r id="V:Rule9" type="connector" idref="#_x0000_s1092"/>
        <o:r id="V:Rule10" type="connector" idref="#_x0000_s1108"/>
        <o:r id="V:Rule11" type="connector" idref="#_x0000_s1080"/>
        <o:r id="V:Rule12" type="connector" idref="#_x0000_s1062"/>
        <o:r id="V:Rule13" type="connector" idref="#_x0000_s1053"/>
        <o:r id="V:Rule14" type="connector" idref="#_x0000_s1061"/>
        <o:r id="V:Rule15" type="connector" idref="#_x0000_s1136"/>
        <o:r id="V:Rule16" type="connector" idref="#_x0000_s1103"/>
        <o:r id="V:Rule17" type="connector" idref="#_x0000_s1090"/>
        <o:r id="V:Rule18" type="connector" idref="#_x0000_s1059"/>
        <o:r id="V:Rule19" type="connector" idref="#_x0000_s1098"/>
        <o:r id="V:Rule20" type="connector" idref="#_x0000_s1285"/>
        <o:r id="V:Rule21" type="connector" idref="#_x0000_s1137"/>
        <o:r id="V:Rule22" type="connector" idref="#_x0000_s1138"/>
        <o:r id="V:Rule23" type="connector" idref="#_x0000_s1081"/>
        <o:r id="V:Rule24" type="connector" idref="#_x0000_s1086"/>
        <o:r id="V:Rule25" type="connector" idref="#_x0000_s1111"/>
        <o:r id="V:Rule26" type="connector" idref="#_x0000_s1066"/>
        <o:r id="V:Rule27" type="connector" idref="#_x0000_s1274"/>
        <o:r id="V:Rule28" type="connector" idref="#_x0000_s1272"/>
        <o:r id="V:Rule29" type="connector" idref="#_x0000_s1064"/>
        <o:r id="V:Rule30" type="connector" idref="#_x0000_s1058"/>
        <o:r id="V:Rule31" type="connector" idref="#_x0000_s1109"/>
        <o:r id="V:Rule32" type="connector" idref="#_x0000_s1277"/>
        <o:r id="V:Rule33" type="connector" idref="#_x0000_s1051"/>
        <o:r id="V:Rule34" type="connector" idref="#_x0000_s1088"/>
        <o:r id="V:Rule35" type="connector" idref="#_x0000_s1115"/>
        <o:r id="V:Rule36" type="connector" idref="#_x0000_s1087"/>
        <o:r id="V:Rule37" type="connector" idref="#_x0000_s1060"/>
        <o:r id="V:Rule38" type="connector" idref="#_x0000_s1096"/>
        <o:r id="V:Rule39" type="connector" idref="#_x0000_s1275"/>
        <o:r id="V:Rule40" type="connector" idref="#_x0000_s1125"/>
        <o:r id="V:Rule41" type="connector" idref="#_x0000_s1054"/>
        <o:r id="V:Rule42" type="connector" idref="#_x0000_s1085"/>
        <o:r id="V:Rule43" type="connector" idref="#_x0000_s1123"/>
        <o:r id="V:Rule44" type="connector" idref="#_x0000_s1284"/>
        <o:r id="V:Rule45" type="connector" idref="#_x0000_s1135"/>
        <o:r id="V:Rule46" type="connector" idref="#_x0000_s1283"/>
        <o:r id="V:Rule47" type="connector" idref="#_x0000_s1065"/>
        <o:r id="V:Rule48" type="connector" idref="#_x0000_s1091"/>
        <o:r id="V:Rule49" type="connector" idref="#_x0000_s1278"/>
        <o:r id="V:Rule50" type="connector" idref="#_x0000_s1052"/>
        <o:r id="V:Rule51" type="connector" idref="#_x0000_s1276"/>
        <o:r id="V:Rule52" type="connector" idref="#_x0000_s1095"/>
        <o:r id="V:Rule53" type="connector" idref="#_x0000_s1279"/>
        <o:r id="V:Rule54" type="connector" idref="#_x0000_s1110"/>
        <o:r id="V:Rule55" type="connector" idref="#_x0000_s1280"/>
        <o:r id="V:Rule56" type="connector" idref="#_x0000_s1273"/>
      </o:rules>
    </o:shapelayout>
  </w:shapeDefaults>
  <w:decimalSymbol w:val=","/>
  <w:listSeparator w:val=";"/>
  <w14:docId w14:val="25F88DB4"/>
  <w15:docId w15:val="{3ED4FAA4-5A94-41D2-A02F-A2D474E9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B6D"/>
  </w:style>
  <w:style w:type="paragraph" w:styleId="1">
    <w:name w:val="heading 1"/>
    <w:basedOn w:val="a"/>
    <w:next w:val="a"/>
    <w:link w:val="10"/>
    <w:uiPriority w:val="9"/>
    <w:qFormat/>
    <w:rsid w:val="00DF7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7147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DF75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C69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DC4691"/>
    <w:pPr>
      <w:widowControl w:val="0"/>
      <w:autoSpaceDE w:val="0"/>
      <w:autoSpaceDN w:val="0"/>
      <w:adjustRightInd w:val="0"/>
      <w:spacing w:after="0" w:line="280" w:lineRule="atLeast"/>
      <w:ind w:firstLine="283"/>
      <w:jc w:val="both"/>
      <w:textAlignment w:val="center"/>
    </w:pPr>
    <w:rPr>
      <w:rFonts w:ascii="TimesNRCyrMT" w:eastAsia="Times New Roman" w:hAnsi="TimesNRCyrMT" w:cs="TimesNRCyrMT"/>
      <w:color w:val="000000"/>
      <w:sz w:val="24"/>
      <w:szCs w:val="24"/>
      <w:lang w:eastAsia="ru-RU"/>
    </w:rPr>
  </w:style>
  <w:style w:type="paragraph" w:styleId="a3">
    <w:name w:val="Balloon Text"/>
    <w:basedOn w:val="a"/>
    <w:link w:val="a4"/>
    <w:uiPriority w:val="99"/>
    <w:semiHidden/>
    <w:unhideWhenUsed/>
    <w:rsid w:val="00DC46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4691"/>
    <w:rPr>
      <w:rFonts w:ascii="Tahoma" w:hAnsi="Tahoma" w:cs="Tahoma"/>
      <w:sz w:val="16"/>
      <w:szCs w:val="16"/>
    </w:rPr>
  </w:style>
  <w:style w:type="paragraph" w:styleId="a5">
    <w:name w:val="Normal (Web)"/>
    <w:basedOn w:val="a"/>
    <w:rsid w:val="006C76D6"/>
    <w:pPr>
      <w:spacing w:before="150" w:after="150" w:line="240" w:lineRule="auto"/>
      <w:ind w:left="150" w:right="150"/>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C76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76D6"/>
  </w:style>
  <w:style w:type="paragraph" w:styleId="a8">
    <w:name w:val="footer"/>
    <w:basedOn w:val="a"/>
    <w:link w:val="a9"/>
    <w:uiPriority w:val="99"/>
    <w:unhideWhenUsed/>
    <w:rsid w:val="006C76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76D6"/>
  </w:style>
  <w:style w:type="paragraph" w:styleId="aa">
    <w:name w:val="List Paragraph"/>
    <w:basedOn w:val="a"/>
    <w:uiPriority w:val="34"/>
    <w:qFormat/>
    <w:rsid w:val="008A014C"/>
    <w:pPr>
      <w:ind w:left="720"/>
      <w:contextualSpacing/>
    </w:pPr>
  </w:style>
  <w:style w:type="paragraph" w:customStyle="1" w:styleId="55125">
    <w:name w:val="Стиль Стиль Перед:  5 пт После:  5 пт + Первая строка:  125 см"/>
    <w:basedOn w:val="a"/>
    <w:rsid w:val="009645D9"/>
    <w:pPr>
      <w:spacing w:after="0" w:line="240" w:lineRule="auto"/>
      <w:ind w:firstLine="708"/>
    </w:pPr>
    <w:rPr>
      <w:rFonts w:ascii="Times New Roman" w:eastAsia="Times New Roman" w:hAnsi="Times New Roman" w:cs="Times New Roman"/>
      <w:sz w:val="24"/>
      <w:szCs w:val="20"/>
      <w:lang w:eastAsia="ru-RU"/>
    </w:rPr>
  </w:style>
  <w:style w:type="paragraph" w:customStyle="1" w:styleId="ab">
    <w:name w:val="Знак"/>
    <w:basedOn w:val="a"/>
    <w:rsid w:val="00682E93"/>
    <w:pPr>
      <w:spacing w:after="160" w:line="240" w:lineRule="exact"/>
    </w:pPr>
    <w:rPr>
      <w:rFonts w:ascii="Verdana" w:eastAsia="Times New Roman" w:hAnsi="Verdana" w:cs="Times New Roman"/>
      <w:sz w:val="20"/>
      <w:szCs w:val="20"/>
      <w:lang w:val="en-US"/>
    </w:rPr>
  </w:style>
  <w:style w:type="table" w:styleId="ac">
    <w:name w:val="Table Grid"/>
    <w:basedOn w:val="a1"/>
    <w:uiPriority w:val="39"/>
    <w:rsid w:val="00704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Стиль Перед:  5 пт После:  5 пт"/>
    <w:basedOn w:val="a"/>
    <w:rsid w:val="00871B7B"/>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71472"/>
    <w:rPr>
      <w:rFonts w:ascii="Arial" w:eastAsia="Times New Roman" w:hAnsi="Arial" w:cs="Arial"/>
      <w:b/>
      <w:bCs/>
      <w:i/>
      <w:iCs/>
      <w:sz w:val="28"/>
      <w:szCs w:val="28"/>
      <w:lang w:eastAsia="ru-RU"/>
    </w:rPr>
  </w:style>
  <w:style w:type="character" w:styleId="ad">
    <w:name w:val="Emphasis"/>
    <w:basedOn w:val="a0"/>
    <w:qFormat/>
    <w:rsid w:val="00A71472"/>
    <w:rPr>
      <w:i/>
      <w:iCs/>
    </w:rPr>
  </w:style>
  <w:style w:type="table" w:styleId="-3">
    <w:name w:val="Light List Accent 3"/>
    <w:basedOn w:val="a1"/>
    <w:uiPriority w:val="61"/>
    <w:rsid w:val="0021235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3">
    <w:name w:val="Medium Shading 2 Accent 3"/>
    <w:basedOn w:val="a1"/>
    <w:uiPriority w:val="64"/>
    <w:rsid w:val="002123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0">
    <w:name w:val="Light Grid Accent 3"/>
    <w:basedOn w:val="a1"/>
    <w:uiPriority w:val="62"/>
    <w:rsid w:val="0021235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Grid 1 Accent 3"/>
    <w:basedOn w:val="a1"/>
    <w:uiPriority w:val="67"/>
    <w:rsid w:val="0021235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31">
    <w:name w:val="Body Text 3"/>
    <w:basedOn w:val="a"/>
    <w:link w:val="32"/>
    <w:uiPriority w:val="99"/>
    <w:unhideWhenUsed/>
    <w:rsid w:val="00ED7D7C"/>
    <w:pPr>
      <w:spacing w:after="120" w:line="240" w:lineRule="auto"/>
      <w:jc w:val="both"/>
    </w:pPr>
    <w:rPr>
      <w:rFonts w:ascii="Calibri" w:eastAsia="Calibri" w:hAnsi="Calibri" w:cs="Times New Roman"/>
      <w:sz w:val="16"/>
      <w:szCs w:val="16"/>
    </w:rPr>
  </w:style>
  <w:style w:type="character" w:customStyle="1" w:styleId="32">
    <w:name w:val="Основной текст 3 Знак"/>
    <w:basedOn w:val="a0"/>
    <w:link w:val="31"/>
    <w:uiPriority w:val="99"/>
    <w:rsid w:val="00ED7D7C"/>
    <w:rPr>
      <w:rFonts w:ascii="Calibri" w:eastAsia="Calibri" w:hAnsi="Calibri" w:cs="Times New Roman"/>
      <w:sz w:val="16"/>
      <w:szCs w:val="16"/>
    </w:rPr>
  </w:style>
  <w:style w:type="paragraph" w:styleId="ae">
    <w:name w:val="Body Text"/>
    <w:basedOn w:val="a"/>
    <w:link w:val="af"/>
    <w:uiPriority w:val="99"/>
    <w:unhideWhenUsed/>
    <w:rsid w:val="00D54B5A"/>
    <w:pPr>
      <w:spacing w:after="120"/>
    </w:pPr>
  </w:style>
  <w:style w:type="character" w:customStyle="1" w:styleId="af">
    <w:name w:val="Основной текст Знак"/>
    <w:basedOn w:val="a0"/>
    <w:link w:val="ae"/>
    <w:uiPriority w:val="99"/>
    <w:rsid w:val="00D54B5A"/>
  </w:style>
  <w:style w:type="paragraph" w:styleId="af0">
    <w:name w:val="Plain Text"/>
    <w:basedOn w:val="a"/>
    <w:link w:val="af1"/>
    <w:rsid w:val="0040496A"/>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40496A"/>
    <w:rPr>
      <w:rFonts w:ascii="Courier New" w:eastAsia="Times New Roman" w:hAnsi="Courier New" w:cs="Courier New"/>
      <w:sz w:val="20"/>
      <w:szCs w:val="20"/>
      <w:lang w:eastAsia="ru-RU"/>
    </w:rPr>
  </w:style>
  <w:style w:type="character" w:styleId="af2">
    <w:name w:val="Strong"/>
    <w:basedOn w:val="a0"/>
    <w:qFormat/>
    <w:rsid w:val="00914829"/>
    <w:rPr>
      <w:b/>
      <w:bCs/>
    </w:rPr>
  </w:style>
  <w:style w:type="character" w:customStyle="1" w:styleId="40">
    <w:name w:val="Заголовок 4 Знак"/>
    <w:basedOn w:val="a0"/>
    <w:link w:val="4"/>
    <w:uiPriority w:val="9"/>
    <w:rsid w:val="009C69FC"/>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F75C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F75C7"/>
    <w:rPr>
      <w:rFonts w:asciiTheme="majorHAnsi" w:eastAsiaTheme="majorEastAsia" w:hAnsiTheme="majorHAnsi" w:cstheme="majorBidi"/>
      <w:b/>
      <w:bCs/>
      <w:color w:val="4F81BD" w:themeColor="accent1"/>
    </w:rPr>
  </w:style>
  <w:style w:type="paragraph" w:styleId="21">
    <w:name w:val="Body Text 2"/>
    <w:basedOn w:val="a"/>
    <w:link w:val="22"/>
    <w:uiPriority w:val="99"/>
    <w:semiHidden/>
    <w:unhideWhenUsed/>
    <w:rsid w:val="00DF75C7"/>
    <w:pPr>
      <w:spacing w:after="120" w:line="480" w:lineRule="auto"/>
      <w:jc w:val="both"/>
    </w:pPr>
    <w:rPr>
      <w:rFonts w:ascii="Calibri" w:eastAsia="Calibri" w:hAnsi="Calibri" w:cs="Times New Roman"/>
    </w:rPr>
  </w:style>
  <w:style w:type="character" w:customStyle="1" w:styleId="22">
    <w:name w:val="Основной текст 2 Знак"/>
    <w:basedOn w:val="a0"/>
    <w:link w:val="21"/>
    <w:uiPriority w:val="99"/>
    <w:semiHidden/>
    <w:rsid w:val="00DF75C7"/>
    <w:rPr>
      <w:rFonts w:ascii="Calibri" w:eastAsia="Calibri" w:hAnsi="Calibri" w:cs="Times New Roman"/>
    </w:rPr>
  </w:style>
  <w:style w:type="table" w:styleId="-23">
    <w:name w:val="Grid Table 2 Accent 3"/>
    <w:basedOn w:val="a1"/>
    <w:uiPriority w:val="47"/>
    <w:rsid w:val="00552572"/>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1">
    <w:name w:val="Сетка таблицы1"/>
    <w:basedOn w:val="a1"/>
    <w:next w:val="ac"/>
    <w:rsid w:val="0055257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низкий уровень</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2018-2019</c:v>
                </c:pt>
                <c:pt idx="1">
                  <c:v>2019-2020</c:v>
                </c:pt>
                <c:pt idx="2">
                  <c:v>2020-2021</c:v>
                </c:pt>
              </c:strCache>
            </c:strRef>
          </c:cat>
          <c:val>
            <c:numRef>
              <c:f>Лист1!$B$2:$B$4</c:f>
              <c:numCache>
                <c:formatCode>0.00%</c:formatCode>
                <c:ptCount val="3"/>
                <c:pt idx="0" formatCode="0%">
                  <c:v>0.12</c:v>
                </c:pt>
                <c:pt idx="1">
                  <c:v>0.16</c:v>
                </c:pt>
                <c:pt idx="2" formatCode="0%">
                  <c:v>0.11</c:v>
                </c:pt>
              </c:numCache>
            </c:numRef>
          </c:val>
          <c:extLst xmlns:c16r2="http://schemas.microsoft.com/office/drawing/2015/06/chart">
            <c:ext xmlns:c16="http://schemas.microsoft.com/office/drawing/2014/chart" uri="{C3380CC4-5D6E-409C-BE32-E72D297353CC}">
              <c16:uniqueId val="{00000000-C6BA-4519-8DFC-476B32FDCFA0}"/>
            </c:ext>
          </c:extLst>
        </c:ser>
        <c:ser>
          <c:idx val="1"/>
          <c:order val="1"/>
          <c:tx>
            <c:strRef>
              <c:f>Лист1!$C$1</c:f>
              <c:strCache>
                <c:ptCount val="1"/>
                <c:pt idx="0">
                  <c:v>средний уровень</c:v>
                </c:pt>
              </c:strCache>
            </c:strRef>
          </c:tx>
          <c:spPr>
            <a:solidFill>
              <a:srgbClr val="0066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2018-2019</c:v>
                </c:pt>
                <c:pt idx="1">
                  <c:v>2019-2020</c:v>
                </c:pt>
                <c:pt idx="2">
                  <c:v>2020-2021</c:v>
                </c:pt>
              </c:strCache>
            </c:strRef>
          </c:cat>
          <c:val>
            <c:numRef>
              <c:f>Лист1!$C$2:$C$4</c:f>
              <c:numCache>
                <c:formatCode>0.00%</c:formatCode>
                <c:ptCount val="3"/>
                <c:pt idx="0">
                  <c:v>0.34</c:v>
                </c:pt>
                <c:pt idx="1">
                  <c:v>0.27</c:v>
                </c:pt>
                <c:pt idx="2">
                  <c:v>0.3</c:v>
                </c:pt>
              </c:numCache>
            </c:numRef>
          </c:val>
          <c:extLst xmlns:c16r2="http://schemas.microsoft.com/office/drawing/2015/06/chart">
            <c:ext xmlns:c16="http://schemas.microsoft.com/office/drawing/2014/chart" uri="{C3380CC4-5D6E-409C-BE32-E72D297353CC}">
              <c16:uniqueId val="{00000001-C6BA-4519-8DFC-476B32FDCFA0}"/>
            </c:ext>
          </c:extLst>
        </c:ser>
        <c:ser>
          <c:idx val="2"/>
          <c:order val="2"/>
          <c:tx>
            <c:strRef>
              <c:f>Лист1!$D$1</c:f>
              <c:strCache>
                <c:ptCount val="1"/>
                <c:pt idx="0">
                  <c:v> высокий уровень</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2018-2019</c:v>
                </c:pt>
                <c:pt idx="1">
                  <c:v>2019-2020</c:v>
                </c:pt>
                <c:pt idx="2">
                  <c:v>2020-2021</c:v>
                </c:pt>
              </c:strCache>
            </c:strRef>
          </c:cat>
          <c:val>
            <c:numRef>
              <c:f>Лист1!$D$2:$D$4</c:f>
              <c:numCache>
                <c:formatCode>0.00%</c:formatCode>
                <c:ptCount val="3"/>
                <c:pt idx="0">
                  <c:v>0.54</c:v>
                </c:pt>
                <c:pt idx="1">
                  <c:v>0.56999999999999995</c:v>
                </c:pt>
                <c:pt idx="2">
                  <c:v>0.59</c:v>
                </c:pt>
              </c:numCache>
            </c:numRef>
          </c:val>
          <c:extLst xmlns:c16r2="http://schemas.microsoft.com/office/drawing/2015/06/chart">
            <c:ext xmlns:c16="http://schemas.microsoft.com/office/drawing/2014/chart" uri="{C3380CC4-5D6E-409C-BE32-E72D297353CC}">
              <c16:uniqueId val="{00000002-C6BA-4519-8DFC-476B32FDCFA0}"/>
            </c:ext>
          </c:extLst>
        </c:ser>
        <c:dLbls>
          <c:showLegendKey val="0"/>
          <c:showVal val="0"/>
          <c:showCatName val="0"/>
          <c:showSerName val="0"/>
          <c:showPercent val="0"/>
          <c:showBubbleSize val="0"/>
        </c:dLbls>
        <c:gapWidth val="150"/>
        <c:shape val="box"/>
        <c:axId val="224158256"/>
        <c:axId val="224159824"/>
        <c:axId val="0"/>
      </c:bar3DChart>
      <c:catAx>
        <c:axId val="224158256"/>
        <c:scaling>
          <c:orientation val="minMax"/>
        </c:scaling>
        <c:delete val="0"/>
        <c:axPos val="b"/>
        <c:numFmt formatCode="General" sourceLinked="0"/>
        <c:majorTickMark val="out"/>
        <c:minorTickMark val="none"/>
        <c:tickLblPos val="nextTo"/>
        <c:crossAx val="224159824"/>
        <c:crossesAt val="0"/>
        <c:auto val="1"/>
        <c:lblAlgn val="ctr"/>
        <c:lblOffset val="100"/>
        <c:noMultiLvlLbl val="0"/>
      </c:catAx>
      <c:valAx>
        <c:axId val="224159824"/>
        <c:scaling>
          <c:orientation val="minMax"/>
          <c:max val="1"/>
          <c:min val="0"/>
        </c:scaling>
        <c:delete val="0"/>
        <c:axPos val="l"/>
        <c:majorGridlines/>
        <c:numFmt formatCode="0.0%" sourceLinked="0"/>
        <c:majorTickMark val="out"/>
        <c:minorTickMark val="none"/>
        <c:tickLblPos val="nextTo"/>
        <c:crossAx val="224158256"/>
        <c:crosses val="autoZero"/>
        <c:crossBetween val="between"/>
      </c:valAx>
    </c:plotArea>
    <c:legend>
      <c:legendPos val="r"/>
      <c:overlay val="0"/>
    </c:legend>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Май</a:t>
            </a:r>
            <a:r>
              <a:rPr lang="ru-RU" sz="1400" baseline="0">
                <a:latin typeface="Times New Roman" pitchFamily="18" charset="0"/>
                <a:cs typeface="Times New Roman" pitchFamily="18" charset="0"/>
              </a:rPr>
              <a:t> 2019 г.</a:t>
            </a:r>
            <a:endParaRPr lang="ru-RU" sz="140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Pt>
            <c:idx val="0"/>
            <c:bubble3D val="0"/>
            <c:spPr>
              <a:solidFill>
                <a:srgbClr val="C00000"/>
              </a:solidFill>
            </c:spPr>
            <c:extLst xmlns:c16r2="http://schemas.microsoft.com/office/drawing/2015/06/chart">
              <c:ext xmlns:c16="http://schemas.microsoft.com/office/drawing/2014/chart" uri="{C3380CC4-5D6E-409C-BE32-E72D297353CC}">
                <c16:uniqueId val="{00000001-6637-45A1-A3F0-1880A4887E80}"/>
              </c:ext>
            </c:extLst>
          </c:dPt>
          <c:dPt>
            <c:idx val="1"/>
            <c:bubble3D val="0"/>
            <c:spPr>
              <a:solidFill>
                <a:srgbClr val="006600"/>
              </a:solidFill>
            </c:spPr>
            <c:extLst xmlns:c16r2="http://schemas.microsoft.com/office/drawing/2015/06/chart">
              <c:ext xmlns:c16="http://schemas.microsoft.com/office/drawing/2014/chart" uri="{C3380CC4-5D6E-409C-BE32-E72D297353CC}">
                <c16:uniqueId val="{00000003-6637-45A1-A3F0-1880A4887E80}"/>
              </c:ext>
            </c:extLst>
          </c:dPt>
          <c:dPt>
            <c:idx val="2"/>
            <c:bubble3D val="0"/>
            <c:spPr>
              <a:solidFill>
                <a:srgbClr val="002060"/>
              </a:solidFill>
            </c:spPr>
            <c:extLst xmlns:c16r2="http://schemas.microsoft.com/office/drawing/2015/06/chart">
              <c:ext xmlns:c16="http://schemas.microsoft.com/office/drawing/2014/chart" uri="{C3380CC4-5D6E-409C-BE32-E72D297353CC}">
                <c16:uniqueId val="{00000005-6637-45A1-A3F0-1880A4887E80}"/>
              </c:ext>
            </c:extLst>
          </c:dPt>
          <c:dPt>
            <c:idx val="3"/>
            <c:bubble3D val="0"/>
            <c:spPr>
              <a:solidFill>
                <a:srgbClr val="FFC000"/>
              </a:solidFill>
            </c:spPr>
            <c:extLst xmlns:c16r2="http://schemas.microsoft.com/office/drawing/2015/06/chart">
              <c:ext xmlns:c16="http://schemas.microsoft.com/office/drawing/2014/chart" uri="{C3380CC4-5D6E-409C-BE32-E72D297353CC}">
                <c16:uniqueId val="{00000007-6637-45A1-A3F0-1880A4887E80}"/>
              </c:ext>
            </c:extLst>
          </c:dPt>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4 балла</c:v>
                </c:pt>
                <c:pt idx="1">
                  <c:v>3 балла</c:v>
                </c:pt>
                <c:pt idx="2">
                  <c:v>2 балла</c:v>
                </c:pt>
                <c:pt idx="3">
                  <c:v>1 балл</c:v>
                </c:pt>
              </c:strCache>
            </c:strRef>
          </c:cat>
          <c:val>
            <c:numRef>
              <c:f>Лист1!$B$2:$B$5</c:f>
              <c:numCache>
                <c:formatCode>0.00%</c:formatCode>
                <c:ptCount val="4"/>
                <c:pt idx="0">
                  <c:v>0.24299999999999999</c:v>
                </c:pt>
                <c:pt idx="1">
                  <c:v>0.68200000000000005</c:v>
                </c:pt>
                <c:pt idx="2">
                  <c:v>6.4000000000000001E-2</c:v>
                </c:pt>
                <c:pt idx="3">
                  <c:v>1.0999999999999999E-2</c:v>
                </c:pt>
              </c:numCache>
            </c:numRef>
          </c:val>
          <c:extLst xmlns:c16r2="http://schemas.microsoft.com/office/drawing/2015/06/chart">
            <c:ext xmlns:c16="http://schemas.microsoft.com/office/drawing/2014/chart" uri="{C3380CC4-5D6E-409C-BE32-E72D297353CC}">
              <c16:uniqueId val="{00000008-6637-45A1-A3F0-1880A4887E80}"/>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легкая форма</c:v>
                </c:pt>
              </c:strCache>
            </c:strRef>
          </c:tx>
          <c:spPr>
            <a:solidFill>
              <a:srgbClr val="0066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Лист1!$B$2:$B$4</c:f>
              <c:numCache>
                <c:formatCode>0.00%</c:formatCode>
                <c:ptCount val="3"/>
                <c:pt idx="0">
                  <c:v>0.58099999999999996</c:v>
                </c:pt>
                <c:pt idx="1">
                  <c:v>0.59099999999999997</c:v>
                </c:pt>
                <c:pt idx="2">
                  <c:v>0.42599999999999999</c:v>
                </c:pt>
              </c:numCache>
            </c:numRef>
          </c:val>
          <c:extLst xmlns:c16r2="http://schemas.microsoft.com/office/drawing/2015/06/chart">
            <c:ext xmlns:c16="http://schemas.microsoft.com/office/drawing/2014/chart" uri="{C3380CC4-5D6E-409C-BE32-E72D297353CC}">
              <c16:uniqueId val="{00000000-2143-464C-AA2E-DCB4ED9CCA35}"/>
            </c:ext>
          </c:extLst>
        </c:ser>
        <c:ser>
          <c:idx val="1"/>
          <c:order val="1"/>
          <c:tx>
            <c:strRef>
              <c:f>Лист1!$C$1</c:f>
              <c:strCache>
                <c:ptCount val="1"/>
                <c:pt idx="0">
                  <c:v>Средняя форма</c:v>
                </c:pt>
              </c:strCache>
            </c:strRef>
          </c:tx>
          <c:spPr>
            <a:solidFill>
              <a:srgbClr val="C00000"/>
            </a:solidFill>
          </c:spPr>
          <c:invertIfNegative val="0"/>
          <c:cat>
            <c:strRef>
              <c:f>Лист1!$A$2:$A$4</c:f>
              <c:strCache>
                <c:ptCount val="3"/>
                <c:pt idx="0">
                  <c:v>2017-2018</c:v>
                </c:pt>
                <c:pt idx="1">
                  <c:v>2018-2019</c:v>
                </c:pt>
                <c:pt idx="2">
                  <c:v>2019-2020</c:v>
                </c:pt>
              </c:strCache>
            </c:strRef>
          </c:cat>
          <c:val>
            <c:numRef>
              <c:f>Лист1!$C$2:$C$4</c:f>
              <c:numCache>
                <c:formatCode>0.00%</c:formatCode>
                <c:ptCount val="3"/>
                <c:pt idx="0">
                  <c:v>0.41799999999999998</c:v>
                </c:pt>
                <c:pt idx="1">
                  <c:v>0.36399999999999999</c:v>
                </c:pt>
                <c:pt idx="2">
                  <c:v>0.54500000000000004</c:v>
                </c:pt>
              </c:numCache>
            </c:numRef>
          </c:val>
          <c:extLst xmlns:c16r2="http://schemas.microsoft.com/office/drawing/2015/06/chart">
            <c:ext xmlns:c16="http://schemas.microsoft.com/office/drawing/2014/chart" uri="{C3380CC4-5D6E-409C-BE32-E72D297353CC}">
              <c16:uniqueId val="{00000001-2143-464C-AA2E-DCB4ED9CCA35}"/>
            </c:ext>
          </c:extLst>
        </c:ser>
        <c:ser>
          <c:idx val="2"/>
          <c:order val="2"/>
          <c:tx>
            <c:strRef>
              <c:f>Лист1!$D$1</c:f>
              <c:strCache>
                <c:ptCount val="1"/>
                <c:pt idx="0">
                  <c:v>усложненная форма</c:v>
                </c:pt>
              </c:strCache>
            </c:strRef>
          </c:tx>
          <c:spPr>
            <a:solidFill>
              <a:srgbClr val="FFC000"/>
            </a:solidFill>
          </c:spPr>
          <c:invertIfNegative val="0"/>
          <c:cat>
            <c:strRef>
              <c:f>Лист1!$A$2:$A$4</c:f>
              <c:strCache>
                <c:ptCount val="3"/>
                <c:pt idx="0">
                  <c:v>2017-2018</c:v>
                </c:pt>
                <c:pt idx="1">
                  <c:v>2018-2019</c:v>
                </c:pt>
                <c:pt idx="2">
                  <c:v>2019-2020</c:v>
                </c:pt>
              </c:strCache>
            </c:strRef>
          </c:cat>
          <c:val>
            <c:numRef>
              <c:f>Лист1!$D$2:$D$4</c:f>
              <c:numCache>
                <c:formatCode>0.00%</c:formatCode>
                <c:ptCount val="3"/>
                <c:pt idx="1">
                  <c:v>4.4999999999999998E-2</c:v>
                </c:pt>
                <c:pt idx="2">
                  <c:v>2.9000000000000001E-2</c:v>
                </c:pt>
              </c:numCache>
            </c:numRef>
          </c:val>
          <c:extLst xmlns:c16r2="http://schemas.microsoft.com/office/drawing/2015/06/chart">
            <c:ext xmlns:c16="http://schemas.microsoft.com/office/drawing/2014/chart" uri="{C3380CC4-5D6E-409C-BE32-E72D297353CC}">
              <c16:uniqueId val="{00000002-2143-464C-AA2E-DCB4ED9CCA35}"/>
            </c:ext>
          </c:extLst>
        </c:ser>
        <c:dLbls>
          <c:showLegendKey val="0"/>
          <c:showVal val="0"/>
          <c:showCatName val="0"/>
          <c:showSerName val="0"/>
          <c:showPercent val="0"/>
          <c:showBubbleSize val="0"/>
        </c:dLbls>
        <c:gapWidth val="150"/>
        <c:shape val="box"/>
        <c:axId val="169965936"/>
        <c:axId val="417443168"/>
        <c:axId val="0"/>
      </c:bar3DChart>
      <c:catAx>
        <c:axId val="169965936"/>
        <c:scaling>
          <c:orientation val="minMax"/>
        </c:scaling>
        <c:delete val="0"/>
        <c:axPos val="b"/>
        <c:numFmt formatCode="General" sourceLinked="0"/>
        <c:majorTickMark val="out"/>
        <c:minorTickMark val="none"/>
        <c:tickLblPos val="nextTo"/>
        <c:crossAx val="417443168"/>
        <c:crossesAt val="0"/>
        <c:auto val="1"/>
        <c:lblAlgn val="ctr"/>
        <c:lblOffset val="100"/>
        <c:noMultiLvlLbl val="0"/>
      </c:catAx>
      <c:valAx>
        <c:axId val="417443168"/>
        <c:scaling>
          <c:orientation val="minMax"/>
          <c:max val="1"/>
          <c:min val="0"/>
        </c:scaling>
        <c:delete val="0"/>
        <c:axPos val="l"/>
        <c:majorGridlines/>
        <c:numFmt formatCode="0.0%" sourceLinked="0"/>
        <c:majorTickMark val="out"/>
        <c:minorTickMark val="none"/>
        <c:tickLblPos val="nextTo"/>
        <c:crossAx val="169965936"/>
        <c:crosses val="autoZero"/>
        <c:crossBetween val="between"/>
      </c:valAx>
    </c:plotArea>
    <c:legend>
      <c:legendPos val="r"/>
      <c:overlay val="0"/>
    </c:legend>
    <c:plotVisOnly val="1"/>
    <c:dispBlanksAs val="gap"/>
    <c:showDLblsOverMax val="0"/>
  </c:chart>
  <c:spPr>
    <a:solidFill>
      <a:schemeClr val="lt1"/>
    </a:solidFill>
    <a:ln w="1905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Май 2019 г</a:t>
            </a:r>
            <a:r>
              <a:rPr lang="ru-RU" sz="1400"/>
              <a:t>.</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май 2012 г.</c:v>
                </c:pt>
              </c:strCache>
            </c:strRef>
          </c:tx>
          <c:explosion val="25"/>
          <c:dPt>
            <c:idx val="0"/>
            <c:bubble3D val="0"/>
            <c:spPr>
              <a:solidFill>
                <a:srgbClr val="C00000"/>
              </a:solidFill>
            </c:spPr>
            <c:extLst xmlns:c16r2="http://schemas.microsoft.com/office/drawing/2015/06/chart">
              <c:ext xmlns:c16="http://schemas.microsoft.com/office/drawing/2014/chart" uri="{C3380CC4-5D6E-409C-BE32-E72D297353CC}">
                <c16:uniqueId val="{00000001-D415-4B5F-BC07-F051576D571E}"/>
              </c:ext>
            </c:extLst>
          </c:dPt>
          <c:dPt>
            <c:idx val="1"/>
            <c:bubble3D val="0"/>
            <c:spPr>
              <a:solidFill>
                <a:srgbClr val="006600"/>
              </a:solidFill>
            </c:spPr>
            <c:extLst xmlns:c16r2="http://schemas.microsoft.com/office/drawing/2015/06/chart">
              <c:ext xmlns:c16="http://schemas.microsoft.com/office/drawing/2014/chart" uri="{C3380CC4-5D6E-409C-BE32-E72D297353CC}">
                <c16:uniqueId val="{00000003-D415-4B5F-BC07-F051576D571E}"/>
              </c:ext>
            </c:extLst>
          </c:dPt>
          <c:dPt>
            <c:idx val="2"/>
            <c:bubble3D val="0"/>
            <c:spPr>
              <a:solidFill>
                <a:srgbClr val="FFC000"/>
              </a:solidFill>
            </c:spPr>
            <c:extLst xmlns:c16r2="http://schemas.microsoft.com/office/drawing/2015/06/chart">
              <c:ext xmlns:c16="http://schemas.microsoft.com/office/drawing/2014/chart" uri="{C3380CC4-5D6E-409C-BE32-E72D297353CC}">
                <c16:uniqueId val="{00000005-D415-4B5F-BC07-F051576D571E}"/>
              </c:ext>
            </c:extLst>
          </c:dPt>
          <c:dLbls>
            <c:dLbl>
              <c:idx val="1"/>
              <c:spPr/>
              <c:txPr>
                <a:bodyPr/>
                <a:lstStyle/>
                <a:p>
                  <a:pPr>
                    <a:defRPr>
                      <a:solidFill>
                        <a:schemeClr val="bg1"/>
                      </a:solidFill>
                    </a:defRPr>
                  </a:pPr>
                  <a:endParaRPr lang="ru-RU"/>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высокий </c:v>
                </c:pt>
                <c:pt idx="1">
                  <c:v>средний</c:v>
                </c:pt>
                <c:pt idx="2">
                  <c:v>низкий</c:v>
                </c:pt>
              </c:strCache>
            </c:strRef>
          </c:cat>
          <c:val>
            <c:numRef>
              <c:f>Лист1!$B$2:$B$4</c:f>
              <c:numCache>
                <c:formatCode>0.00%</c:formatCode>
                <c:ptCount val="3"/>
                <c:pt idx="0">
                  <c:v>0.12400000000000012</c:v>
                </c:pt>
                <c:pt idx="1">
                  <c:v>0.67100000000000393</c:v>
                </c:pt>
                <c:pt idx="2">
                  <c:v>0.20500000000000004</c:v>
                </c:pt>
              </c:numCache>
            </c:numRef>
          </c:val>
          <c:extLst xmlns:c16r2="http://schemas.microsoft.com/office/drawing/2015/06/chart">
            <c:ext xmlns:c16="http://schemas.microsoft.com/office/drawing/2014/chart" uri="{C3380CC4-5D6E-409C-BE32-E72D297353CC}">
              <c16:uniqueId val="{00000006-D415-4B5F-BC07-F051576D571E}"/>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младший возраст</c:v>
                </c:pt>
              </c:strCache>
            </c:strRef>
          </c:tx>
          <c:spPr>
            <a:ln>
              <a:solidFill>
                <a:srgbClr val="FFC000"/>
              </a:solidFill>
            </a:ln>
          </c:spPr>
          <c:marker>
            <c:spPr>
              <a:solidFill>
                <a:srgbClr val="FFC000"/>
              </a:solidFill>
            </c:spPr>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ходьба</c:v>
                </c:pt>
                <c:pt idx="1">
                  <c:v>бег</c:v>
                </c:pt>
                <c:pt idx="2">
                  <c:v>прыжки</c:v>
                </c:pt>
                <c:pt idx="3">
                  <c:v>погружение и ныряние</c:v>
                </c:pt>
                <c:pt idx="4">
                  <c:v>дыхание</c:v>
                </c:pt>
                <c:pt idx="5">
                  <c:v>скольжение</c:v>
                </c:pt>
                <c:pt idx="6">
                  <c:v>плавание</c:v>
                </c:pt>
              </c:strCache>
            </c:strRef>
          </c:cat>
          <c:val>
            <c:numRef>
              <c:f>Лист1!$B$2:$B$8</c:f>
              <c:numCache>
                <c:formatCode>General</c:formatCode>
                <c:ptCount val="7"/>
                <c:pt idx="0">
                  <c:v>2.5</c:v>
                </c:pt>
                <c:pt idx="1">
                  <c:v>2.1</c:v>
                </c:pt>
                <c:pt idx="2">
                  <c:v>2.2000000000000002</c:v>
                </c:pt>
                <c:pt idx="3">
                  <c:v>1.8</c:v>
                </c:pt>
                <c:pt idx="4">
                  <c:v>1.9000000000000001</c:v>
                </c:pt>
                <c:pt idx="6">
                  <c:v>0</c:v>
                </c:pt>
              </c:numCache>
            </c:numRef>
          </c:val>
          <c:smooth val="0"/>
          <c:extLst xmlns:c16r2="http://schemas.microsoft.com/office/drawing/2015/06/chart">
            <c:ext xmlns:c16="http://schemas.microsoft.com/office/drawing/2014/chart" uri="{C3380CC4-5D6E-409C-BE32-E72D297353CC}">
              <c16:uniqueId val="{00000000-9DF5-4865-9C93-401705DDF8C4}"/>
            </c:ext>
          </c:extLst>
        </c:ser>
        <c:ser>
          <c:idx val="1"/>
          <c:order val="1"/>
          <c:tx>
            <c:strRef>
              <c:f>Лист1!$C$1</c:f>
              <c:strCache>
                <c:ptCount val="1"/>
                <c:pt idx="0">
                  <c:v>средний возраст</c:v>
                </c:pt>
              </c:strCache>
            </c:strRef>
          </c:tx>
          <c:spPr>
            <a:ln>
              <a:solidFill>
                <a:srgbClr val="006600"/>
              </a:solidFill>
            </a:ln>
          </c:spPr>
          <c:marker>
            <c:spPr>
              <a:solidFill>
                <a:srgbClr val="006600"/>
              </a:solidFill>
            </c:spPr>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ходьба</c:v>
                </c:pt>
                <c:pt idx="1">
                  <c:v>бег</c:v>
                </c:pt>
                <c:pt idx="2">
                  <c:v>прыжки</c:v>
                </c:pt>
                <c:pt idx="3">
                  <c:v>погружение и ныряние</c:v>
                </c:pt>
                <c:pt idx="4">
                  <c:v>дыхание</c:v>
                </c:pt>
                <c:pt idx="5">
                  <c:v>скольжение</c:v>
                </c:pt>
                <c:pt idx="6">
                  <c:v>плавание</c:v>
                </c:pt>
              </c:strCache>
            </c:strRef>
          </c:cat>
          <c:val>
            <c:numRef>
              <c:f>Лист1!$C$2:$C$8</c:f>
              <c:numCache>
                <c:formatCode>General</c:formatCode>
                <c:ptCount val="7"/>
                <c:pt idx="0">
                  <c:v>3</c:v>
                </c:pt>
                <c:pt idx="1">
                  <c:v>2.8499999999999988</c:v>
                </c:pt>
                <c:pt idx="2">
                  <c:v>1.85</c:v>
                </c:pt>
                <c:pt idx="3">
                  <c:v>1.4</c:v>
                </c:pt>
                <c:pt idx="4">
                  <c:v>1.9000000000000001</c:v>
                </c:pt>
                <c:pt idx="5">
                  <c:v>1.2</c:v>
                </c:pt>
              </c:numCache>
            </c:numRef>
          </c:val>
          <c:smooth val="0"/>
          <c:extLst xmlns:c16r2="http://schemas.microsoft.com/office/drawing/2015/06/chart">
            <c:ext xmlns:c16="http://schemas.microsoft.com/office/drawing/2014/chart" uri="{C3380CC4-5D6E-409C-BE32-E72D297353CC}">
              <c16:uniqueId val="{00000001-9DF5-4865-9C93-401705DDF8C4}"/>
            </c:ext>
          </c:extLst>
        </c:ser>
        <c:ser>
          <c:idx val="2"/>
          <c:order val="2"/>
          <c:tx>
            <c:strRef>
              <c:f>Лист1!$D$1</c:f>
              <c:strCache>
                <c:ptCount val="1"/>
                <c:pt idx="0">
                  <c:v>старший и подготовительный возраст</c:v>
                </c:pt>
              </c:strCache>
            </c:strRef>
          </c:tx>
          <c:spPr>
            <a:ln>
              <a:solidFill>
                <a:srgbClr val="C00000"/>
              </a:solidFill>
            </a:ln>
          </c:spPr>
          <c:marker>
            <c:spPr>
              <a:solidFill>
                <a:srgbClr val="C00000"/>
              </a:solidFill>
            </c:spPr>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ходьба</c:v>
                </c:pt>
                <c:pt idx="1">
                  <c:v>бег</c:v>
                </c:pt>
                <c:pt idx="2">
                  <c:v>прыжки</c:v>
                </c:pt>
                <c:pt idx="3">
                  <c:v>погружение и ныряние</c:v>
                </c:pt>
                <c:pt idx="4">
                  <c:v>дыхание</c:v>
                </c:pt>
                <c:pt idx="5">
                  <c:v>скольжение</c:v>
                </c:pt>
                <c:pt idx="6">
                  <c:v>плавание</c:v>
                </c:pt>
              </c:strCache>
            </c:strRef>
          </c:cat>
          <c:val>
            <c:numRef>
              <c:f>Лист1!$D$2:$D$8</c:f>
              <c:numCache>
                <c:formatCode>General</c:formatCode>
                <c:ptCount val="7"/>
                <c:pt idx="0">
                  <c:v>2.9</c:v>
                </c:pt>
                <c:pt idx="1">
                  <c:v>2.7</c:v>
                </c:pt>
                <c:pt idx="2">
                  <c:v>2.56</c:v>
                </c:pt>
                <c:pt idx="3">
                  <c:v>2</c:v>
                </c:pt>
                <c:pt idx="4">
                  <c:v>2.16</c:v>
                </c:pt>
                <c:pt idx="5">
                  <c:v>2.2599999999999998</c:v>
                </c:pt>
                <c:pt idx="6">
                  <c:v>1.86</c:v>
                </c:pt>
              </c:numCache>
            </c:numRef>
          </c:val>
          <c:smooth val="0"/>
          <c:extLst xmlns:c16r2="http://schemas.microsoft.com/office/drawing/2015/06/chart">
            <c:ext xmlns:c16="http://schemas.microsoft.com/office/drawing/2014/chart" uri="{C3380CC4-5D6E-409C-BE32-E72D297353CC}">
              <c16:uniqueId val="{00000002-9DF5-4865-9C93-401705DDF8C4}"/>
            </c:ext>
          </c:extLst>
        </c:ser>
        <c:dLbls>
          <c:showLegendKey val="0"/>
          <c:showVal val="0"/>
          <c:showCatName val="0"/>
          <c:showSerName val="0"/>
          <c:showPercent val="0"/>
          <c:showBubbleSize val="0"/>
        </c:dLbls>
        <c:marker val="1"/>
        <c:smooth val="0"/>
        <c:axId val="404163920"/>
        <c:axId val="404164704"/>
      </c:lineChart>
      <c:catAx>
        <c:axId val="404163920"/>
        <c:scaling>
          <c:orientation val="minMax"/>
        </c:scaling>
        <c:delete val="0"/>
        <c:axPos val="b"/>
        <c:numFmt formatCode="General" sourceLinked="0"/>
        <c:majorTickMark val="out"/>
        <c:minorTickMark val="none"/>
        <c:tickLblPos val="nextTo"/>
        <c:crossAx val="404164704"/>
        <c:crosses val="autoZero"/>
        <c:auto val="1"/>
        <c:lblAlgn val="ctr"/>
        <c:lblOffset val="100"/>
        <c:noMultiLvlLbl val="0"/>
      </c:catAx>
      <c:valAx>
        <c:axId val="404164704"/>
        <c:scaling>
          <c:orientation val="minMax"/>
          <c:max val="3"/>
        </c:scaling>
        <c:delete val="0"/>
        <c:axPos val="l"/>
        <c:majorGridlines/>
        <c:numFmt formatCode="General" sourceLinked="1"/>
        <c:majorTickMark val="out"/>
        <c:minorTickMark val="none"/>
        <c:tickLblPos val="nextTo"/>
        <c:crossAx val="40416392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высшее</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2018-2019</c:v>
                </c:pt>
                <c:pt idx="1">
                  <c:v>2019-2020</c:v>
                </c:pt>
                <c:pt idx="2">
                  <c:v>2020-2021</c:v>
                </c:pt>
              </c:strCache>
            </c:strRef>
          </c:cat>
          <c:val>
            <c:numRef>
              <c:f>Лист1!$B$2:$B$4</c:f>
              <c:numCache>
                <c:formatCode>0.00%</c:formatCode>
                <c:ptCount val="3"/>
                <c:pt idx="0" formatCode="0%">
                  <c:v>0.61699999999999999</c:v>
                </c:pt>
                <c:pt idx="1">
                  <c:v>0.53</c:v>
                </c:pt>
                <c:pt idx="2" formatCode="0%">
                  <c:v>0.625</c:v>
                </c:pt>
              </c:numCache>
            </c:numRef>
          </c:val>
          <c:extLst xmlns:c16r2="http://schemas.microsoft.com/office/drawing/2015/06/chart">
            <c:ext xmlns:c16="http://schemas.microsoft.com/office/drawing/2014/chart" uri="{C3380CC4-5D6E-409C-BE32-E72D297353CC}">
              <c16:uniqueId val="{00000000-CA16-4FC4-9C4B-95D3F16A35CF}"/>
            </c:ext>
          </c:extLst>
        </c:ser>
        <c:ser>
          <c:idx val="1"/>
          <c:order val="1"/>
          <c:tx>
            <c:strRef>
              <c:f>Лист1!$C$1</c:f>
              <c:strCache>
                <c:ptCount val="1"/>
                <c:pt idx="0">
                  <c:v>среднее</c:v>
                </c:pt>
              </c:strCache>
            </c:strRef>
          </c:tx>
          <c:spPr>
            <a:solidFill>
              <a:srgbClr val="0066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2018-2019</c:v>
                </c:pt>
                <c:pt idx="1">
                  <c:v>2019-2020</c:v>
                </c:pt>
                <c:pt idx="2">
                  <c:v>2020-2021</c:v>
                </c:pt>
              </c:strCache>
            </c:strRef>
          </c:cat>
          <c:val>
            <c:numRef>
              <c:f>Лист1!$C$2:$C$4</c:f>
              <c:numCache>
                <c:formatCode>0.00%</c:formatCode>
                <c:ptCount val="3"/>
                <c:pt idx="0">
                  <c:v>0.38300000000000001</c:v>
                </c:pt>
                <c:pt idx="1">
                  <c:v>0.47</c:v>
                </c:pt>
                <c:pt idx="2">
                  <c:v>0.375</c:v>
                </c:pt>
              </c:numCache>
            </c:numRef>
          </c:val>
          <c:extLst xmlns:c16r2="http://schemas.microsoft.com/office/drawing/2015/06/chart">
            <c:ext xmlns:c16="http://schemas.microsoft.com/office/drawing/2014/chart" uri="{C3380CC4-5D6E-409C-BE32-E72D297353CC}">
              <c16:uniqueId val="{00000001-CA16-4FC4-9C4B-95D3F16A35CF}"/>
            </c:ext>
          </c:extLst>
        </c:ser>
        <c:ser>
          <c:idx val="2"/>
          <c:order val="2"/>
          <c:tx>
            <c:strRef>
              <c:f>Лист1!$D$1</c:f>
              <c:strCache>
                <c:ptCount val="1"/>
                <c:pt idx="0">
                  <c:v>другое</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2018-2019</c:v>
                </c:pt>
                <c:pt idx="1">
                  <c:v>2019-2020</c:v>
                </c:pt>
                <c:pt idx="2">
                  <c:v>2020-2021</c:v>
                </c:pt>
              </c:strCache>
            </c:strRef>
          </c:cat>
          <c:val>
            <c:numRef>
              <c:f>Лист1!$D$2:$D$4</c:f>
              <c:numCache>
                <c:formatCode>General</c:formatCode>
                <c:ptCount val="3"/>
              </c:numCache>
            </c:numRef>
          </c:val>
          <c:extLst xmlns:c16r2="http://schemas.microsoft.com/office/drawing/2015/06/chart">
            <c:ext xmlns:c16="http://schemas.microsoft.com/office/drawing/2014/chart" uri="{C3380CC4-5D6E-409C-BE32-E72D297353CC}">
              <c16:uniqueId val="{00000002-CA16-4FC4-9C4B-95D3F16A35CF}"/>
            </c:ext>
          </c:extLst>
        </c:ser>
        <c:dLbls>
          <c:showLegendKey val="0"/>
          <c:showVal val="0"/>
          <c:showCatName val="0"/>
          <c:showSerName val="0"/>
          <c:showPercent val="0"/>
          <c:showBubbleSize val="0"/>
        </c:dLbls>
        <c:gapWidth val="150"/>
        <c:shape val="box"/>
        <c:axId val="404165488"/>
        <c:axId val="404165880"/>
        <c:axId val="0"/>
      </c:bar3DChart>
      <c:catAx>
        <c:axId val="404165488"/>
        <c:scaling>
          <c:orientation val="minMax"/>
        </c:scaling>
        <c:delete val="0"/>
        <c:axPos val="b"/>
        <c:numFmt formatCode="General" sourceLinked="0"/>
        <c:majorTickMark val="out"/>
        <c:minorTickMark val="none"/>
        <c:tickLblPos val="nextTo"/>
        <c:crossAx val="404165880"/>
        <c:crossesAt val="0"/>
        <c:auto val="1"/>
        <c:lblAlgn val="ctr"/>
        <c:lblOffset val="100"/>
        <c:noMultiLvlLbl val="0"/>
      </c:catAx>
      <c:valAx>
        <c:axId val="404165880"/>
        <c:scaling>
          <c:orientation val="minMax"/>
          <c:max val="1"/>
          <c:min val="0"/>
        </c:scaling>
        <c:delete val="0"/>
        <c:axPos val="l"/>
        <c:majorGridlines/>
        <c:numFmt formatCode="0.0%" sourceLinked="0"/>
        <c:majorTickMark val="out"/>
        <c:minorTickMark val="none"/>
        <c:tickLblPos val="nextTo"/>
        <c:crossAx val="40416548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высшая категория</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2018-2019</c:v>
                </c:pt>
                <c:pt idx="1">
                  <c:v>2019-2020</c:v>
                </c:pt>
                <c:pt idx="2">
                  <c:v>2020-2021</c:v>
                </c:pt>
              </c:strCache>
            </c:strRef>
          </c:cat>
          <c:val>
            <c:numRef>
              <c:f>Лист1!$B$2:$B$4</c:f>
              <c:numCache>
                <c:formatCode>0.00%</c:formatCode>
                <c:ptCount val="3"/>
                <c:pt idx="0" formatCode="0%">
                  <c:v>0.23499999999999999</c:v>
                </c:pt>
                <c:pt idx="1">
                  <c:v>0.25</c:v>
                </c:pt>
                <c:pt idx="2" formatCode="0%">
                  <c:v>0.28000000000000003</c:v>
                </c:pt>
              </c:numCache>
            </c:numRef>
          </c:val>
          <c:extLst xmlns:c16r2="http://schemas.microsoft.com/office/drawing/2015/06/chart">
            <c:ext xmlns:c16="http://schemas.microsoft.com/office/drawing/2014/chart" uri="{C3380CC4-5D6E-409C-BE32-E72D297353CC}">
              <c16:uniqueId val="{00000000-DA04-4D19-96EB-FDF78C72651F}"/>
            </c:ext>
          </c:extLst>
        </c:ser>
        <c:ser>
          <c:idx val="1"/>
          <c:order val="1"/>
          <c:tx>
            <c:strRef>
              <c:f>Лист1!$C$1</c:f>
              <c:strCache>
                <c:ptCount val="1"/>
                <c:pt idx="0">
                  <c:v>первая категория</c:v>
                </c:pt>
              </c:strCache>
            </c:strRef>
          </c:tx>
          <c:spPr>
            <a:solidFill>
              <a:srgbClr val="0066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2018-2019</c:v>
                </c:pt>
                <c:pt idx="1">
                  <c:v>2019-2020</c:v>
                </c:pt>
                <c:pt idx="2">
                  <c:v>2020-2021</c:v>
                </c:pt>
              </c:strCache>
            </c:strRef>
          </c:cat>
          <c:val>
            <c:numRef>
              <c:f>Лист1!$C$2:$C$4</c:f>
              <c:numCache>
                <c:formatCode>0.00%</c:formatCode>
                <c:ptCount val="3"/>
                <c:pt idx="0">
                  <c:v>0.29399999999999998</c:v>
                </c:pt>
                <c:pt idx="1">
                  <c:v>0.28000000000000003</c:v>
                </c:pt>
                <c:pt idx="2">
                  <c:v>0.375</c:v>
                </c:pt>
              </c:numCache>
            </c:numRef>
          </c:val>
          <c:extLst xmlns:c16r2="http://schemas.microsoft.com/office/drawing/2015/06/chart">
            <c:ext xmlns:c16="http://schemas.microsoft.com/office/drawing/2014/chart" uri="{C3380CC4-5D6E-409C-BE32-E72D297353CC}">
              <c16:uniqueId val="{00000001-DA04-4D19-96EB-FDF78C72651F}"/>
            </c:ext>
          </c:extLst>
        </c:ser>
        <c:ser>
          <c:idx val="2"/>
          <c:order val="2"/>
          <c:tx>
            <c:strRef>
              <c:f>Лист1!$D$1</c:f>
              <c:strCache>
                <c:ptCount val="1"/>
                <c:pt idx="0">
                  <c:v>соответствие</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2018-2019</c:v>
                </c:pt>
                <c:pt idx="1">
                  <c:v>2019-2020</c:v>
                </c:pt>
                <c:pt idx="2">
                  <c:v>2020-2021</c:v>
                </c:pt>
              </c:strCache>
            </c:strRef>
          </c:cat>
          <c:val>
            <c:numRef>
              <c:f>Лист1!$D$2:$D$4</c:f>
              <c:numCache>
                <c:formatCode>0.00%</c:formatCode>
                <c:ptCount val="3"/>
                <c:pt idx="0">
                  <c:v>0.29399999999999998</c:v>
                </c:pt>
                <c:pt idx="1">
                  <c:v>0.33300000000000002</c:v>
                </c:pt>
                <c:pt idx="2">
                  <c:v>9.4E-2</c:v>
                </c:pt>
              </c:numCache>
            </c:numRef>
          </c:val>
          <c:extLst xmlns:c16r2="http://schemas.microsoft.com/office/drawing/2015/06/chart">
            <c:ext xmlns:c16="http://schemas.microsoft.com/office/drawing/2014/chart" uri="{C3380CC4-5D6E-409C-BE32-E72D297353CC}">
              <c16:uniqueId val="{00000002-DA04-4D19-96EB-FDF78C72651F}"/>
            </c:ext>
          </c:extLst>
        </c:ser>
        <c:ser>
          <c:idx val="3"/>
          <c:order val="3"/>
          <c:tx>
            <c:strRef>
              <c:f>Лист1!$E$1</c:f>
              <c:strCache>
                <c:ptCount val="1"/>
                <c:pt idx="0">
                  <c:v>без категории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2018-2019</c:v>
                </c:pt>
                <c:pt idx="1">
                  <c:v>2019-2020</c:v>
                </c:pt>
                <c:pt idx="2">
                  <c:v>2020-2021</c:v>
                </c:pt>
              </c:strCache>
            </c:strRef>
          </c:cat>
          <c:val>
            <c:numRef>
              <c:f>Лист1!$E$2:$E$4</c:f>
              <c:numCache>
                <c:formatCode>0.00%</c:formatCode>
                <c:ptCount val="3"/>
                <c:pt idx="0">
                  <c:v>0.17599999999999999</c:v>
                </c:pt>
                <c:pt idx="1">
                  <c:v>0.13800000000000001</c:v>
                </c:pt>
                <c:pt idx="2">
                  <c:v>0.25</c:v>
                </c:pt>
              </c:numCache>
            </c:numRef>
          </c:val>
          <c:extLst xmlns:c16r2="http://schemas.microsoft.com/office/drawing/2015/06/chart">
            <c:ext xmlns:c16="http://schemas.microsoft.com/office/drawing/2014/chart" uri="{C3380CC4-5D6E-409C-BE32-E72D297353CC}">
              <c16:uniqueId val="{00000003-DA04-4D19-96EB-FDF78C72651F}"/>
            </c:ext>
          </c:extLst>
        </c:ser>
        <c:dLbls>
          <c:showLegendKey val="0"/>
          <c:showVal val="0"/>
          <c:showCatName val="0"/>
          <c:showSerName val="0"/>
          <c:showPercent val="0"/>
          <c:showBubbleSize val="0"/>
        </c:dLbls>
        <c:gapWidth val="150"/>
        <c:shape val="box"/>
        <c:axId val="404166664"/>
        <c:axId val="404167056"/>
        <c:axId val="0"/>
      </c:bar3DChart>
      <c:catAx>
        <c:axId val="404166664"/>
        <c:scaling>
          <c:orientation val="minMax"/>
        </c:scaling>
        <c:delete val="0"/>
        <c:axPos val="b"/>
        <c:numFmt formatCode="General" sourceLinked="0"/>
        <c:majorTickMark val="out"/>
        <c:minorTickMark val="none"/>
        <c:tickLblPos val="nextTo"/>
        <c:crossAx val="404167056"/>
        <c:crossesAt val="0"/>
        <c:auto val="1"/>
        <c:lblAlgn val="ctr"/>
        <c:lblOffset val="100"/>
        <c:noMultiLvlLbl val="0"/>
      </c:catAx>
      <c:valAx>
        <c:axId val="404167056"/>
        <c:scaling>
          <c:orientation val="minMax"/>
          <c:max val="1"/>
          <c:min val="0"/>
        </c:scaling>
        <c:delete val="0"/>
        <c:axPos val="l"/>
        <c:majorGridlines/>
        <c:numFmt formatCode="0.0%" sourceLinked="0"/>
        <c:majorTickMark val="out"/>
        <c:minorTickMark val="none"/>
        <c:tickLblPos val="nextTo"/>
        <c:crossAx val="4041666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2259</TotalTime>
  <Pages>1</Pages>
  <Words>15752</Words>
  <Characters>89787</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Marfa</dc:creator>
  <cp:keywords/>
  <dc:description/>
  <cp:lastModifiedBy>Пользователь</cp:lastModifiedBy>
  <cp:revision>94</cp:revision>
  <cp:lastPrinted>2021-11-19T11:55:00Z</cp:lastPrinted>
  <dcterms:created xsi:type="dcterms:W3CDTF">2013-02-26T11:05:00Z</dcterms:created>
  <dcterms:modified xsi:type="dcterms:W3CDTF">2021-11-19T12:23:00Z</dcterms:modified>
</cp:coreProperties>
</file>