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FF" w:rsidRPr="00E53FCE" w:rsidRDefault="006A02FF" w:rsidP="006A02F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3FCE">
        <w:rPr>
          <w:sz w:val="28"/>
          <w:szCs w:val="28"/>
        </w:rPr>
        <w:t>Муниципальное дошкольное образовательное учреждение</w:t>
      </w:r>
    </w:p>
    <w:p w:rsidR="006A02FF" w:rsidRPr="00E53FCE" w:rsidRDefault="006A02FF" w:rsidP="006A02FF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3FCE">
        <w:rPr>
          <w:sz w:val="28"/>
          <w:szCs w:val="28"/>
        </w:rPr>
        <w:t>«Детский сад №61 города Ярославля»</w:t>
      </w:r>
    </w:p>
    <w:p w:rsidR="006A02FF" w:rsidRPr="00E53FCE" w:rsidRDefault="006A02FF" w:rsidP="006A02FF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6A02FF" w:rsidRPr="00E53FCE" w:rsidRDefault="006A02FF" w:rsidP="006A02FF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6A02FF" w:rsidRPr="008A46E9" w:rsidRDefault="006A02FF" w:rsidP="006A02FF">
      <w:pPr>
        <w:pStyle w:val="a6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</w:p>
    <w:p w:rsidR="006A02FF" w:rsidRPr="008A46E9" w:rsidRDefault="006A02FF" w:rsidP="006A02FF">
      <w:pPr>
        <w:pStyle w:val="a6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 w:rsidRPr="008A46E9">
        <w:rPr>
          <w:b/>
          <w:sz w:val="48"/>
          <w:szCs w:val="48"/>
        </w:rPr>
        <w:t>Конс</w:t>
      </w:r>
      <w:r>
        <w:rPr>
          <w:b/>
          <w:sz w:val="48"/>
          <w:szCs w:val="48"/>
        </w:rPr>
        <w:t>ультация для педагогов</w:t>
      </w:r>
      <w:r w:rsidRPr="008A46E9">
        <w:rPr>
          <w:b/>
          <w:sz w:val="48"/>
          <w:szCs w:val="48"/>
        </w:rPr>
        <w:t xml:space="preserve"> на тему</w:t>
      </w:r>
      <w:r w:rsidR="00EB3793">
        <w:rPr>
          <w:b/>
          <w:sz w:val="48"/>
          <w:szCs w:val="48"/>
        </w:rPr>
        <w:t>:</w:t>
      </w:r>
    </w:p>
    <w:p w:rsidR="006A02FF" w:rsidRPr="00E53FCE" w:rsidRDefault="006A02FF" w:rsidP="006A02F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6A02FF" w:rsidRPr="006A02FF" w:rsidRDefault="006A02FF" w:rsidP="006A02F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Cs/>
          <w:color w:val="C00000"/>
          <w:sz w:val="72"/>
          <w:szCs w:val="72"/>
          <w:bdr w:val="none" w:sz="0" w:space="0" w:color="auto" w:frame="1"/>
        </w:rPr>
      </w:pPr>
      <w:r w:rsidRPr="006A02FF">
        <w:rPr>
          <w:b/>
          <w:iCs/>
          <w:color w:val="C00000"/>
          <w:sz w:val="72"/>
          <w:szCs w:val="72"/>
          <w:bdr w:val="none" w:sz="0" w:space="0" w:color="auto" w:frame="1"/>
        </w:rPr>
        <w:t>«</w:t>
      </w:r>
      <w:r w:rsidRPr="006A02FF">
        <w:rPr>
          <w:b/>
          <w:bCs/>
          <w:color w:val="C00000"/>
          <w:sz w:val="72"/>
          <w:szCs w:val="72"/>
        </w:rPr>
        <w:t>Профессиональное выгорание педагогов и способы его преодоления</w:t>
      </w:r>
      <w:r w:rsidRPr="006A02FF">
        <w:rPr>
          <w:b/>
          <w:iCs/>
          <w:color w:val="C00000"/>
          <w:sz w:val="72"/>
          <w:szCs w:val="72"/>
          <w:bdr w:val="none" w:sz="0" w:space="0" w:color="auto" w:frame="1"/>
        </w:rPr>
        <w:t>»</w:t>
      </w: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Pr="00E53FCE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sz w:val="32"/>
          <w:szCs w:val="32"/>
          <w:bdr w:val="none" w:sz="0" w:space="0" w:color="auto" w:frame="1"/>
        </w:rPr>
      </w:pPr>
    </w:p>
    <w:p w:rsidR="006A02FF" w:rsidRPr="000B591F" w:rsidRDefault="006A02FF" w:rsidP="006A02FF">
      <w:pPr>
        <w:pStyle w:val="a6"/>
        <w:shd w:val="clear" w:color="auto" w:fill="FFFFFF"/>
        <w:spacing w:before="0" w:beforeAutospacing="0" w:after="0" w:afterAutospacing="0"/>
        <w:jc w:val="right"/>
        <w:rPr>
          <w:iCs/>
          <w:sz w:val="32"/>
          <w:szCs w:val="32"/>
          <w:bdr w:val="none" w:sz="0" w:space="0" w:color="auto" w:frame="1"/>
        </w:rPr>
      </w:pPr>
      <w:r w:rsidRPr="000C3321">
        <w:rPr>
          <w:b/>
          <w:i/>
          <w:iCs/>
          <w:sz w:val="32"/>
          <w:szCs w:val="32"/>
          <w:bdr w:val="none" w:sz="0" w:space="0" w:color="auto" w:frame="1"/>
        </w:rPr>
        <w:t>Подготовила:</w:t>
      </w:r>
      <w:r w:rsidRPr="00E53FCE">
        <w:rPr>
          <w:i/>
          <w:iCs/>
          <w:sz w:val="32"/>
          <w:szCs w:val="32"/>
          <w:bdr w:val="none" w:sz="0" w:space="0" w:color="auto" w:frame="1"/>
        </w:rPr>
        <w:t xml:space="preserve"> </w:t>
      </w:r>
      <w:r w:rsidRPr="000B591F">
        <w:rPr>
          <w:iCs/>
          <w:sz w:val="32"/>
          <w:szCs w:val="32"/>
          <w:bdr w:val="none" w:sz="0" w:space="0" w:color="auto" w:frame="1"/>
        </w:rPr>
        <w:t>педагог-психолог</w:t>
      </w:r>
    </w:p>
    <w:p w:rsidR="006A02FF" w:rsidRPr="000B591F" w:rsidRDefault="006A02FF" w:rsidP="006A02FF">
      <w:pPr>
        <w:pStyle w:val="a6"/>
        <w:shd w:val="clear" w:color="auto" w:fill="FFFFFF"/>
        <w:spacing w:before="0" w:beforeAutospacing="0" w:after="0" w:afterAutospacing="0"/>
        <w:jc w:val="right"/>
        <w:rPr>
          <w:iCs/>
          <w:sz w:val="32"/>
          <w:szCs w:val="32"/>
          <w:bdr w:val="none" w:sz="0" w:space="0" w:color="auto" w:frame="1"/>
        </w:rPr>
      </w:pPr>
      <w:r w:rsidRPr="000B591F">
        <w:rPr>
          <w:iCs/>
          <w:sz w:val="32"/>
          <w:szCs w:val="32"/>
          <w:bdr w:val="none" w:sz="0" w:space="0" w:color="auto" w:frame="1"/>
        </w:rPr>
        <w:t>Быкова Екатерина Дмитриевна</w:t>
      </w: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Default="006A02FF" w:rsidP="006A02FF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6A02FF" w:rsidRPr="00492426" w:rsidRDefault="006A02FF" w:rsidP="006A02FF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Ярославль 2015</w:t>
      </w:r>
    </w:p>
    <w:p w:rsidR="000059B2" w:rsidRDefault="007B14B8" w:rsidP="007B14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.</w:t>
      </w:r>
    </w:p>
    <w:p w:rsidR="007B14B8" w:rsidRPr="007B14B8" w:rsidRDefault="007B14B8" w:rsidP="007B1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B14B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Профессиональное выгорание педагогов и способы его преодоления.</w:t>
      </w:r>
    </w:p>
    <w:p w:rsidR="009A2A49" w:rsidRDefault="009A2A49" w:rsidP="009A2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A49" w:rsidRDefault="009A2A49" w:rsidP="009A2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9B2" w:rsidRPr="000059B2" w:rsidRDefault="009A2A49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3138170</wp:posOffset>
            </wp:positionH>
            <wp:positionV relativeFrom="margin">
              <wp:posOffset>1184910</wp:posOffset>
            </wp:positionV>
            <wp:extent cx="3048635" cy="2286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хие_мысли-plohie_mis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9B2" w:rsidRPr="00005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059B2"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годы в России, так же как и в развитых странах, все чаще говорят не только о профессиональном стрессе, но и о синдроме профессионального сгорания, или выгорания, работников (далее будет применяться термин «профессиональное выгорание» как наиболее адекватный).</w:t>
      </w:r>
    </w:p>
    <w:p w:rsidR="000059B2" w:rsidRPr="000059B2" w:rsidRDefault="000059B2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синдром профессионального выгорания?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выгорание</w:t>
      </w: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профессионального выгорания — самая опасная профессиональная болезнь тех, кто работает с людьми: учителей, социальных работников, психологов, менеджеров, врачей, журналистов, бизнесменов и политиков, — всех, чья деятельность невозможна без общения.</w:t>
      </w:r>
      <w:proofErr w:type="gram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Неслучайно первая исследовательница этого явления Кристина </w:t>
      </w:r>
      <w:proofErr w:type="spell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Маслач</w:t>
      </w:r>
      <w:proofErr w:type="spell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назвала свою книгу: «Эмоциональное сгорание — плата за сочувствие».</w:t>
      </w:r>
    </w:p>
    <w:p w:rsidR="000059B2" w:rsidRPr="000059B2" w:rsidRDefault="000059B2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Оно ведет к истощению эмоционально-энергетических и личностных ресурсов человека. С точки зрения концепции стресса (Г. </w:t>
      </w:r>
      <w:proofErr w:type="spell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профессиональное выгорание — это </w:t>
      </w:r>
      <w:proofErr w:type="spell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третья стадия общего адаптационного синдрома — стадия истощения.</w:t>
      </w:r>
    </w:p>
    <w:p w:rsidR="000059B2" w:rsidRPr="000059B2" w:rsidRDefault="000059B2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81 г"/>
        </w:smartTagPr>
        <w:r w:rsidRPr="000059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1981 г</w:t>
        </w:r>
      </w:smartTag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. А. </w:t>
      </w:r>
      <w:proofErr w:type="spell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Морроу</w:t>
      </w:r>
      <w:proofErr w:type="spell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яркий эмоциональный образ, отражающий, по его мнению, внутреннее состояние работника, испытывающего </w:t>
      </w:r>
      <w:proofErr w:type="spell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выгорания: </w:t>
      </w:r>
      <w:r w:rsidRPr="000059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«Запах горящей психологической проводки».</w:t>
      </w:r>
    </w:p>
    <w:p w:rsidR="000059B2" w:rsidRPr="000059B2" w:rsidRDefault="000059B2" w:rsidP="000059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Стадии профессионального выгорания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профессионального выгорания развивается постепенно. Он проходит </w:t>
      </w:r>
      <w:r w:rsidRPr="000059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три стадии</w:t>
      </w: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05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Маслач</w:t>
      </w:r>
      <w:proofErr w:type="spellEnd"/>
      <w:r w:rsidRPr="00005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1982)</w:t>
      </w: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три лестничных пролета в глубины профессиональной непригодности: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СТАДИЯ: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начинается приглушением эмоций, сглаживанием остроты чувств и свежести переживаний; специалист неожиданно замечает: вроде бы все пока нормально, но... скучно и пусто на душе;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исчезают положительные эмоции, появляется некоторая отстраненность в отношениях с членами семьи;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возникает состояние тревожности, неудовлетворенности; </w:t>
      </w:r>
      <w:proofErr w:type="gram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</w:t>
      </w:r>
      <w:proofErr w:type="gram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все чаще хочется сказать: «Не лезьте ко мне, оставьте в покое!»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СТАДИЯ: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возникают недоразумения с клиентами, профессионал в кругу своих коллег начинает с пренебрежением говорить о некоторых из них;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неприязнь начинает постепенно проявляться в присутствии клиентов — вначале это с трудом сдерживаемая антипатия, а затем и вспышки раздражения. Подобное поведение профессионала — это неосознаваемое им самим проявление чувства самосохранения при общении, превышающем безопасный для организма уровень.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ТРЕТЬЯ СТАДИЯ: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притупляются представления о ценностях жизни, эмоциональное отношение к миру «уплощается», человек становится опасно равнодушным ко всему, даже к собственной жизни;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такой человек по привычке может еще сохранять внешнюю респектабельность и некоторый апломб, но его глаза </w:t>
      </w:r>
      <w:proofErr w:type="gram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теряют блеск интереса к чему бы то ни было</w:t>
      </w:r>
      <w:proofErr w:type="gram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почти физически ощутимый холод безразличия поселяется в его душе.</w:t>
      </w:r>
    </w:p>
    <w:p w:rsidR="000059B2" w:rsidRPr="000059B2" w:rsidRDefault="000059B2" w:rsidP="000059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аспекта профессионального выгорания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</w:t>
      </w: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005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снижение самооценки.</w:t>
      </w:r>
    </w:p>
    <w:p w:rsidR="000059B2" w:rsidRPr="000059B2" w:rsidRDefault="000059B2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следствие, такие «сгоревшие» работники чувствуют беспомощность и апатию. Со временем это может перейти в агрессию и отчаяние.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005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одиночество.</w:t>
      </w:r>
    </w:p>
    <w:p w:rsidR="000059B2" w:rsidRPr="000059B2" w:rsidRDefault="000059B2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страдающие от эмоционального сгорания, не в состоянии установить нормальный конта</w:t>
      </w:r>
      <w:proofErr w:type="gram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кл</w:t>
      </w:r>
      <w:proofErr w:type="gram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иентами. Преобладают </w:t>
      </w:r>
      <w:proofErr w:type="gram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объект-объектные</w:t>
      </w:r>
      <w:proofErr w:type="gram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</w:t>
      </w: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005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эмоциональное истощение, </w:t>
      </w:r>
      <w:proofErr w:type="spellStart"/>
      <w:r w:rsidRPr="00005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соматизация</w:t>
      </w:r>
      <w:proofErr w:type="spellEnd"/>
      <w:r w:rsidRPr="00005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059B2" w:rsidRPr="000059B2" w:rsidRDefault="000059B2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Усталость, апатия и депрессия, сопровождающие эмоциональное сгорание, приводят к серьезным физическим недомоганиям — гастриту, мигрени, повышенному артериальному давлению, синдрому хронической усталости и т.д.</w:t>
      </w:r>
    </w:p>
    <w:p w:rsidR="000059B2" w:rsidRPr="000059B2" w:rsidRDefault="000059B2" w:rsidP="000059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профессионального выгорания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ГРУППА: </w:t>
      </w: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психофизические симптомы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Чувство постоянной усталости не только по вечерам, но и по утрам, сразу после сна (симптом хронической усталости);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ощущение эмоционального и физического истощения;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снижение восприимчивости и реактивности в связи с изменениями внешней среды (отсутствие реакции любопытства на фактор новизны или реакции страха на опасную ситуацию);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общая </w:t>
      </w:r>
      <w:proofErr w:type="spell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астенизация</w:t>
      </w:r>
      <w:proofErr w:type="spell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(слабость, снижение активности и энергии, ухудшение биохимии крови и гормональных показателей);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частые беспричинные головные боли; постоянные расстройства желудочно-кишечного тракта;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резкая потеря или резкое увеличение веса;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полная или частичная бессонница;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постоянное заторможенное, сонливое состояние и желание спать в течение всего дня;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одышка или нарушения дыхания при физической или эмоциональной нагрузке;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заметное снижение внешней и внутренней сенсорной чувствительности: ухудшение зрения, слуха, обоняния и осязания, потеря внутренних, телесных ощущений.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ГРУППА: </w:t>
      </w: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социально-психологические симптомы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Безразличие, скука, пассивность и депрессия (пониженный эмоциональный тонус, чувство подавленности);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повышенная раздражительность на незначительные, мелкие события;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частые нервные срывы (вспышки немотивированного гнева или отказы от общения, уход в себя);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постоянное переживание негативных эмоций, для которых во внешней ситуации причин нет (чувство вины, обиды, стыда, подозрительность, скованность);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чувство неосознанного беспокойства и повышенной тревожности (ощущение, что «что-то не так, как надо»);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чувство </w:t>
      </w:r>
      <w:proofErr w:type="spell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гиперответственности</w:t>
      </w:r>
      <w:proofErr w:type="spell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постоянное чувство страха, что «не получится» или «я не справлюсь»;</w:t>
      </w:r>
    </w:p>
    <w:p w:rsid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общая негативная установка на жизненные и профессиональные перспективы (по типу «как ни старайся, все равно ничего не получится»).</w:t>
      </w:r>
    </w:p>
    <w:p w:rsidR="009A2A49" w:rsidRDefault="009A2A49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49" w:rsidRPr="000059B2" w:rsidRDefault="009A2A49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B2" w:rsidRPr="000059B2" w:rsidRDefault="001342B6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3272790</wp:posOffset>
            </wp:positionH>
            <wp:positionV relativeFrom="margin">
              <wp:posOffset>32385</wp:posOffset>
            </wp:positionV>
            <wp:extent cx="2819400" cy="18796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yi_upravlenie_sindrom_emosionaln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9B2"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ГРУППА: </w:t>
      </w:r>
      <w:r w:rsidR="000059B2"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поведенческие симптомы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Ощущение, что работа становится все тяжелее и тяжелее, а выполнять ее — все труднее и труднее;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сотрудник заметно меняет свой рабочий режим (увеличивает или сокращает время работы);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постоянно, без необходимости, берет работу домой, но дома ее не делает;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руководитель затрудняется в принятии решений;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чувство бесполезности, неверие в улучшения, снижение энтузиазма по отношению к работе, безразличие к результатам;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невыполнение важных, приоритетных задач и «</w:t>
      </w:r>
      <w:proofErr w:type="spell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застревание</w:t>
      </w:r>
      <w:proofErr w:type="spell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мелких деталях,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действий;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дистанцированность</w:t>
      </w:r>
      <w:proofErr w:type="spell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сотрудников и клиентов, повышение неадекватной критичности;</w:t>
      </w:r>
    </w:p>
    <w:p w:rsidR="009A2A49" w:rsidRPr="009A2A49" w:rsidRDefault="000059B2" w:rsidP="009A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злоупотребление алкоголем, резкое возрастание выкуренных за день сигарет, п</w:t>
      </w:r>
      <w:r w:rsidR="009A2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наркотических средств.</w:t>
      </w:r>
    </w:p>
    <w:p w:rsidR="009A2A49" w:rsidRDefault="009A2A49" w:rsidP="009A2A49">
      <w:pPr>
        <w:jc w:val="center"/>
      </w:pPr>
    </w:p>
    <w:p w:rsidR="000059B2" w:rsidRPr="000059B2" w:rsidRDefault="000059B2" w:rsidP="000059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РИСКА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работники составляют группу риска в том случае, когда мы говорим о профессиональном выгорании?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1401"/>
        <w:gridCol w:w="8056"/>
      </w:tblGrid>
      <w:tr w:rsidR="000059B2" w:rsidRPr="000059B2" w:rsidTr="00BD51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Сотрудники, которые по роду службы вынуждены много и интенсивно общаться с различными людьми, знакомыми и незнакомыми. Это: </w:t>
            </w:r>
          </w:p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руководители </w:t>
            </w:r>
          </w:p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менеджерыпо</w:t>
            </w:r>
            <w:proofErr w:type="spellEnd"/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продажам, медицинские работники </w:t>
            </w:r>
          </w:p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социальные работники </w:t>
            </w:r>
          </w:p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консультанты </w:t>
            </w:r>
          </w:p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преподаватели и т.п.</w:t>
            </w:r>
          </w:p>
        </w:tc>
      </w:tr>
      <w:tr w:rsidR="000059B2" w:rsidRPr="000059B2" w:rsidTr="00BD51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Причем особенно быстро «выгорают» сотрудники, имеющие </w:t>
            </w:r>
            <w:proofErr w:type="spellStart"/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интровертированный</w:t>
            </w:r>
            <w:proofErr w:type="spellEnd"/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характер, индивидуально-психологические </w:t>
            </w:r>
            <w:proofErr w:type="gramStart"/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gramEnd"/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не согласуются с профессиональными требованиями коммуникативных профессий. Они не имеют избытка жизненной энергии, характеризуются скромностью и застенчивостью, склонны к замкнутости и концентрации на предмете профессиональной деятельности. Именно они способны накапливать эмоциональный дискомфорт.</w:t>
            </w:r>
          </w:p>
        </w:tc>
      </w:tr>
      <w:tr w:rsidR="000059B2" w:rsidRPr="000059B2" w:rsidTr="00BD51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Люди, испытывающие постоянный </w:t>
            </w:r>
            <w:proofErr w:type="spellStart"/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внутриличностный</w:t>
            </w:r>
            <w:proofErr w:type="spellEnd"/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</w:t>
            </w:r>
            <w:proofErr w:type="gramStart"/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св</w:t>
            </w:r>
            <w:proofErr w:type="gramEnd"/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с работой.</w:t>
            </w:r>
          </w:p>
        </w:tc>
      </w:tr>
      <w:tr w:rsidR="000059B2" w:rsidRPr="000059B2" w:rsidTr="00BD51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— женщины, переживающие внутреннее противоречие между работой и семьей, а также прессинг в связи с необходимостью постоянно доказывать свои профессиональные возможности в условиях жесткой конкуренции с мужчинами.</w:t>
            </w:r>
          </w:p>
        </w:tc>
      </w:tr>
      <w:tr w:rsidR="000059B2" w:rsidRPr="000059B2" w:rsidTr="00BD51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профессиональная деятельность которых проходит в условиях острой нестабильности и хронического страха потери рабочего места. Также работники, занимающие на рынке труда позицию внешних консультантов, вынужденных самостоятельно искать себе работу.</w:t>
            </w:r>
          </w:p>
        </w:tc>
      </w:tr>
    </w:tbl>
    <w:p w:rsidR="000059B2" w:rsidRDefault="000059B2"/>
    <w:p w:rsidR="000059B2" w:rsidRPr="000059B2" w:rsidRDefault="000059B2" w:rsidP="000059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0059B2" w:rsidRPr="000059B2" w:rsidRDefault="000059B2" w:rsidP="0000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ЗАМЕТИЛИ ПЕРВЫЕ ПРИЗНАКИ ВЫГОРАНИЯ?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Прежде всего, признать, что они есть.</w:t>
      </w:r>
    </w:p>
    <w:p w:rsidR="000059B2" w:rsidRPr="000059B2" w:rsidRDefault="000059B2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помогает другим людям, как правило, стремятся отрицать собственные психологические затруднения. Трудно признаться самому себе: «я страдаю профессиональным выгоранием». Тем более что в трудных жизненных ситуациях включаются внутренние неосознаваемые механизмы защиты. Среди них — рационализация, вытеснение травматических событий, «окаменение» чувств и тела.</w:t>
      </w:r>
    </w:p>
    <w:p w:rsidR="000059B2" w:rsidRPr="000059B2" w:rsidRDefault="000059B2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часто оценивают эти проявления неверно — как признак собственной «силы». Некоторые защищаются от своих собственных трудных состояний и проблем при помощи ухода в активность, они стараются не думать о них (помните </w:t>
      </w:r>
      <w:proofErr w:type="spell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Скарлет</w:t>
      </w:r>
      <w:proofErr w:type="spell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ее «Я подумаю об этом завтра»?) и полностью отдают себя работе, помощи другим людям. Помощь другим действительно на некоторое время может принести облегчение. Однако только на некоторое время. Ведь </w:t>
      </w:r>
      <w:proofErr w:type="spell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сверхактивность</w:t>
      </w:r>
      <w:proofErr w:type="spell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вредна, если она отвлекает внимание от помощи, в которой нуждаетесь вы сами.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Помните: </w:t>
      </w: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своих чувств и активность, выраженная сверх меры, могут замедлить процесс вашего восстановления.</w:t>
      </w:r>
    </w:p>
    <w:p w:rsidR="000059B2" w:rsidRPr="000059B2" w:rsidRDefault="000059B2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ваше состояние может облегчить физическая и эмоциональная поддержка от других людей. Не отказывайтесь от нее. Обсудите свою ситуацию с теми, кто, имея подобный опыт, чувствует себя хорошо.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профессионала при этом уместна и полезна работа с супервизором — профессионально более опытным человеком, который при необходимости помогает менее опытному коллеге в профессионально-личностном совершенствовании. В запланированный период времени </w:t>
      </w:r>
      <w:proofErr w:type="gram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</w:t>
      </w:r>
      <w:proofErr w:type="gram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супервизор регулярно совместно обсуждают проделанную работу. В ходе такого обсуждения совершается обучение и развитие, которые помогают выйти из выгорания.</w:t>
      </w:r>
    </w:p>
    <w:p w:rsidR="000059B2" w:rsidRPr="000059B2" w:rsidRDefault="000059B2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 нерабочее время вам нужно уединение. Для того чтобы справиться со своими чувствами, вам необходимо найти возможность побыть одному, без семьи и близких друзей.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НУЖНО И ЧЕГО НЕ НУЖНО ДЕЛАТЬ ПРИ ВЫГОРАНИИ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скрывайте свои чувства. Проявляйте ваши эмоции и давайте вашим друзьям обсуждать их вместе с вами.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ожидайте, что тяжелые состояния, характерные для выгорания, уйдут сами по себе.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предпринимать мер, они будут посещать вас в течение длительного времени.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Выделяйте достаточное время для сна, отдыха, размышлений.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Проявляйте ваши желания прямо, ясно и честно, говорите о них семье, друзьям и на работе.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Постарайтесь сохранять нормальный распорядок вашей жизни, насколько это возможно.</w:t>
      </w:r>
    </w:p>
    <w:p w:rsid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A49" w:rsidRPr="000059B2" w:rsidRDefault="009A2A49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ВЫ ПОНИМАЕТЕ, ЧТО ВЫГОРАНИЕ УЖЕ ПРОИСХОДИТ, И ДОСТИГЛО ГЛУБОКИХ СТАДИЙ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специальная работа по </w:t>
      </w:r>
      <w:proofErr w:type="spell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отреагированию</w:t>
      </w:r>
      <w:proofErr w:type="spell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травматического опыта и возрождению чувств. И не пытайтесь провести эту работу сами с собой — такую сложную (и болезненную) работу можно выполнить только вместе с профессиональным психологом-консультантом.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мужество состоит в том, чтобы признать: мне необходима профессиональная помощь.</w:t>
      </w:r>
    </w:p>
    <w:p w:rsidR="000059B2" w:rsidRPr="000059B2" w:rsidRDefault="000059B2" w:rsidP="0000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Да потому, что основа «психологического лечения» — помочь человеку «ожить» и «заново собрать себя».</w:t>
      </w:r>
    </w:p>
    <w:p w:rsidR="000059B2" w:rsidRPr="000059B2" w:rsidRDefault="000059B2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идет трудная работа, цель которой — «снять панцирь бесчувствия» и разрешить своим чувствам выйти наружу. Это не ведет к утрате самоконтроля, но подавление этих чувств может вести к неврозам и физическим проблемам. При этом важна специальная работа с разрушительными «ядовитыми» чувствами (в частности, агрессивными). Результатом этой подготовительной работы становится «расчистка» внутреннего пространства, высвобождающая место для прихода нового, возрождение чувств.</w:t>
      </w:r>
    </w:p>
    <w:p w:rsidR="000059B2" w:rsidRPr="000059B2" w:rsidRDefault="000059B2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профессиональной работы — пересмотр своих жизненных мифов, целей и ценностей, своих представлений и отношения к себе самому, другим людям и к своей работе. Здесь важно принять и укрепить свое «Я», осознать ценность своей жизни; принять ответственность за свою жизнь и здоровье и занять профессиональную позицию в работе.</w:t>
      </w:r>
    </w:p>
    <w:p w:rsidR="000059B2" w:rsidRDefault="000059B2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после этого шаг за шагом изменяются отношения с окружающими людьми и способы взаимодействия с ними. Происходит освоение по-новому своей профессиональной роли и других своих жизненных ролей и моделей поведения. Человек обретает уверенность в своих силах. А значит — он вышел из-под действия синдрома эмоционального выгорания и готов успешно жить и работать.</w:t>
      </w:r>
    </w:p>
    <w:p w:rsidR="000E2EB1" w:rsidRDefault="000E2EB1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B1" w:rsidRDefault="000E2EB1" w:rsidP="0000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Дорогие педагоги! Помните: рабо</w:t>
      </w:r>
      <w:r w:rsidR="001D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– это всего лишь часть жизни!</w:t>
      </w:r>
    </w:p>
    <w:p w:rsidR="005E7F56" w:rsidRDefault="005E7F56" w:rsidP="009A2A49">
      <w:pPr>
        <w:jc w:val="center"/>
      </w:pPr>
    </w:p>
    <w:p w:rsidR="009A2A49" w:rsidRDefault="009A2A49" w:rsidP="009A2A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57525" cy="30552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ing smi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584" cy="306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F56" w:rsidRDefault="005E7F56" w:rsidP="000438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857" w:rsidRPr="00043857" w:rsidRDefault="00043857" w:rsidP="000438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Источник:</w:t>
      </w:r>
    </w:p>
    <w:p w:rsidR="000059B2" w:rsidRPr="000059B2" w:rsidRDefault="000059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7" w:history="1">
        <w:r w:rsidRPr="000059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https://infourok.ru/statya-professionalnoe-vigoranie-pedagogov-1465025.html</w:t>
        </w:r>
      </w:hyperlink>
    </w:p>
    <w:p w:rsidR="000059B2" w:rsidRPr="000059B2" w:rsidRDefault="000059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Водопьянова Н.Е., Старченко Е.С. Синдром выгорания: диагностика и профилактика. — СПб</w:t>
      </w:r>
      <w:proofErr w:type="gramStart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</w:t>
      </w:r>
      <w:bookmarkStart w:id="0" w:name="_GoBack"/>
      <w:bookmarkEnd w:id="0"/>
      <w:r w:rsidRPr="0000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</w:t>
      </w:r>
    </w:p>
    <w:sectPr w:rsidR="000059B2" w:rsidRPr="000059B2" w:rsidSect="004054C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76"/>
    <w:rsid w:val="000059B2"/>
    <w:rsid w:val="00043857"/>
    <w:rsid w:val="000C76D2"/>
    <w:rsid w:val="000E2EB1"/>
    <w:rsid w:val="000F47D4"/>
    <w:rsid w:val="001342B6"/>
    <w:rsid w:val="001D206D"/>
    <w:rsid w:val="004054CB"/>
    <w:rsid w:val="005A7DDA"/>
    <w:rsid w:val="005E7F56"/>
    <w:rsid w:val="006A02FF"/>
    <w:rsid w:val="007B14B8"/>
    <w:rsid w:val="009A2A49"/>
    <w:rsid w:val="009B3D76"/>
    <w:rsid w:val="00A77CA5"/>
    <w:rsid w:val="00B01E8A"/>
    <w:rsid w:val="00BD440D"/>
    <w:rsid w:val="00D20067"/>
    <w:rsid w:val="00D34871"/>
    <w:rsid w:val="00EB3793"/>
    <w:rsid w:val="00F0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9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A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9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statya-professionalnoe-vigoranie-pedagogov-146502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1922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61-2</cp:lastModifiedBy>
  <cp:revision>16</cp:revision>
  <dcterms:created xsi:type="dcterms:W3CDTF">2017-08-08T06:20:00Z</dcterms:created>
  <dcterms:modified xsi:type="dcterms:W3CDTF">2008-12-31T21:30:00Z</dcterms:modified>
</cp:coreProperties>
</file>