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C5" w:rsidRP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2332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</w:t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2332">
        <w:rPr>
          <w:rFonts w:ascii="Times New Roman" w:hAnsi="Times New Roman" w:cs="Times New Roman"/>
          <w:sz w:val="36"/>
          <w:szCs w:val="36"/>
        </w:rPr>
        <w:t>«Детский сад № 61»</w:t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2332" w:rsidRDefault="00462332" w:rsidP="00462332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462332" w:rsidRPr="00B84F1D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r w:rsidRPr="00B84F1D">
        <w:rPr>
          <w:rFonts w:ascii="Times New Roman" w:hAnsi="Times New Roman" w:cs="Times New Roman"/>
          <w:b/>
          <w:i/>
          <w:sz w:val="72"/>
          <w:szCs w:val="96"/>
        </w:rPr>
        <w:t>Публичный доклад</w:t>
      </w:r>
    </w:p>
    <w:p w:rsidR="00462332" w:rsidRPr="00B84F1D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r w:rsidRPr="00B84F1D">
        <w:rPr>
          <w:rFonts w:ascii="Times New Roman" w:hAnsi="Times New Roman" w:cs="Times New Roman"/>
          <w:b/>
          <w:i/>
          <w:sz w:val="72"/>
          <w:szCs w:val="96"/>
        </w:rPr>
        <w:t xml:space="preserve">деятельности </w:t>
      </w:r>
      <w:r w:rsidR="00B84F1D">
        <w:rPr>
          <w:rFonts w:ascii="Times New Roman" w:hAnsi="Times New Roman" w:cs="Times New Roman"/>
          <w:b/>
          <w:i/>
          <w:sz w:val="72"/>
          <w:szCs w:val="96"/>
        </w:rPr>
        <w:t>М</w:t>
      </w:r>
      <w:r w:rsidRPr="00B84F1D">
        <w:rPr>
          <w:rFonts w:ascii="Times New Roman" w:hAnsi="Times New Roman" w:cs="Times New Roman"/>
          <w:b/>
          <w:i/>
          <w:sz w:val="72"/>
          <w:szCs w:val="96"/>
        </w:rPr>
        <w:t>ДОУ</w:t>
      </w:r>
    </w:p>
    <w:p w:rsidR="00462332" w:rsidRPr="00B84F1D" w:rsidRDefault="000C5702" w:rsidP="0046233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r>
        <w:rPr>
          <w:rFonts w:ascii="Times New Roman" w:hAnsi="Times New Roman" w:cs="Times New Roman"/>
          <w:b/>
          <w:i/>
          <w:sz w:val="72"/>
          <w:szCs w:val="96"/>
        </w:rPr>
        <w:t xml:space="preserve"> 2019-2020 г.</w:t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1155FE97" wp14:editId="2B14A100">
            <wp:simplePos x="0" y="0"/>
            <wp:positionH relativeFrom="margin">
              <wp:posOffset>989330</wp:posOffset>
            </wp:positionH>
            <wp:positionV relativeFrom="margin">
              <wp:posOffset>4984750</wp:posOffset>
            </wp:positionV>
            <wp:extent cx="4018915" cy="3009265"/>
            <wp:effectExtent l="0" t="0" r="63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62332" w:rsidRDefault="00462332" w:rsidP="00462332">
      <w:pPr>
        <w:spacing w:after="0" w:line="276" w:lineRule="auto"/>
        <w:rPr>
          <w:rFonts w:ascii="Times New Roman" w:hAnsi="Times New Roman" w:cs="Times New Roman"/>
          <w:b/>
          <w:sz w:val="96"/>
          <w:szCs w:val="96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C23F4" w:rsidRDefault="00FC23F4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23F4" w:rsidRDefault="00FC23F4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4F1D" w:rsidRDefault="00B84F1D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2332">
        <w:rPr>
          <w:rFonts w:ascii="Times New Roman" w:hAnsi="Times New Roman" w:cs="Times New Roman"/>
          <w:b/>
          <w:sz w:val="44"/>
          <w:szCs w:val="44"/>
        </w:rPr>
        <w:t>Ярославль</w:t>
      </w:r>
    </w:p>
    <w:p w:rsidR="00860BAE" w:rsidRPr="00462332" w:rsidRDefault="00860BAE" w:rsidP="00FC23F4">
      <w:pPr>
        <w:spacing w:after="0" w:line="276" w:lineRule="auto"/>
        <w:rPr>
          <w:rFonts w:ascii="Times New Roman" w:hAnsi="Times New Roman" w:cs="Times New Roman"/>
          <w:b/>
          <w:sz w:val="44"/>
          <w:szCs w:val="44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62332" w:rsidRP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332" w:rsidRDefault="00462332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сведения</w:t>
      </w:r>
    </w:p>
    <w:p w:rsidR="00462332" w:rsidRPr="009A1E33" w:rsidRDefault="00462332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Историческая справка</w:t>
      </w:r>
    </w:p>
    <w:p w:rsidR="00462332" w:rsidRPr="009A1E33" w:rsidRDefault="00462332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Общая характеристика учреждения</w:t>
      </w:r>
    </w:p>
    <w:p w:rsidR="00462332" w:rsidRDefault="00462332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Групповой состав</w:t>
      </w:r>
    </w:p>
    <w:p w:rsidR="009A1E33" w:rsidRDefault="009A1E33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Социальный паспорт учреждения</w:t>
      </w:r>
    </w:p>
    <w:p w:rsidR="00B84F1D" w:rsidRPr="009A1E33" w:rsidRDefault="00B84F1D" w:rsidP="00B84F1D">
      <w:pPr>
        <w:pStyle w:val="a3"/>
        <w:tabs>
          <w:tab w:val="left" w:pos="709"/>
        </w:tabs>
        <w:ind w:left="2291"/>
        <w:rPr>
          <w:rFonts w:eastAsia="Calibri"/>
          <w:sz w:val="28"/>
          <w:szCs w:val="28"/>
        </w:rPr>
      </w:pPr>
    </w:p>
    <w:p w:rsidR="00462332" w:rsidRDefault="00462332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Структура управления в ДОУ</w:t>
      </w:r>
    </w:p>
    <w:p w:rsidR="00B84F1D" w:rsidRPr="00462332" w:rsidRDefault="00B84F1D" w:rsidP="00B84F1D">
      <w:pPr>
        <w:pStyle w:val="a3"/>
        <w:tabs>
          <w:tab w:val="left" w:pos="709"/>
        </w:tabs>
        <w:ind w:left="1571"/>
        <w:rPr>
          <w:rFonts w:eastAsia="Calibri"/>
          <w:b/>
          <w:sz w:val="28"/>
          <w:szCs w:val="28"/>
        </w:rPr>
      </w:pPr>
    </w:p>
    <w:p w:rsidR="00462332" w:rsidRPr="00462332" w:rsidRDefault="00462332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 w:rsidRPr="000C7B96">
        <w:rPr>
          <w:b/>
          <w:sz w:val="28"/>
          <w:szCs w:val="28"/>
        </w:rPr>
        <w:t>Условия функционирования дошкольного образовательного учреждения</w:t>
      </w:r>
    </w:p>
    <w:p w:rsidR="00462332" w:rsidRPr="009A1E33" w:rsidRDefault="00462332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sz w:val="28"/>
          <w:szCs w:val="28"/>
        </w:rPr>
        <w:t>Кадровое обеспечение</w:t>
      </w:r>
    </w:p>
    <w:p w:rsidR="00462332" w:rsidRPr="009A1E33" w:rsidRDefault="009A1E33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Материально-техническая база</w:t>
      </w:r>
    </w:p>
    <w:p w:rsidR="009A1E33" w:rsidRDefault="009A1E33" w:rsidP="00462332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9A1E33">
        <w:rPr>
          <w:rFonts w:eastAsia="Calibri"/>
          <w:sz w:val="28"/>
          <w:szCs w:val="28"/>
        </w:rPr>
        <w:t>Развивающая предметно-пространственная среда ДОУ</w:t>
      </w:r>
    </w:p>
    <w:p w:rsidR="00B84F1D" w:rsidRPr="009A1E33" w:rsidRDefault="00B84F1D" w:rsidP="00B84F1D">
      <w:pPr>
        <w:pStyle w:val="a3"/>
        <w:tabs>
          <w:tab w:val="left" w:pos="709"/>
        </w:tabs>
        <w:ind w:left="2291"/>
        <w:rPr>
          <w:rFonts w:eastAsia="Calibri"/>
          <w:sz w:val="28"/>
          <w:szCs w:val="28"/>
        </w:rPr>
      </w:pPr>
    </w:p>
    <w:p w:rsidR="009A1E33" w:rsidRPr="009A1E33" w:rsidRDefault="009A1E33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>Воспитательно-образовательное пространство ДОУ</w:t>
      </w:r>
    </w:p>
    <w:p w:rsidR="009A1E33" w:rsidRPr="009A1E33" w:rsidRDefault="009A1E33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Режим</w:t>
      </w:r>
    </w:p>
    <w:p w:rsidR="009A1E33" w:rsidRPr="009A1E33" w:rsidRDefault="009A1E33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Оздоровительно-профилактическая деятельность ДОУ </w:t>
      </w:r>
    </w:p>
    <w:p w:rsidR="009A1E33" w:rsidRPr="00B84F1D" w:rsidRDefault="00462332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  <w:lang w:val="en-US"/>
        </w:rPr>
      </w:pPr>
      <w:r w:rsidRPr="009A1E33">
        <w:rPr>
          <w:rFonts w:eastAsia="Calibri"/>
          <w:sz w:val="28"/>
          <w:szCs w:val="28"/>
        </w:rPr>
        <w:t>Реализуемые образовательные программы</w:t>
      </w:r>
    </w:p>
    <w:p w:rsidR="00B84F1D" w:rsidRPr="009A1E33" w:rsidRDefault="00B84F1D" w:rsidP="00B84F1D">
      <w:pPr>
        <w:pStyle w:val="a3"/>
        <w:tabs>
          <w:tab w:val="left" w:pos="709"/>
        </w:tabs>
        <w:ind w:left="2291"/>
        <w:rPr>
          <w:rFonts w:eastAsia="Calibri"/>
          <w:sz w:val="28"/>
          <w:szCs w:val="28"/>
          <w:lang w:val="en-US"/>
        </w:rPr>
      </w:pPr>
    </w:p>
    <w:p w:rsidR="00462332" w:rsidRDefault="00462332" w:rsidP="00462332">
      <w:pPr>
        <w:pStyle w:val="a3"/>
        <w:numPr>
          <w:ilvl w:val="0"/>
          <w:numId w:val="1"/>
        </w:numPr>
        <w:tabs>
          <w:tab w:val="left" w:pos="709"/>
        </w:tabs>
        <w:rPr>
          <w:rFonts w:eastAsia="Calibri"/>
          <w:b/>
          <w:sz w:val="28"/>
          <w:szCs w:val="28"/>
        </w:rPr>
      </w:pPr>
      <w:r w:rsidRPr="00841684">
        <w:rPr>
          <w:rFonts w:eastAsia="Calibri"/>
          <w:b/>
          <w:sz w:val="28"/>
          <w:szCs w:val="28"/>
        </w:rPr>
        <w:t>Управление качеством образования в ДОУ</w:t>
      </w:r>
    </w:p>
    <w:p w:rsidR="009A1E33" w:rsidRPr="00B05C90" w:rsidRDefault="009A1E33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B05C90">
        <w:rPr>
          <w:rFonts w:eastAsia="Calibri"/>
          <w:sz w:val="28"/>
          <w:szCs w:val="28"/>
        </w:rPr>
        <w:t>Результаты освоения ООП ДОУ</w:t>
      </w:r>
    </w:p>
    <w:p w:rsidR="009A1E33" w:rsidRDefault="009A1E33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B05C90">
        <w:rPr>
          <w:rFonts w:eastAsia="Calibri"/>
          <w:sz w:val="28"/>
          <w:szCs w:val="28"/>
        </w:rPr>
        <w:t>Результаты готовности выпускников к обучению в школе</w:t>
      </w:r>
    </w:p>
    <w:p w:rsidR="00D64B32" w:rsidRPr="00B05C90" w:rsidRDefault="00D64B32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реализации Программ дополнительного образования</w:t>
      </w:r>
    </w:p>
    <w:p w:rsidR="009A1E33" w:rsidRDefault="00B05C90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 w:rsidRPr="00B05C90">
        <w:rPr>
          <w:rFonts w:eastAsia="Calibri"/>
          <w:sz w:val="28"/>
          <w:szCs w:val="28"/>
        </w:rPr>
        <w:t>Результаты анкетирования родительского состава ДОУ</w:t>
      </w:r>
    </w:p>
    <w:p w:rsidR="00B05C90" w:rsidRDefault="00B05C90" w:rsidP="009A1E33">
      <w:pPr>
        <w:pStyle w:val="a3"/>
        <w:numPr>
          <w:ilvl w:val="1"/>
          <w:numId w:val="1"/>
        </w:num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Творческая активность ДОУ</w:t>
      </w:r>
    </w:p>
    <w:p w:rsidR="00B84F1D" w:rsidRPr="00B05C90" w:rsidRDefault="00B84F1D" w:rsidP="00B84F1D">
      <w:pPr>
        <w:pStyle w:val="a3"/>
        <w:tabs>
          <w:tab w:val="left" w:pos="709"/>
        </w:tabs>
        <w:ind w:left="2291"/>
        <w:rPr>
          <w:rFonts w:eastAsia="Calibri"/>
          <w:sz w:val="28"/>
          <w:szCs w:val="28"/>
        </w:rPr>
      </w:pPr>
    </w:p>
    <w:p w:rsidR="00B84F1D" w:rsidRDefault="00B05C90" w:rsidP="00B84F1D">
      <w:pPr>
        <w:pStyle w:val="a3"/>
        <w:numPr>
          <w:ilvl w:val="0"/>
          <w:numId w:val="1"/>
        </w:numPr>
        <w:tabs>
          <w:tab w:val="left" w:pos="851"/>
        </w:tabs>
        <w:ind w:left="851" w:firstLine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Социальное партнёрство ДОУ</w:t>
      </w:r>
    </w:p>
    <w:p w:rsidR="00B84F1D" w:rsidRDefault="00B84F1D" w:rsidP="00B84F1D">
      <w:pPr>
        <w:pStyle w:val="a3"/>
        <w:tabs>
          <w:tab w:val="left" w:pos="851"/>
        </w:tabs>
        <w:ind w:left="851"/>
        <w:rPr>
          <w:rFonts w:eastAsia="Calibri"/>
          <w:b/>
          <w:sz w:val="28"/>
          <w:szCs w:val="28"/>
        </w:rPr>
      </w:pPr>
    </w:p>
    <w:p w:rsidR="00462332" w:rsidRPr="00B84F1D" w:rsidRDefault="00462332" w:rsidP="00B84F1D">
      <w:pPr>
        <w:pStyle w:val="a3"/>
        <w:numPr>
          <w:ilvl w:val="0"/>
          <w:numId w:val="1"/>
        </w:numPr>
        <w:tabs>
          <w:tab w:val="left" w:pos="851"/>
        </w:tabs>
        <w:ind w:left="851" w:firstLine="0"/>
        <w:rPr>
          <w:rFonts w:eastAsia="Calibri"/>
          <w:b/>
          <w:sz w:val="28"/>
          <w:szCs w:val="28"/>
        </w:rPr>
      </w:pPr>
      <w:r w:rsidRPr="00B84F1D">
        <w:rPr>
          <w:rFonts w:eastAsia="Calibri"/>
          <w:b/>
          <w:sz w:val="28"/>
          <w:szCs w:val="28"/>
        </w:rPr>
        <w:t>Основные напр</w:t>
      </w:r>
      <w:r w:rsidR="00B05C90" w:rsidRPr="00B84F1D">
        <w:rPr>
          <w:rFonts w:eastAsia="Calibri"/>
          <w:b/>
          <w:sz w:val="28"/>
          <w:szCs w:val="28"/>
        </w:rPr>
        <w:t>авления ближайшего развития ДОУ</w:t>
      </w: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BAE" w:rsidRDefault="00860BAE" w:rsidP="00FC23F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860BAE" w:rsidRDefault="00860BAE" w:rsidP="00FC23F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I.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Общие сведения</w:t>
      </w: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1.1.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Историческая справка</w:t>
      </w:r>
    </w:p>
    <w:p w:rsidR="00B05C90" w:rsidRPr="00B05C90" w:rsidRDefault="00B05C90" w:rsidP="001B4A97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муниципальное дошкольное образовательное учреждение «Детский сад № 61»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«Цветик-семицветик» функционирует с марта 1982 года.</w:t>
      </w:r>
    </w:p>
    <w:p w:rsidR="00B05C90" w:rsidRPr="00B05C90" w:rsidRDefault="00B05C90" w:rsidP="001B4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января 1998 года находился в ведении Ярославского моторного завода.</w:t>
      </w:r>
    </w:p>
    <w:p w:rsidR="00B05C90" w:rsidRPr="00B05C90" w:rsidRDefault="00B05C90" w:rsidP="001B4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основания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функционировало 14 групп, которые посещало более 400 детей.</w:t>
      </w:r>
    </w:p>
    <w:p w:rsidR="00B05C90" w:rsidRPr="00B05C90" w:rsidRDefault="00B05C90" w:rsidP="001B4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первый детский сад в городе, где был построен спортивный комплекс, включающий просторный, прекрасно оборудованный спортивный зал и бассейн.</w:t>
      </w:r>
    </w:p>
    <w:p w:rsidR="00B05C90" w:rsidRPr="00B05C90" w:rsidRDefault="00B05C90" w:rsidP="001B4A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4"/>
        </w:num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основания до августа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B05C9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детский сад возглавляла Зевина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Изабелла Григорьевна. Награждена грамотой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образования РФ.</w:t>
      </w:r>
    </w:p>
    <w:p w:rsidR="00B05C90" w:rsidRPr="00B05C90" w:rsidRDefault="00B05C90" w:rsidP="001B4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C90" w:rsidRPr="00B05C90" w:rsidRDefault="00B05C90" w:rsidP="001B4A97">
      <w:pPr>
        <w:numPr>
          <w:ilvl w:val="0"/>
          <w:numId w:val="5"/>
        </w:num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августа 2003 года - Кузьмина Ирина Валентиновна.</w:t>
      </w:r>
    </w:p>
    <w:p w:rsidR="00B05C90" w:rsidRPr="00B05C9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1.2.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Общая характеристика учреждения</w:t>
      </w:r>
    </w:p>
    <w:p w:rsidR="00B05C90" w:rsidRPr="00B05C90" w:rsidRDefault="00B05C90" w:rsidP="001B4A97">
      <w:pPr>
        <w:numPr>
          <w:ilvl w:val="0"/>
          <w:numId w:val="6"/>
        </w:numPr>
        <w:tabs>
          <w:tab w:val="num" w:pos="-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Статус, приоритет: дошкольное образовательное учреждение</w:t>
      </w:r>
    </w:p>
    <w:p w:rsidR="00B05C90" w:rsidRPr="00B05C90" w:rsidRDefault="00B84F1D" w:rsidP="001B4A97">
      <w:pPr>
        <w:numPr>
          <w:ilvl w:val="0"/>
          <w:numId w:val="6"/>
        </w:numPr>
        <w:tabs>
          <w:tab w:val="num" w:pos="-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5C90"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– общеразвивающей направленности</w:t>
      </w:r>
    </w:p>
    <w:p w:rsidR="00B05C90" w:rsidRPr="00B05C90" w:rsidRDefault="00B05C90" w:rsidP="001B4A97">
      <w:pPr>
        <w:numPr>
          <w:ilvl w:val="0"/>
          <w:numId w:val="6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группы – для детей с аллергопатологией</w:t>
      </w:r>
    </w:p>
    <w:p w:rsidR="00B05C90" w:rsidRPr="00B05C90" w:rsidRDefault="00B05C90" w:rsidP="001B4A97">
      <w:pPr>
        <w:numPr>
          <w:ilvl w:val="0"/>
          <w:numId w:val="6"/>
        </w:numPr>
        <w:tabs>
          <w:tab w:val="num" w:pos="-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61 «Цветик-семицветик» сегодня – это уникальный детский островок в 11 микрорайоне Дзержинского района.</w:t>
      </w:r>
    </w:p>
    <w:p w:rsidR="00B05C90" w:rsidRPr="00B05C90" w:rsidRDefault="00B05C90" w:rsidP="001B4A97">
      <w:pPr>
        <w:numPr>
          <w:ilvl w:val="0"/>
          <w:numId w:val="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Здание детского сада типовое, двухэтажное. Расположено во дворе жилого массива, вдали от промышленных предприятий и трассы. </w:t>
      </w:r>
    </w:p>
    <w:p w:rsidR="00B05C90" w:rsidRPr="00B05C90" w:rsidRDefault="00B05C90" w:rsidP="001B4A97">
      <w:pPr>
        <w:numPr>
          <w:ilvl w:val="0"/>
          <w:numId w:val="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</w:t>
      </w:r>
    </w:p>
    <w:p w:rsidR="00B05C90" w:rsidRDefault="00B05C90" w:rsidP="001B4A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Вблизи детского сада расположены: средняя общеобразовательная школа №58, Гимназия № 99, Центральная детская библиотека, Детская хоровая студия «Канцона», Городская детская поликлиника №2, ледовый и оздоровительный        комплексы.</w:t>
      </w:r>
    </w:p>
    <w:p w:rsidR="00B05C90" w:rsidRDefault="00B05C90" w:rsidP="001B4A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воспитанников детского сада   представлен детьми раннего возраста: от 2 до 3 лет и дошкольного возраста: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8</w:t>
      </w: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B05C90" w:rsidRPr="00B05C90" w:rsidRDefault="00B05C90" w:rsidP="001B4A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Лицензия:</w:t>
      </w: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0000362/76Л02</w:t>
      </w: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 июля 2015 г.</w:t>
      </w:r>
    </w:p>
    <w:p w:rsidR="00860BAE" w:rsidRPr="00340DD1" w:rsidRDefault="00B05C90" w:rsidP="00340DD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кредо МДОУ «Цветик-семицветик»: </w:t>
      </w:r>
      <w:r w:rsidRPr="00B0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«Счастливое детство – счастливый малыш!»</w:t>
      </w:r>
    </w:p>
    <w:p w:rsidR="00860BAE" w:rsidRDefault="00860BAE" w:rsidP="00FC2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BAE" w:rsidRPr="00FC23F4" w:rsidRDefault="00860BAE" w:rsidP="00FC2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D3A" w:rsidRPr="00334CB0" w:rsidRDefault="00B05C90" w:rsidP="00F06D3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1.3.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Групповой состав</w:t>
      </w:r>
    </w:p>
    <w:tbl>
      <w:tblPr>
        <w:tblStyle w:val="-65"/>
        <w:tblpPr w:leftFromText="180" w:rightFromText="180" w:vertAnchor="text" w:horzAnchor="margin" w:tblpY="471"/>
        <w:tblW w:w="9341" w:type="dxa"/>
        <w:tblLayout w:type="fixed"/>
        <w:tblLook w:val="0000" w:firstRow="0" w:lastRow="0" w:firstColumn="0" w:lastColumn="0" w:noHBand="0" w:noVBand="0"/>
      </w:tblPr>
      <w:tblGrid>
        <w:gridCol w:w="2643"/>
        <w:gridCol w:w="3802"/>
        <w:gridCol w:w="2896"/>
      </w:tblGrid>
      <w:tr w:rsidR="00F06D3A" w:rsidRPr="00F06D3A" w:rsidTr="00FB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</w:tcPr>
          <w:p w:rsidR="00F06D3A" w:rsidRPr="00F06D3A" w:rsidRDefault="00F06D3A" w:rsidP="000C5702">
            <w:pPr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Возраст</w:t>
            </w:r>
          </w:p>
        </w:tc>
        <w:tc>
          <w:tcPr>
            <w:tcW w:w="3802" w:type="dxa"/>
          </w:tcPr>
          <w:p w:rsidR="00F06D3A" w:rsidRPr="00F06D3A" w:rsidRDefault="00F06D3A" w:rsidP="000C5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06D3A" w:rsidRPr="00F06D3A" w:rsidRDefault="00F06D3A" w:rsidP="000C5702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Воспитатели</w:t>
            </w:r>
          </w:p>
        </w:tc>
      </w:tr>
      <w:tr w:rsidR="00FB2F4B" w:rsidRPr="00F06D3A" w:rsidTr="00FB2F4B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 w:val="restart"/>
          </w:tcPr>
          <w:p w:rsidR="00FB2F4B" w:rsidRPr="00F06D3A" w:rsidRDefault="00FB2F4B" w:rsidP="000C5702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FB2F4B" w:rsidRPr="00F06D3A" w:rsidRDefault="00FB2F4B" w:rsidP="000C5702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1 младшая группа</w:t>
            </w:r>
          </w:p>
          <w:p w:rsidR="00FB2F4B" w:rsidRPr="00F06D3A" w:rsidRDefault="00FB2F4B" w:rsidP="000C5702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2-3</w:t>
            </w: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 лет</w:t>
            </w:r>
          </w:p>
        </w:tc>
        <w:tc>
          <w:tcPr>
            <w:tcW w:w="3802" w:type="dxa"/>
          </w:tcPr>
          <w:p w:rsidR="00FB2F4B" w:rsidRPr="00F06D3A" w:rsidRDefault="00FB2F4B" w:rsidP="00D64B32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2 «Солнышко</w:t>
            </w: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B2F4B" w:rsidRPr="00F06D3A" w:rsidRDefault="00FB2F4B" w:rsidP="000C5702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Соколова Г. В.</w:t>
            </w:r>
          </w:p>
          <w:p w:rsidR="00FB2F4B" w:rsidRPr="00F06D3A" w:rsidRDefault="00FB2F4B" w:rsidP="00D64B32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Воробьёва Н. А.</w:t>
            </w:r>
          </w:p>
        </w:tc>
      </w:tr>
      <w:tr w:rsidR="000C5702" w:rsidRPr="00F06D3A" w:rsidTr="00FB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/>
            <w:tcBorders>
              <w:bottom w:val="single" w:sz="4" w:space="0" w:color="auto"/>
            </w:tcBorders>
          </w:tcPr>
          <w:p w:rsidR="000C5702" w:rsidRPr="00F06D3A" w:rsidRDefault="000C5702" w:rsidP="000C5702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02" w:type="dxa"/>
          </w:tcPr>
          <w:p w:rsidR="000C5702" w:rsidRPr="00F06D3A" w:rsidRDefault="000C5702" w:rsidP="000C5702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3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0C5702" w:rsidRDefault="000C5702" w:rsidP="000C5702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Станкевич О. В.</w:t>
            </w:r>
          </w:p>
          <w:p w:rsidR="000C5702" w:rsidRPr="00F06D3A" w:rsidRDefault="000C5702" w:rsidP="000C5702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Маслова О. В.</w:t>
            </w:r>
          </w:p>
        </w:tc>
      </w:tr>
      <w:tr w:rsidR="00FB2F4B" w:rsidRPr="00F06D3A" w:rsidTr="00FB2F4B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 w:val="restart"/>
            <w:tcBorders>
              <w:top w:val="single" w:sz="4" w:space="0" w:color="auto"/>
            </w:tcBorders>
          </w:tcPr>
          <w:p w:rsidR="00FB2F4B" w:rsidRPr="00F06D3A" w:rsidRDefault="00FB2F4B" w:rsidP="000C5702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FB2F4B" w:rsidRPr="00F06D3A" w:rsidRDefault="00FB2F4B" w:rsidP="000C5702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2 младшая группа</w:t>
            </w:r>
          </w:p>
          <w:p w:rsidR="00FB2F4B" w:rsidRPr="00F06D3A" w:rsidRDefault="00FB2F4B" w:rsidP="00D64B32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3-4 лет</w:t>
            </w:r>
          </w:p>
        </w:tc>
        <w:tc>
          <w:tcPr>
            <w:tcW w:w="3802" w:type="dxa"/>
          </w:tcPr>
          <w:p w:rsidR="00FB2F4B" w:rsidRPr="00F06D3A" w:rsidRDefault="00FB2F4B" w:rsidP="000C5702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 «Вишенка»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B2F4B" w:rsidRDefault="00FB2F4B" w:rsidP="000C5702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Матвеева С. Ф.</w:t>
            </w:r>
          </w:p>
          <w:p w:rsidR="00FB2F4B" w:rsidRPr="00F06D3A" w:rsidRDefault="00FB2F4B" w:rsidP="000C5702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Козлова Е. М.</w:t>
            </w:r>
          </w:p>
        </w:tc>
      </w:tr>
      <w:tr w:rsidR="00FB2F4B" w:rsidRPr="00F06D3A" w:rsidTr="00FB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/>
          </w:tcPr>
          <w:p w:rsidR="00FB2F4B" w:rsidRPr="00F06D3A" w:rsidRDefault="00FB2F4B" w:rsidP="000C5702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02" w:type="dxa"/>
          </w:tcPr>
          <w:p w:rsidR="00FB2F4B" w:rsidRPr="00F06D3A" w:rsidRDefault="00FB2F4B" w:rsidP="000C5702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4 «Колокольчик»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B2F4B" w:rsidRDefault="00FB2F4B" w:rsidP="000C5702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Казнина Д. А.</w:t>
            </w:r>
          </w:p>
          <w:p w:rsidR="00FB2F4B" w:rsidRPr="00F06D3A" w:rsidRDefault="00FB2F4B" w:rsidP="000C5702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Осипова С. Л.</w:t>
            </w:r>
          </w:p>
        </w:tc>
      </w:tr>
      <w:tr w:rsidR="00FB2F4B" w:rsidRPr="00F06D3A" w:rsidTr="00FB2F4B">
        <w:trPr>
          <w:trHeight w:val="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/>
          </w:tcPr>
          <w:p w:rsidR="00FB2F4B" w:rsidRPr="00F06D3A" w:rsidRDefault="00FB2F4B" w:rsidP="000C5702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02" w:type="dxa"/>
          </w:tcPr>
          <w:p w:rsidR="00FB2F4B" w:rsidRPr="00F06D3A" w:rsidRDefault="00FB2F4B" w:rsidP="000C5702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6 «Берёзка»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B2F4B" w:rsidRDefault="00FB2F4B" w:rsidP="000C5702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Семёнова Е. В.</w:t>
            </w:r>
          </w:p>
          <w:p w:rsidR="00FB2F4B" w:rsidRPr="00F06D3A" w:rsidRDefault="00FB2F4B" w:rsidP="000C5702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Маслова Н. В.</w:t>
            </w:r>
          </w:p>
        </w:tc>
      </w:tr>
      <w:tr w:rsidR="00FB2F4B" w:rsidRPr="00F06D3A" w:rsidTr="00FB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 w:val="restart"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Средняя группа</w:t>
            </w:r>
          </w:p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4-5 лет</w:t>
            </w:r>
          </w:p>
        </w:tc>
        <w:tc>
          <w:tcPr>
            <w:tcW w:w="3802" w:type="dxa"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8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B2F4B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Наумова Е. В.</w:t>
            </w:r>
          </w:p>
          <w:p w:rsidR="00FB2F4B" w:rsidRPr="00F06D3A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Гаджигасанова З. Б.</w:t>
            </w:r>
          </w:p>
        </w:tc>
      </w:tr>
      <w:tr w:rsidR="00FB2F4B" w:rsidRPr="00F06D3A" w:rsidTr="00FB2F4B">
        <w:trPr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02" w:type="dxa"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7 «Непоседы»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B2F4B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Жукова Е. А.</w:t>
            </w:r>
          </w:p>
          <w:p w:rsidR="00FB2F4B" w:rsidRPr="00F06D3A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Молодцова А. С.</w:t>
            </w:r>
          </w:p>
        </w:tc>
      </w:tr>
      <w:tr w:rsidR="00FB2F4B" w:rsidRPr="00F06D3A" w:rsidTr="00FB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02" w:type="dxa"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9 «Радуга»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B2F4B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Арзуманова М. Э.</w:t>
            </w:r>
          </w:p>
          <w:p w:rsidR="00FB2F4B" w:rsidRPr="00F06D3A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Воронина Т. А.</w:t>
            </w:r>
          </w:p>
        </w:tc>
      </w:tr>
      <w:tr w:rsidR="00FB2F4B" w:rsidRPr="00F06D3A" w:rsidTr="00FB2F4B">
        <w:trPr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 w:val="restart"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Старшая группа</w:t>
            </w:r>
          </w:p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5-6 лет</w:t>
            </w:r>
          </w:p>
        </w:tc>
        <w:tc>
          <w:tcPr>
            <w:tcW w:w="3802" w:type="dxa"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12 «Бабочка»</w:t>
            </w:r>
          </w:p>
          <w:p w:rsidR="00FB2F4B" w:rsidRPr="00F06D3A" w:rsidRDefault="00FB2F4B" w:rsidP="00FB2F4B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B2F4B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Андронова Н. Ф.</w:t>
            </w:r>
          </w:p>
          <w:p w:rsidR="00FB2F4B" w:rsidRPr="00F06D3A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Бакерина Е. В.</w:t>
            </w:r>
          </w:p>
        </w:tc>
      </w:tr>
      <w:tr w:rsidR="00FB2F4B" w:rsidRPr="00F06D3A" w:rsidTr="00FB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02" w:type="dxa"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11 «Маленькая страна»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B2F4B" w:rsidRDefault="00FB2F4B" w:rsidP="00FB2F4B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Додонова С. В.</w:t>
            </w:r>
          </w:p>
          <w:p w:rsidR="00FB2F4B" w:rsidRPr="00F06D3A" w:rsidRDefault="00FB2F4B" w:rsidP="00FB2F4B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Федянина О. А.</w:t>
            </w:r>
          </w:p>
        </w:tc>
      </w:tr>
      <w:tr w:rsidR="00FB2F4B" w:rsidRPr="00F06D3A" w:rsidTr="00FB2F4B">
        <w:trPr>
          <w:trHeight w:val="6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02" w:type="dxa"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14 «Рябинка»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B2F4B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Куркова Е. В.</w:t>
            </w:r>
          </w:p>
          <w:p w:rsidR="00FB2F4B" w:rsidRPr="00F06D3A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Омельченко Ю. В.</w:t>
            </w:r>
          </w:p>
        </w:tc>
      </w:tr>
      <w:tr w:rsidR="00FB2F4B" w:rsidRPr="00F06D3A" w:rsidTr="00FB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 w:val="restart"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Подготовительная</w:t>
            </w:r>
          </w:p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</w:t>
            </w:r>
          </w:p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 6-7 лет</w:t>
            </w:r>
          </w:p>
        </w:tc>
        <w:tc>
          <w:tcPr>
            <w:tcW w:w="3802" w:type="dxa"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 xml:space="preserve">Группа № 5 </w:t>
            </w:r>
          </w:p>
          <w:p w:rsidR="00FB2F4B" w:rsidRPr="00F06D3A" w:rsidRDefault="00FB2F4B" w:rsidP="00FB2F4B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B2F4B" w:rsidRPr="00F06D3A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Жукова И. П.</w:t>
            </w:r>
          </w:p>
          <w:p w:rsidR="00FB2F4B" w:rsidRPr="00F06D3A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Воробьёва О. В.</w:t>
            </w:r>
          </w:p>
        </w:tc>
      </w:tr>
      <w:tr w:rsidR="00FB2F4B" w:rsidRPr="00F06D3A" w:rsidTr="00FB2F4B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02" w:type="dxa"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 w:rsidRPr="00F06D3A"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10 «Незабудка»</w:t>
            </w:r>
          </w:p>
          <w:p w:rsidR="00FB2F4B" w:rsidRPr="00F06D3A" w:rsidRDefault="00FB2F4B" w:rsidP="00FB2F4B">
            <w:pPr>
              <w:tabs>
                <w:tab w:val="left" w:pos="23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B2F4B" w:rsidRDefault="00FB2F4B" w:rsidP="00FB2F4B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Соловьёва П. В.</w:t>
            </w:r>
          </w:p>
          <w:p w:rsidR="00FB2F4B" w:rsidRPr="00F06D3A" w:rsidRDefault="00FB2F4B" w:rsidP="00FB2F4B">
            <w:pP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Аляпкина Р. В.</w:t>
            </w:r>
          </w:p>
        </w:tc>
      </w:tr>
      <w:tr w:rsidR="00FB2F4B" w:rsidRPr="00F06D3A" w:rsidTr="00FB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3" w:type="dxa"/>
            <w:vMerge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</w:p>
        </w:tc>
        <w:tc>
          <w:tcPr>
            <w:tcW w:w="3802" w:type="dxa"/>
          </w:tcPr>
          <w:p w:rsidR="00FB2F4B" w:rsidRPr="00F06D3A" w:rsidRDefault="00FB2F4B" w:rsidP="00FB2F4B">
            <w:pPr>
              <w:tabs>
                <w:tab w:val="left" w:pos="2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Группа № 13 «Ромашка»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6" w:type="dxa"/>
          </w:tcPr>
          <w:p w:rsidR="00FB2F4B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Тютянова С. Н.</w:t>
            </w:r>
          </w:p>
          <w:p w:rsidR="00FB2F4B" w:rsidRPr="00F06D3A" w:rsidRDefault="00FB2F4B" w:rsidP="00FB2F4B">
            <w:pPr>
              <w:tabs>
                <w:tab w:val="left" w:pos="2320"/>
              </w:tabs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28"/>
                <w:szCs w:val="28"/>
              </w:rPr>
              <w:t>Бойкова Л. С.</w:t>
            </w:r>
          </w:p>
        </w:tc>
      </w:tr>
    </w:tbl>
    <w:p w:rsidR="00F60735" w:rsidRDefault="00F60735" w:rsidP="00F06D3A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60735" w:rsidRDefault="00F60735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735" w:rsidRDefault="00F60735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BAE" w:rsidRDefault="00860BAE" w:rsidP="00FB2F4B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1.4.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Социальный паспорт учреждения</w:t>
      </w:r>
    </w:p>
    <w:p w:rsidR="00525FB2" w:rsidRPr="00334CB0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tbl>
      <w:tblPr>
        <w:tblStyle w:val="-65"/>
        <w:tblW w:w="0" w:type="auto"/>
        <w:tblLook w:val="01E0" w:firstRow="1" w:lastRow="1" w:firstColumn="1" w:lastColumn="1" w:noHBand="0" w:noVBand="0"/>
      </w:tblPr>
      <w:tblGrid>
        <w:gridCol w:w="4687"/>
        <w:gridCol w:w="4658"/>
      </w:tblGrid>
      <w:tr w:rsidR="00525FB2" w:rsidRPr="00525FB2" w:rsidTr="0052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25FB2" w:rsidRPr="00525FB2" w:rsidRDefault="00525FB2" w:rsidP="00525FB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1.Демографическая характеристика семей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525FB2" w:rsidRPr="00525FB2" w:rsidRDefault="00FB2F4B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Полных семей: 271 – 85</w:t>
            </w:r>
            <w:r w:rsidR="00525FB2"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Неполных семей: 48 – 15</w:t>
            </w:r>
            <w:r w:rsidR="00525FB2"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Воспитывает мать: 96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Воспитывает отец: 4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Число детей в семье:</w:t>
            </w:r>
          </w:p>
          <w:p w:rsidR="00525FB2" w:rsidRPr="00525FB2" w:rsidRDefault="00FB2F4B" w:rsidP="00AF06F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Один ребенок: 42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Два: 47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Три: 9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Более: 2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525FB2" w:rsidP="00525FB2">
            <w:pPr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5FB2" w:rsidRPr="00525FB2" w:rsidTr="0052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25FB2" w:rsidRPr="00525FB2" w:rsidRDefault="00525FB2" w:rsidP="00525FB2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Социально-профессиональная характеристика семей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Социальное положение родителей:</w:t>
            </w:r>
          </w:p>
          <w:p w:rsidR="00525FB2" w:rsidRPr="00525FB2" w:rsidRDefault="00FB2F4B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Рабочие: 47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Служащие: 24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Мед. работники: 4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Педагоги: 3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Милиция: 1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525FB2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Ч</w:t>
            </w:r>
            <w:r w:rsidR="00FB2F4B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астные предприниматели: 4</w:t>
            </w:r>
            <w:r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Военнослужащие: 1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Итр: 8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Безработные: 8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525FB2" w:rsidP="00525FB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25FB2" w:rsidRPr="00525FB2" w:rsidRDefault="00525FB2" w:rsidP="00525FB2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Образование:</w:t>
            </w:r>
          </w:p>
          <w:p w:rsidR="00525FB2" w:rsidRPr="00525FB2" w:rsidRDefault="00FB2F4B" w:rsidP="00AF06F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Высшее: 45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Средне-специальное: 44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FB2F4B" w:rsidP="00AF06F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Среднее: 11</w:t>
            </w:r>
            <w:r w:rsidR="00525FB2" w:rsidRPr="00525FB2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5FB2" w:rsidRPr="00525FB2" w:rsidTr="00525FB2">
        <w:trPr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25FB2" w:rsidRPr="00525FB2" w:rsidRDefault="00525FB2" w:rsidP="00525FB2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Жилищно-бытовые условия семьи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525FB2" w:rsidRPr="00525FB2" w:rsidRDefault="00525FB2" w:rsidP="00AF06FC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</w:t>
            </w:r>
            <w:r w:rsidR="00D01B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олированная квартира: 93</w:t>
            </w: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D01BC8" w:rsidP="00AF06FC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Съемная квартира: 3</w:t>
            </w:r>
            <w:r w:rsidR="00525FB2"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D01BC8" w:rsidP="00AF06FC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Собственный дом: 1</w:t>
            </w:r>
            <w:r w:rsidR="00525FB2"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525FB2" w:rsidP="00AF06FC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Общежити</w:t>
            </w:r>
            <w:r w:rsidR="00D01B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е: 3</w:t>
            </w:r>
            <w:r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25FB2" w:rsidRPr="00525FB2" w:rsidTr="00525F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25FB2" w:rsidRPr="00525FB2" w:rsidRDefault="00525FB2" w:rsidP="00525FB2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взаимоотношений между родителями, членами семьи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525FB2" w:rsidRPr="00525FB2" w:rsidRDefault="00D01BC8" w:rsidP="00AF06FC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Авторитарный: 6</w:t>
            </w:r>
            <w:r w:rsidR="00525FB2"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D01BC8" w:rsidP="00AF06FC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Либеральный: 12</w:t>
            </w:r>
            <w:r w:rsidR="00525FB2"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D01BC8" w:rsidP="00AF06FC">
            <w:pPr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Демократический: 82</w:t>
            </w:r>
            <w:r w:rsidR="00525FB2" w:rsidRPr="00525F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  <w:p w:rsidR="00525FB2" w:rsidRPr="00525FB2" w:rsidRDefault="00525FB2" w:rsidP="00525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25FB2" w:rsidRDefault="00525FB2" w:rsidP="00FC23F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25FB2" w:rsidRDefault="00525FB2" w:rsidP="00FC23F4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BC8" w:rsidRDefault="00D01BC8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BAE" w:rsidRDefault="00860BAE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BC8" w:rsidRPr="00B05C90" w:rsidRDefault="00D01BC8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II.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Структура управления в ДОУ</w: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D45B0" wp14:editId="54774F1F">
                <wp:simplePos x="0" y="0"/>
                <wp:positionH relativeFrom="margin">
                  <wp:posOffset>215265</wp:posOffset>
                </wp:positionH>
                <wp:positionV relativeFrom="page">
                  <wp:posOffset>1314450</wp:posOffset>
                </wp:positionV>
                <wp:extent cx="5486400" cy="457835"/>
                <wp:effectExtent l="0" t="0" r="1905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32" w:rsidRPr="00C507C5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Департамент образования м</w:t>
                            </w:r>
                            <w:r w:rsidRPr="00C507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эрии г. Ярославля</w:t>
                            </w: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45B0" id="Прямоугольник 3" o:spid="_x0000_s1026" style="position:absolute;left:0;text-align:left;margin-left:16.95pt;margin-top:103.5pt;width:6in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2.31139mm,1.1557mm,2.31139mm,1.1557mm">
                  <w:txbxContent>
                    <w:p w:rsidR="00D64B32" w:rsidRPr="00C507C5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Департамент образования м</w:t>
                      </w:r>
                      <w:r w:rsidRPr="00C507C5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эрии г. Ярославля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477C4F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ge">
                  <wp:posOffset>1771650</wp:posOffset>
                </wp:positionV>
                <wp:extent cx="9525" cy="247015"/>
                <wp:effectExtent l="114300" t="0" r="85725" b="577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9622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2.2pt;margin-top:139.5pt;width:.75pt;height:19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" strokecolor="#ffc000" strokeweight="4.5pt">
                <v:stroke endarrow="block" joinstyle="miter"/>
                <w10:wrap anchory="page"/>
              </v:shape>
            </w:pict>
          </mc:Fallback>
        </mc:AlternateContent>
      </w:r>
    </w:p>
    <w:p w:rsidR="00F06D3A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252A8" wp14:editId="7299D5BD">
                <wp:simplePos x="0" y="0"/>
                <wp:positionH relativeFrom="column">
                  <wp:posOffset>234315</wp:posOffset>
                </wp:positionH>
                <wp:positionV relativeFrom="page">
                  <wp:posOffset>2000250</wp:posOffset>
                </wp:positionV>
                <wp:extent cx="5476875" cy="4381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32" w:rsidRPr="00D01BC8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D01B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МДОУ «Детский сад № 61»</w:t>
                            </w:r>
                            <w:r w:rsidRPr="00D01B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3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52A8" id="Прямоугольник 4" o:spid="_x0000_s1027" style="position:absolute;left:0;text-align:left;margin-left:18.45pt;margin-top:157.5pt;width:431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inset="2.31139mm,1.1557mm,2.31139mm,1.1557mm">
                  <w:txbxContent>
                    <w:p w:rsidR="00D64B32" w:rsidRPr="00D01BC8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D01BC8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МДОУ «Детский сад № 61»</w:t>
                      </w:r>
                      <w:r w:rsidRPr="00D01BC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3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1B4A9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70DAB4" wp14:editId="2682EA7B">
                <wp:simplePos x="0" y="0"/>
                <wp:positionH relativeFrom="margin">
                  <wp:posOffset>2973070</wp:posOffset>
                </wp:positionH>
                <wp:positionV relativeFrom="page">
                  <wp:posOffset>2429510</wp:posOffset>
                </wp:positionV>
                <wp:extent cx="9525" cy="247015"/>
                <wp:effectExtent l="114300" t="0" r="85725" b="5778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AE5FB" id="Прямая со стрелкой 27" o:spid="_x0000_s1026" type="#_x0000_t32" style="position:absolute;margin-left:234.1pt;margin-top:191.3pt;width:.75pt;height:19.4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" strokecolor="#92d050" strokeweight="4.5pt">
                <v:stroke endarrow="block" joinstyle="miter"/>
                <w10:wrap anchorx="margin" anchory="page"/>
              </v:shape>
            </w:pict>
          </mc:Fallback>
        </mc:AlternateContent>
      </w:r>
      <w:r w:rsidR="0012301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A4847" wp14:editId="13638C3C">
                <wp:simplePos x="0" y="0"/>
                <wp:positionH relativeFrom="margin">
                  <wp:posOffset>1015365</wp:posOffset>
                </wp:positionH>
                <wp:positionV relativeFrom="page">
                  <wp:posOffset>2647950</wp:posOffset>
                </wp:positionV>
                <wp:extent cx="3886200" cy="3524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32" w:rsidRPr="00C507C5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C507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Руководитель ДОУ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A4847" id="Прямоугольник 5" o:spid="_x0000_s1028" style="position:absolute;left:0;text-align:left;margin-left:79.95pt;margin-top:208.5pt;width:306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2.31139mm,1.1557mm,2.31139mm,1.1557mm">
                  <w:txbxContent>
                    <w:p w:rsidR="00D64B32" w:rsidRPr="00C507C5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C507C5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Руководитель ДОУ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1B4A9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FDD32D" wp14:editId="7A9B439B">
                <wp:simplePos x="0" y="0"/>
                <wp:positionH relativeFrom="column">
                  <wp:posOffset>469265</wp:posOffset>
                </wp:positionH>
                <wp:positionV relativeFrom="page">
                  <wp:posOffset>2695575</wp:posOffset>
                </wp:positionV>
                <wp:extent cx="485775" cy="1219200"/>
                <wp:effectExtent l="76200" t="0" r="9525" b="57150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219200"/>
                        </a:xfrm>
                        <a:prstGeom prst="bentConnector3">
                          <a:avLst>
                            <a:gd name="adj1" fmla="val 1009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C1623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36.95pt;margin-top:212.25pt;width:38.25pt;height:96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" adj="21812" strokecolor="#ed7d31 [3205]" strokeweight="1.5pt">
                <v:stroke endarrow="block"/>
                <w10:wrap anchory="page"/>
              </v:shape>
            </w:pict>
          </mc:Fallback>
        </mc:AlternateContent>
      </w:r>
      <w:r w:rsidR="00477C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E2FA9C" wp14:editId="71B519D8">
                <wp:simplePos x="0" y="0"/>
                <wp:positionH relativeFrom="column">
                  <wp:posOffset>4926965</wp:posOffset>
                </wp:positionH>
                <wp:positionV relativeFrom="page">
                  <wp:posOffset>2695575</wp:posOffset>
                </wp:positionV>
                <wp:extent cx="485775" cy="1219200"/>
                <wp:effectExtent l="0" t="0" r="85725" b="57150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219200"/>
                        </a:xfrm>
                        <a:prstGeom prst="bentConnector3">
                          <a:avLst>
                            <a:gd name="adj1" fmla="val 100981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EA222" id="Соединительная линия уступом 31" o:spid="_x0000_s1026" type="#_x0000_t34" style="position:absolute;margin-left:387.95pt;margin-top:212.25pt;width:38.25pt;height:9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" adj="21812" strokecolor="#ed7d31" strokeweight="1.5pt">
                <v:stroke endarrow="block"/>
                <w10:wrap anchory="page"/>
              </v:shape>
            </w:pict>
          </mc:Fallback>
        </mc:AlternateContent>
      </w:r>
      <w:r w:rsidR="00477C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AD7851" wp14:editId="58ED9736">
                <wp:simplePos x="0" y="0"/>
                <wp:positionH relativeFrom="column">
                  <wp:posOffset>2990850</wp:posOffset>
                </wp:positionH>
                <wp:positionV relativeFrom="page">
                  <wp:posOffset>3021965</wp:posOffset>
                </wp:positionV>
                <wp:extent cx="9525" cy="247015"/>
                <wp:effectExtent l="114300" t="0" r="85725" b="5778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20F3A" id="Прямая со стрелкой 28" o:spid="_x0000_s1026" type="#_x0000_t32" style="position:absolute;margin-left:235.5pt;margin-top:237.95pt;width:.75pt;height:19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" strokecolor="#ffc000" strokeweight="4.5pt">
                <v:stroke endarrow="block" joinstyle="miter"/>
                <w10:wrap anchory="page"/>
              </v:shape>
            </w:pict>
          </mc:Fallback>
        </mc:AlternateContent>
      </w:r>
    </w:p>
    <w:p w:rsidR="00F06D3A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9F59B" wp14:editId="5BD01D77">
                <wp:simplePos x="0" y="0"/>
                <wp:positionH relativeFrom="margin">
                  <wp:posOffset>1015365</wp:posOffset>
                </wp:positionH>
                <wp:positionV relativeFrom="page">
                  <wp:posOffset>3333750</wp:posOffset>
                </wp:positionV>
                <wp:extent cx="3886200" cy="3524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32" w:rsidRPr="00C507C5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C507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Управляющий совет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F59B" id="Прямоугольник 8" o:spid="_x0000_s1029" style="position:absolute;left:0;text-align:left;margin-left:79.95pt;margin-top:262.5pt;width:30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2.31139mm,1.1557mm,2.31139mm,1.1557mm">
                  <w:txbxContent>
                    <w:p w:rsidR="00D64B32" w:rsidRPr="00C507C5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C507C5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Управляющий совет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FEA36" wp14:editId="5FC912ED">
                <wp:simplePos x="0" y="0"/>
                <wp:positionH relativeFrom="margin">
                  <wp:posOffset>2948940</wp:posOffset>
                </wp:positionH>
                <wp:positionV relativeFrom="page">
                  <wp:posOffset>4076700</wp:posOffset>
                </wp:positionV>
                <wp:extent cx="2962275" cy="3429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32" w:rsidRPr="00F85831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Административный орган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FEA36" id="Прямоугольник 10" o:spid="_x0000_s1030" style="position:absolute;left:0;text-align:left;margin-left:232.2pt;margin-top:321pt;width:233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31139mm,1.1557mm,2.31139mm,1.1557mm">
                  <w:txbxContent>
                    <w:p w:rsidR="00D64B32" w:rsidRPr="00F85831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Административный орган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7EADC" wp14:editId="3F29CED1">
                <wp:simplePos x="0" y="0"/>
                <wp:positionH relativeFrom="margin">
                  <wp:posOffset>-394335</wp:posOffset>
                </wp:positionH>
                <wp:positionV relativeFrom="page">
                  <wp:posOffset>4048125</wp:posOffset>
                </wp:positionV>
                <wp:extent cx="2962275" cy="3429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32" w:rsidRPr="00F85831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Органы самоуправления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EADC" id="Прямоугольник 9" o:spid="_x0000_s1031" style="position:absolute;left:0;text-align:left;margin-left:-31.05pt;margin-top:318.75pt;width:233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2.31139mm,1.1557mm,2.31139mm,1.1557mm">
                  <w:txbxContent>
                    <w:p w:rsidR="00D64B32" w:rsidRPr="00F85831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Органы самоуправления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477C4F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AC1B81" wp14:editId="6CA7E413">
                <wp:simplePos x="0" y="0"/>
                <wp:positionH relativeFrom="column">
                  <wp:posOffset>4495800</wp:posOffset>
                </wp:positionH>
                <wp:positionV relativeFrom="page">
                  <wp:posOffset>4522470</wp:posOffset>
                </wp:positionV>
                <wp:extent cx="9525" cy="247015"/>
                <wp:effectExtent l="95250" t="19050" r="66675" b="3873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F7383" id="Прямая со стрелкой 40" o:spid="_x0000_s1026" type="#_x0000_t32" style="position:absolute;margin-left:354pt;margin-top:356.1pt;width:.75pt;height:19.4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" strokecolor="#4472c4" strokeweight="3pt">
                <v:stroke endarrow="block" joinstyle="miter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1453BC" wp14:editId="7BDD30F4">
                <wp:simplePos x="0" y="0"/>
                <wp:positionH relativeFrom="column">
                  <wp:posOffset>981075</wp:posOffset>
                </wp:positionH>
                <wp:positionV relativeFrom="page">
                  <wp:posOffset>4493260</wp:posOffset>
                </wp:positionV>
                <wp:extent cx="9525" cy="247015"/>
                <wp:effectExtent l="95250" t="19050" r="66675" b="3873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01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DDDA3" id="Прямая со стрелкой 32" o:spid="_x0000_s1026" type="#_x0000_t32" style="position:absolute;margin-left:77.25pt;margin-top:353.8pt;width:.75pt;height:19.4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" strokecolor="#4472c4 [3208]" strokeweight="3pt">
                <v:stroke endarrow="block" joinstyle="miter"/>
                <w10:wrap anchory="page"/>
              </v:shape>
            </w:pict>
          </mc:Fallback>
        </mc:AlternateContent>
      </w:r>
      <w:r w:rsidR="0012301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C02CA" wp14:editId="34F3ECDB">
                <wp:simplePos x="0" y="0"/>
                <wp:positionH relativeFrom="margin">
                  <wp:posOffset>-394335</wp:posOffset>
                </wp:positionH>
                <wp:positionV relativeFrom="page">
                  <wp:posOffset>4743450</wp:posOffset>
                </wp:positionV>
                <wp:extent cx="2962275" cy="3429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32" w:rsidRPr="00F85831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Совет родителей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02CA" id="Прямоугольник 11" o:spid="_x0000_s1032" style="position:absolute;left:0;text-align:left;margin-left:-31.05pt;margin-top:373.5pt;width:233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" fillcolor="#ddd">
                <v:textbox inset="2.31139mm,1.1557mm,2.31139mm,1.1557mm">
                  <w:txbxContent>
                    <w:p w:rsidR="00D64B32" w:rsidRPr="00F85831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Совет родителей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E9C6A5" wp14:editId="5D766CE0">
                <wp:simplePos x="0" y="0"/>
                <wp:positionH relativeFrom="column">
                  <wp:posOffset>996315</wp:posOffset>
                </wp:positionH>
                <wp:positionV relativeFrom="paragraph">
                  <wp:posOffset>240665</wp:posOffset>
                </wp:positionV>
                <wp:extent cx="0" cy="200025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74817" id="Прямая соединительная линия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8.95pt" to="78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12301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3BAB6A" wp14:editId="432BCA6A">
                <wp:simplePos x="0" y="0"/>
                <wp:positionH relativeFrom="margin">
                  <wp:posOffset>2948940</wp:posOffset>
                </wp:positionH>
                <wp:positionV relativeFrom="page">
                  <wp:posOffset>4991100</wp:posOffset>
                </wp:positionV>
                <wp:extent cx="2962275" cy="34290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32" w:rsidRPr="00F85831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Служба АХР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AB6A" id="Прямоугольник 17" o:spid="_x0000_s1033" style="position:absolute;left:0;text-align:left;margin-left:232.2pt;margin-top:393pt;width:233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" fillcolor="#ddd">
                <v:textbox inset="2.31139mm,1.1557mm,2.31139mm,1.1557mm">
                  <w:txbxContent>
                    <w:p w:rsidR="00D64B32" w:rsidRPr="00F85831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Служба АХР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F06D3A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820FA5" wp14:editId="009EE2D2">
                <wp:simplePos x="0" y="0"/>
                <wp:positionH relativeFrom="column">
                  <wp:posOffset>4415790</wp:posOffset>
                </wp:positionH>
                <wp:positionV relativeFrom="paragraph">
                  <wp:posOffset>17145</wp:posOffset>
                </wp:positionV>
                <wp:extent cx="0" cy="32385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6F39F" id="Прямая соединительная линия 4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1.35pt" to="347.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FC23F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6C5F3" wp14:editId="3B04A29E">
                <wp:simplePos x="0" y="0"/>
                <wp:positionH relativeFrom="margin">
                  <wp:posOffset>-394335</wp:posOffset>
                </wp:positionH>
                <wp:positionV relativeFrom="page">
                  <wp:posOffset>5286375</wp:posOffset>
                </wp:positionV>
                <wp:extent cx="2962275" cy="5905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90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32" w:rsidRPr="00F85831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Общее собрание трудового коллектива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C5F3" id="Прямоугольник 12" o:spid="_x0000_s1034" style="position:absolute;left:0;text-align:left;margin-left:-31.05pt;margin-top:416.25pt;width:233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" fillcolor="#ddd">
                <v:textbox inset="2.31139mm,1.1557mm,2.31139mm,1.1557mm">
                  <w:txbxContent>
                    <w:p w:rsidR="00D64B32" w:rsidRPr="00F85831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Общее собрание трудового коллектива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6BC31E" wp14:editId="19292028">
                <wp:simplePos x="0" y="0"/>
                <wp:positionH relativeFrom="margin">
                  <wp:align>right</wp:align>
                </wp:positionH>
                <wp:positionV relativeFrom="page">
                  <wp:posOffset>5724525</wp:posOffset>
                </wp:positionV>
                <wp:extent cx="2962275" cy="3429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32" w:rsidRPr="00F85831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Методическая служба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BC31E" id="Прямоугольник 18" o:spid="_x0000_s1035" style="position:absolute;left:0;text-align:left;margin-left:182.05pt;margin-top:450.75pt;width:233.25pt;height:27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" fillcolor="#ddd">
                <v:textbox inset="2.31139mm,1.1557mm,2.31139mm,1.1557mm">
                  <w:txbxContent>
                    <w:p w:rsidR="00D64B32" w:rsidRPr="00F85831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Методическая служба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C3523B" wp14:editId="35368803">
                <wp:simplePos x="0" y="0"/>
                <wp:positionH relativeFrom="column">
                  <wp:posOffset>1005840</wp:posOffset>
                </wp:positionH>
                <wp:positionV relativeFrom="paragraph">
                  <wp:posOffset>243840</wp:posOffset>
                </wp:positionV>
                <wp:extent cx="0" cy="219075"/>
                <wp:effectExtent l="0" t="0" r="1905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EBA62" id="Прямая соединительная линия 4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9.2pt" to="79.2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24130C" wp14:editId="1AFBBD28">
                <wp:simplePos x="0" y="0"/>
                <wp:positionH relativeFrom="column">
                  <wp:posOffset>4444365</wp:posOffset>
                </wp:positionH>
                <wp:positionV relativeFrom="paragraph">
                  <wp:posOffset>213360</wp:posOffset>
                </wp:positionV>
                <wp:extent cx="0" cy="33337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B148C" id="Прямая соединительная линия 4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6.8pt" to="349.9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17912" wp14:editId="7E2E94DB">
                <wp:simplePos x="0" y="0"/>
                <wp:positionH relativeFrom="margin">
                  <wp:posOffset>3006090</wp:posOffset>
                </wp:positionH>
                <wp:positionV relativeFrom="page">
                  <wp:posOffset>6419850</wp:posOffset>
                </wp:positionV>
                <wp:extent cx="2962275" cy="3429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32" w:rsidRPr="00F85831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Медицинская служба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17912" id="Прямоугольник 19" o:spid="_x0000_s1036" style="position:absolute;left:0;text-align:left;margin-left:236.7pt;margin-top:505.5pt;width:233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" fillcolor="#ddd">
                <v:textbox inset="2.31139mm,1.1557mm,2.31139mm,1.1557mm">
                  <w:txbxContent>
                    <w:p w:rsidR="00D64B32" w:rsidRPr="00F85831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Медицинская служба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FC23F4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3250D" wp14:editId="7DE1219C">
                <wp:simplePos x="0" y="0"/>
                <wp:positionH relativeFrom="margin">
                  <wp:posOffset>-365760</wp:posOffset>
                </wp:positionH>
                <wp:positionV relativeFrom="page">
                  <wp:posOffset>6153150</wp:posOffset>
                </wp:positionV>
                <wp:extent cx="2962275" cy="34290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32" w:rsidRPr="00F85831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Педагогический совет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250D" id="Прямоугольник 13" o:spid="_x0000_s1037" style="position:absolute;left:0;text-align:left;margin-left:-28.8pt;margin-top:484.5pt;width:233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" fillcolor="#ddd">
                <v:textbox inset="2.31139mm,1.1557mm,2.31139mm,1.1557mm">
                  <w:txbxContent>
                    <w:p w:rsidR="00D64B32" w:rsidRPr="00F85831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Педагогический совет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06D3A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F13155" wp14:editId="4FFE6238">
                <wp:simplePos x="0" y="0"/>
                <wp:positionH relativeFrom="column">
                  <wp:posOffset>996315</wp:posOffset>
                </wp:positionH>
                <wp:positionV relativeFrom="paragraph">
                  <wp:posOffset>28575</wp:posOffset>
                </wp:positionV>
                <wp:extent cx="0" cy="21907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C6911" id="Прямая соединительная линия 4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2.25pt" to="7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 w:rsidR="0012301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ADE1A" wp14:editId="54F76A87">
                <wp:simplePos x="0" y="0"/>
                <wp:positionH relativeFrom="margin">
                  <wp:posOffset>-356235</wp:posOffset>
                </wp:positionH>
                <wp:positionV relativeFrom="page">
                  <wp:posOffset>6686550</wp:posOffset>
                </wp:positionV>
                <wp:extent cx="2962275" cy="5715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32" w:rsidRPr="00F85831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Профсоюзная организация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ADE1A" id="Прямоугольник 14" o:spid="_x0000_s1038" style="position:absolute;left:0;text-align:left;margin-left:-28.05pt;margin-top:526.5pt;width:233.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" fillcolor="#ddd">
                <v:textbox inset="2.31139mm,1.1557mm,2.31139mm,1.1557mm">
                  <w:txbxContent>
                    <w:p w:rsidR="00D64B32" w:rsidRPr="00F85831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Профсоюзная организация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72961D" wp14:editId="00F59255">
                <wp:simplePos x="0" y="0"/>
                <wp:positionH relativeFrom="column">
                  <wp:posOffset>4463415</wp:posOffset>
                </wp:positionH>
                <wp:positionV relativeFrom="paragraph">
                  <wp:posOffset>45720</wp:posOffset>
                </wp:positionV>
                <wp:extent cx="9525" cy="45720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5E89D" id="Прямая соединительная линия 4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5pt,3.6pt" to="352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</w:p>
    <w:p w:rsidR="00123012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232C1A" wp14:editId="1E5FD044">
                <wp:simplePos x="0" y="0"/>
                <wp:positionH relativeFrom="column">
                  <wp:posOffset>1005840</wp:posOffset>
                </wp:positionH>
                <wp:positionV relativeFrom="paragraph">
                  <wp:posOffset>31750</wp:posOffset>
                </wp:positionV>
                <wp:extent cx="0" cy="2667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95E11" id="Прямая соединительная линия 4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.5pt" to="79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 w:rsidR="00477C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14F0C" wp14:editId="519243FE">
                <wp:simplePos x="0" y="0"/>
                <wp:positionH relativeFrom="margin">
                  <wp:posOffset>2948940</wp:posOffset>
                </wp:positionH>
                <wp:positionV relativeFrom="page">
                  <wp:posOffset>7181850</wp:posOffset>
                </wp:positionV>
                <wp:extent cx="2962275" cy="5905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90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32" w:rsidRPr="00F85831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Финансово-экономическая служба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14F0C" id="Прямоугольник 20" o:spid="_x0000_s1039" style="position:absolute;left:0;text-align:left;margin-left:232.2pt;margin-top:565.5pt;width:233.2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" fillcolor="#ddd">
                <v:textbox inset="2.31139mm,1.1557mm,2.31139mm,1.1557mm">
                  <w:txbxContent>
                    <w:p w:rsidR="00D64B32" w:rsidRPr="00F85831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Финансово-экономическая служба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E22C6A" wp14:editId="13CEAF35">
                <wp:simplePos x="0" y="0"/>
                <wp:positionH relativeFrom="column">
                  <wp:posOffset>4501515</wp:posOffset>
                </wp:positionH>
                <wp:positionV relativeFrom="paragraph">
                  <wp:posOffset>258445</wp:posOffset>
                </wp:positionV>
                <wp:extent cx="9525" cy="371475"/>
                <wp:effectExtent l="0" t="0" r="28575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D6131" id="Прямая соединительная линия 4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5pt,20.35pt" to="355.2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FC23F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44FC7" wp14:editId="3B158918">
                <wp:simplePos x="0" y="0"/>
                <wp:positionH relativeFrom="margin">
                  <wp:posOffset>-375285</wp:posOffset>
                </wp:positionH>
                <wp:positionV relativeFrom="page">
                  <wp:posOffset>7581900</wp:posOffset>
                </wp:positionV>
                <wp:extent cx="2962275" cy="5715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32" w:rsidRPr="00F85831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Родительский комитет групп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44FC7" id="Прямоугольник 15" o:spid="_x0000_s1040" style="position:absolute;left:0;text-align:left;margin-left:-29.55pt;margin-top:597pt;width:233.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" fillcolor="#ddd">
                <v:textbox inset="2.31139mm,1.1557mm,2.31139mm,1.1557mm">
                  <w:txbxContent>
                    <w:p w:rsidR="00D64B32" w:rsidRPr="00F85831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Родительский комитет групп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F436C4" wp14:editId="78E5C2CF">
                <wp:simplePos x="0" y="0"/>
                <wp:positionH relativeFrom="column">
                  <wp:posOffset>1005840</wp:posOffset>
                </wp:positionH>
                <wp:positionV relativeFrom="paragraph">
                  <wp:posOffset>149860</wp:posOffset>
                </wp:positionV>
                <wp:extent cx="0" cy="24765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15307" id="Прямая соединительная линия 4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1.8pt" to="79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477C4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F7597" wp14:editId="4BFED508">
                <wp:simplePos x="0" y="0"/>
                <wp:positionH relativeFrom="margin">
                  <wp:posOffset>2948940</wp:posOffset>
                </wp:positionH>
                <wp:positionV relativeFrom="page">
                  <wp:posOffset>8143875</wp:posOffset>
                </wp:positionV>
                <wp:extent cx="2962275" cy="3429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32" w:rsidRPr="00F85831" w:rsidRDefault="00D64B32" w:rsidP="00477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Кадровая служба</w:t>
                            </w:r>
                          </w:p>
                          <w:p w:rsidR="00D64B32" w:rsidRPr="005E572B" w:rsidRDefault="00D64B32" w:rsidP="00477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7597" id="Прямоугольник 24" o:spid="_x0000_s1041" style="position:absolute;left:0;text-align:left;margin-left:232.2pt;margin-top:641.25pt;width:233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" fillcolor="#ddd">
                <v:textbox inset="2.31139mm,1.1557mm,2.31139mm,1.1557mm">
                  <w:txbxContent>
                    <w:p w:rsidR="00D64B32" w:rsidRPr="00F85831" w:rsidRDefault="00D64B32" w:rsidP="00477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Кадровая служба</w:t>
                      </w:r>
                    </w:p>
                    <w:p w:rsidR="00D64B32" w:rsidRPr="005E572B" w:rsidRDefault="00D64B32" w:rsidP="00477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525FB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0ECEE" wp14:editId="54EE34AF">
                <wp:simplePos x="0" y="0"/>
                <wp:positionH relativeFrom="margin">
                  <wp:posOffset>-394335</wp:posOffset>
                </wp:positionH>
                <wp:positionV relativeFrom="page">
                  <wp:posOffset>8429625</wp:posOffset>
                </wp:positionV>
                <wp:extent cx="2962275" cy="3429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32" w:rsidRPr="00F85831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  <w:t>Творческие группы ДОУ</w:t>
                            </w:r>
                          </w:p>
                          <w:p w:rsidR="00D64B32" w:rsidRPr="005E572B" w:rsidRDefault="00D64B32" w:rsidP="001230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3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3210" tIns="41605" rIns="83210" bIns="4160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0ECEE" id="Прямоугольник 16" o:spid="_x0000_s1042" style="position:absolute;left:0;text-align:left;margin-left:-31.05pt;margin-top:663.75pt;width:233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" fillcolor="#ddd">
                <v:textbox inset="2.31139mm,1.1557mm,2.31139mm,1.1557mm">
                  <w:txbxContent>
                    <w:p w:rsidR="00D64B32" w:rsidRPr="00F85831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b/>
                          <w:bCs/>
                          <w:color w:val="000099"/>
                          <w:sz w:val="33"/>
                          <w:szCs w:val="36"/>
                        </w:rPr>
                        <w:t>Творческие группы ДОУ</w:t>
                      </w:r>
                    </w:p>
                    <w:p w:rsidR="00D64B32" w:rsidRPr="005E572B" w:rsidRDefault="00D64B32" w:rsidP="001230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3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23012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12" w:rsidRDefault="00477C4F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C0C91" wp14:editId="3ADAEE58">
                <wp:simplePos x="0" y="0"/>
                <wp:positionH relativeFrom="page">
                  <wp:posOffset>695325</wp:posOffset>
                </wp:positionH>
                <wp:positionV relativeFrom="page">
                  <wp:posOffset>9124950</wp:posOffset>
                </wp:positionV>
                <wp:extent cx="6324600" cy="1095375"/>
                <wp:effectExtent l="0" t="0" r="19050" b="285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B32" w:rsidRPr="00F85831" w:rsidRDefault="00D64B32" w:rsidP="00477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28"/>
                              </w:rPr>
                            </w:pPr>
                            <w:r w:rsidRPr="00F85831"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28"/>
                              </w:rPr>
                              <w:t>Обеспечение эффективного взаимодействия всех участников педагогического процесса – педагогов, родителей, детей – в едином образовательном пространстве во имя всестороннего развития личности ребёнка</w:t>
                            </w:r>
                          </w:p>
                          <w:p w:rsidR="00D64B32" w:rsidRDefault="00D64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C0C91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43" type="#_x0000_t202" style="position:absolute;left:0;text-align:left;margin-left:54.75pt;margin-top:718.5pt;width:498pt;height:86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" fillcolor="white [3201]" strokeweight=".5pt">
                <v:textbox>
                  <w:txbxContent>
                    <w:p w:rsidR="00D64B32" w:rsidRPr="00F85831" w:rsidRDefault="00D64B32" w:rsidP="00477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28"/>
                        </w:rPr>
                      </w:pPr>
                      <w:r w:rsidRPr="00F85831"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28"/>
                        </w:rPr>
                        <w:t>Обеспечение эффективного взаимодействия всех участников педагогического процесса – педагогов, родителей, детей – в едином образовательном пространстве во имя всестороннего развития личности ребёнка</w:t>
                      </w:r>
                    </w:p>
                    <w:p w:rsidR="00D64B32" w:rsidRDefault="00D64B32"/>
                  </w:txbxContent>
                </v:textbox>
                <w10:wrap anchorx="page" anchory="page"/>
              </v:shape>
            </w:pict>
          </mc:Fallback>
        </mc:AlternateContent>
      </w:r>
    </w:p>
    <w:p w:rsidR="00123012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12" w:rsidRPr="00B05C90" w:rsidRDefault="00123012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334C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III.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Условия функционирования дошкольного образовательного учреждения</w:t>
      </w:r>
    </w:p>
    <w:p w:rsidR="000C442F" w:rsidRPr="00334CB0" w:rsidRDefault="00B05C90" w:rsidP="00334CB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3.1.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Кадровое обеспечение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Заведующий ДОУ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color w:val="000080"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color w:val="000080"/>
          <w:sz w:val="28"/>
          <w:szCs w:val="28"/>
        </w:rPr>
        <w:t>Кузьмина Ирина Валентиновна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Pr="000C442F">
        <w:rPr>
          <w:rFonts w:ascii="Times New Roman" w:hAnsi="Times New Roman" w:cs="Times New Roman"/>
          <w:bCs/>
          <w:sz w:val="28"/>
          <w:szCs w:val="28"/>
        </w:rPr>
        <w:t>Высшее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42F">
        <w:rPr>
          <w:rFonts w:ascii="Times New Roman" w:hAnsi="Times New Roman" w:cs="Times New Roman"/>
          <w:bCs/>
          <w:sz w:val="28"/>
          <w:szCs w:val="28"/>
        </w:rPr>
        <w:t>Шуйский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государственный педагогический </w:t>
      </w:r>
      <w:r w:rsidRPr="000C442F">
        <w:rPr>
          <w:rFonts w:ascii="Times New Roman" w:hAnsi="Times New Roman" w:cs="Times New Roman"/>
          <w:bCs/>
          <w:sz w:val="28"/>
          <w:szCs w:val="28"/>
        </w:rPr>
        <w:t>институт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 w:rsidRPr="000C442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реподаватель дошкольной </w:t>
      </w:r>
      <w:r w:rsidRPr="000C442F">
        <w:rPr>
          <w:rFonts w:ascii="Times New Roman" w:hAnsi="Times New Roman" w:cs="Times New Roman"/>
          <w:bCs/>
          <w:sz w:val="28"/>
          <w:szCs w:val="28"/>
        </w:rPr>
        <w:t>педаг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огики и психологии, методист по </w:t>
      </w:r>
      <w:r w:rsidRPr="000C442F">
        <w:rPr>
          <w:rFonts w:ascii="Times New Roman" w:hAnsi="Times New Roman" w:cs="Times New Roman"/>
          <w:bCs/>
          <w:sz w:val="28"/>
          <w:szCs w:val="28"/>
        </w:rPr>
        <w:t>дошкольному воспитанию</w:t>
      </w:r>
    </w:p>
    <w:p w:rsidR="000C442F" w:rsidRP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Категория: </w:t>
      </w:r>
      <w:r w:rsidRPr="000C442F">
        <w:rPr>
          <w:rFonts w:ascii="Times New Roman" w:hAnsi="Times New Roman" w:cs="Times New Roman"/>
          <w:bCs/>
          <w:sz w:val="28"/>
          <w:szCs w:val="28"/>
        </w:rPr>
        <w:t>высшая</w:t>
      </w:r>
    </w:p>
    <w:p w:rsidR="000C442F" w:rsidRDefault="000C442F" w:rsidP="000C442F">
      <w:pPr>
        <w:tabs>
          <w:tab w:val="left" w:pos="58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442F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Награждена: </w:t>
      </w:r>
    </w:p>
    <w:p w:rsidR="000C442F" w:rsidRPr="000C442F" w:rsidRDefault="000C442F" w:rsidP="00AF06FC">
      <w:pPr>
        <w:pStyle w:val="a3"/>
        <w:numPr>
          <w:ilvl w:val="0"/>
          <w:numId w:val="10"/>
        </w:numPr>
        <w:tabs>
          <w:tab w:val="left" w:pos="5860"/>
        </w:tabs>
        <w:rPr>
          <w:bCs/>
          <w:sz w:val="28"/>
          <w:szCs w:val="28"/>
        </w:rPr>
      </w:pPr>
      <w:r w:rsidRPr="000C442F">
        <w:rPr>
          <w:bCs/>
          <w:sz w:val="28"/>
          <w:szCs w:val="28"/>
        </w:rPr>
        <w:t>Грамота Управления Образования г. Ярославля</w:t>
      </w:r>
      <w:r w:rsidR="00525FB2">
        <w:rPr>
          <w:bCs/>
          <w:sz w:val="28"/>
          <w:szCs w:val="28"/>
        </w:rPr>
        <w:t>, 2001</w:t>
      </w:r>
    </w:p>
    <w:p w:rsidR="000C442F" w:rsidRPr="000C442F" w:rsidRDefault="000C442F" w:rsidP="00AF06FC">
      <w:pPr>
        <w:pStyle w:val="a3"/>
        <w:numPr>
          <w:ilvl w:val="0"/>
          <w:numId w:val="10"/>
        </w:numPr>
        <w:tabs>
          <w:tab w:val="left" w:pos="5860"/>
        </w:tabs>
        <w:rPr>
          <w:bCs/>
          <w:sz w:val="28"/>
          <w:szCs w:val="28"/>
        </w:rPr>
      </w:pPr>
      <w:r w:rsidRPr="000C442F">
        <w:rPr>
          <w:bCs/>
          <w:sz w:val="28"/>
          <w:szCs w:val="28"/>
        </w:rPr>
        <w:t>Грамота Департамента Образования Мэрии г. Ярославля</w:t>
      </w:r>
      <w:r w:rsidR="00525FB2">
        <w:rPr>
          <w:bCs/>
          <w:sz w:val="28"/>
          <w:szCs w:val="28"/>
        </w:rPr>
        <w:t>, 2006</w:t>
      </w:r>
    </w:p>
    <w:p w:rsidR="000C442F" w:rsidRDefault="000C442F" w:rsidP="00AF06FC">
      <w:pPr>
        <w:pStyle w:val="a3"/>
        <w:numPr>
          <w:ilvl w:val="0"/>
          <w:numId w:val="10"/>
        </w:numPr>
        <w:tabs>
          <w:tab w:val="left" w:pos="5860"/>
        </w:tabs>
        <w:rPr>
          <w:bCs/>
          <w:sz w:val="28"/>
          <w:szCs w:val="28"/>
        </w:rPr>
      </w:pPr>
      <w:r w:rsidRPr="000C442F">
        <w:rPr>
          <w:bCs/>
          <w:sz w:val="28"/>
          <w:szCs w:val="28"/>
        </w:rPr>
        <w:t>Грамота Министерства образования РФ</w:t>
      </w:r>
      <w:r w:rsidR="00525FB2">
        <w:rPr>
          <w:bCs/>
          <w:sz w:val="28"/>
          <w:szCs w:val="28"/>
        </w:rPr>
        <w:t>, 2013</w:t>
      </w:r>
    </w:p>
    <w:p w:rsidR="00525FB2" w:rsidRPr="000C442F" w:rsidRDefault="00525FB2" w:rsidP="00AF06FC">
      <w:pPr>
        <w:pStyle w:val="a3"/>
        <w:numPr>
          <w:ilvl w:val="0"/>
          <w:numId w:val="10"/>
        </w:numPr>
        <w:tabs>
          <w:tab w:val="left" w:pos="5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Почётный работник общего образования РФ, 2016</w:t>
      </w:r>
    </w:p>
    <w:p w:rsid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       </w:t>
      </w:r>
    </w:p>
    <w:p w:rsidR="000C442F" w:rsidRPr="003107A3" w:rsidRDefault="000C442F" w:rsidP="000C442F">
      <w:pPr>
        <w:spacing w:after="0"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07A3">
        <w:rPr>
          <w:rFonts w:ascii="Times New Roman" w:hAnsi="Times New Roman" w:cs="Times New Roman"/>
          <w:b/>
          <w:color w:val="002060"/>
          <w:sz w:val="28"/>
          <w:szCs w:val="28"/>
        </w:rPr>
        <w:t>Борисова Наталья Юрьевна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0C442F"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sz w:val="28"/>
          <w:szCs w:val="28"/>
        </w:rPr>
        <w:t>Ярославский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университет им. </w:t>
      </w:r>
      <w:r w:rsidRPr="000C442F">
        <w:rPr>
          <w:rFonts w:ascii="Times New Roman" w:hAnsi="Times New Roman" w:cs="Times New Roman"/>
          <w:sz w:val="28"/>
          <w:szCs w:val="28"/>
        </w:rPr>
        <w:t>К.Д.Ушинского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психологии и </w:t>
      </w:r>
      <w:r w:rsidRPr="000C442F">
        <w:rPr>
          <w:rFonts w:ascii="Times New Roman" w:hAnsi="Times New Roman" w:cs="Times New Roman"/>
          <w:sz w:val="28"/>
          <w:szCs w:val="28"/>
        </w:rPr>
        <w:t>педагогики дошкольной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Категория:</w:t>
      </w:r>
      <w:r w:rsidRPr="000C442F">
        <w:rPr>
          <w:rFonts w:ascii="Times New Roman" w:hAnsi="Times New Roman" w:cs="Times New Roman"/>
          <w:sz w:val="28"/>
          <w:szCs w:val="28"/>
        </w:rPr>
        <w:t xml:space="preserve"> высшая</w:t>
      </w:r>
    </w:p>
    <w:p w:rsid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42F">
        <w:rPr>
          <w:rFonts w:ascii="Times New Roman" w:hAnsi="Times New Roman" w:cs="Times New Roman"/>
          <w:b/>
          <w:sz w:val="28"/>
          <w:szCs w:val="28"/>
        </w:rPr>
        <w:t>Награждена:</w:t>
      </w:r>
      <w:r w:rsidRPr="000C4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2F" w:rsidRPr="000C442F" w:rsidRDefault="000C442F" w:rsidP="00AF06FC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C442F">
        <w:rPr>
          <w:sz w:val="28"/>
          <w:szCs w:val="28"/>
        </w:rPr>
        <w:t>Грамота Управления образования г. Ярославля</w:t>
      </w:r>
      <w:r w:rsidR="00525FB2">
        <w:rPr>
          <w:sz w:val="28"/>
          <w:szCs w:val="28"/>
        </w:rPr>
        <w:t>, 2002</w:t>
      </w:r>
    </w:p>
    <w:p w:rsidR="000C442F" w:rsidRPr="000C442F" w:rsidRDefault="000C442F" w:rsidP="00AF06FC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C442F">
        <w:rPr>
          <w:sz w:val="28"/>
          <w:szCs w:val="28"/>
        </w:rPr>
        <w:t>Грамота Департамента Образования Ярославской области</w:t>
      </w:r>
      <w:r w:rsidR="00525FB2">
        <w:rPr>
          <w:sz w:val="28"/>
          <w:szCs w:val="28"/>
        </w:rPr>
        <w:t>, 2006</w:t>
      </w:r>
    </w:p>
    <w:p w:rsidR="00FC23F4" w:rsidRPr="00FC23F4" w:rsidRDefault="000C442F" w:rsidP="00AF06FC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0C442F">
        <w:rPr>
          <w:sz w:val="28"/>
          <w:szCs w:val="28"/>
        </w:rPr>
        <w:t>Гр</w:t>
      </w:r>
      <w:r w:rsidR="00525FB2">
        <w:rPr>
          <w:sz w:val="28"/>
          <w:szCs w:val="28"/>
        </w:rPr>
        <w:t>амота Министерства образования, 2014</w:t>
      </w:r>
    </w:p>
    <w:p w:rsidR="000C442F" w:rsidRPr="000C442F" w:rsidRDefault="000C442F" w:rsidP="000C4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45"/>
        <w:tblW w:w="7748" w:type="dxa"/>
        <w:jc w:val="center"/>
        <w:tblLook w:val="04A0" w:firstRow="1" w:lastRow="0" w:firstColumn="1" w:lastColumn="0" w:noHBand="0" w:noVBand="1"/>
      </w:tblPr>
      <w:tblGrid>
        <w:gridCol w:w="5558"/>
        <w:gridCol w:w="2190"/>
      </w:tblGrid>
      <w:tr w:rsidR="000C442F" w:rsidTr="00860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Default="000C442F" w:rsidP="003107A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Должность</w:t>
            </w:r>
          </w:p>
        </w:tc>
        <w:tc>
          <w:tcPr>
            <w:tcW w:w="0" w:type="auto"/>
          </w:tcPr>
          <w:p w:rsidR="000C442F" w:rsidRDefault="000C442F" w:rsidP="00310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Количество</w:t>
            </w:r>
          </w:p>
        </w:tc>
      </w:tr>
      <w:tr w:rsidR="000C442F" w:rsidTr="0086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860BAE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86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860BAE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Учитель-логопед</w:t>
            </w:r>
          </w:p>
        </w:tc>
        <w:tc>
          <w:tcPr>
            <w:tcW w:w="0" w:type="auto"/>
          </w:tcPr>
          <w:p w:rsidR="000C442F" w:rsidRPr="000C442F" w:rsidRDefault="00525FB2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86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860BAE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 по ИЗОдеятельности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42F" w:rsidTr="0086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442F" w:rsidTr="00860BAE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7A3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0C442F" w:rsidRPr="000C442F" w:rsidRDefault="000C442F" w:rsidP="0031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4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C442F" w:rsidTr="0086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442F" w:rsidRPr="003107A3" w:rsidRDefault="000C442F" w:rsidP="003107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07A3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0" w:type="auto"/>
          </w:tcPr>
          <w:p w:rsidR="000C442F" w:rsidRDefault="00D01BC8" w:rsidP="0031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r w:rsidR="000C44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чел.</w:t>
            </w:r>
          </w:p>
        </w:tc>
      </w:tr>
    </w:tbl>
    <w:p w:rsidR="00860BAE" w:rsidRDefault="00860BAE" w:rsidP="00340DD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3F4" w:rsidRDefault="008013DE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Уровень квалификации</w:t>
      </w:r>
    </w:p>
    <w:p w:rsidR="008013DE" w:rsidRDefault="008013DE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-25"/>
        <w:tblW w:w="9560" w:type="dxa"/>
        <w:tblLook w:val="0000" w:firstRow="0" w:lastRow="0" w:firstColumn="0" w:lastColumn="0" w:noHBand="0" w:noVBand="0"/>
      </w:tblPr>
      <w:tblGrid>
        <w:gridCol w:w="1557"/>
        <w:gridCol w:w="1880"/>
        <w:gridCol w:w="1274"/>
        <w:gridCol w:w="1164"/>
        <w:gridCol w:w="1948"/>
        <w:gridCol w:w="1737"/>
      </w:tblGrid>
      <w:tr w:rsidR="008013DE" w:rsidRPr="00C114F0" w:rsidTr="001A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Категория</w:t>
            </w:r>
          </w:p>
          <w:p w:rsidR="008013DE" w:rsidRPr="00C114F0" w:rsidRDefault="008013DE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Уч. год</w:t>
            </w:r>
          </w:p>
        </w:tc>
        <w:tc>
          <w:tcPr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Кол-во педагогов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Высшая</w:t>
            </w:r>
          </w:p>
        </w:tc>
        <w:tc>
          <w:tcPr>
            <w:tcW w:w="0" w:type="auto"/>
          </w:tcPr>
          <w:p w:rsidR="008013DE" w:rsidRPr="00C114F0" w:rsidRDefault="008013DE" w:rsidP="001A14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Первая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D01BC8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8013DE"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оответствие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13DE" w:rsidRPr="00C114F0" w:rsidRDefault="008013DE" w:rsidP="001A14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Без категории</w:t>
            </w:r>
          </w:p>
        </w:tc>
      </w:tr>
      <w:tr w:rsidR="008013DE" w:rsidRPr="00C114F0" w:rsidTr="001A14EE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D01BC8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2019</w:t>
            </w:r>
            <w:r w:rsidR="008013DE" w:rsidRPr="00C114F0">
              <w:rPr>
                <w:rFonts w:ascii="Times New Roman" w:hAnsi="Times New Roman" w:cs="Times New Roman"/>
                <w:b/>
                <w:sz w:val="28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020</w:t>
            </w:r>
          </w:p>
        </w:tc>
        <w:tc>
          <w:tcPr>
            <w:tcW w:w="0" w:type="auto"/>
          </w:tcPr>
          <w:p w:rsidR="008013DE" w:rsidRPr="00C114F0" w:rsidRDefault="00D01BC8" w:rsidP="001A14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D01BC8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– 25</w:t>
            </w:r>
            <w:r w:rsidR="008013DE" w:rsidRPr="00C114F0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0" w:type="auto"/>
          </w:tcPr>
          <w:p w:rsidR="008013DE" w:rsidRPr="00C114F0" w:rsidRDefault="00D01BC8" w:rsidP="001A14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10 -28</w:t>
            </w:r>
            <w:r w:rsidR="008013DE" w:rsidRPr="00C114F0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C114F0" w:rsidRDefault="00D01BC8" w:rsidP="001A14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– 33,3</w:t>
            </w:r>
            <w:r w:rsidR="008013DE" w:rsidRPr="00C114F0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0" w:type="auto"/>
          </w:tcPr>
          <w:p w:rsidR="008013DE" w:rsidRPr="00C114F0" w:rsidRDefault="00D01BC8" w:rsidP="001A14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– 13,8</w:t>
            </w:r>
            <w:r w:rsidR="008013DE" w:rsidRPr="00C114F0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</w:tbl>
    <w:p w:rsidR="008013DE" w:rsidRDefault="008013DE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3F4" w:rsidRDefault="00FC23F4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3DE" w:rsidRPr="008013DE" w:rsidRDefault="008013DE" w:rsidP="00801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13DE">
        <w:rPr>
          <w:rFonts w:ascii="Times New Roman" w:hAnsi="Times New Roman" w:cs="Times New Roman"/>
          <w:b/>
          <w:sz w:val="28"/>
          <w:szCs w:val="24"/>
        </w:rPr>
        <w:t>Образовательный уровень</w:t>
      </w:r>
    </w:p>
    <w:p w:rsidR="008013DE" w:rsidRPr="008013DE" w:rsidRDefault="008013DE" w:rsidP="00801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-25"/>
        <w:tblW w:w="0" w:type="auto"/>
        <w:tblLook w:val="0000" w:firstRow="0" w:lastRow="0" w:firstColumn="0" w:lastColumn="0" w:noHBand="0" w:noVBand="0"/>
      </w:tblPr>
      <w:tblGrid>
        <w:gridCol w:w="1718"/>
        <w:gridCol w:w="1469"/>
        <w:gridCol w:w="1645"/>
        <w:gridCol w:w="1558"/>
        <w:gridCol w:w="1416"/>
        <w:gridCol w:w="1549"/>
      </w:tblGrid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:rsidR="008013DE" w:rsidRPr="008013DE" w:rsidRDefault="008013DE" w:rsidP="008013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Год </w:t>
            </w:r>
          </w:p>
        </w:tc>
        <w:tc>
          <w:tcPr>
            <w:tcW w:w="1469" w:type="dxa"/>
          </w:tcPr>
          <w:p w:rsidR="008013DE" w:rsidRPr="008013DE" w:rsidRDefault="008013DE" w:rsidP="008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Кол-во педагогов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5" w:type="dxa"/>
          </w:tcPr>
          <w:p w:rsidR="008013DE" w:rsidRPr="008013DE" w:rsidRDefault="008013DE" w:rsidP="008013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Высшее</w:t>
            </w:r>
          </w:p>
        </w:tc>
        <w:tc>
          <w:tcPr>
            <w:tcW w:w="1558" w:type="dxa"/>
          </w:tcPr>
          <w:p w:rsidR="008013DE" w:rsidRPr="008013DE" w:rsidRDefault="008013DE" w:rsidP="008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Неполное проф.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8013DE" w:rsidRPr="008013DE" w:rsidRDefault="008013DE" w:rsidP="008013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Среднее проф.</w:t>
            </w:r>
          </w:p>
        </w:tc>
        <w:tc>
          <w:tcPr>
            <w:tcW w:w="1549" w:type="dxa"/>
          </w:tcPr>
          <w:p w:rsidR="008013DE" w:rsidRPr="008013DE" w:rsidRDefault="008013DE" w:rsidP="008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  <w:szCs w:val="24"/>
              </w:rPr>
              <w:t>Сред. спец. непроф.</w:t>
            </w:r>
          </w:p>
        </w:tc>
      </w:tr>
      <w:tr w:rsidR="008013DE" w:rsidRPr="008013DE" w:rsidTr="008013DE">
        <w:trPr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8" w:type="dxa"/>
          </w:tcPr>
          <w:p w:rsidR="008013DE" w:rsidRPr="008013DE" w:rsidRDefault="002C6E72" w:rsidP="008013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2019-2020</w:t>
            </w:r>
          </w:p>
        </w:tc>
        <w:tc>
          <w:tcPr>
            <w:tcW w:w="1469" w:type="dxa"/>
          </w:tcPr>
          <w:p w:rsidR="008013DE" w:rsidRPr="008013DE" w:rsidRDefault="002C6E72" w:rsidP="008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5" w:type="dxa"/>
          </w:tcPr>
          <w:p w:rsidR="008013DE" w:rsidRPr="008013DE" w:rsidRDefault="002C6E72" w:rsidP="008013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 – 53</w:t>
            </w:r>
            <w:r w:rsidR="008013DE" w:rsidRPr="008013DE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558" w:type="dxa"/>
          </w:tcPr>
          <w:p w:rsidR="008013DE" w:rsidRPr="008013DE" w:rsidRDefault="008013DE" w:rsidP="008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8013DE" w:rsidRPr="008013DE" w:rsidRDefault="002C6E72" w:rsidP="008013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 – 47</w:t>
            </w:r>
            <w:r w:rsidR="008013DE" w:rsidRPr="008013DE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549" w:type="dxa"/>
          </w:tcPr>
          <w:p w:rsidR="008013DE" w:rsidRPr="008013DE" w:rsidRDefault="008013DE" w:rsidP="008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8013D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8013DE" w:rsidRDefault="008013DE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3DE" w:rsidRDefault="008013DE" w:rsidP="008013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7A3" w:rsidRPr="003107A3" w:rsidRDefault="003107A3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7A3">
        <w:rPr>
          <w:rFonts w:ascii="Times New Roman" w:eastAsia="Calibri" w:hAnsi="Times New Roman" w:cs="Times New Roman"/>
          <w:b/>
          <w:sz w:val="28"/>
          <w:szCs w:val="28"/>
        </w:rPr>
        <w:t xml:space="preserve">Итоги аттестации педагогических и руководящих работников ДОО </w:t>
      </w:r>
    </w:p>
    <w:p w:rsidR="003107A3" w:rsidRPr="003107A3" w:rsidRDefault="003107A3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7A3">
        <w:rPr>
          <w:rFonts w:ascii="Times New Roman" w:eastAsia="Calibri" w:hAnsi="Times New Roman" w:cs="Times New Roman"/>
          <w:b/>
          <w:sz w:val="28"/>
          <w:szCs w:val="28"/>
        </w:rPr>
        <w:t xml:space="preserve">на квалификационные категории </w:t>
      </w:r>
    </w:p>
    <w:p w:rsidR="003107A3" w:rsidRPr="003107A3" w:rsidRDefault="002C6E72" w:rsidP="003107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аттестационный период 2019</w:t>
      </w:r>
      <w:r w:rsidR="003107A3" w:rsidRPr="003107A3">
        <w:rPr>
          <w:rFonts w:ascii="Times New Roman" w:eastAsia="Calibri" w:hAnsi="Times New Roman" w:cs="Times New Roman"/>
          <w:b/>
          <w:sz w:val="28"/>
          <w:szCs w:val="28"/>
        </w:rPr>
        <w:t>-2</w:t>
      </w:r>
      <w:r>
        <w:rPr>
          <w:rFonts w:ascii="Times New Roman" w:eastAsia="Calibri" w:hAnsi="Times New Roman" w:cs="Times New Roman"/>
          <w:b/>
          <w:sz w:val="28"/>
          <w:szCs w:val="28"/>
        </w:rPr>
        <w:t>020</w:t>
      </w:r>
      <w:r w:rsidR="003107A3" w:rsidRPr="003107A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C442F" w:rsidRDefault="000C442F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7A3" w:rsidRPr="003107A3" w:rsidRDefault="003107A3" w:rsidP="003107A3">
      <w:pPr>
        <w:spacing w:after="200" w:line="276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Аттестовано на высшую квалификационную категорию</w:t>
      </w:r>
    </w:p>
    <w:p w:rsidR="003107A3" w:rsidRPr="003107A3" w:rsidRDefault="003107A3" w:rsidP="003107A3">
      <w:pPr>
        <w:spacing w:after="200" w:line="276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260"/>
        <w:tblW w:w="0" w:type="auto"/>
        <w:tblLook w:val="0000" w:firstRow="0" w:lastRow="0" w:firstColumn="0" w:lastColumn="0" w:noHBand="0" w:noVBand="0"/>
      </w:tblPr>
      <w:tblGrid>
        <w:gridCol w:w="498"/>
        <w:gridCol w:w="2837"/>
        <w:gridCol w:w="2543"/>
        <w:gridCol w:w="2465"/>
        <w:gridCol w:w="1012"/>
      </w:tblGrid>
      <w:tr w:rsidR="00C114F0" w:rsidRPr="00C114F0" w:rsidTr="00C1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0" w:type="auto"/>
          </w:tcPr>
          <w:p w:rsidR="00C114F0" w:rsidRPr="00C114F0" w:rsidRDefault="00C114F0" w:rsidP="00C1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0" w:type="auto"/>
          </w:tcPr>
          <w:p w:rsidR="00C114F0" w:rsidRPr="00C114F0" w:rsidRDefault="00C114F0" w:rsidP="00C11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Выписка из приказа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Прим.</w:t>
            </w:r>
          </w:p>
        </w:tc>
      </w:tr>
      <w:tr w:rsidR="00C114F0" w:rsidRPr="00C114F0" w:rsidTr="00C114F0">
        <w:trPr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0" w:type="auto"/>
          </w:tcPr>
          <w:p w:rsidR="00C114F0" w:rsidRPr="00C114F0" w:rsidRDefault="002C6E72" w:rsidP="00C11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Н. 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2C6E72" w:rsidP="00C11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</w:t>
            </w:r>
            <w:r w:rsidR="00C114F0" w:rsidRPr="00C114F0">
              <w:rPr>
                <w:rFonts w:ascii="Times New Roman" w:hAnsi="Times New Roman" w:cs="Times New Roman"/>
                <w:sz w:val="28"/>
              </w:rPr>
              <w:t xml:space="preserve">оспитатель </w:t>
            </w:r>
          </w:p>
        </w:tc>
        <w:tc>
          <w:tcPr>
            <w:tcW w:w="0" w:type="auto"/>
          </w:tcPr>
          <w:p w:rsidR="002C6E72" w:rsidRDefault="002C6E72" w:rsidP="002C6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02-14/22 </w:t>
            </w:r>
          </w:p>
          <w:p w:rsidR="00C114F0" w:rsidRPr="00C114F0" w:rsidRDefault="002C6E72" w:rsidP="002C6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27.12.2019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14F0" w:rsidRPr="00C114F0" w:rsidTr="00C1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C114F0" w:rsidRPr="00C114F0" w:rsidRDefault="002C6E72" w:rsidP="00C11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Жукова Е. 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0" w:type="auto"/>
          </w:tcPr>
          <w:p w:rsidR="002C6E72" w:rsidRDefault="002C6E72" w:rsidP="002C6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02-14/11 </w:t>
            </w:r>
          </w:p>
          <w:p w:rsidR="00C114F0" w:rsidRPr="00C114F0" w:rsidRDefault="002C6E72" w:rsidP="002C6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24.04.2020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C114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07A3" w:rsidRDefault="003107A3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42F" w:rsidRDefault="003107A3" w:rsidP="00B05C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Аттестовано</w:t>
      </w:r>
      <w:r w:rsidR="0062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первую квалификационную категорию</w:t>
      </w:r>
    </w:p>
    <w:p w:rsidR="008013DE" w:rsidRDefault="008013DE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-260"/>
        <w:tblpPr w:leftFromText="180" w:rightFromText="180" w:vertAnchor="text" w:horzAnchor="margin" w:tblpXSpec="center" w:tblpY="165"/>
        <w:tblW w:w="0" w:type="auto"/>
        <w:tblLook w:val="0000" w:firstRow="0" w:lastRow="0" w:firstColumn="0" w:lastColumn="0" w:noHBand="0" w:noVBand="0"/>
      </w:tblPr>
      <w:tblGrid>
        <w:gridCol w:w="498"/>
        <w:gridCol w:w="3164"/>
        <w:gridCol w:w="1728"/>
        <w:gridCol w:w="2703"/>
        <w:gridCol w:w="1262"/>
      </w:tblGrid>
      <w:tr w:rsidR="00C114F0" w:rsidRPr="00C114F0" w:rsidTr="00C1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2C6E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0" w:type="auto"/>
          </w:tcPr>
          <w:p w:rsidR="00C114F0" w:rsidRPr="00C114F0" w:rsidRDefault="00C114F0" w:rsidP="002C6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2C6E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0" w:type="auto"/>
          </w:tcPr>
          <w:p w:rsidR="00C114F0" w:rsidRPr="00C114F0" w:rsidRDefault="00C114F0" w:rsidP="002C6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Выписка из приказа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2C6E7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114F0">
              <w:rPr>
                <w:rFonts w:ascii="Times New Roman" w:hAnsi="Times New Roman" w:cs="Times New Roman"/>
                <w:b/>
                <w:sz w:val="28"/>
              </w:rPr>
              <w:t>Прим.</w:t>
            </w:r>
          </w:p>
        </w:tc>
      </w:tr>
      <w:tr w:rsidR="00C114F0" w:rsidRPr="00C114F0" w:rsidTr="00C114F0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2C6E72">
            <w:pPr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C114F0" w:rsidRPr="00C114F0" w:rsidRDefault="002C6E72" w:rsidP="002C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Андронова Н. Ф.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2C6E72">
            <w:pPr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0" w:type="auto"/>
          </w:tcPr>
          <w:p w:rsidR="002C6E72" w:rsidRDefault="002C6E72" w:rsidP="002C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02-14/22 </w:t>
            </w:r>
          </w:p>
          <w:p w:rsidR="00C114F0" w:rsidRPr="00C114F0" w:rsidRDefault="002C6E72" w:rsidP="002C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27.12.2019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114F0" w:rsidRPr="00C114F0" w:rsidRDefault="00C114F0" w:rsidP="002C6E72">
            <w:pPr>
              <w:rPr>
                <w:rFonts w:ascii="Times New Roman" w:hAnsi="Times New Roman" w:cs="Times New Roman"/>
                <w:sz w:val="28"/>
              </w:rPr>
            </w:pPr>
            <w:r w:rsidRPr="00C114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C6E72" w:rsidRPr="00C114F0" w:rsidTr="00C1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C6E72" w:rsidRPr="00C114F0" w:rsidRDefault="002C6E72" w:rsidP="002C6E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2C6E72" w:rsidRPr="00C114F0" w:rsidRDefault="002C6E72" w:rsidP="002C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Семёнова Е. 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C6E72" w:rsidRPr="00C114F0" w:rsidRDefault="002C6E72" w:rsidP="002C6E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0" w:type="auto"/>
          </w:tcPr>
          <w:p w:rsidR="002C6E72" w:rsidRDefault="002C6E72" w:rsidP="002C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02-14/22 </w:t>
            </w:r>
          </w:p>
          <w:p w:rsidR="002C6E72" w:rsidRPr="00C114F0" w:rsidRDefault="002C6E72" w:rsidP="002C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27.12.2019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C6E72" w:rsidRPr="00C114F0" w:rsidRDefault="002C6E72" w:rsidP="002C6E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C6E72" w:rsidRPr="00C114F0" w:rsidTr="00C114F0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C6E72" w:rsidRPr="00C114F0" w:rsidRDefault="002C6E72" w:rsidP="002C6E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2C6E72" w:rsidRPr="00C114F0" w:rsidRDefault="002C6E72" w:rsidP="002C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Матвеева С. Ф.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C6E72" w:rsidRPr="00C114F0" w:rsidRDefault="002C6E72" w:rsidP="002C6E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0" w:type="auto"/>
          </w:tcPr>
          <w:p w:rsidR="002C6E72" w:rsidRDefault="002C6E72" w:rsidP="002C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02-14/03</w:t>
            </w:r>
          </w:p>
          <w:p w:rsidR="002C6E72" w:rsidRPr="00C114F0" w:rsidRDefault="002C6E72" w:rsidP="002C6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28.02.2020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C6E72" w:rsidRPr="00C114F0" w:rsidRDefault="002C6E72" w:rsidP="002C6E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Впервые</w:t>
            </w:r>
          </w:p>
        </w:tc>
      </w:tr>
      <w:tr w:rsidR="002C6E72" w:rsidRPr="00C114F0" w:rsidTr="00C1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C6E72" w:rsidRPr="00C114F0" w:rsidRDefault="002C6E72" w:rsidP="002C6E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2C6E72" w:rsidRPr="00C114F0" w:rsidRDefault="002C6E72" w:rsidP="002C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Соколова Г. 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C6E72" w:rsidRPr="00C114F0" w:rsidRDefault="002C6E72" w:rsidP="002C6E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0" w:type="auto"/>
          </w:tcPr>
          <w:p w:rsidR="002C6E72" w:rsidRDefault="002C6E72" w:rsidP="002C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02-14/11</w:t>
            </w:r>
          </w:p>
          <w:p w:rsidR="002C6E72" w:rsidRPr="00C114F0" w:rsidRDefault="002C6E72" w:rsidP="002C6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24.04.2020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C6E72" w:rsidRPr="00C114F0" w:rsidRDefault="002C6E72" w:rsidP="002C6E7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60BAE" w:rsidRDefault="00860BAE" w:rsidP="008013D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107A3" w:rsidRDefault="003107A3" w:rsidP="00310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Аттестовано на соответствие занимаемой должности</w:t>
      </w:r>
    </w:p>
    <w:p w:rsidR="008013DE" w:rsidRPr="003107A3" w:rsidRDefault="008013DE" w:rsidP="00310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260"/>
        <w:tblW w:w="0" w:type="auto"/>
        <w:tblLook w:val="0000" w:firstRow="0" w:lastRow="0" w:firstColumn="0" w:lastColumn="0" w:noHBand="0" w:noVBand="0"/>
      </w:tblPr>
      <w:tblGrid>
        <w:gridCol w:w="498"/>
        <w:gridCol w:w="3315"/>
        <w:gridCol w:w="1728"/>
        <w:gridCol w:w="2714"/>
      </w:tblGrid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8013DE" w:rsidRPr="008013DE" w:rsidRDefault="008013DE" w:rsidP="008013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8013DE" w:rsidRPr="008013DE" w:rsidRDefault="008013DE" w:rsidP="008013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  <w:p w:rsidR="008013DE" w:rsidRPr="008013DE" w:rsidRDefault="008013DE" w:rsidP="008013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  <w:p w:rsidR="008013DE" w:rsidRPr="008013DE" w:rsidRDefault="008013DE" w:rsidP="008013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8013DE" w:rsidRPr="008013DE" w:rsidRDefault="008013DE" w:rsidP="008013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№ приказа</w:t>
            </w:r>
          </w:p>
          <w:p w:rsidR="008013DE" w:rsidRPr="008013DE" w:rsidRDefault="008013DE" w:rsidP="008013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013DE" w:rsidRPr="008013DE" w:rsidTr="008013DE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8013DE" w:rsidRPr="008013DE" w:rsidRDefault="002C6E72" w:rsidP="008013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Арзуманова М. Э.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0" w:type="auto"/>
          </w:tcPr>
          <w:p w:rsidR="008013DE" w:rsidRPr="008013DE" w:rsidRDefault="002C6E72" w:rsidP="008013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88/5 от 01.06.2019</w:t>
            </w:r>
          </w:p>
        </w:tc>
      </w:tr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8013DE" w:rsidRPr="008013DE" w:rsidRDefault="002C6E72" w:rsidP="008013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Бойкова Л. С.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0" w:type="auto"/>
          </w:tcPr>
          <w:p w:rsidR="008013DE" w:rsidRPr="008013DE" w:rsidRDefault="002C6E72" w:rsidP="008013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99/6 от 02.09.2019</w:t>
            </w:r>
          </w:p>
        </w:tc>
      </w:tr>
      <w:tr w:rsidR="008013DE" w:rsidRPr="008013DE" w:rsidTr="008013DE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8013DE" w:rsidRPr="008013DE" w:rsidRDefault="002C6E72" w:rsidP="008013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Вершинина Т. 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013DE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  <w:tc>
          <w:tcPr>
            <w:tcW w:w="0" w:type="auto"/>
          </w:tcPr>
          <w:p w:rsidR="008013DE" w:rsidRPr="008013DE" w:rsidRDefault="002C6E72" w:rsidP="008013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99/7 от 06.09.2019</w:t>
            </w:r>
          </w:p>
        </w:tc>
      </w:tr>
      <w:tr w:rsidR="002C6E72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C6E72" w:rsidRPr="008013DE" w:rsidRDefault="002C6E72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2C6E72" w:rsidRPr="008013DE" w:rsidRDefault="002C6E72" w:rsidP="008013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Бакерина Е. 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C6E72" w:rsidRPr="008013DE" w:rsidRDefault="002C6E72" w:rsidP="008013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0" w:type="auto"/>
          </w:tcPr>
          <w:p w:rsidR="002C6E72" w:rsidRPr="008013DE" w:rsidRDefault="002C6E72" w:rsidP="008013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 от 24.01.2020</w:t>
            </w:r>
          </w:p>
        </w:tc>
      </w:tr>
    </w:tbl>
    <w:p w:rsidR="003107A3" w:rsidRPr="003107A3" w:rsidRDefault="003107A3" w:rsidP="003107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97" w:rsidRDefault="001B4A97" w:rsidP="00801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A97" w:rsidRDefault="001B4A97" w:rsidP="001B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97" w:rsidRPr="001B4A97" w:rsidRDefault="001B4A97" w:rsidP="001B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97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прохождения педкадрами </w:t>
      </w:r>
    </w:p>
    <w:p w:rsidR="001B4A97" w:rsidRDefault="001B4A97" w:rsidP="001B4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97">
        <w:rPr>
          <w:rFonts w:ascii="Times New Roman" w:hAnsi="Times New Roman" w:cs="Times New Roman"/>
          <w:b/>
          <w:sz w:val="28"/>
          <w:szCs w:val="28"/>
        </w:rPr>
        <w:t>курсов повышения квалификации (КПК)</w:t>
      </w:r>
    </w:p>
    <w:p w:rsidR="001B4A97" w:rsidRDefault="001B4A97" w:rsidP="001B4A97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-75"/>
        <w:tblpPr w:leftFromText="180" w:rightFromText="180" w:vertAnchor="text" w:horzAnchor="margin" w:tblpXSpec="center" w:tblpY="-62"/>
        <w:tblW w:w="6411" w:type="dxa"/>
        <w:tblLook w:val="0000" w:firstRow="0" w:lastRow="0" w:firstColumn="0" w:lastColumn="0" w:noHBand="0" w:noVBand="0"/>
      </w:tblPr>
      <w:tblGrid>
        <w:gridCol w:w="4471"/>
        <w:gridCol w:w="1940"/>
      </w:tblGrid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  <w:p w:rsidR="008013DE" w:rsidRPr="008013DE" w:rsidRDefault="008013DE" w:rsidP="008013D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прохождения курсов</w:t>
            </w:r>
          </w:p>
        </w:tc>
        <w:tc>
          <w:tcPr>
            <w:tcW w:w="1940" w:type="dxa"/>
          </w:tcPr>
          <w:p w:rsidR="008013DE" w:rsidRPr="008013DE" w:rsidRDefault="002C6E72" w:rsidP="008013DE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2019-2020</w:t>
            </w:r>
          </w:p>
        </w:tc>
      </w:tr>
      <w:tr w:rsidR="008013DE" w:rsidRPr="008013DE" w:rsidTr="008013DE">
        <w:trPr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 xml:space="preserve">ГОУ ЯО ИРО </w:t>
            </w:r>
          </w:p>
          <w:p w:rsidR="008013DE" w:rsidRPr="008013DE" w:rsidRDefault="008013DE" w:rsidP="008013DE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(объём 16/72 часа)</w:t>
            </w:r>
          </w:p>
        </w:tc>
        <w:tc>
          <w:tcPr>
            <w:tcW w:w="1940" w:type="dxa"/>
          </w:tcPr>
          <w:p w:rsidR="008013DE" w:rsidRPr="008013DE" w:rsidRDefault="002C6E72" w:rsidP="008013DE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ГЦРО (объем 72/24 часа)</w:t>
            </w:r>
          </w:p>
        </w:tc>
        <w:tc>
          <w:tcPr>
            <w:tcW w:w="1940" w:type="dxa"/>
          </w:tcPr>
          <w:p w:rsidR="008013DE" w:rsidRPr="008013DE" w:rsidRDefault="002C6E72" w:rsidP="008013DE">
            <w:pPr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013DE" w:rsidRPr="008013DE" w:rsidTr="008013DE">
        <w:trPr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Иное</w:t>
            </w:r>
          </w:p>
        </w:tc>
        <w:tc>
          <w:tcPr>
            <w:tcW w:w="1940" w:type="dxa"/>
          </w:tcPr>
          <w:p w:rsidR="008013DE" w:rsidRPr="008013DE" w:rsidRDefault="002C6E72" w:rsidP="008013DE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8013DE" w:rsidRDefault="008013DE" w:rsidP="008013DE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013DE"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940" w:type="dxa"/>
          </w:tcPr>
          <w:p w:rsidR="008013DE" w:rsidRPr="008013DE" w:rsidRDefault="002C6E72" w:rsidP="008013D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27,7%</w:t>
            </w:r>
          </w:p>
        </w:tc>
      </w:tr>
    </w:tbl>
    <w:p w:rsidR="001B4A97" w:rsidRDefault="001B4A97" w:rsidP="001B4A97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3DE" w:rsidRDefault="008013DE" w:rsidP="00FC23F4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3DE" w:rsidRDefault="001B4A97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FC23F4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FC2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72" w:rsidRPr="002C6E72" w:rsidRDefault="002C6E72" w:rsidP="002C6E72">
      <w:pPr>
        <w:pStyle w:val="a3"/>
        <w:numPr>
          <w:ilvl w:val="0"/>
          <w:numId w:val="37"/>
        </w:numPr>
        <w:spacing w:after="200"/>
        <w:rPr>
          <w:sz w:val="28"/>
          <w:szCs w:val="28"/>
        </w:rPr>
      </w:pPr>
      <w:r w:rsidRPr="002C6E72">
        <w:rPr>
          <w:sz w:val="28"/>
          <w:szCs w:val="28"/>
        </w:rPr>
        <w:t>Педагогический состав разновозрастной. Наблюдается баланс опытных педагогов со стажем и молодых и начинающих.</w:t>
      </w:r>
    </w:p>
    <w:p w:rsidR="002C6E72" w:rsidRDefault="002C6E72" w:rsidP="002C6E72">
      <w:pPr>
        <w:pStyle w:val="a3"/>
        <w:numPr>
          <w:ilvl w:val="0"/>
          <w:numId w:val="37"/>
        </w:numPr>
        <w:spacing w:after="200"/>
        <w:rPr>
          <w:sz w:val="28"/>
          <w:szCs w:val="28"/>
        </w:rPr>
      </w:pPr>
      <w:r w:rsidRPr="002C6E72">
        <w:rPr>
          <w:sz w:val="28"/>
          <w:szCs w:val="28"/>
        </w:rPr>
        <w:t>Все педагоги имеют образование в соответствии с требованиями.</w:t>
      </w:r>
    </w:p>
    <w:p w:rsidR="002C6E72" w:rsidRDefault="002C6E72" w:rsidP="002C6E72">
      <w:pPr>
        <w:pStyle w:val="a3"/>
        <w:numPr>
          <w:ilvl w:val="0"/>
          <w:numId w:val="3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Преобладают педагоги с высшим образованием.</w:t>
      </w:r>
    </w:p>
    <w:p w:rsidR="002C6E72" w:rsidRDefault="002C6E72" w:rsidP="002C6E72">
      <w:pPr>
        <w:pStyle w:val="a3"/>
        <w:numPr>
          <w:ilvl w:val="0"/>
          <w:numId w:val="3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Доля педагогов, имеющих высшую и первую квалификационные категории </w:t>
      </w:r>
      <w:r w:rsidR="00F85831">
        <w:rPr>
          <w:sz w:val="28"/>
          <w:szCs w:val="28"/>
        </w:rPr>
        <w:t>составляет 53%. Сохраняется большая доля педагогов, которые работают в ДОУ до 2-х лет.</w:t>
      </w:r>
    </w:p>
    <w:p w:rsidR="00F85831" w:rsidRDefault="00F85831" w:rsidP="002C6E72">
      <w:pPr>
        <w:pStyle w:val="a3"/>
        <w:numPr>
          <w:ilvl w:val="0"/>
          <w:numId w:val="3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Сохраняется тенденция мотивации педагогов на самообразование и повышение уровня квалификацию</w:t>
      </w:r>
    </w:p>
    <w:p w:rsidR="00F85831" w:rsidRDefault="00F85831" w:rsidP="002C6E72">
      <w:pPr>
        <w:pStyle w:val="a3"/>
        <w:numPr>
          <w:ilvl w:val="0"/>
          <w:numId w:val="3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Наблюдается стабильность прохождения педагогами ДОУ КПК.</w:t>
      </w:r>
    </w:p>
    <w:p w:rsidR="00F85831" w:rsidRDefault="00F85831" w:rsidP="002C6E72">
      <w:pPr>
        <w:pStyle w:val="a3"/>
        <w:numPr>
          <w:ilvl w:val="0"/>
          <w:numId w:val="3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ФГОС ДО составляет – 87,1%.</w:t>
      </w:r>
    </w:p>
    <w:p w:rsidR="00F85831" w:rsidRDefault="00F85831" w:rsidP="002C6E72">
      <w:pPr>
        <w:pStyle w:val="a3"/>
        <w:numPr>
          <w:ilvl w:val="0"/>
          <w:numId w:val="3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Педагогический состав отличается наличием узких специалистов.</w:t>
      </w:r>
    </w:p>
    <w:p w:rsidR="008013DE" w:rsidRDefault="00F85831" w:rsidP="00FC23F4">
      <w:pPr>
        <w:pStyle w:val="a3"/>
        <w:numPr>
          <w:ilvl w:val="0"/>
          <w:numId w:val="3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На каждого педагогического работника приходится 9 воспитанников.</w:t>
      </w:r>
    </w:p>
    <w:p w:rsidR="00340DD1" w:rsidRDefault="00340DD1" w:rsidP="00340DD1">
      <w:pPr>
        <w:pStyle w:val="a3"/>
        <w:spacing w:after="200"/>
        <w:rPr>
          <w:sz w:val="28"/>
          <w:szCs w:val="28"/>
        </w:rPr>
      </w:pPr>
    </w:p>
    <w:p w:rsidR="00340DD1" w:rsidRPr="00340DD1" w:rsidRDefault="00340DD1" w:rsidP="00340DD1">
      <w:pPr>
        <w:pStyle w:val="a3"/>
        <w:spacing w:after="200"/>
        <w:rPr>
          <w:sz w:val="28"/>
          <w:szCs w:val="28"/>
        </w:rPr>
      </w:pPr>
    </w:p>
    <w:p w:rsidR="00FC23F4" w:rsidRPr="00334CB0" w:rsidRDefault="00334CB0" w:rsidP="00334CB0">
      <w:pPr>
        <w:spacing w:after="20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4CB0">
        <w:rPr>
          <w:rFonts w:ascii="Times New Roman" w:hAnsi="Times New Roman" w:cs="Times New Roman"/>
          <w:b/>
          <w:sz w:val="36"/>
          <w:szCs w:val="36"/>
        </w:rPr>
        <w:lastRenderedPageBreak/>
        <w:t>Десять заповедей нашего педагога</w:t>
      </w:r>
    </w:p>
    <w:p w:rsidR="00334CB0" w:rsidRDefault="00334CB0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1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Люби воспитанника, доверенного тебе родителями, всей душой, сердцем и разумом.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2.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Старайся видеть в каждом своем воспитаннике полноправную, уникальную личность, достойную признания и уважения.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3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Осознавай в полной мере ответственность за каждого вверенного тебе ребенка: за его физическое состояние и эмоциональное благополучие.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4.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Отдавай ежедневно детям все, что знаешь и умеешь сам, развивай их способности, выбирая самые прогрессивные методы обучения.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5.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Помни, что знания без чувств, добрых дел и чистых помыслов, не окрыляют, а отягощают и разрушают любого человека, в том числе, ребенка.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6.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Твердо знай, что любое осуществляемое тобой насилие над личностью (физическое или моральное), независимо от его цели, ставит под вопрос твое звание «педагог».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7.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Оценивай поступок, а не личность, и никогда не предпринимай воспитательных воздействий в дурном настроении.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8.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Воспринимай родителей своих воспитанников как первых союзников в деле развития детской личности.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9.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Славь профессию свою праведным педагогическим трудом во благо будущих поколений.</w:t>
      </w: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Заповедь 10.</w:t>
      </w:r>
      <w:r w:rsidRPr="00334C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Дорожи детским садом как своим родным домом, даже если в нем иногда протекает крыша.</w:t>
      </w:r>
    </w:p>
    <w:p w:rsidR="00334CB0" w:rsidRDefault="00334CB0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860BAE" w:rsidRDefault="00860BAE" w:rsidP="00FC23F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B05C90" w:rsidRPr="00334CB0" w:rsidRDefault="00B05C90" w:rsidP="00FC23F4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3.2.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Материально-техническая база</w:t>
      </w:r>
    </w:p>
    <w:p w:rsidR="00FC23F4" w:rsidRDefault="00FC23F4" w:rsidP="00FC23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3F4" w:rsidRPr="00FC23F4" w:rsidRDefault="00FC23F4" w:rsidP="00FC23F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23F4">
        <w:rPr>
          <w:rFonts w:ascii="Times New Roman" w:hAnsi="Times New Roman" w:cs="Times New Roman"/>
          <w:sz w:val="28"/>
          <w:szCs w:val="28"/>
        </w:rPr>
        <w:t>В ДОУ представлена комплексная система воспитательно-образовательной, оздоровительно-профилактической работы с детьми.</w:t>
      </w:r>
    </w:p>
    <w:p w:rsidR="00FC23F4" w:rsidRPr="00FC23F4" w:rsidRDefault="00FC23F4" w:rsidP="00FC23F4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Воспитательно-образовательный модуль включает в себя</w:t>
      </w: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помещения- 14 групп для детей младшего, среднего и дошкольного возраста.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кабинет.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 физкультурный залы.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Бассейн.</w:t>
      </w:r>
    </w:p>
    <w:p w:rsidR="00FC23F4" w:rsidRPr="00FC23F4" w:rsidRDefault="00FC23F4" w:rsidP="00AF06F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специалистов.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23F4" w:rsidRPr="00FC23F4" w:rsidRDefault="00FC23F4" w:rsidP="00FC23F4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Коррекционно-развивающей модуль:</w:t>
      </w:r>
    </w:p>
    <w:p w:rsidR="00FC23F4" w:rsidRPr="00FC23F4" w:rsidRDefault="00FC23F4" w:rsidP="00AF06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педагога-психолога.</w:t>
      </w:r>
    </w:p>
    <w:p w:rsidR="00FC23F4" w:rsidRPr="00FC23F4" w:rsidRDefault="00FC23F4" w:rsidP="00AF06F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учителя-логопеда.</w:t>
      </w:r>
    </w:p>
    <w:p w:rsidR="00FC23F4" w:rsidRPr="00FC23F4" w:rsidRDefault="00FC23F4" w:rsidP="00FC23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F4" w:rsidRPr="00FC23F4" w:rsidRDefault="00FC23F4" w:rsidP="00FC23F4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Оздоровительно-профилактический модуль:</w:t>
      </w:r>
    </w:p>
    <w:p w:rsidR="00FC23F4" w:rsidRPr="00FC23F4" w:rsidRDefault="00FC23F4" w:rsidP="00AF06F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кабинет.</w:t>
      </w:r>
    </w:p>
    <w:p w:rsidR="00FC23F4" w:rsidRPr="00FC23F4" w:rsidRDefault="00FC23F4" w:rsidP="00AF06F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кабинет.</w:t>
      </w:r>
    </w:p>
    <w:p w:rsidR="00FC23F4" w:rsidRPr="00FC23F4" w:rsidRDefault="00FC23F4" w:rsidP="00AF06F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Изолятор.</w:t>
      </w:r>
    </w:p>
    <w:p w:rsidR="00FC23F4" w:rsidRPr="00FC23F4" w:rsidRDefault="00FC23F4" w:rsidP="00FC23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с требованиями стандартов оборудованы групповые помещения.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имеются все необходимые ТСО, медицинское, спортивное, игровое оборудование; методические, дидактические, развивающие пособия, игры.  Материально-техническая база постоянно пополняется. 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Перспективы:</w:t>
      </w:r>
    </w:p>
    <w:p w:rsidR="00FC23F4" w:rsidRPr="00FC23F4" w:rsidRDefault="00FC23F4" w:rsidP="00AF0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материально-технической базы ДОУ;</w:t>
      </w:r>
    </w:p>
    <w:p w:rsidR="00FC23F4" w:rsidRPr="00FC23F4" w:rsidRDefault="00FC23F4" w:rsidP="00AF0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спектра оздоровительных и закаливающих мероприятий,  </w:t>
      </w:r>
    </w:p>
    <w:p w:rsidR="00FC23F4" w:rsidRPr="00FC23F4" w:rsidRDefault="00FC23F4" w:rsidP="00AF0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процедур, способствующих снижению заболеваемости детей, улучшения условий для оздоровления детей;</w:t>
      </w:r>
    </w:p>
    <w:p w:rsidR="00FC23F4" w:rsidRPr="00FC23F4" w:rsidRDefault="00FC23F4" w:rsidP="00AF06F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удовлетворение интересов и потребностей детей.</w:t>
      </w:r>
    </w:p>
    <w:p w:rsidR="00FC23F4" w:rsidRPr="00FC23F4" w:rsidRDefault="00FC23F4" w:rsidP="00FC23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23F4" w:rsidRPr="00FC23F4" w:rsidRDefault="00FC23F4" w:rsidP="00FC2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FC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деятельности всех служб учреждения, действующая оздоровительно-профилактическая база, комфортный психологический климат, система воспитательно-образовательной работы позволяют достигнуть успехов в развитии и оздоровлении детей, качества предоставляемой образовательной услуги.</w:t>
      </w:r>
    </w:p>
    <w:p w:rsidR="00FC23F4" w:rsidRDefault="00FC23F4" w:rsidP="00FC23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6C3A" w:rsidRPr="00B05C90" w:rsidRDefault="00C46C3A" w:rsidP="00FC23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3.3.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Развивающая предметно-пространственная среда ДОУ</w:t>
      </w:r>
    </w:p>
    <w:p w:rsidR="00FC23F4" w:rsidRDefault="00FC23F4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C23F4" w:rsidRPr="00FC23F4" w:rsidRDefault="00FC23F4" w:rsidP="00FC23F4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Развивающая предметно-пространственная среда обеспечивает:</w:t>
      </w:r>
    </w:p>
    <w:p w:rsidR="00FC23F4" w:rsidRPr="00FC23F4" w:rsidRDefault="00FC23F4" w:rsidP="00AF06F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реализацию различных образовательных программ;</w:t>
      </w:r>
    </w:p>
    <w:p w:rsidR="00FC23F4" w:rsidRPr="00FC23F4" w:rsidRDefault="00FC23F4" w:rsidP="00AF06F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C23F4" w:rsidRPr="00FC23F4" w:rsidRDefault="00FC23F4" w:rsidP="00AF06F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учет возрастных особенностей детей.</w:t>
      </w:r>
    </w:p>
    <w:p w:rsidR="00FC23F4" w:rsidRPr="00FC23F4" w:rsidRDefault="00FC23F4" w:rsidP="00FC23F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23F4" w:rsidRDefault="00FC23F4" w:rsidP="00FC23F4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C23F4">
        <w:rPr>
          <w:rFonts w:ascii="Times New Roman" w:eastAsia="SimSun" w:hAnsi="Times New Roman" w:cs="Times New Roman"/>
          <w:sz w:val="28"/>
          <w:szCs w:val="28"/>
          <w:lang w:eastAsia="zh-CN"/>
        </w:rPr>
        <w:t>Развивающая предметно-пространственная среда соответствует принципам ФГОС ДО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136018" w:rsidRDefault="00136018" w:rsidP="00FC23F4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34CB0" w:rsidRDefault="00334CB0" w:rsidP="00FC23F4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6018" w:rsidRPr="00136018" w:rsidRDefault="00136018" w:rsidP="0013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Особенности развивающей предметно-пространственной среды:</w:t>
      </w:r>
    </w:p>
    <w:p w:rsidR="00136018" w:rsidRPr="00136018" w:rsidRDefault="00136018" w:rsidP="0013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Среда выполняет образовательную, развивающую, воспитывающую, стимулирующую, организованную, коммуникативную функции. Но самое главное - она работает на развитие самостоятельности и самодеятельности ребенка.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>Предусмотрено гибкое и вариативное использование пространства. Среда служит удовлетворению потребностей и интересов ребенка.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Форма и дизайн предметов ориентирована на безопасность и возраст детей.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Элементы декора легко сменяемы.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создании развивающей предметно - пространственной среды в групповом помещении учитываются закономерности психического развития детей, показатели здоровья, психофизиологические и коммуникативные особенности, уровень общего и речевого развития, а также показатели эмоционально - потребностной сферы.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Цветовая палитра представлена теплыми, пастельными тонами.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создании развивающего пространства в групповом помещении учитывается ведущая роль игровой деятельности. </w:t>
      </w:r>
    </w:p>
    <w:p w:rsidR="00136018" w:rsidRPr="00136018" w:rsidRDefault="00136018" w:rsidP="00AF06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Среда группы меняется в зависимости от возрастных особенностей детей, периода обучения. </w:t>
      </w:r>
    </w:p>
    <w:p w:rsidR="00136018" w:rsidRPr="00136018" w:rsidRDefault="00136018" w:rsidP="00136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Развивающая предметно - пространственная среда имеет характер открытой, незамкнутой системы, способной к корректировке и развитию. Она не только развивающая, но и развивающаяся. При любых обстоятельствах предметный мир, окружающий ребенка, пополняется и обновляется, приспосабливается к новообразованиям определенного возраста.</w:t>
      </w:r>
    </w:p>
    <w:p w:rsidR="00FC23F4" w:rsidRPr="00FC23F4" w:rsidRDefault="00FC23F4" w:rsidP="00FC23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6018" w:rsidRPr="00136018" w:rsidRDefault="00136018" w:rsidP="00136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Пространство групп организовано в виде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</w:t>
      </w:r>
    </w:p>
    <w:p w:rsidR="00136018" w:rsidRPr="00136018" w:rsidRDefault="00136018" w:rsidP="00136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36018">
        <w:rPr>
          <w:rFonts w:ascii="Times New Roman" w:eastAsia="SimSun" w:hAnsi="Times New Roman" w:cs="Times New Roman"/>
          <w:sz w:val="28"/>
          <w:szCs w:val="28"/>
          <w:lang w:eastAsia="zh-CN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комплексно-тематическим планированием образовательного процесса.</w:t>
      </w:r>
    </w:p>
    <w:p w:rsidR="00340DD1" w:rsidRPr="00B05C90" w:rsidRDefault="00340DD1" w:rsidP="0013601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IV.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Воспитательно-образовательное пространство ДОУ</w:t>
      </w: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4.1.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Режим</w:t>
      </w:r>
    </w:p>
    <w:p w:rsidR="00136018" w:rsidRDefault="00136018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018" w:rsidRDefault="00077C01" w:rsidP="001360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МДОУ «Детский сад № 61»: с 6.30-18.30 час.</w:t>
      </w:r>
    </w:p>
    <w:p w:rsidR="00077C01" w:rsidRDefault="00077C01" w:rsidP="001360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Выходной: суббота, воскресенье</w:t>
      </w:r>
    </w:p>
    <w:p w:rsidR="009220AD" w:rsidRDefault="009220AD" w:rsidP="001360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42"/>
        <w:tblW w:w="7932" w:type="dxa"/>
        <w:tblLook w:val="04A0" w:firstRow="1" w:lastRow="0" w:firstColumn="1" w:lastColumn="0" w:noHBand="0" w:noVBand="1"/>
      </w:tblPr>
      <w:tblGrid>
        <w:gridCol w:w="5613"/>
        <w:gridCol w:w="2319"/>
      </w:tblGrid>
      <w:tr w:rsidR="00077C01" w:rsidTr="00922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Pr="009220AD" w:rsidRDefault="00077C01" w:rsidP="009220A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0A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Режимный момент</w:t>
            </w:r>
          </w:p>
        </w:tc>
        <w:tc>
          <w:tcPr>
            <w:tcW w:w="0" w:type="auto"/>
          </w:tcPr>
          <w:p w:rsidR="00077C01" w:rsidRPr="009220AD" w:rsidRDefault="00077C01" w:rsidP="009220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0AD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Pr="009220AD" w:rsidRDefault="009220AD" w:rsidP="009220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Приём детей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6.30-8.00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0" w:type="auto"/>
          </w:tcPr>
          <w:p w:rsidR="00077C01" w:rsidRDefault="00F85831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7.50-8.20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077C01" w:rsidRDefault="00F85831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F8583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5831" w:rsidRDefault="00F8583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0" w:type="auto"/>
          </w:tcPr>
          <w:p w:rsidR="00F85831" w:rsidRDefault="00F85831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игры (по возрасту)</w:t>
            </w:r>
          </w:p>
        </w:tc>
        <w:tc>
          <w:tcPr>
            <w:tcW w:w="0" w:type="auto"/>
          </w:tcPr>
          <w:p w:rsidR="00077C01" w:rsidRDefault="00077C01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0" w:type="auto"/>
          </w:tcPr>
          <w:p w:rsidR="00077C01" w:rsidRDefault="001569D8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077C01" w:rsidRDefault="001569D8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0" w:type="auto"/>
          </w:tcPr>
          <w:p w:rsidR="00077C01" w:rsidRDefault="001569D8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077C0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игры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077C0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занятия, труд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15.25-16.00</w:t>
            </w:r>
          </w:p>
        </w:tc>
      </w:tr>
      <w:tr w:rsidR="00F85831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85831" w:rsidRDefault="00F85831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</w:p>
        </w:tc>
        <w:tc>
          <w:tcPr>
            <w:tcW w:w="0" w:type="auto"/>
          </w:tcPr>
          <w:p w:rsidR="00F85831" w:rsidRDefault="00F85831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1569D8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F85831">
              <w:rPr>
                <w:rFonts w:ascii="Times New Roman" w:hAnsi="Times New Roman" w:cs="Times New Roman"/>
                <w:sz w:val="28"/>
                <w:szCs w:val="28"/>
              </w:rPr>
              <w:t>15-16.40</w:t>
            </w:r>
          </w:p>
        </w:tc>
      </w:tr>
      <w:tr w:rsidR="009220AD" w:rsidTr="00922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220AD" w:rsidRDefault="009220AD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0" w:type="auto"/>
          </w:tcPr>
          <w:p w:rsidR="009220AD" w:rsidRDefault="00F85831" w:rsidP="001360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  <w:r w:rsidR="009220AD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</w:tr>
      <w:tr w:rsidR="00077C01" w:rsidTr="009220A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7C01" w:rsidRDefault="001569D8" w:rsidP="001360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0" w:type="auto"/>
          </w:tcPr>
          <w:p w:rsidR="00077C01" w:rsidRDefault="009220AD" w:rsidP="001360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</w:tbl>
    <w:p w:rsidR="00C46C3A" w:rsidRPr="00B05C90" w:rsidRDefault="00C46C3A" w:rsidP="009220AD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220AD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4.2.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Оздоровительно-профилактическая деятельность ДОУ</w:t>
      </w:r>
    </w:p>
    <w:p w:rsidR="009220AD" w:rsidRDefault="009220AD" w:rsidP="009220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AD" w:rsidRDefault="009220AD" w:rsidP="00B6242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здоровья</w:t>
      </w:r>
    </w:p>
    <w:p w:rsidR="008013DE" w:rsidRPr="00B62427" w:rsidRDefault="008013DE" w:rsidP="00B6242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26"/>
        <w:tblW w:w="8372" w:type="dxa"/>
        <w:tblLook w:val="0000" w:firstRow="0" w:lastRow="0" w:firstColumn="0" w:lastColumn="0" w:noHBand="0" w:noVBand="0"/>
      </w:tblPr>
      <w:tblGrid>
        <w:gridCol w:w="4953"/>
        <w:gridCol w:w="2061"/>
        <w:gridCol w:w="1358"/>
      </w:tblGrid>
      <w:tr w:rsidR="008013DE" w:rsidRPr="009220AD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Группа </w:t>
            </w:r>
          </w:p>
        </w:tc>
        <w:tc>
          <w:tcPr>
            <w:tcW w:w="0" w:type="auto"/>
            <w:gridSpan w:val="2"/>
          </w:tcPr>
          <w:p w:rsidR="008013DE" w:rsidRPr="009220AD" w:rsidRDefault="00F85831" w:rsidP="009220AD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8013DE" w:rsidRPr="009220AD" w:rsidTr="008013DE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8013DE" w:rsidRPr="009220AD" w:rsidRDefault="008013DE" w:rsidP="009220A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9220AD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013DE" w:rsidRPr="009220AD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8013DE" w:rsidRPr="00402FC2" w:rsidRDefault="00F85831" w:rsidP="008013D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F85831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013DE" w:rsidRPr="009220AD" w:rsidTr="008013DE">
        <w:trPr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8013DE" w:rsidRPr="00402FC2" w:rsidRDefault="00F85831" w:rsidP="008013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F85831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8013DE" w:rsidRPr="009220AD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0" w:type="auto"/>
          </w:tcPr>
          <w:p w:rsidR="008013DE" w:rsidRPr="00402FC2" w:rsidRDefault="00F85831" w:rsidP="008013D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F85831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8013DE" w:rsidRPr="009220AD" w:rsidTr="008013DE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0" w:type="auto"/>
          </w:tcPr>
          <w:p w:rsidR="008013DE" w:rsidRPr="00402FC2" w:rsidRDefault="008013DE" w:rsidP="008013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831" w:rsidRPr="009220AD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85831" w:rsidRPr="009220AD" w:rsidRDefault="00F85831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0" w:type="auto"/>
          </w:tcPr>
          <w:p w:rsidR="00F85831" w:rsidRPr="00402FC2" w:rsidRDefault="00F85831" w:rsidP="008013D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85831" w:rsidRPr="00402FC2" w:rsidRDefault="00F85831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013DE" w:rsidRPr="009220AD" w:rsidTr="008013DE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9220AD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AD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кол-во детей</w:t>
            </w:r>
          </w:p>
        </w:tc>
        <w:tc>
          <w:tcPr>
            <w:tcW w:w="0" w:type="auto"/>
          </w:tcPr>
          <w:p w:rsidR="008013DE" w:rsidRPr="00402FC2" w:rsidRDefault="00F85831" w:rsidP="008013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013DE" w:rsidRPr="00402FC2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C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4CB0" w:rsidRDefault="00334CB0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20AD" w:rsidRDefault="009220AD" w:rsidP="009220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 по болезни одним ребёнком</w:t>
      </w:r>
    </w:p>
    <w:p w:rsidR="008013DE" w:rsidRDefault="008013DE" w:rsidP="009220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76"/>
        <w:tblpPr w:leftFromText="180" w:rightFromText="180" w:vertAnchor="text" w:horzAnchor="margin" w:tblpXSpec="center" w:tblpY="285"/>
        <w:tblW w:w="6548" w:type="dxa"/>
        <w:tblLook w:val="0000" w:firstRow="0" w:lastRow="0" w:firstColumn="0" w:lastColumn="0" w:noHBand="0" w:noVBand="0"/>
      </w:tblPr>
      <w:tblGrid>
        <w:gridCol w:w="1838"/>
        <w:gridCol w:w="4710"/>
      </w:tblGrid>
      <w:tr w:rsidR="008013DE" w:rsidRPr="008013DE" w:rsidTr="00801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</w:tcPr>
          <w:p w:rsidR="008013DE" w:rsidRPr="008013DE" w:rsidRDefault="008013DE" w:rsidP="008013DE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10" w:type="dxa"/>
          </w:tcPr>
          <w:p w:rsidR="008013DE" w:rsidRPr="008013DE" w:rsidRDefault="00F85831" w:rsidP="008013DE">
            <w:pPr>
              <w:spacing w:line="276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8013DE" w:rsidRPr="008013DE" w:rsidTr="008013DE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</w:tcPr>
          <w:p w:rsidR="008013DE" w:rsidRPr="008013DE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Пропуски</w:t>
            </w:r>
          </w:p>
          <w:p w:rsidR="008013DE" w:rsidRPr="008013DE" w:rsidRDefault="008013DE" w:rsidP="008013DE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днях)</w:t>
            </w:r>
          </w:p>
        </w:tc>
        <w:tc>
          <w:tcPr>
            <w:tcW w:w="4710" w:type="dxa"/>
          </w:tcPr>
          <w:p w:rsidR="008013DE" w:rsidRPr="008013DE" w:rsidRDefault="00F85831" w:rsidP="008013D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11.№</w:t>
            </w:r>
          </w:p>
        </w:tc>
      </w:tr>
    </w:tbl>
    <w:p w:rsidR="008013DE" w:rsidRDefault="008013DE" w:rsidP="009220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DE" w:rsidRPr="009220AD" w:rsidRDefault="008013DE" w:rsidP="009220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4CB0" w:rsidRDefault="00334CB0" w:rsidP="001A14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220AD" w:rsidRDefault="009220AD" w:rsidP="009220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AD">
        <w:rPr>
          <w:rFonts w:ascii="Times New Roman" w:hAnsi="Times New Roman" w:cs="Times New Roman"/>
          <w:b/>
          <w:sz w:val="28"/>
          <w:szCs w:val="28"/>
        </w:rPr>
        <w:t>Общая заболеваемость</w:t>
      </w:r>
    </w:p>
    <w:p w:rsidR="001A14EE" w:rsidRPr="009220AD" w:rsidRDefault="001A14EE" w:rsidP="009220A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динамике)</w:t>
      </w:r>
    </w:p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76"/>
        <w:tblpPr w:leftFromText="180" w:rightFromText="180" w:vertAnchor="text" w:horzAnchor="margin" w:tblpXSpec="center" w:tblpY="65"/>
        <w:tblW w:w="6151" w:type="dxa"/>
        <w:tblLook w:val="0000" w:firstRow="0" w:lastRow="0" w:firstColumn="0" w:lastColumn="0" w:noHBand="0" w:noVBand="0"/>
      </w:tblPr>
      <w:tblGrid>
        <w:gridCol w:w="2384"/>
        <w:gridCol w:w="1821"/>
        <w:gridCol w:w="1946"/>
      </w:tblGrid>
      <w:tr w:rsidR="00F85831" w:rsidRPr="001A14EE" w:rsidTr="00F8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85831" w:rsidRPr="001A14EE" w:rsidRDefault="00F85831" w:rsidP="00F8583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F85831" w:rsidRPr="001A14EE" w:rsidRDefault="00F85831" w:rsidP="00F85831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85831" w:rsidRPr="001A14EE" w:rsidRDefault="00F85831" w:rsidP="00F8583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F85831" w:rsidRPr="001A14EE" w:rsidTr="00F85831">
        <w:trPr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85831" w:rsidRPr="001A14EE" w:rsidRDefault="00F85831" w:rsidP="00F8583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3057" w:type="dxa"/>
            <w:gridSpan w:val="2"/>
            <w:tcBorders>
              <w:right w:val="single" w:sz="4" w:space="0" w:color="auto"/>
            </w:tcBorders>
          </w:tcPr>
          <w:p w:rsidR="00F85831" w:rsidRPr="001A14EE" w:rsidRDefault="00F85831" w:rsidP="00F8583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случаев</w:t>
            </w:r>
          </w:p>
        </w:tc>
      </w:tr>
      <w:tr w:rsidR="00F85831" w:rsidRPr="001A14EE" w:rsidTr="00F8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85831" w:rsidRPr="001A14EE" w:rsidRDefault="00F85831" w:rsidP="00F85831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Соматические</w:t>
            </w:r>
          </w:p>
        </w:tc>
        <w:tc>
          <w:tcPr>
            <w:tcW w:w="0" w:type="auto"/>
          </w:tcPr>
          <w:p w:rsidR="00F85831" w:rsidRPr="001A14EE" w:rsidRDefault="00F85831" w:rsidP="00F8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616-189%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85831" w:rsidRPr="001A14EE" w:rsidRDefault="00F85831" w:rsidP="00F85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– 160,4%</w:t>
            </w:r>
          </w:p>
        </w:tc>
      </w:tr>
      <w:tr w:rsidR="00F85831" w:rsidRPr="001A14EE" w:rsidTr="00F85831">
        <w:trPr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85831" w:rsidRPr="001A14EE" w:rsidRDefault="00F85831" w:rsidP="00F85831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0" w:type="auto"/>
          </w:tcPr>
          <w:p w:rsidR="00F85831" w:rsidRPr="001A14EE" w:rsidRDefault="00F85831" w:rsidP="00F8583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17 -5,2%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85831" w:rsidRPr="001A14EE" w:rsidRDefault="00F85831" w:rsidP="00F8583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 11,3%</w:t>
            </w:r>
          </w:p>
        </w:tc>
      </w:tr>
      <w:tr w:rsidR="00F85831" w:rsidRPr="001A14EE" w:rsidTr="00F8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85831" w:rsidRPr="001A14EE" w:rsidRDefault="00F85831" w:rsidP="00F85831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F85831" w:rsidRPr="001A14EE" w:rsidRDefault="00F85831" w:rsidP="00F8583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633 -194,2%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85831" w:rsidRPr="001A14EE" w:rsidRDefault="00180ACC" w:rsidP="00F8583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– 171,7%</w:t>
            </w:r>
          </w:p>
        </w:tc>
      </w:tr>
    </w:tbl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5831" w:rsidRDefault="00F85831" w:rsidP="00B62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31" w:rsidRDefault="00F85831" w:rsidP="00B62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31" w:rsidRDefault="00F85831" w:rsidP="00B62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31" w:rsidRDefault="00F85831" w:rsidP="00B62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31" w:rsidRDefault="00F85831" w:rsidP="00B62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AD" w:rsidRPr="00B62427" w:rsidRDefault="00B62427" w:rsidP="00B624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>Группа часто болеющих детей</w:t>
      </w:r>
    </w:p>
    <w:p w:rsidR="00B62427" w:rsidRDefault="00B62427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1582"/>
        <w:gridCol w:w="1582"/>
      </w:tblGrid>
      <w:tr w:rsidR="001A14EE" w:rsidRPr="001A14EE" w:rsidTr="001A14EE">
        <w:trPr>
          <w:trHeight w:val="249"/>
        </w:trPr>
        <w:tc>
          <w:tcPr>
            <w:tcW w:w="1226" w:type="dxa"/>
          </w:tcPr>
          <w:p w:rsidR="001A14EE" w:rsidRPr="001A14EE" w:rsidRDefault="001A14EE" w:rsidP="001A14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64" w:type="dxa"/>
            <w:gridSpan w:val="2"/>
          </w:tcPr>
          <w:p w:rsidR="001A14EE" w:rsidRPr="001A14EE" w:rsidRDefault="00180ACC" w:rsidP="001A14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1A14EE" w:rsidRPr="001A14EE" w:rsidTr="001A14EE">
        <w:trPr>
          <w:trHeight w:val="364"/>
        </w:trPr>
        <w:tc>
          <w:tcPr>
            <w:tcW w:w="1226" w:type="dxa"/>
            <w:vMerge w:val="restart"/>
          </w:tcPr>
          <w:p w:rsidR="001A14EE" w:rsidRPr="001A14EE" w:rsidRDefault="001A14EE" w:rsidP="001A14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4EE" w:rsidRPr="001A14EE" w:rsidRDefault="001A14EE" w:rsidP="001A14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ЧБД</w:t>
            </w:r>
          </w:p>
        </w:tc>
        <w:tc>
          <w:tcPr>
            <w:tcW w:w="1582" w:type="dxa"/>
          </w:tcPr>
          <w:p w:rsidR="001A14EE" w:rsidRPr="001A14EE" w:rsidRDefault="001A14EE" w:rsidP="001A14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82" w:type="dxa"/>
          </w:tcPr>
          <w:p w:rsidR="001A14EE" w:rsidRPr="001A14EE" w:rsidRDefault="001A14EE" w:rsidP="001A14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14EE" w:rsidRPr="001A14EE" w:rsidTr="001A14EE">
        <w:trPr>
          <w:trHeight w:val="307"/>
        </w:trPr>
        <w:tc>
          <w:tcPr>
            <w:tcW w:w="1226" w:type="dxa"/>
            <w:vMerge/>
          </w:tcPr>
          <w:p w:rsidR="001A14EE" w:rsidRPr="001A14EE" w:rsidRDefault="001A14EE" w:rsidP="001A14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1A14EE" w:rsidRPr="001A14EE" w:rsidRDefault="00180ACC" w:rsidP="001A14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2" w:type="dxa"/>
          </w:tcPr>
          <w:p w:rsidR="001A14EE" w:rsidRPr="001A14EE" w:rsidRDefault="00180ACC" w:rsidP="001A14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</w:tbl>
    <w:p w:rsidR="009220AD" w:rsidRDefault="009220AD" w:rsidP="00B62427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1A14EE" w:rsidRDefault="001A14EE" w:rsidP="009220A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4EE" w:rsidRDefault="001A14EE" w:rsidP="009220A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4EE" w:rsidRDefault="001A14EE" w:rsidP="009220A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CC" w:rsidRDefault="00180ACC" w:rsidP="001A14E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14EE" w:rsidRPr="001A14EE" w:rsidRDefault="001A14EE" w:rsidP="001A14E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Выводы:</w:t>
      </w:r>
    </w:p>
    <w:p w:rsidR="001A14EE" w:rsidRPr="001A14EE" w:rsidRDefault="001A14EE" w:rsidP="001A14E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состоян</w:t>
      </w:r>
      <w:r w:rsidR="00180A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здоровья воспитанников в 2019 </w:t>
      </w: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выявил:</w:t>
      </w:r>
    </w:p>
    <w:p w:rsidR="001A14EE" w:rsidRPr="00180ACC" w:rsidRDefault="00180ACC" w:rsidP="00180ACC">
      <w:pPr>
        <w:pStyle w:val="a3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180ACC">
        <w:rPr>
          <w:sz w:val="28"/>
          <w:szCs w:val="28"/>
        </w:rPr>
        <w:t>Детей с первой группой здоровья – 1 чел.</w:t>
      </w:r>
    </w:p>
    <w:p w:rsidR="00180ACC" w:rsidRPr="00180ACC" w:rsidRDefault="00180ACC" w:rsidP="00180ACC">
      <w:pPr>
        <w:pStyle w:val="a3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180ACC">
        <w:rPr>
          <w:sz w:val="28"/>
          <w:szCs w:val="28"/>
        </w:rPr>
        <w:t>Сохраняется кол-во детей с хронической патологией.</w:t>
      </w:r>
    </w:p>
    <w:p w:rsidR="00180ACC" w:rsidRPr="00180ACC" w:rsidRDefault="00180ACC" w:rsidP="00180ACC">
      <w:pPr>
        <w:pStyle w:val="a3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180ACC">
        <w:rPr>
          <w:sz w:val="28"/>
          <w:szCs w:val="28"/>
        </w:rPr>
        <w:t>Уменьшение кол-ва часто болеющих детей на 3 чел, по сравнению с 2018 г.</w:t>
      </w:r>
    </w:p>
    <w:p w:rsidR="00180ACC" w:rsidRPr="00180ACC" w:rsidRDefault="00180ACC" w:rsidP="00180ACC">
      <w:pPr>
        <w:pStyle w:val="a3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180ACC">
        <w:rPr>
          <w:sz w:val="28"/>
          <w:szCs w:val="28"/>
        </w:rPr>
        <w:t>Преобладание заболеваемости с диагнозом ОРЗ и ОРВИ от общего количества заболеваний.</w:t>
      </w:r>
    </w:p>
    <w:p w:rsidR="00180ACC" w:rsidRPr="00180ACC" w:rsidRDefault="00180ACC" w:rsidP="00180ACC">
      <w:pPr>
        <w:pStyle w:val="a3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180ACC">
        <w:rPr>
          <w:sz w:val="28"/>
          <w:szCs w:val="28"/>
        </w:rPr>
        <w:t>Значительное увеличение кол-ва инфекционных заболеваний по сравнению с 2018 г. с 5,2% до 11,3%</w:t>
      </w:r>
    </w:p>
    <w:p w:rsidR="00180ACC" w:rsidRDefault="00180ACC" w:rsidP="00180ACC">
      <w:pPr>
        <w:pStyle w:val="a3"/>
        <w:numPr>
          <w:ilvl w:val="0"/>
          <w:numId w:val="38"/>
        </w:numPr>
        <w:spacing w:line="276" w:lineRule="auto"/>
        <w:rPr>
          <w:sz w:val="28"/>
          <w:szCs w:val="28"/>
        </w:rPr>
      </w:pPr>
      <w:r w:rsidRPr="00180ACC">
        <w:rPr>
          <w:sz w:val="28"/>
          <w:szCs w:val="28"/>
        </w:rPr>
        <w:t xml:space="preserve">Незначительное уменьшение пропусков по болезни одним ребёнком с 11,5 дней </w:t>
      </w:r>
      <w:r>
        <w:rPr>
          <w:sz w:val="28"/>
          <w:szCs w:val="28"/>
        </w:rPr>
        <w:t>д</w:t>
      </w:r>
      <w:r w:rsidRPr="00180ACC">
        <w:rPr>
          <w:sz w:val="28"/>
          <w:szCs w:val="28"/>
        </w:rPr>
        <w:t>о 11,3 дней.</w:t>
      </w:r>
    </w:p>
    <w:p w:rsidR="00116D94" w:rsidRDefault="00116D94" w:rsidP="00116D94">
      <w:pPr>
        <w:spacing w:line="276" w:lineRule="auto"/>
        <w:rPr>
          <w:sz w:val="28"/>
          <w:szCs w:val="28"/>
        </w:rPr>
      </w:pPr>
    </w:p>
    <w:p w:rsidR="00116D94" w:rsidRPr="00D64B32" w:rsidRDefault="00116D94" w:rsidP="00116D9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32">
        <w:rPr>
          <w:rFonts w:ascii="Times New Roman" w:hAnsi="Times New Roman" w:cs="Times New Roman"/>
          <w:b/>
          <w:sz w:val="28"/>
          <w:szCs w:val="28"/>
        </w:rPr>
        <w:t>Анализ выполнения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6D94" w:rsidRPr="00116D94" w:rsidTr="00116D94">
        <w:tc>
          <w:tcPr>
            <w:tcW w:w="4672" w:type="dxa"/>
          </w:tcPr>
          <w:p w:rsidR="00116D94" w:rsidRPr="00116D94" w:rsidRDefault="00116D94" w:rsidP="00116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D94">
              <w:rPr>
                <w:rFonts w:ascii="Times New Roman" w:hAnsi="Times New Roman" w:cs="Times New Roman"/>
                <w:sz w:val="28"/>
                <w:szCs w:val="28"/>
              </w:rPr>
              <w:t>Показатели МЗ</w:t>
            </w:r>
          </w:p>
        </w:tc>
        <w:tc>
          <w:tcPr>
            <w:tcW w:w="4673" w:type="dxa"/>
          </w:tcPr>
          <w:p w:rsidR="00116D94" w:rsidRPr="00116D94" w:rsidRDefault="00116D94" w:rsidP="00116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D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16D94" w:rsidRPr="00116D94" w:rsidTr="00116D94">
        <w:tc>
          <w:tcPr>
            <w:tcW w:w="4672" w:type="dxa"/>
          </w:tcPr>
          <w:p w:rsidR="00116D94" w:rsidRPr="00116D94" w:rsidRDefault="00116D94" w:rsidP="00116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детодней</w:t>
            </w:r>
          </w:p>
        </w:tc>
        <w:tc>
          <w:tcPr>
            <w:tcW w:w="4673" w:type="dxa"/>
          </w:tcPr>
          <w:p w:rsidR="00116D94" w:rsidRPr="00116D94" w:rsidRDefault="00116D94" w:rsidP="00116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67,6%</w:t>
            </w:r>
          </w:p>
        </w:tc>
      </w:tr>
      <w:tr w:rsidR="00116D94" w:rsidRPr="00116D94" w:rsidTr="00116D94">
        <w:tc>
          <w:tcPr>
            <w:tcW w:w="4672" w:type="dxa"/>
          </w:tcPr>
          <w:p w:rsidR="00116D94" w:rsidRPr="00116D94" w:rsidRDefault="00116D94" w:rsidP="00116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4673" w:type="dxa"/>
          </w:tcPr>
          <w:p w:rsidR="00116D94" w:rsidRPr="00116D94" w:rsidRDefault="00116D94" w:rsidP="00116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116D94" w:rsidRPr="00116D94" w:rsidTr="00116D94">
        <w:tc>
          <w:tcPr>
            <w:tcW w:w="4672" w:type="dxa"/>
          </w:tcPr>
          <w:p w:rsidR="00116D94" w:rsidRPr="00116D94" w:rsidRDefault="00116D94" w:rsidP="00116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неболевших детей</w:t>
            </w:r>
          </w:p>
        </w:tc>
        <w:tc>
          <w:tcPr>
            <w:tcW w:w="4673" w:type="dxa"/>
          </w:tcPr>
          <w:p w:rsidR="00116D94" w:rsidRPr="00116D94" w:rsidRDefault="00116D94" w:rsidP="00116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16D94" w:rsidRPr="00116D94" w:rsidTr="00116D94">
        <w:tc>
          <w:tcPr>
            <w:tcW w:w="4672" w:type="dxa"/>
          </w:tcPr>
          <w:p w:rsidR="00116D94" w:rsidRPr="00116D94" w:rsidRDefault="00116D94" w:rsidP="00116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4673" w:type="dxa"/>
          </w:tcPr>
          <w:p w:rsidR="00116D94" w:rsidRPr="00116D94" w:rsidRDefault="00116D94" w:rsidP="00116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116D94" w:rsidRPr="00116D94" w:rsidTr="00116D94">
        <w:tc>
          <w:tcPr>
            <w:tcW w:w="4672" w:type="dxa"/>
          </w:tcPr>
          <w:p w:rsidR="00116D94" w:rsidRPr="00116D94" w:rsidRDefault="00116D94" w:rsidP="00116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детей: всего</w:t>
            </w:r>
          </w:p>
        </w:tc>
        <w:tc>
          <w:tcPr>
            <w:tcW w:w="4673" w:type="dxa"/>
          </w:tcPr>
          <w:p w:rsidR="00116D94" w:rsidRPr="00116D94" w:rsidRDefault="00116D94" w:rsidP="00116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</w:tbl>
    <w:p w:rsidR="001A14EE" w:rsidRDefault="001A14EE" w:rsidP="009220AD">
      <w:pPr>
        <w:spacing w:after="0" w:line="276" w:lineRule="auto"/>
        <w:rPr>
          <w:sz w:val="28"/>
          <w:szCs w:val="28"/>
        </w:rPr>
      </w:pPr>
    </w:p>
    <w:p w:rsidR="00116D94" w:rsidRPr="00116D94" w:rsidRDefault="00116D94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16D94">
        <w:rPr>
          <w:rFonts w:ascii="Times New Roman" w:hAnsi="Times New Roman" w:cs="Times New Roman"/>
          <w:sz w:val="28"/>
          <w:szCs w:val="28"/>
        </w:rPr>
        <w:t>Выводы:</w:t>
      </w:r>
    </w:p>
    <w:p w:rsidR="00116D94" w:rsidRPr="00116D94" w:rsidRDefault="00116D94" w:rsidP="00116D94">
      <w:pPr>
        <w:pStyle w:val="a3"/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116D94">
        <w:rPr>
          <w:sz w:val="28"/>
          <w:szCs w:val="28"/>
        </w:rPr>
        <w:t>Выполнение детодней: 67,6%</w:t>
      </w:r>
    </w:p>
    <w:p w:rsidR="00116D94" w:rsidRPr="00116D94" w:rsidRDefault="00116D94" w:rsidP="00116D94">
      <w:pPr>
        <w:pStyle w:val="a3"/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116D94">
        <w:rPr>
          <w:sz w:val="28"/>
          <w:szCs w:val="28"/>
        </w:rPr>
        <w:t>Стабильность в уменьшении кол-ва дней, пропущенных по болезни по сравнению с 2018 г.</w:t>
      </w:r>
    </w:p>
    <w:p w:rsidR="00116D94" w:rsidRPr="00116D94" w:rsidRDefault="00116D94" w:rsidP="00116D94">
      <w:pPr>
        <w:pStyle w:val="a3"/>
        <w:numPr>
          <w:ilvl w:val="0"/>
          <w:numId w:val="40"/>
        </w:numPr>
        <w:spacing w:line="276" w:lineRule="auto"/>
        <w:rPr>
          <w:sz w:val="28"/>
          <w:szCs w:val="28"/>
        </w:rPr>
      </w:pPr>
      <w:r w:rsidRPr="00116D94">
        <w:rPr>
          <w:sz w:val="28"/>
          <w:szCs w:val="28"/>
        </w:rPr>
        <w:t>Количество неболевших детей увеличилось с 29 до 32 чел.</w:t>
      </w:r>
    </w:p>
    <w:p w:rsidR="00116D94" w:rsidRDefault="00116D94" w:rsidP="00116D94">
      <w:pPr>
        <w:pStyle w:val="a3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Индекс здоровья – 8,9, не изменился.</w:t>
      </w:r>
    </w:p>
    <w:p w:rsidR="00116D94" w:rsidRDefault="00116D94" w:rsidP="00116D94">
      <w:pPr>
        <w:pStyle w:val="a3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Показатель пропусков воспитанниками по прочим причинам незначительно уменьшился.</w:t>
      </w:r>
    </w:p>
    <w:p w:rsidR="00116D94" w:rsidRPr="00116D94" w:rsidRDefault="00116D94" w:rsidP="00116D94">
      <w:pPr>
        <w:pStyle w:val="a3"/>
        <w:numPr>
          <w:ilvl w:val="0"/>
          <w:numId w:val="4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Показатели здоровья воспитанников требуют систематического применения здоровьсберегающих технологий.</w:t>
      </w:r>
    </w:p>
    <w:p w:rsidR="00116D94" w:rsidRDefault="00116D94" w:rsidP="001A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14EE" w:rsidRPr="00116D94" w:rsidRDefault="001A14EE" w:rsidP="001A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6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Сравнительный анализ</w:t>
      </w:r>
    </w:p>
    <w:p w:rsidR="001A14EE" w:rsidRPr="00116D94" w:rsidRDefault="001A14EE" w:rsidP="001A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6D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протекания адаптационного периода</w:t>
      </w:r>
    </w:p>
    <w:p w:rsidR="00116D94" w:rsidRDefault="00116D94" w:rsidP="00116D94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6D94" w:rsidRPr="00116D94" w:rsidRDefault="00116D94" w:rsidP="00116D94">
      <w:pPr>
        <w:spacing w:after="0" w:line="276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16D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2019-2020 учебном году поступило 63 человека:</w:t>
      </w:r>
    </w:p>
    <w:p w:rsidR="00116D94" w:rsidRPr="00116D94" w:rsidRDefault="00116D94" w:rsidP="00116D94">
      <w:pPr>
        <w:spacing w:after="0" w:line="276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16D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Из них</w:t>
      </w:r>
    </w:p>
    <w:p w:rsidR="00116D94" w:rsidRPr="00116D94" w:rsidRDefault="00116D94" w:rsidP="00116D94">
      <w:pPr>
        <w:pStyle w:val="a3"/>
        <w:numPr>
          <w:ilvl w:val="0"/>
          <w:numId w:val="39"/>
        </w:numPr>
        <w:spacing w:line="276" w:lineRule="auto"/>
        <w:rPr>
          <w:sz w:val="28"/>
        </w:rPr>
      </w:pPr>
      <w:r w:rsidRPr="00116D94">
        <w:rPr>
          <w:sz w:val="28"/>
        </w:rPr>
        <w:t>Высокий уровень адаптированности: 56%</w:t>
      </w:r>
    </w:p>
    <w:p w:rsidR="00116D94" w:rsidRPr="00116D94" w:rsidRDefault="00116D94" w:rsidP="00116D94">
      <w:pPr>
        <w:pStyle w:val="a3"/>
        <w:numPr>
          <w:ilvl w:val="0"/>
          <w:numId w:val="39"/>
        </w:numPr>
        <w:spacing w:line="276" w:lineRule="auto"/>
        <w:rPr>
          <w:sz w:val="28"/>
        </w:rPr>
      </w:pPr>
      <w:r w:rsidRPr="00116D94">
        <w:rPr>
          <w:sz w:val="28"/>
        </w:rPr>
        <w:lastRenderedPageBreak/>
        <w:t>Средний уровень адаптированности: 38%</w:t>
      </w:r>
    </w:p>
    <w:p w:rsidR="00116D94" w:rsidRPr="00116D94" w:rsidRDefault="00116D94" w:rsidP="00116D94">
      <w:pPr>
        <w:pStyle w:val="a3"/>
        <w:numPr>
          <w:ilvl w:val="0"/>
          <w:numId w:val="39"/>
        </w:numPr>
        <w:spacing w:line="276" w:lineRule="auto"/>
        <w:rPr>
          <w:sz w:val="28"/>
        </w:rPr>
      </w:pPr>
      <w:r w:rsidRPr="00116D94">
        <w:rPr>
          <w:sz w:val="28"/>
        </w:rPr>
        <w:t>Низкий уровень адаптированности: 6%</w:t>
      </w:r>
    </w:p>
    <w:p w:rsidR="001A14EE" w:rsidRPr="001A14EE" w:rsidRDefault="001A14EE" w:rsidP="001A14EE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Сравнительный анализ протекания адаптации позволяет сделать заключение о положительной работе Службы комплексного сопровождения с вновь поступившими детьми и их родителями.</w:t>
      </w:r>
    </w:p>
    <w:p w:rsidR="001A14EE" w:rsidRPr="001A14EE" w:rsidRDefault="001A14EE" w:rsidP="001A14E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14EE" w:rsidRPr="001A14EE" w:rsidRDefault="001A14EE" w:rsidP="001A14E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Перспектива:</w:t>
      </w:r>
    </w:p>
    <w:p w:rsidR="001A14EE" w:rsidRPr="001A14EE" w:rsidRDefault="001A14EE" w:rsidP="00AF06F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и совершенствовать систему психологического сопровождения адаптации детей в ДОУ;</w:t>
      </w:r>
    </w:p>
    <w:p w:rsidR="001A14EE" w:rsidRPr="001A14EE" w:rsidRDefault="001A14EE" w:rsidP="00AF06F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психолого-педагогическое просвещение педагогов и родителей;</w:t>
      </w:r>
    </w:p>
    <w:p w:rsidR="001A14EE" w:rsidRPr="001A14EE" w:rsidRDefault="001A14EE" w:rsidP="00AF06F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E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Способствовать продуктивному взаимодействию педагогов, родителей и детей в период адаптации.</w:t>
      </w:r>
    </w:p>
    <w:p w:rsidR="001A14EE" w:rsidRPr="001A14EE" w:rsidRDefault="001A14EE" w:rsidP="001A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0AD" w:rsidRPr="00334CB0" w:rsidRDefault="00B05C90" w:rsidP="00B62427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4.3.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Реализуемые образовательные программы</w:t>
      </w:r>
    </w:p>
    <w:p w:rsidR="00B62427" w:rsidRDefault="00B62427" w:rsidP="00B6242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0AD" w:rsidRDefault="009220AD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>Комплексная авторская программа</w:t>
      </w:r>
      <w:r w:rsidRPr="009220AD">
        <w:rPr>
          <w:rFonts w:ascii="Times New Roman" w:hAnsi="Times New Roman" w:cs="Times New Roman"/>
          <w:sz w:val="28"/>
          <w:szCs w:val="28"/>
        </w:rPr>
        <w:t xml:space="preserve"> воспитания и обучения в детском саду «От рождения до школы» под ред. Н.Е.Вераксы, Т.С. Комаро</w:t>
      </w:r>
      <w:r w:rsidR="00116D94">
        <w:rPr>
          <w:rFonts w:ascii="Times New Roman" w:hAnsi="Times New Roman" w:cs="Times New Roman"/>
          <w:sz w:val="28"/>
          <w:szCs w:val="28"/>
        </w:rPr>
        <w:t>вой, Э. М. Дорофеевой.</w:t>
      </w:r>
    </w:p>
    <w:p w:rsidR="00B62427" w:rsidRPr="00B62427" w:rsidRDefault="00B62427" w:rsidP="00B62427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6242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2427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</w:p>
    <w:p w:rsidR="00B62427" w:rsidRDefault="00B62427" w:rsidP="00B624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B62427" w:rsidRPr="00116D94" w:rsidRDefault="00116D94" w:rsidP="00B6242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Обеспечить усвоение воспитанниками на ступени раннего и дошкольного возраста обязательного минимума содержания образования на уровне требований образовательного стандарта.</w:t>
      </w: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Обеспечить охрану и укрепление здоровья детей.</w:t>
      </w: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Развивать творческий потенциал, художественные способности, эстетическое восприятие, индивидуальность ребенка через художественно-эстетические виды деятельности.</w:t>
      </w: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Обеспечить развитие личностных качеств и навыков социального поведения (коммуникативности, инициативности, самостоятельности).</w:t>
      </w:r>
    </w:p>
    <w:p w:rsidR="00B62427" w:rsidRPr="00B62427" w:rsidRDefault="00B62427" w:rsidP="00AF06FC">
      <w:pPr>
        <w:pStyle w:val="a3"/>
        <w:numPr>
          <w:ilvl w:val="0"/>
          <w:numId w:val="21"/>
        </w:numPr>
        <w:spacing w:line="276" w:lineRule="auto"/>
        <w:rPr>
          <w:bCs/>
          <w:i/>
          <w:iCs/>
          <w:sz w:val="28"/>
          <w:szCs w:val="28"/>
        </w:rPr>
      </w:pPr>
      <w:r w:rsidRPr="00B62427">
        <w:rPr>
          <w:bCs/>
          <w:i/>
          <w:iCs/>
          <w:sz w:val="28"/>
          <w:szCs w:val="28"/>
        </w:rPr>
        <w:t>Вовлекать родителей в единое образовательное пространство «Детский сад – семья», использовать потенциал семьи для гармоничного развития ребёнка</w:t>
      </w:r>
    </w:p>
    <w:p w:rsidR="00B62427" w:rsidRDefault="00B62427" w:rsidP="009220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20AD" w:rsidRPr="00B62427" w:rsidRDefault="009220AD" w:rsidP="009220A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62427">
        <w:rPr>
          <w:rFonts w:ascii="Times New Roman" w:hAnsi="Times New Roman" w:cs="Times New Roman"/>
          <w:b/>
          <w:sz w:val="28"/>
          <w:szCs w:val="28"/>
        </w:rPr>
        <w:t>Парциальные программы: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Н.П.Кочетова «Физическое воспитание и развитие детей раннего возраста», программа «Кроха», М. Просвещение, </w:t>
      </w:r>
      <w:smartTag w:uri="urn:schemas-microsoft-com:office:smarttags" w:element="metricconverter">
        <w:smartTagPr>
          <w:attr w:name="ProductID" w:val="2005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Т.И.Осокина, Е.А.Тимофеева, Т.Л.Бочина «Обучение плаванию в д/с», М., Просвещение, </w:t>
      </w:r>
      <w:smartTag w:uri="urn:schemas-microsoft-com:office:smarttags" w:element="metricconverter">
        <w:smartTagPr>
          <w:attr w:name="ProductID" w:val="1991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Н.Ф.Сорокина «Театр-творчество-дети», М., Аркти, </w:t>
      </w:r>
      <w:smartTag w:uri="urn:schemas-microsoft-com:office:smarttags" w:element="metricconverter">
        <w:smartTagPr>
          <w:attr w:name="ProductID" w:val="2004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О.А.Куревина, Г.Е.Селезнева «Путешествие в прекрасное», программа «Школа 2100», М., «Баласс», </w:t>
      </w:r>
      <w:smartTag w:uri="urn:schemas-microsoft-com:office:smarttags" w:element="metricconverter">
        <w:smartTagPr>
          <w:attr w:name="ProductID" w:val="1999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О.П.Радынова «Музыкальные шедевры», М.,1999 г.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В,А.Петрова «Малыш» - программа развития музыкальности у детей раннего возраста.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Р.Б. Стеркина, О.Л. Князева, Программа Я, ты, мы, М., Просвещение, </w:t>
      </w:r>
      <w:smartTag w:uri="urn:schemas-microsoft-com:office:smarttags" w:element="metricconverter">
        <w:smartTagPr>
          <w:attr w:name="ProductID" w:val="2004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Р.Б.Стеркина, О.Л.Князева, Н.Н.Авдеева, Основы безопасности детей дошкольного возраста, СПб, «Детство-Пресс», </w:t>
      </w:r>
      <w:smartTag w:uri="urn:schemas-microsoft-com:office:smarttags" w:element="metricconverter">
        <w:smartTagPr>
          <w:attr w:name="ProductID" w:val="2004 г"/>
        </w:smartTagPr>
        <w:r w:rsidRPr="00922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С.Н.Николаева Юный эколог. – М.: Мозаика-Синтез, 1999</w:t>
      </w:r>
    </w:p>
    <w:p w:rsidR="009220AD" w:rsidRPr="009220AD" w:rsidRDefault="009220AD" w:rsidP="00AF06FC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2100. Образовательная программа. // Под редакцией А.А.Леонтьева. Выпуск 3. – М., «Баласс». 1999 </w:t>
      </w:r>
    </w:p>
    <w:p w:rsidR="009220AD" w:rsidRPr="009220AD" w:rsidRDefault="009220AD" w:rsidP="00AF06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Бунеев, Е.В. Бунеева, Т.Р.Кислова Программа дошкольного курса развития речи и подготовки к обучению грамоте. – М., «Баласс», 1998</w:t>
      </w:r>
    </w:p>
    <w:p w:rsidR="009220AD" w:rsidRPr="009220AD" w:rsidRDefault="009220AD" w:rsidP="00AF06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Л.Г.Петерсон, Е.Е.Кочемасова, Н.П. Холина Программа дошкольной подготовки по математике детей 3-6 лет. - М., «Баласс», 1999</w:t>
      </w:r>
    </w:p>
    <w:p w:rsidR="009220AD" w:rsidRPr="00B62427" w:rsidRDefault="009220AD" w:rsidP="00AF06F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А.А.Вахрушев, Е.Е.Кочемасова, Ю.А.Акимова Программа для дошкольников «Окружающий мир». – М., «Баласс», 1999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4EE" w:rsidRDefault="001A14EE" w:rsidP="001A14E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34CB0" w:rsidRDefault="00D077C9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Приоритетные</w:t>
      </w:r>
      <w:r w:rsidR="00334CB0">
        <w:rPr>
          <w:rFonts w:ascii="Times New Roman" w:hAnsi="Times New Roman" w:cs="Times New Roman"/>
          <w:b/>
          <w:sz w:val="32"/>
          <w:szCs w:val="32"/>
        </w:rPr>
        <w:t xml:space="preserve"> направления деятельности ДОУ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Default="00334CB0" w:rsidP="00334CB0">
      <w:pPr>
        <w:autoSpaceDE w:val="0"/>
        <w:autoSpaceDN w:val="0"/>
        <w:adjustRightInd w:val="0"/>
        <w:spacing w:after="0" w:line="240" w:lineRule="auto"/>
        <w:ind w:firstLine="455"/>
        <w:jc w:val="center"/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  <w:t>Физическое воспитание, оздоровление детей дошкольного возраста и сохранение психического   здоровья.</w:t>
      </w:r>
    </w:p>
    <w:p w:rsidR="00334CB0" w:rsidRPr="00334CB0" w:rsidRDefault="00334CB0" w:rsidP="00334CB0">
      <w:pPr>
        <w:autoSpaceDE w:val="0"/>
        <w:autoSpaceDN w:val="0"/>
        <w:adjustRightInd w:val="0"/>
        <w:spacing w:after="0" w:line="240" w:lineRule="auto"/>
        <w:ind w:firstLine="455"/>
        <w:jc w:val="center"/>
        <w:rPr>
          <w:rFonts w:ascii="Times New Roman" w:eastAsia="Times New Roman" w:hAnsi="Times New Roman" w:cs="Times New Roman"/>
          <w:b/>
          <w:bCs/>
          <w:color w:val="3333CC"/>
          <w:sz w:val="32"/>
          <w:szCs w:val="32"/>
          <w:lang w:eastAsia="ru-RU"/>
        </w:rPr>
      </w:pP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физического и психического здоровья, создание условий, обеспечивающих эмоциональное благополучие каждого ребёнка.</w:t>
      </w:r>
    </w:p>
    <w:p w:rsidR="00334CB0" w:rsidRPr="00334CB0" w:rsidRDefault="00334CB0" w:rsidP="00334CB0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создавать условия в ДОУ обеспечивающие охрану и укрепление физического и      психического здоровья детей.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своевременную психолого-педагогическую</w:t>
      </w: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медико-социальную помощь детям с проблемами в развитии.</w:t>
      </w: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повышать компетентность педагогов и родителей по вопросам оздоровления детей.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Гармоничное развитие психического и физического здоровья детей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Pr="00334CB0" w:rsidRDefault="00334CB0" w:rsidP="00334CB0">
      <w:pPr>
        <w:autoSpaceDE w:val="0"/>
        <w:autoSpaceDN w:val="0"/>
        <w:adjustRightInd w:val="0"/>
        <w:spacing w:after="0" w:line="240" w:lineRule="auto"/>
        <w:ind w:firstLine="455"/>
        <w:jc w:val="center"/>
        <w:rPr>
          <w:rFonts w:ascii="Times New Roman" w:eastAsia="Times New Roman" w:hAnsi="Times New Roman" w:cs="Times New Roman"/>
          <w:b/>
          <w:bCs/>
          <w:color w:val="CC00FF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bCs/>
          <w:color w:val="CC00FF"/>
          <w:sz w:val="32"/>
          <w:szCs w:val="32"/>
          <w:lang w:eastAsia="ru-RU"/>
        </w:rPr>
        <w:t>Художественно – эстетическое развитие детей.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творческого потенциала, индивидуальности каждого ребенка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постоянному пополнению, теоретических и практических знаний педагогами по данному направлении</w:t>
      </w: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творческого, инициативного ребенка, умеющего проявить свои индивидуальные способности в художественно-речевой, музыкально-театрализованной,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профессиональной подготовки педагогов по художественно-эстетическим видам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обогащенного художественно- эстетического развития детей, формирование базисных основ личности.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Pr="00334CB0" w:rsidRDefault="00334CB0" w:rsidP="0033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Психолого – педагогическое взаимодействие детского сада и семьи</w:t>
      </w:r>
      <w:r w:rsidRPr="00334CB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вовлечение родителей в единое образовательное пространство «Детский сад-семья»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Продолжать осуществлять психолого-педагогическое просвещение родителей по вопросам воспитания и обучения детей дошкольного возраста.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формировать у родителей потребность и умение решать проблемы своего ребёнка на основе совместного заинтересованного диалога с педагогами и специалистами ДОУ.</w:t>
      </w: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Познакомить педагогов с новыми формами работы с родителями</w:t>
      </w:r>
    </w:p>
    <w:p w:rsid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4CB0" w:rsidRPr="00334CB0" w:rsidRDefault="00334CB0" w:rsidP="0033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Осознанное отношение родителей к воспитанию</w:t>
      </w:r>
      <w:r w:rsidRPr="0033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участие в жизни детского сада.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B0" w:rsidRPr="00334CB0" w:rsidRDefault="00334CB0" w:rsidP="0033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3300"/>
          <w:sz w:val="32"/>
          <w:szCs w:val="32"/>
          <w:lang w:eastAsia="ru-RU"/>
        </w:rPr>
      </w:pPr>
      <w:r w:rsidRPr="00334CB0">
        <w:rPr>
          <w:rFonts w:ascii="Times New Roman" w:eastAsia="Times New Roman" w:hAnsi="Times New Roman" w:cs="Times New Roman"/>
          <w:b/>
          <w:bCs/>
          <w:color w:val="FF3300"/>
          <w:sz w:val="32"/>
          <w:szCs w:val="32"/>
          <w:lang w:eastAsia="ru-RU"/>
        </w:rPr>
        <w:t>Нравственно-патриотическое воспитание детей дошкольного возраста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34CB0">
        <w:rPr>
          <w:rFonts w:ascii="Times New Roman" w:eastAsia="Times New Roman" w:hAnsi="Times New Roman" w:cs="Times New Roman"/>
          <w:sz w:val="28"/>
          <w:szCs w:val="28"/>
        </w:rPr>
        <w:t xml:space="preserve"> развитие у детей социально-значимых ценностей, гражданственности и патриотизма в процессе обучения в детском саду.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34C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sz w:val="28"/>
          <w:szCs w:val="28"/>
        </w:rPr>
        <w:lastRenderedPageBreak/>
        <w:t>1. Продолжать повышать образовательные, профессиональные, теоретические и практические знания педагогов по проблеме нравственно – патриотического воспитания дошкольников.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sz w:val="28"/>
          <w:szCs w:val="28"/>
        </w:rPr>
        <w:t>2. Развивать у детей дошкольного возраста осознанное чувство любви к Родине, родному краю, городу.</w:t>
      </w: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sz w:val="28"/>
          <w:szCs w:val="28"/>
        </w:rPr>
        <w:t>3. Совершенствовать работу педагогического коллектива по данному направлению с привлечением родителей.</w:t>
      </w:r>
    </w:p>
    <w:p w:rsid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4CB0" w:rsidRPr="00334CB0" w:rsidRDefault="00334CB0" w:rsidP="00334CB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B0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Pr="00334CB0">
        <w:rPr>
          <w:rFonts w:ascii="Times New Roman" w:eastAsia="Times New Roman" w:hAnsi="Times New Roman" w:cs="Times New Roman"/>
          <w:sz w:val="28"/>
          <w:szCs w:val="28"/>
        </w:rPr>
        <w:t>: формирование у детей патриотических чувств, основанных на ознакомлении с историей, культурой и традициями нашего народа, города.</w:t>
      </w:r>
    </w:p>
    <w:p w:rsidR="00334CB0" w:rsidRDefault="00334CB0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C3A" w:rsidRDefault="00C46C3A" w:rsidP="00340DD1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62427" w:rsidRPr="00334CB0" w:rsidRDefault="00B05C90" w:rsidP="00334CB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V.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Управление качеством образования в ДОУ</w:t>
      </w: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5.1.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Результаты освоения ООП ДОУ</w:t>
      </w:r>
    </w:p>
    <w:p w:rsidR="00B62427" w:rsidRDefault="00B6242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-62"/>
        <w:tblpPr w:leftFromText="180" w:rightFromText="180" w:vertAnchor="text" w:horzAnchor="margin" w:tblpY="-44"/>
        <w:tblW w:w="9942" w:type="dxa"/>
        <w:tblLook w:val="04A0" w:firstRow="1" w:lastRow="0" w:firstColumn="1" w:lastColumn="0" w:noHBand="0" w:noVBand="1"/>
      </w:tblPr>
      <w:tblGrid>
        <w:gridCol w:w="211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46"/>
        <w:gridCol w:w="546"/>
        <w:gridCol w:w="546"/>
        <w:gridCol w:w="546"/>
        <w:gridCol w:w="546"/>
        <w:gridCol w:w="1131"/>
      </w:tblGrid>
      <w:tr w:rsidR="00116D94" w:rsidRPr="00116D94" w:rsidTr="00116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16D94" w:rsidRPr="00116D94" w:rsidRDefault="00116D94" w:rsidP="00116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Группы                                                 Показатель 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1" w:type="dxa"/>
          </w:tcPr>
          <w:p w:rsidR="00116D94" w:rsidRPr="00116D94" w:rsidRDefault="00116D94" w:rsidP="00116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показатель</w:t>
            </w:r>
          </w:p>
        </w:tc>
      </w:tr>
      <w:tr w:rsidR="00116D94" w:rsidRPr="00116D94" w:rsidTr="0011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16D94" w:rsidRPr="00116D94" w:rsidRDefault="00116D94" w:rsidP="00116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2019 г.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131" w:type="dxa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3.3</w:t>
            </w:r>
          </w:p>
        </w:tc>
      </w:tr>
      <w:tr w:rsidR="00116D94" w:rsidRPr="00116D94" w:rsidTr="00116D9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16D94" w:rsidRPr="00116D94" w:rsidRDefault="00116D94" w:rsidP="00116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усвоения ООП ДОУ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1" w:type="dxa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66%</w:t>
            </w:r>
          </w:p>
        </w:tc>
      </w:tr>
      <w:tr w:rsidR="00116D94" w:rsidRPr="00116D94" w:rsidTr="0011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16D94" w:rsidRPr="00116D94" w:rsidRDefault="00116D94" w:rsidP="00116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 2020 г.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1131" w:type="dxa"/>
          </w:tcPr>
          <w:p w:rsidR="00116D94" w:rsidRPr="00116D94" w:rsidRDefault="00116D94" w:rsidP="00116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4.88</w:t>
            </w:r>
          </w:p>
        </w:tc>
      </w:tr>
      <w:tr w:rsidR="00116D94" w:rsidRPr="00116D94" w:rsidTr="00116D9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16D94" w:rsidRPr="00116D94" w:rsidRDefault="00116D94" w:rsidP="00116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освоения ООП ДОУ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6" w:type="dxa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1" w:type="dxa"/>
          </w:tcPr>
          <w:p w:rsidR="00116D94" w:rsidRPr="00116D94" w:rsidRDefault="00116D94" w:rsidP="00116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6D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98%</w:t>
            </w:r>
          </w:p>
        </w:tc>
      </w:tr>
    </w:tbl>
    <w:p w:rsidR="001A14EE" w:rsidRDefault="001A14EE" w:rsidP="001A1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DD1" w:rsidRDefault="00340DD1" w:rsidP="00D64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DD1" w:rsidRDefault="00340DD1" w:rsidP="00D64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27" w:rsidRPr="00340DD1" w:rsidRDefault="00D64B32" w:rsidP="003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уровня освоения ООП ДОУ</w:t>
      </w:r>
    </w:p>
    <w:p w:rsidR="00D64B32" w:rsidRDefault="00D64B32" w:rsidP="00D64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B32" w:rsidRPr="00B62427" w:rsidRDefault="00D64B32" w:rsidP="00D64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A6A08" wp14:editId="3F827AF7">
            <wp:extent cx="5940425" cy="1794027"/>
            <wp:effectExtent l="0" t="0" r="3175" b="1587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2427" w:rsidRDefault="00B62427" w:rsidP="001A14E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64B32" w:rsidRPr="00D64B32" w:rsidRDefault="00D64B32" w:rsidP="00D64B3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4B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Выводы: </w:t>
      </w:r>
      <w:r w:rsidRPr="00D64B32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освоения воспитанниками ООП ДОУ высокий: 98 %, что констатирует факт успешности освоения ООП ДОУ.</w:t>
      </w:r>
    </w:p>
    <w:p w:rsidR="00D64B32" w:rsidRPr="00D64B32" w:rsidRDefault="00D64B32" w:rsidP="00D64B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64B32">
        <w:rPr>
          <w:rFonts w:ascii="Times New Roman" w:hAnsi="Times New Roman" w:cs="Times New Roman"/>
          <w:sz w:val="28"/>
          <w:szCs w:val="24"/>
        </w:rPr>
        <w:t>Сохраняется тенденция отказа родителей от прохождения ПМПК и перевода в специализированный детский сад тех воспитанников, которым было рекомендовано консультирование специалистами ПМПК.</w:t>
      </w:r>
    </w:p>
    <w:p w:rsidR="00D64B32" w:rsidRPr="00D64B32" w:rsidRDefault="00D64B32" w:rsidP="00D64B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64B32">
        <w:rPr>
          <w:rFonts w:ascii="Times New Roman" w:hAnsi="Times New Roman" w:cs="Times New Roman"/>
          <w:sz w:val="28"/>
          <w:szCs w:val="24"/>
        </w:rPr>
        <w:lastRenderedPageBreak/>
        <w:t xml:space="preserve">Освоение ООП ДОУ с апреля-май 2020 г. в связи с угрозой коронавирусной инфекции осуществлялось в условиях дистанционного образования, посредством использования официального сайта ДОУ, функционированием групп ВКонтакте, общением в </w:t>
      </w:r>
      <w:r w:rsidRPr="00D64B32">
        <w:rPr>
          <w:rFonts w:ascii="Times New Roman" w:hAnsi="Times New Roman" w:cs="Times New Roman"/>
          <w:sz w:val="28"/>
          <w:szCs w:val="24"/>
          <w:lang w:val="en-US"/>
        </w:rPr>
        <w:t>Viber</w:t>
      </w:r>
      <w:r w:rsidRPr="00D64B32">
        <w:rPr>
          <w:rFonts w:ascii="Times New Roman" w:hAnsi="Times New Roman" w:cs="Times New Roman"/>
          <w:sz w:val="28"/>
          <w:szCs w:val="24"/>
        </w:rPr>
        <w:t xml:space="preserve">, </w:t>
      </w:r>
      <w:r w:rsidRPr="00D64B32">
        <w:rPr>
          <w:rFonts w:ascii="Times New Roman" w:hAnsi="Times New Roman" w:cs="Times New Roman"/>
          <w:sz w:val="28"/>
          <w:szCs w:val="24"/>
          <w:lang w:val="en-US"/>
        </w:rPr>
        <w:t>WhatsApp</w:t>
      </w:r>
      <w:r w:rsidRPr="00D64B32">
        <w:rPr>
          <w:rFonts w:ascii="Times New Roman" w:hAnsi="Times New Roman" w:cs="Times New Roman"/>
          <w:sz w:val="28"/>
          <w:szCs w:val="24"/>
        </w:rPr>
        <w:t>, электронной почте, размещением отснятых видеоматериалов.</w:t>
      </w:r>
    </w:p>
    <w:p w:rsidR="00B62427" w:rsidRDefault="00B62427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B32" w:rsidRPr="00D64B32" w:rsidRDefault="00D64B32" w:rsidP="00D64B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4B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Сводная таблица данных уровня освоения ООП ДОУ по направлениям развития </w:t>
      </w:r>
    </w:p>
    <w:p w:rsidR="00D64B32" w:rsidRPr="00D64B32" w:rsidRDefault="00D64B32" w:rsidP="00D6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4B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2019-2020 учебный год</w:t>
      </w:r>
    </w:p>
    <w:p w:rsidR="00B62427" w:rsidRDefault="00B62427" w:rsidP="00D64B32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-62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567"/>
        <w:gridCol w:w="567"/>
        <w:gridCol w:w="567"/>
        <w:gridCol w:w="567"/>
        <w:gridCol w:w="567"/>
        <w:gridCol w:w="567"/>
        <w:gridCol w:w="567"/>
        <w:gridCol w:w="553"/>
        <w:gridCol w:w="501"/>
        <w:gridCol w:w="506"/>
        <w:gridCol w:w="567"/>
        <w:gridCol w:w="567"/>
        <w:gridCol w:w="567"/>
        <w:gridCol w:w="567"/>
        <w:gridCol w:w="850"/>
      </w:tblGrid>
      <w:tr w:rsidR="00340DD1" w:rsidRPr="00D64B32" w:rsidTr="00340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D64B32" w:rsidRPr="00D64B32" w:rsidRDefault="00D64B32" w:rsidP="00D64B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Направления развития/ группы</w:t>
            </w:r>
          </w:p>
        </w:tc>
        <w:tc>
          <w:tcPr>
            <w:tcW w:w="708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D64B32" w:rsidRPr="00D64B32" w:rsidRDefault="00D64B32" w:rsidP="00D64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Итог</w:t>
            </w:r>
          </w:p>
        </w:tc>
      </w:tr>
      <w:tr w:rsidR="00340DD1" w:rsidRPr="00D64B32" w:rsidTr="00340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D64B32" w:rsidRPr="00D64B32" w:rsidRDefault="00D64B32" w:rsidP="00D64B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08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3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1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06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50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68%</w:t>
            </w:r>
          </w:p>
        </w:tc>
      </w:tr>
      <w:tr w:rsidR="00340DD1" w:rsidRPr="00D64B32" w:rsidTr="00340DD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D64B32" w:rsidRPr="00D64B32" w:rsidRDefault="00D64B32" w:rsidP="00D64B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2020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53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501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506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850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</w:t>
            </w:r>
          </w:p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  <w:tr w:rsidR="00340DD1" w:rsidRPr="00D64B32" w:rsidTr="00340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D64B32" w:rsidRPr="00D64B32" w:rsidRDefault="00D64B32" w:rsidP="00D64B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Социально-коммуника</w:t>
            </w:r>
          </w:p>
          <w:p w:rsidR="00D64B32" w:rsidRPr="00D64B32" w:rsidRDefault="00D64B32" w:rsidP="00D64B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тивное развитие</w:t>
            </w:r>
          </w:p>
        </w:tc>
        <w:tc>
          <w:tcPr>
            <w:tcW w:w="708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553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01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06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50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68%</w:t>
            </w:r>
          </w:p>
        </w:tc>
      </w:tr>
      <w:tr w:rsidR="00340DD1" w:rsidRPr="00D64B32" w:rsidTr="00340DD1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D64B32" w:rsidRPr="00D64B32" w:rsidRDefault="00D64B32" w:rsidP="00D64B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2020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53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01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506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850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</w:t>
            </w:r>
          </w:p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  <w:tr w:rsidR="00340DD1" w:rsidRPr="00D64B32" w:rsidTr="00340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D64B32" w:rsidRPr="00D64B32" w:rsidRDefault="00D64B32" w:rsidP="00D64B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Познаватель</w:t>
            </w:r>
          </w:p>
          <w:p w:rsidR="00D64B32" w:rsidRPr="00D64B32" w:rsidRDefault="00D64B32" w:rsidP="00D64B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ное развитие</w:t>
            </w:r>
          </w:p>
        </w:tc>
        <w:tc>
          <w:tcPr>
            <w:tcW w:w="708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553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1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06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50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66%</w:t>
            </w:r>
          </w:p>
        </w:tc>
      </w:tr>
      <w:tr w:rsidR="00340DD1" w:rsidRPr="00D64B32" w:rsidTr="00340DD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D64B32" w:rsidRPr="00D64B32" w:rsidRDefault="00D64B32" w:rsidP="00D64B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2020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53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01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06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850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</w:t>
            </w:r>
          </w:p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</w:tr>
      <w:tr w:rsidR="00340DD1" w:rsidRPr="00D64B32" w:rsidTr="00340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D64B32" w:rsidRPr="00D64B32" w:rsidRDefault="00D64B32" w:rsidP="00D64B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8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553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1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06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850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66%</w:t>
            </w:r>
          </w:p>
        </w:tc>
      </w:tr>
      <w:tr w:rsidR="00340DD1" w:rsidRPr="00D64B32" w:rsidTr="00340DD1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D64B32" w:rsidRPr="00D64B32" w:rsidRDefault="00D64B32" w:rsidP="00D64B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2020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53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01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06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567" w:type="dxa"/>
          </w:tcPr>
          <w:p w:rsidR="00D64B32" w:rsidRPr="00340DD1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850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</w:t>
            </w:r>
          </w:p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</w:tr>
      <w:tr w:rsidR="00340DD1" w:rsidRPr="00D64B32" w:rsidTr="00340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:rsidR="00D64B32" w:rsidRPr="00D64B32" w:rsidRDefault="00D64B32" w:rsidP="00D64B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08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2019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3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1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6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0" w:type="dxa"/>
          </w:tcPr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  <w:p w:rsidR="00D64B32" w:rsidRPr="00D64B32" w:rsidRDefault="00D64B32" w:rsidP="00D64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66%</w:t>
            </w:r>
          </w:p>
        </w:tc>
      </w:tr>
      <w:tr w:rsidR="00340DD1" w:rsidRPr="00D64B32" w:rsidTr="00340DD1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:rsidR="00D64B32" w:rsidRPr="00D64B32" w:rsidRDefault="00D64B32" w:rsidP="00D64B3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 2020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53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01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06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67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50" w:type="dxa"/>
          </w:tcPr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</w:t>
            </w:r>
          </w:p>
          <w:p w:rsidR="00D64B32" w:rsidRPr="00D64B32" w:rsidRDefault="00D64B32" w:rsidP="00D64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</w:tbl>
    <w:p w:rsidR="00B62427" w:rsidRDefault="00B62427" w:rsidP="003F311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64B32" w:rsidRPr="00D64B32" w:rsidRDefault="00D64B32" w:rsidP="00D64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4B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Выводы: </w:t>
      </w:r>
    </w:p>
    <w:p w:rsidR="00D64B32" w:rsidRPr="00D64B32" w:rsidRDefault="00D64B32" w:rsidP="00D64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 направлениям развития воспитанников в 2019-2020 учебном году наблюдается положительная динамика уровня усвоения программного материала: 4,8 (96%) -4,9(98%) баллов из 5 возможных.</w:t>
      </w:r>
    </w:p>
    <w:p w:rsidR="00D64B32" w:rsidRDefault="00D64B32" w:rsidP="003F311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40DD1" w:rsidRDefault="00340DD1" w:rsidP="003F311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40DD1" w:rsidRDefault="00340DD1" w:rsidP="003F311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40DD1" w:rsidRDefault="00340DD1" w:rsidP="003F311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64B32" w:rsidRDefault="00D64B32" w:rsidP="003F311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5.2.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Результаты готовности выпускников к обучению в школе</w:t>
      </w:r>
    </w:p>
    <w:p w:rsidR="00A61E53" w:rsidRDefault="00A61E53" w:rsidP="00A6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B32" w:rsidRPr="00D64B32" w:rsidRDefault="00D64B32" w:rsidP="00D64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32">
        <w:rPr>
          <w:rFonts w:ascii="Times New Roman" w:hAnsi="Times New Roman" w:cs="Times New Roman"/>
          <w:sz w:val="28"/>
          <w:szCs w:val="28"/>
        </w:rPr>
        <w:t>В 2019-2020 учебном году выпускаются 67 человек. Из них:</w:t>
      </w:r>
    </w:p>
    <w:p w:rsidR="00D64B32" w:rsidRPr="00D64B32" w:rsidRDefault="00D64B32" w:rsidP="00D64B3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32">
        <w:rPr>
          <w:rFonts w:ascii="Times New Roman" w:hAnsi="Times New Roman" w:cs="Times New Roman"/>
          <w:sz w:val="28"/>
          <w:szCs w:val="28"/>
        </w:rPr>
        <w:t>12 детей имеют высокий уровень готовности к школе (19%);</w:t>
      </w:r>
    </w:p>
    <w:p w:rsidR="00D64B32" w:rsidRPr="00D64B32" w:rsidRDefault="00D64B32" w:rsidP="00D64B3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32">
        <w:rPr>
          <w:rFonts w:ascii="Times New Roman" w:hAnsi="Times New Roman" w:cs="Times New Roman"/>
          <w:sz w:val="28"/>
          <w:szCs w:val="28"/>
        </w:rPr>
        <w:t>19 детей – уровень выше среднего (29%);</w:t>
      </w:r>
    </w:p>
    <w:p w:rsidR="00D64B32" w:rsidRPr="00D64B32" w:rsidRDefault="00D64B32" w:rsidP="00D64B3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32">
        <w:rPr>
          <w:rFonts w:ascii="Times New Roman" w:hAnsi="Times New Roman" w:cs="Times New Roman"/>
          <w:sz w:val="28"/>
          <w:szCs w:val="28"/>
        </w:rPr>
        <w:t>28 детей – средний уровень (43%);</w:t>
      </w:r>
    </w:p>
    <w:p w:rsidR="00D64B32" w:rsidRPr="00D64B32" w:rsidRDefault="00D64B32" w:rsidP="00D64B3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32">
        <w:rPr>
          <w:rFonts w:ascii="Times New Roman" w:hAnsi="Times New Roman" w:cs="Times New Roman"/>
          <w:sz w:val="28"/>
          <w:szCs w:val="28"/>
        </w:rPr>
        <w:t>4 ребёнка – уровень ниже среднего (6%);</w:t>
      </w:r>
    </w:p>
    <w:p w:rsidR="00D64B32" w:rsidRPr="00D64B32" w:rsidRDefault="00D64B32" w:rsidP="00D64B32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32">
        <w:rPr>
          <w:rFonts w:ascii="Times New Roman" w:hAnsi="Times New Roman" w:cs="Times New Roman"/>
          <w:sz w:val="28"/>
          <w:szCs w:val="28"/>
        </w:rPr>
        <w:t>2 ребёнка – низкий уровень (3%)</w:t>
      </w:r>
    </w:p>
    <w:p w:rsidR="003F3118" w:rsidRPr="00D64B32" w:rsidRDefault="003F3118" w:rsidP="00D64B3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61E53" w:rsidRPr="00D64B32" w:rsidRDefault="00A61E53" w:rsidP="00D64B3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D64B32" w:rsidRPr="00D64B32" w:rsidRDefault="00D64B32" w:rsidP="00D64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32">
        <w:rPr>
          <w:rFonts w:ascii="Times New Roman" w:hAnsi="Times New Roman" w:cs="Times New Roman"/>
          <w:sz w:val="28"/>
          <w:szCs w:val="28"/>
        </w:rPr>
        <w:t>Воспитанники 6-7 лет усвоили программный материал и овладели необходимыми знаниями, умениями и навыками. Хорошие результаты усвоения программного материала достигнуты в результате применения на занятиях наглядного материала по тематикам, изготовления различного демонстрационного и раздаточного материалов, индивидуальной работы с часто болеющими детьми и их родителями. Для улучшения результатов были применены дидактические игры, картотеки, предметные и сюжетные картинки, даны рекомендации для родителей.</w:t>
      </w:r>
    </w:p>
    <w:p w:rsidR="00D64B32" w:rsidRPr="00D64B32" w:rsidRDefault="00D64B32" w:rsidP="00D64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B32">
        <w:rPr>
          <w:rFonts w:ascii="Times New Roman" w:hAnsi="Times New Roman" w:cs="Times New Roman"/>
          <w:iCs/>
          <w:sz w:val="28"/>
          <w:szCs w:val="28"/>
        </w:rPr>
        <w:t>Рекомендации:</w:t>
      </w:r>
      <w:r w:rsidRPr="00D64B32">
        <w:rPr>
          <w:rFonts w:ascii="Times New Roman" w:hAnsi="Times New Roman" w:cs="Times New Roman"/>
          <w:sz w:val="28"/>
          <w:szCs w:val="28"/>
        </w:rPr>
        <w:t> 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D64B32" w:rsidRPr="00D64B32" w:rsidRDefault="00D64B32" w:rsidP="00D64B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hAnsi="Times New Roman" w:cs="Times New Roman"/>
          <w:sz w:val="28"/>
          <w:szCs w:val="28"/>
          <w:lang w:eastAsia="ru-RU"/>
        </w:rPr>
        <w:t>Следует обратить внимание на выработку усидчивости и добросовестности, предлагая творческие задания по оригами, аппликации, собиранию пазлов, конструированию. Необходимо постоянное стимулирование самостоятельности, привлечение к самоанализу, подбадривание в процессе познавательной деятельности, привлечение к выполнению коллективных заданий.</w:t>
      </w:r>
    </w:p>
    <w:p w:rsidR="00D64B32" w:rsidRPr="00D64B32" w:rsidRDefault="00D64B32" w:rsidP="00D64B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hAnsi="Times New Roman" w:cs="Times New Roman"/>
          <w:sz w:val="28"/>
          <w:szCs w:val="28"/>
          <w:lang w:eastAsia="ru-RU"/>
        </w:rPr>
        <w:t>Необходимо направить усилия на формирование следующих установок и ожиданий:</w:t>
      </w:r>
    </w:p>
    <w:p w:rsidR="00D64B32" w:rsidRPr="00D64B32" w:rsidRDefault="00D64B32" w:rsidP="00D64B3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hAnsi="Times New Roman" w:cs="Times New Roman"/>
          <w:sz w:val="28"/>
          <w:szCs w:val="28"/>
          <w:lang w:eastAsia="ru-RU"/>
        </w:rPr>
        <w:t>в школе можно узнать много нового и интересного, если захочешь сам;</w:t>
      </w:r>
    </w:p>
    <w:p w:rsidR="00D64B32" w:rsidRPr="00D64B32" w:rsidRDefault="00D64B32" w:rsidP="00D64B3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hAnsi="Times New Roman" w:cs="Times New Roman"/>
          <w:sz w:val="28"/>
          <w:szCs w:val="28"/>
          <w:lang w:eastAsia="ru-RU"/>
        </w:rPr>
        <w:t>в школе можно найти много новых и хороших друзей;</w:t>
      </w:r>
    </w:p>
    <w:p w:rsidR="00D64B32" w:rsidRPr="00D64B32" w:rsidRDefault="00D64B32" w:rsidP="00D64B3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hAnsi="Times New Roman" w:cs="Times New Roman"/>
          <w:sz w:val="28"/>
          <w:szCs w:val="28"/>
          <w:lang w:eastAsia="ru-RU"/>
        </w:rPr>
        <w:t>учитель поможет в решении всех вопросов и проблем, с ним всегда и обо всем можно договориться;</w:t>
      </w:r>
    </w:p>
    <w:p w:rsidR="00D64B32" w:rsidRPr="00D64B32" w:rsidRDefault="00D64B32" w:rsidP="00D64B3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hAnsi="Times New Roman" w:cs="Times New Roman"/>
          <w:sz w:val="28"/>
          <w:szCs w:val="28"/>
          <w:lang w:eastAsia="ru-RU"/>
        </w:rPr>
        <w:t>чаще рассказывать детям о своих школьных друзьях, интересных событиях, первом сентября;</w:t>
      </w:r>
    </w:p>
    <w:p w:rsidR="00D64B32" w:rsidRPr="00D64B32" w:rsidRDefault="00D64B32" w:rsidP="00D64B3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учитель приходит в класс, чтобы учить детей, а дети приходят, чтобы учиться и школьные успехи будут зависеть от того, насколько ты сам настроишься на познание нового;</w:t>
      </w:r>
    </w:p>
    <w:p w:rsidR="00D64B32" w:rsidRPr="00D64B32" w:rsidRDefault="00D64B32" w:rsidP="00D64B3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hAnsi="Times New Roman" w:cs="Times New Roman"/>
          <w:sz w:val="28"/>
          <w:szCs w:val="28"/>
          <w:lang w:eastAsia="ru-RU"/>
        </w:rPr>
        <w:t>появится много новых интересных обязанностей, потому что дети стали взрослее;</w:t>
      </w:r>
    </w:p>
    <w:p w:rsidR="00D64B32" w:rsidRPr="00D64B32" w:rsidRDefault="00D64B32" w:rsidP="00D64B3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hAnsi="Times New Roman" w:cs="Times New Roman"/>
          <w:sz w:val="28"/>
          <w:szCs w:val="28"/>
          <w:lang w:eastAsia="ru-RU"/>
        </w:rPr>
        <w:t>оценка, полученная в школе, говорит не о том, какой ты сам, а о том, как ты потрудился и важно всегда стремиться сделать лучше.</w:t>
      </w:r>
    </w:p>
    <w:p w:rsidR="00D64B32" w:rsidRPr="00D64B32" w:rsidRDefault="00D64B32" w:rsidP="00D64B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Закреплению навыков настойчивости, старательности, самостоятельности, ответственности будут способствовать похвала, одобрение, поощрение. </w:t>
      </w:r>
      <w:r w:rsidRPr="00D64B32">
        <w:rPr>
          <w:rFonts w:ascii="Times New Roman" w:hAnsi="Times New Roman" w:cs="Times New Roman"/>
          <w:sz w:val="28"/>
          <w:szCs w:val="28"/>
        </w:rPr>
        <w:t>Особое значение имеют доброжелательный характер общения с детьми, тон адресованных им замечаний, умение вводить то или иное правило ненавязчиво, но внушительно, проявляя при этом уважение к личности ребёнка, чуткость и понимание его состояния.</w:t>
      </w:r>
    </w:p>
    <w:p w:rsidR="003F3118" w:rsidRPr="00B05C90" w:rsidRDefault="003F3118" w:rsidP="00A61E5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64B32" w:rsidRPr="00D64B32" w:rsidRDefault="00D64B32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4B32" w:rsidRPr="00D64B32" w:rsidRDefault="00D64B32" w:rsidP="00D64B32">
      <w:pPr>
        <w:pStyle w:val="a3"/>
        <w:numPr>
          <w:ilvl w:val="1"/>
          <w:numId w:val="46"/>
        </w:numPr>
        <w:tabs>
          <w:tab w:val="left" w:pos="1320"/>
        </w:tabs>
        <w:jc w:val="center"/>
        <w:rPr>
          <w:b/>
          <w:sz w:val="40"/>
          <w:szCs w:val="40"/>
        </w:rPr>
      </w:pPr>
      <w:r w:rsidRPr="00D64B32">
        <w:rPr>
          <w:b/>
          <w:color w:val="C00000"/>
          <w:sz w:val="40"/>
          <w:szCs w:val="40"/>
        </w:rPr>
        <w:t>Анализ реализации Программ дополнительного образования</w:t>
      </w:r>
    </w:p>
    <w:p w:rsidR="00D64B32" w:rsidRPr="00D64B32" w:rsidRDefault="00D64B32" w:rsidP="00D64B32">
      <w:pPr>
        <w:tabs>
          <w:tab w:val="left" w:pos="1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B32" w:rsidRPr="00D64B32" w:rsidRDefault="00D64B32" w:rsidP="00D64B32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созданы условия для реализации дополнительных платных образовательных услуг.</w:t>
      </w:r>
    </w:p>
    <w:p w:rsidR="00D64B32" w:rsidRPr="00D64B32" w:rsidRDefault="00D64B32" w:rsidP="00D64B32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условий для повышения доступности дополнительного образования современного качества и эффективности.</w:t>
      </w:r>
    </w:p>
    <w:p w:rsidR="00D64B32" w:rsidRPr="00D64B32" w:rsidRDefault="00D64B32" w:rsidP="00D64B32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D64B32" w:rsidRPr="00D64B32" w:rsidRDefault="00D64B32" w:rsidP="00D64B32">
      <w:pPr>
        <w:numPr>
          <w:ilvl w:val="0"/>
          <w:numId w:val="44"/>
        </w:num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пакет документов по оказанию дополнительных платных образовательных услуг.</w:t>
      </w:r>
    </w:p>
    <w:p w:rsidR="00D64B32" w:rsidRPr="00D64B32" w:rsidRDefault="00D64B32" w:rsidP="00D64B32">
      <w:pPr>
        <w:numPr>
          <w:ilvl w:val="0"/>
          <w:numId w:val="44"/>
        </w:num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прошли модерацию на Портале ПФДО Программы дополнительного образования.</w:t>
      </w:r>
    </w:p>
    <w:p w:rsidR="00D64B32" w:rsidRPr="00D64B32" w:rsidRDefault="00D64B32" w:rsidP="00D64B32">
      <w:pPr>
        <w:numPr>
          <w:ilvl w:val="0"/>
          <w:numId w:val="44"/>
        </w:num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выявления, поддержки и развития одарённых детей с разносторонними способностями. Обеспечивается их личностная, социальная самореализация и самоопределение.</w:t>
      </w:r>
    </w:p>
    <w:p w:rsidR="00D64B32" w:rsidRPr="00D64B32" w:rsidRDefault="00D64B32" w:rsidP="00D64B32">
      <w:pPr>
        <w:numPr>
          <w:ilvl w:val="0"/>
          <w:numId w:val="44"/>
        </w:num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Расширена материально-техническая база учреждения посредством приобретения РРПС для организации и реализации дополнительного образования воспитанников: магнитные шашечно-шахматные наборы, футбольные ворота, мячи, спортивное оборудование для разминки, спортивная форма, магнитные и легоконструкторы, робототехника.</w:t>
      </w:r>
    </w:p>
    <w:p w:rsidR="00D64B32" w:rsidRPr="00D64B32" w:rsidRDefault="00D64B32" w:rsidP="00D64B32">
      <w:pPr>
        <w:numPr>
          <w:ilvl w:val="0"/>
          <w:numId w:val="44"/>
        </w:num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состав прошёл КПК по направлениям дополнительных услуг.</w:t>
      </w:r>
    </w:p>
    <w:p w:rsidR="00D64B32" w:rsidRPr="00D64B32" w:rsidRDefault="00D64B32" w:rsidP="00D64B32">
      <w:pPr>
        <w:numPr>
          <w:ilvl w:val="0"/>
          <w:numId w:val="44"/>
        </w:num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услуги представлены наличием объединений: «Робототехника». «Юный футболист», «Русские шашки», «Детская аэробика».</w:t>
      </w:r>
    </w:p>
    <w:p w:rsidR="00D64B32" w:rsidRPr="00D64B32" w:rsidRDefault="00D64B32" w:rsidP="00D64B32">
      <w:pPr>
        <w:numPr>
          <w:ilvl w:val="0"/>
          <w:numId w:val="44"/>
        </w:num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воспитанников платными дополнительными услугами: 115 человек.</w:t>
      </w:r>
    </w:p>
    <w:p w:rsidR="00D64B32" w:rsidRPr="00D64B32" w:rsidRDefault="00D64B32" w:rsidP="00D64B32">
      <w:pPr>
        <w:numPr>
          <w:ilvl w:val="0"/>
          <w:numId w:val="44"/>
        </w:numPr>
        <w:tabs>
          <w:tab w:val="left" w:pos="1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дистанционного образования (апрель-май) функционировала сеть ВКонтакте по реализации Программы «Русские шашки».</w:t>
      </w:r>
    </w:p>
    <w:p w:rsidR="00D64B32" w:rsidRPr="00D64B32" w:rsidRDefault="00D64B32" w:rsidP="00D64B32">
      <w:pPr>
        <w:tabs>
          <w:tab w:val="left" w:pos="13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B32" w:rsidRPr="00D64B32" w:rsidRDefault="00D64B32" w:rsidP="00D64B3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Перспектива:</w:t>
      </w:r>
    </w:p>
    <w:p w:rsidR="00D64B32" w:rsidRPr="00D64B32" w:rsidRDefault="00D64B32" w:rsidP="00D64B32">
      <w:pPr>
        <w:numPr>
          <w:ilvl w:val="0"/>
          <w:numId w:val="45"/>
        </w:numPr>
        <w:tabs>
          <w:tab w:val="left" w:pos="13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спектр дополнительных платных образовательных услуг физкультурно-оздоровительного и познавательно-развивающего аспектов.</w:t>
      </w:r>
    </w:p>
    <w:p w:rsidR="00D64B32" w:rsidRPr="00D64B32" w:rsidRDefault="00D64B32" w:rsidP="00D64B32">
      <w:pPr>
        <w:numPr>
          <w:ilvl w:val="0"/>
          <w:numId w:val="45"/>
        </w:numPr>
        <w:tabs>
          <w:tab w:val="left" w:pos="13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РППС для реализации дополнительного образования: произвести закупку спортивных детских тренажёров и др.</w:t>
      </w:r>
    </w:p>
    <w:p w:rsidR="00D64B32" w:rsidRDefault="00D64B32" w:rsidP="00D64B32">
      <w:pPr>
        <w:spacing w:after="0" w:line="276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B05C90" w:rsidRPr="00334CB0" w:rsidRDefault="00D64B32" w:rsidP="00B05C90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5.4.</w:t>
      </w:r>
      <w:r w:rsidR="00B05C90"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Результаты анкетирования родительского состава ДОУ</w:t>
      </w:r>
    </w:p>
    <w:p w:rsidR="003F3118" w:rsidRDefault="003F3118" w:rsidP="00B05C9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118" w:rsidRDefault="003F3118" w:rsidP="003F31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18">
        <w:rPr>
          <w:rFonts w:ascii="Times New Roman" w:hAnsi="Times New Roman" w:cs="Times New Roman"/>
          <w:b/>
          <w:sz w:val="28"/>
          <w:szCs w:val="28"/>
        </w:rPr>
        <w:t>«Удовлетворенность родителей качеством дошкольного образования»</w:t>
      </w:r>
    </w:p>
    <w:p w:rsidR="001A14EE" w:rsidRDefault="001A14EE" w:rsidP="003F31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62"/>
        <w:tblW w:w="0" w:type="auto"/>
        <w:tblLook w:val="01E0" w:firstRow="1" w:lastRow="1" w:firstColumn="1" w:lastColumn="1" w:noHBand="0" w:noVBand="0"/>
      </w:tblPr>
      <w:tblGrid>
        <w:gridCol w:w="458"/>
        <w:gridCol w:w="3252"/>
        <w:gridCol w:w="1302"/>
        <w:gridCol w:w="1197"/>
        <w:gridCol w:w="1043"/>
        <w:gridCol w:w="1195"/>
        <w:gridCol w:w="898"/>
      </w:tblGrid>
      <w:tr w:rsidR="00ED1965" w:rsidRPr="00ED1965" w:rsidTr="00ED1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</w:t>
            </w:r>
          </w:p>
        </w:tc>
        <w:tc>
          <w:tcPr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 </w:t>
            </w:r>
          </w:p>
        </w:tc>
      </w:tr>
      <w:tr w:rsidR="00ED1965" w:rsidRPr="00ED1965" w:rsidTr="00ED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пребывания</w:t>
            </w:r>
          </w:p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 в ДОУ</w:t>
            </w:r>
          </w:p>
        </w:tc>
        <w:tc>
          <w:tcPr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чел. – 89,3%</w:t>
            </w:r>
          </w:p>
          <w:p w:rsidR="00ED1965" w:rsidRPr="00ED1965" w:rsidRDefault="00ED1965" w:rsidP="00ED1965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чел. – 9,5%</w:t>
            </w:r>
          </w:p>
        </w:tc>
        <w:tc>
          <w:tcPr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 – 1,2%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1965" w:rsidRPr="00ED1965" w:rsidTr="00ED1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воспитателей и младших воспитателей к воспитанникам</w:t>
            </w:r>
          </w:p>
        </w:tc>
        <w:tc>
          <w:tcPr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чел. – 95,5%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 – 4,5%</w:t>
            </w:r>
          </w:p>
        </w:tc>
        <w:tc>
          <w:tcPr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1965" w:rsidRPr="00ED1965" w:rsidTr="00ED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 здоровья ребенка во время пребывания в ДОУ</w:t>
            </w:r>
          </w:p>
        </w:tc>
        <w:tc>
          <w:tcPr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чел. – 81,4% </w:t>
            </w:r>
          </w:p>
          <w:p w:rsidR="00ED1965" w:rsidRPr="00ED1965" w:rsidRDefault="00ED1965" w:rsidP="00ED1965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чел. – 16,5%</w:t>
            </w:r>
          </w:p>
        </w:tc>
        <w:tc>
          <w:tcPr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– 2,1%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1965" w:rsidRPr="00ED1965" w:rsidTr="00ED1965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ребенка в ДОУ</w:t>
            </w:r>
          </w:p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чел. – 71,1%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чел. – 25,2%</w:t>
            </w:r>
          </w:p>
        </w:tc>
        <w:tc>
          <w:tcPr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 – 3,7%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1965" w:rsidRPr="00ED1965" w:rsidTr="00ED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развитие ребенка, подготовка к школе</w:t>
            </w:r>
          </w:p>
        </w:tc>
        <w:tc>
          <w:tcPr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чел.- 85,5%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чел. – 13,6%</w:t>
            </w:r>
          </w:p>
        </w:tc>
        <w:tc>
          <w:tcPr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–</w:t>
            </w:r>
          </w:p>
          <w:p w:rsidR="00ED1965" w:rsidRPr="00ED1965" w:rsidRDefault="00ED1965" w:rsidP="00ED1965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1965" w:rsidRPr="00ED1965" w:rsidTr="00ED19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Приемлемость уровня дополнительных расходов, связанных с пребыванием ребенка в ДОУ</w:t>
            </w:r>
          </w:p>
        </w:tc>
        <w:tc>
          <w:tcPr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чел. – 80,9%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чел. – 16,1%</w:t>
            </w:r>
          </w:p>
        </w:tc>
        <w:tc>
          <w:tcPr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 –</w:t>
            </w:r>
          </w:p>
          <w:p w:rsidR="00ED1965" w:rsidRPr="00ED1965" w:rsidRDefault="00ED1965" w:rsidP="00ED1965">
            <w:pPr>
              <w:tabs>
                <w:tab w:val="left" w:pos="13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D1965" w:rsidRPr="00ED1965" w:rsidRDefault="00ED1965" w:rsidP="00ED196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1965" w:rsidRDefault="00ED1965" w:rsidP="003F31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65" w:rsidRPr="00ED1965" w:rsidRDefault="00ED1965" w:rsidP="00ED1965">
      <w:pPr>
        <w:tabs>
          <w:tab w:val="left" w:pos="132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ED1965" w:rsidRPr="00ED1965" w:rsidRDefault="00ED1965" w:rsidP="00ED1965">
      <w:pPr>
        <w:numPr>
          <w:ilvl w:val="0"/>
          <w:numId w:val="48"/>
        </w:numPr>
        <w:tabs>
          <w:tab w:val="left" w:pos="132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Удовлетворенность родителей качеством образования: 98,15 %.</w:t>
      </w:r>
    </w:p>
    <w:p w:rsidR="00ED1965" w:rsidRPr="00ED1965" w:rsidRDefault="00ED1965" w:rsidP="00ED1965">
      <w:pPr>
        <w:numPr>
          <w:ilvl w:val="1"/>
          <w:numId w:val="47"/>
        </w:numPr>
        <w:tabs>
          <w:tab w:val="left" w:pos="13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«Отношение воспитателей и мл. воспитателей к ребёнку» - 100%</w:t>
      </w:r>
    </w:p>
    <w:p w:rsidR="00ED1965" w:rsidRPr="00ED1965" w:rsidRDefault="00ED1965" w:rsidP="00ED1965">
      <w:pPr>
        <w:numPr>
          <w:ilvl w:val="1"/>
          <w:numId w:val="47"/>
        </w:numPr>
        <w:tabs>
          <w:tab w:val="left" w:pos="13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 и развитие ребенка, подготовка к школе» - 99,2%</w:t>
      </w:r>
    </w:p>
    <w:p w:rsidR="00ED1965" w:rsidRPr="00ED1965" w:rsidRDefault="00ED1965" w:rsidP="00ED1965">
      <w:pPr>
        <w:numPr>
          <w:ilvl w:val="1"/>
          <w:numId w:val="47"/>
        </w:numPr>
        <w:tabs>
          <w:tab w:val="left" w:pos="13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6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«Условия пребывания ребёнка в ДОУ» - 98,8%</w:t>
      </w:r>
    </w:p>
    <w:p w:rsidR="00ED1965" w:rsidRPr="00ED1965" w:rsidRDefault="00ED1965" w:rsidP="00ED1965">
      <w:pPr>
        <w:numPr>
          <w:ilvl w:val="1"/>
          <w:numId w:val="47"/>
        </w:numPr>
        <w:tabs>
          <w:tab w:val="left" w:pos="13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и здоровья ребенка во время пребывания в ДОУ» - 97,9%</w:t>
      </w:r>
    </w:p>
    <w:p w:rsidR="00ED1965" w:rsidRPr="00ED1965" w:rsidRDefault="00ED1965" w:rsidP="00ED1965">
      <w:pPr>
        <w:numPr>
          <w:ilvl w:val="1"/>
          <w:numId w:val="47"/>
        </w:numPr>
        <w:tabs>
          <w:tab w:val="left" w:pos="13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«Приемлемость уровня дополнительных расходов, связанных с пребыванием ребенка в ДОУ» - 97,1%</w:t>
      </w:r>
    </w:p>
    <w:p w:rsidR="00340DD1" w:rsidRPr="00340DD1" w:rsidRDefault="00ED1965" w:rsidP="00340DD1">
      <w:pPr>
        <w:numPr>
          <w:ilvl w:val="1"/>
          <w:numId w:val="4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«Питание ребёнка в ДОУ» - 96,3%</w:t>
      </w:r>
      <w:bookmarkStart w:id="0" w:name="_GoBack"/>
      <w:bookmarkEnd w:id="0"/>
    </w:p>
    <w:p w:rsidR="00340DD1" w:rsidRPr="00334CB0" w:rsidRDefault="00340DD1" w:rsidP="00340DD1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5.4.</w:t>
      </w: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ab/>
        <w:t>Творческая активность ДОУ</w:t>
      </w:r>
    </w:p>
    <w:p w:rsidR="00340DD1" w:rsidRDefault="00340DD1" w:rsidP="00ED1965">
      <w:pPr>
        <w:tabs>
          <w:tab w:val="left" w:pos="13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660"/>
        <w:tblW w:w="0" w:type="auto"/>
        <w:tblLook w:val="04A0" w:firstRow="1" w:lastRow="0" w:firstColumn="1" w:lastColumn="0" w:noHBand="0" w:noVBand="1"/>
      </w:tblPr>
      <w:tblGrid>
        <w:gridCol w:w="4592"/>
        <w:gridCol w:w="1788"/>
        <w:gridCol w:w="2965"/>
      </w:tblGrid>
      <w:tr w:rsidR="00340DD1" w:rsidRPr="00860BAE" w:rsidTr="00894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340DD1" w:rsidRPr="00860BAE" w:rsidTr="0089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«Талантливые дети» </w:t>
            </w:r>
          </w:p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Конкурс поделок «Сказка за сказкой»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</w:t>
            </w:r>
          </w:p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место)</w:t>
            </w:r>
          </w:p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«Талантливые дети» </w:t>
            </w:r>
          </w:p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Конкурс поделок «Золотая осень»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место)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«Седов Артём)</w:t>
            </w:r>
          </w:p>
        </w:tc>
      </w:tr>
      <w:tr w:rsidR="00340DD1" w:rsidRPr="00860BAE" w:rsidTr="0089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«Талантливые дети» </w:t>
            </w:r>
          </w:p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Конкурс поделок «Золотая осень»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</w:t>
            </w:r>
          </w:p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место)</w:t>
            </w:r>
          </w:p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(Богуш Анастасия)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проектной деятельности участников образовательной деятельности в дошкольной сфере образования «Понаделали!»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участников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человек)</w:t>
            </w:r>
          </w:p>
        </w:tc>
      </w:tr>
      <w:tr w:rsidR="00340DD1" w:rsidRPr="00860BAE" w:rsidTr="0089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общероссийская акция «Дарите книги с любовью», приуроченная </w:t>
            </w:r>
          </w:p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книгодарения 2020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интернет-проект #Мирные_Окна, #Мирные_Окна_Ярославль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340DD1" w:rsidRPr="00860BAE" w:rsidTr="0089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полк онлайн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Всероссийкий конкурс рисунка «Великая Победа и история моей семьи» ко дню детей и родительского счастья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человек)</w:t>
            </w:r>
          </w:p>
        </w:tc>
      </w:tr>
      <w:tr w:rsidR="00340DD1" w:rsidRPr="00860BAE" w:rsidTr="0089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творчества «Безопасность на воде глазами детей»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spacing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человека)</w:t>
            </w:r>
          </w:p>
        </w:tc>
      </w:tr>
      <w:tr w:rsidR="00340DD1" w:rsidRPr="00860BAE" w:rsidTr="00894C90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творческих работ «9 Мая! Мы помним! Мы гордимся!»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Сертифакт участника </w:t>
            </w:r>
          </w:p>
          <w:p w:rsidR="00340DD1" w:rsidRPr="00860BAE" w:rsidRDefault="00340DD1" w:rsidP="00894C90">
            <w:pPr>
              <w:spacing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человек)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340DD1" w:rsidRPr="00860BAE" w:rsidTr="00894C9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новогодних игрушек «ЯрЁлка»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(Семья Никишковых)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воспитанников, педагогических работников, родителей (законных представителей) ДОУ города Ярославля «Весёлая Масленица!»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 «Кокошник «Солнышко» </w:t>
            </w:r>
          </w:p>
        </w:tc>
      </w:tr>
      <w:tr w:rsidR="00340DD1" w:rsidRPr="00860BAE" w:rsidTr="00894C9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«Лучшая страница ППО на официальном сайте образовательных учреждений города»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 победителя)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открытый городской конкурс прикладного и изобразительного творчества «Мой любимый мультипликационный герой»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340DD1" w:rsidRPr="00860BAE" w:rsidTr="00894C9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интеллектуальная викторина «Мы память бережно храним»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(Старкова Дарья – победитель 1 этапа)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 «Письмо ветеранам и труженикам тыла»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писем)</w:t>
            </w:r>
          </w:p>
        </w:tc>
      </w:tr>
      <w:tr w:rsidR="00340DD1" w:rsidRPr="00860BAE" w:rsidTr="00894C9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городской конкурс, посвящённый первой женщине космонавту В. Терешковой «Поздравительная открытка с Днём космонавтики»</w:t>
            </w:r>
          </w:p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«Изобразительное искусство»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человек)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Онлайн-эстафета #ЖуравлиПобеды75 МОУ ДО «Дом творчества Красноперекопского района»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(Исаев Илья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Безобразова Вероника)</w:t>
            </w:r>
          </w:p>
        </w:tc>
      </w:tr>
      <w:tr w:rsidR="00340DD1" w:rsidRPr="00860BAE" w:rsidTr="00894C9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марафон памяти «Мой солдат Победы» МОУ ДО «Дом творчества Красноперекопского района»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(Исаев Илья</w:t>
            </w:r>
          </w:p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Безобразова Вероника)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дистанционная акция «Открытка ветеранам»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(Миронова Арина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Тася)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(Кудрявцева Дарья)</w:t>
            </w:r>
          </w:p>
        </w:tc>
      </w:tr>
      <w:tr w:rsidR="00340DD1" w:rsidRPr="00860BAE" w:rsidTr="00894C9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конкурс-выставка «Была война… Была победа…» МОУ ДО Центр дошкольной работы «Приоритет»</w:t>
            </w:r>
          </w:p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«Война глазами ребёнка» (рисунок о войне)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1 степени</w:t>
            </w:r>
          </w:p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(Кудрявцева Дарья)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квест-игра «Знамя Победы», организованный МДОУ «Детский сад № 170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 за успешное прохождение игры</w:t>
            </w:r>
          </w:p>
          <w:p w:rsidR="00340DD1" w:rsidRPr="00860BAE" w:rsidRDefault="00340DD1" w:rsidP="00894C9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человека)</w:t>
            </w:r>
          </w:p>
        </w:tc>
      </w:tr>
      <w:tr w:rsidR="00340DD1" w:rsidRPr="00860BAE" w:rsidTr="00894C9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видеопоздравлений «Слова благодарности», </w:t>
            </w:r>
          </w:p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Станцией туризма «Абрис»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340DD1" w:rsidRPr="00860BAE" w:rsidTr="008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340DD1" w:rsidRPr="00860BAE" w:rsidTr="00894C90">
        <w:trPr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художественного творчества, приуроченный</w:t>
            </w:r>
          </w:p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40-летию Дзержинского района города Ярославля</w:t>
            </w:r>
          </w:p>
          <w:p w:rsidR="00340DD1" w:rsidRPr="00860BAE" w:rsidRDefault="00340DD1" w:rsidP="00894C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Онлайн-викторина по фильму «История Дзержинского района от истоков до наших дней» </w:t>
            </w:r>
          </w:p>
        </w:tc>
        <w:tc>
          <w:tcPr>
            <w:tcW w:w="1984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3253" w:type="dxa"/>
          </w:tcPr>
          <w:p w:rsidR="00340DD1" w:rsidRPr="00860BAE" w:rsidRDefault="00340DD1" w:rsidP="00894C9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участников</w:t>
            </w:r>
          </w:p>
          <w:p w:rsidR="00340DD1" w:rsidRPr="00860BAE" w:rsidRDefault="00340DD1" w:rsidP="00894C90">
            <w:pPr>
              <w:numPr>
                <w:ilvl w:val="0"/>
                <w:numId w:val="49"/>
              </w:num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человека)</w:t>
            </w:r>
          </w:p>
        </w:tc>
      </w:tr>
    </w:tbl>
    <w:p w:rsidR="00860BAE" w:rsidRPr="00B05C90" w:rsidRDefault="00860BAE" w:rsidP="00984BA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05C90" w:rsidRPr="00334CB0" w:rsidRDefault="00B05C90" w:rsidP="00D64B32">
      <w:pPr>
        <w:pStyle w:val="a3"/>
        <w:numPr>
          <w:ilvl w:val="0"/>
          <w:numId w:val="46"/>
        </w:numPr>
        <w:spacing w:line="276" w:lineRule="auto"/>
        <w:jc w:val="center"/>
        <w:rPr>
          <w:b/>
          <w:color w:val="C00000"/>
          <w:sz w:val="40"/>
          <w:szCs w:val="40"/>
        </w:rPr>
      </w:pPr>
      <w:r w:rsidRPr="00334CB0">
        <w:rPr>
          <w:b/>
          <w:color w:val="C00000"/>
          <w:sz w:val="40"/>
          <w:szCs w:val="40"/>
        </w:rPr>
        <w:t>Социальное партнёрство ДОУ</w:t>
      </w:r>
    </w:p>
    <w:p w:rsidR="00984BAF" w:rsidRDefault="00984BAF" w:rsidP="00984BAF">
      <w:pPr>
        <w:spacing w:line="276" w:lineRule="auto"/>
        <w:jc w:val="center"/>
        <w:rPr>
          <w:b/>
          <w:sz w:val="32"/>
          <w:szCs w:val="32"/>
        </w:rPr>
      </w:pPr>
    </w:p>
    <w:tbl>
      <w:tblPr>
        <w:tblStyle w:val="-42"/>
        <w:tblW w:w="9493" w:type="dxa"/>
        <w:tblLayout w:type="fixed"/>
        <w:tblLook w:val="01E0" w:firstRow="1" w:lastRow="1" w:firstColumn="1" w:lastColumn="1" w:noHBand="0" w:noVBand="0"/>
      </w:tblPr>
      <w:tblGrid>
        <w:gridCol w:w="988"/>
        <w:gridCol w:w="1984"/>
        <w:gridCol w:w="4394"/>
        <w:gridCol w:w="2127"/>
      </w:tblGrid>
      <w:tr w:rsidR="00847D09" w:rsidRPr="00847D09" w:rsidTr="00847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  <w:t>Направление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общественных организаций, учреждений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Формы сотрудничества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847D09" w:rsidRPr="00847D09" w:rsidRDefault="00847D09" w:rsidP="00847D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Периодичность</w:t>
            </w:r>
          </w:p>
          <w:p w:rsidR="00847D09" w:rsidRPr="00847D09" w:rsidRDefault="00847D09" w:rsidP="00847D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47D09" w:rsidRPr="00847D09" w:rsidRDefault="00847D09" w:rsidP="00847D0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ГОУ ЯО ИРО</w:t>
            </w:r>
          </w:p>
        </w:tc>
        <w:tc>
          <w:tcPr>
            <w:tcW w:w="4394" w:type="dxa"/>
            <w:vMerge w:val="restart"/>
            <w:hideMark/>
          </w:tcPr>
          <w:p w:rsidR="00847D09" w:rsidRPr="00847D09" w:rsidRDefault="00847D09" w:rsidP="00847D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Курсы повышения квалификации, участие в смотрах, семинарах, конференциях, обмен опытом, посещение выставок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 w:val="restart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В соответствии</w:t>
            </w:r>
          </w:p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 xml:space="preserve">  с планом</w:t>
            </w:r>
          </w:p>
        </w:tc>
      </w:tr>
      <w:tr w:rsidR="00847D09" w:rsidRPr="00847D09" w:rsidTr="00847D09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Городской Центр развития образования</w:t>
            </w:r>
          </w:p>
        </w:tc>
        <w:tc>
          <w:tcPr>
            <w:tcW w:w="4394" w:type="dxa"/>
            <w:vMerge/>
          </w:tcPr>
          <w:p w:rsidR="00847D09" w:rsidRPr="00847D09" w:rsidRDefault="00847D09" w:rsidP="00847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Департамент образования мэрии г. Ярославля</w:t>
            </w:r>
          </w:p>
        </w:tc>
        <w:tc>
          <w:tcPr>
            <w:tcW w:w="4394" w:type="dxa"/>
          </w:tcPr>
          <w:p w:rsidR="00847D09" w:rsidRPr="00847D09" w:rsidRDefault="00847D09" w:rsidP="00847D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Непосредственное подчинение и управление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Постоянно</w:t>
            </w:r>
          </w:p>
        </w:tc>
      </w:tr>
      <w:tr w:rsidR="00847D09" w:rsidRPr="00847D09" w:rsidTr="0084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Ярославский педагогический колледж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ДОУ – база практики для будущих воспитателей; показательные занятия, круглые столы, конференции, семинары, проведение консультаций, уроки мастерства, обмен опытом.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ind w:right="-81"/>
              <w:jc w:val="center"/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СОШ № 58, 99, 55, 10, 5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По плану преемственности ДОО и школы</w:t>
            </w:r>
          </w:p>
        </w:tc>
      </w:tr>
      <w:tr w:rsidR="00847D09" w:rsidRPr="00847D09" w:rsidTr="0084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Дошкольные учреждения города  и района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В соответствии с планом ДОО и по необходимости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«Дом детского творчества», «Ярославич», «Россияне»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Экскурсии в ДДТ, участие в выставках, смотрах- конкурсах; посещение кружков, обмен опытом.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 xml:space="preserve">По плану на год </w:t>
            </w:r>
          </w:p>
        </w:tc>
      </w:tr>
      <w:tr w:rsidR="00847D09" w:rsidRPr="00847D09" w:rsidTr="0084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Медицина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поликлиника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-проведение медицинского обследования;</w:t>
            </w:r>
          </w:p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lastRenderedPageBreak/>
              <w:t>1 раз в год</w:t>
            </w:r>
          </w:p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Аптека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приобретение лекарств</w:t>
            </w:r>
          </w:p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-экскурсии с детьми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1 раз в квартал</w:t>
            </w:r>
          </w:p>
        </w:tc>
      </w:tr>
      <w:tr w:rsidR="00847D09" w:rsidRPr="00847D09" w:rsidTr="0084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Физкультура и спорт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Комитет по физкультуре и спорту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Участие в спортивных мероприятиях (День здоровья, «Весёлые старты», лыжные соревнования)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По плану комитета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спортивная  школа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-экскурсии, отбор обучающихся (футбол, хоккей)</w:t>
            </w:r>
          </w:p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847D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Ярославская региональная общественная организация «Федерация фигурного катания на коньках Яр. Области.</w:t>
            </w:r>
          </w:p>
        </w:tc>
        <w:tc>
          <w:tcPr>
            <w:tcW w:w="4394" w:type="dxa"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отбор;</w:t>
            </w:r>
          </w:p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занятия с воспитанниками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школа искусств</w:t>
            </w:r>
          </w:p>
        </w:tc>
        <w:tc>
          <w:tcPr>
            <w:tcW w:w="4394" w:type="dxa"/>
            <w:vMerge w:val="restart"/>
            <w:hideMark/>
          </w:tcPr>
          <w:p w:rsidR="00847D09" w:rsidRPr="00847D09" w:rsidRDefault="00847D09" w:rsidP="00847D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 w:val="restart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 xml:space="preserve">По плану Школы </w:t>
            </w:r>
          </w:p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искусств</w:t>
            </w:r>
          </w:p>
        </w:tc>
      </w:tr>
      <w:tr w:rsidR="00847D09" w:rsidRPr="00847D09" w:rsidTr="00847D09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extDirection w:val="btLr"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хоровая школа «Канцона»</w:t>
            </w:r>
          </w:p>
        </w:tc>
        <w:tc>
          <w:tcPr>
            <w:tcW w:w="4394" w:type="dxa"/>
            <w:vMerge/>
          </w:tcPr>
          <w:p w:rsidR="00847D09" w:rsidRPr="00847D09" w:rsidRDefault="00847D09" w:rsidP="00847D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Детский передвижной театр «Ёжики»</w:t>
            </w:r>
          </w:p>
        </w:tc>
        <w:tc>
          <w:tcPr>
            <w:tcW w:w="4394" w:type="dxa"/>
            <w:vMerge w:val="restart"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Просмотр кукольных спектаклей и театрализованных постановок на базе ДОО.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В соответствии с планом</w:t>
            </w:r>
          </w:p>
        </w:tc>
      </w:tr>
      <w:tr w:rsidR="00847D09" w:rsidRPr="00847D09" w:rsidTr="00847D0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Детский передвижной театр «Семья»</w:t>
            </w:r>
          </w:p>
        </w:tc>
        <w:tc>
          <w:tcPr>
            <w:tcW w:w="4394" w:type="dxa"/>
            <w:vMerge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Детская библиотека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84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Безопасность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Пожарная часть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ГИББД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Проведение бесед с детьми по правилам дорожного движения, участие в выставках, смотрах-конкурсах.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По плану</w:t>
            </w:r>
          </w:p>
        </w:tc>
      </w:tr>
      <w:tr w:rsidR="00847D09" w:rsidRPr="00847D09" w:rsidTr="00847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Центр социальной защиты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Воспитательно-профилактическая работа с семьями детей, находящимися в социально опасном положении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  <w:tr w:rsidR="00847D09" w:rsidRPr="00847D09" w:rsidTr="00847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textDirection w:val="btLr"/>
            <w:hideMark/>
          </w:tcPr>
          <w:p w:rsidR="00847D09" w:rsidRPr="00847D09" w:rsidRDefault="00847D09" w:rsidP="00847D09">
            <w:pPr>
              <w:ind w:left="113" w:right="11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Информационность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Сайт ДОО</w:t>
            </w: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Ведение разнообразных рубрик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Обновление 1 раз в месяц и по мере необходимости</w:t>
            </w:r>
          </w:p>
        </w:tc>
      </w:tr>
      <w:tr w:rsidR="00847D09" w:rsidRPr="00847D09" w:rsidTr="00847D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СМИ</w:t>
            </w:r>
          </w:p>
          <w:p w:rsidR="00847D09" w:rsidRPr="00847D09" w:rsidRDefault="00847D09" w:rsidP="00847D0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hideMark/>
          </w:tcPr>
          <w:p w:rsidR="00847D09" w:rsidRPr="00847D09" w:rsidRDefault="00847D09" w:rsidP="00847D0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47D0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Сетевые сообщества, БНПИ г. Ярославля: написание статей из опыта работы, публикация методических разработок педагогов.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847D09" w:rsidRPr="00340DD1" w:rsidRDefault="00847D09" w:rsidP="00847D09">
            <w:pPr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</w:pPr>
            <w:r w:rsidRPr="00340DD1">
              <w:rPr>
                <w:rFonts w:ascii="Times New Roman" w:eastAsia="SimSun" w:hAnsi="Times New Roman" w:cs="Times New Roman"/>
                <w:b w:val="0"/>
                <w:sz w:val="28"/>
                <w:szCs w:val="28"/>
                <w:lang w:eastAsia="zh-CN"/>
              </w:rPr>
              <w:t>По мере необходимости</w:t>
            </w:r>
          </w:p>
        </w:tc>
      </w:tr>
    </w:tbl>
    <w:p w:rsidR="00984BAF" w:rsidRDefault="00984BAF" w:rsidP="00984BAF">
      <w:pPr>
        <w:spacing w:line="276" w:lineRule="auto"/>
        <w:jc w:val="center"/>
        <w:rPr>
          <w:b/>
          <w:sz w:val="32"/>
          <w:szCs w:val="32"/>
        </w:rPr>
      </w:pPr>
    </w:p>
    <w:p w:rsidR="00984BAF" w:rsidRPr="00984BAF" w:rsidRDefault="00984BAF" w:rsidP="00847D09">
      <w:pPr>
        <w:spacing w:line="276" w:lineRule="auto"/>
        <w:rPr>
          <w:b/>
          <w:sz w:val="32"/>
          <w:szCs w:val="32"/>
        </w:rPr>
      </w:pPr>
    </w:p>
    <w:p w:rsidR="00B05C90" w:rsidRPr="00334CB0" w:rsidRDefault="00B05C90" w:rsidP="00334C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34CB0">
        <w:rPr>
          <w:rFonts w:ascii="Times New Roman" w:hAnsi="Times New Roman" w:cs="Times New Roman"/>
          <w:b/>
          <w:color w:val="C00000"/>
          <w:sz w:val="40"/>
          <w:szCs w:val="40"/>
        </w:rPr>
        <w:t>YI         Основные направления ближайшего развития ДОУ</w:t>
      </w:r>
    </w:p>
    <w:p w:rsidR="00B05C90" w:rsidRPr="00847D09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DD1" w:rsidRPr="00340DD1" w:rsidRDefault="00340DD1" w:rsidP="00340DD1">
      <w:pPr>
        <w:numPr>
          <w:ilvl w:val="0"/>
          <w:numId w:val="3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0DD1">
        <w:rPr>
          <w:rFonts w:ascii="Times New Roman" w:hAnsi="Times New Roman" w:cs="Times New Roman"/>
          <w:sz w:val="28"/>
          <w:szCs w:val="28"/>
        </w:rPr>
        <w:t>Совершенствовать систему мероприятий, направленную на укрепление здоровья воспитанников.</w:t>
      </w:r>
    </w:p>
    <w:p w:rsidR="00340DD1" w:rsidRPr="00340DD1" w:rsidRDefault="00340DD1" w:rsidP="00340DD1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0DD1">
        <w:rPr>
          <w:rFonts w:ascii="Times New Roman" w:hAnsi="Times New Roman" w:cs="Times New Roman"/>
          <w:sz w:val="28"/>
          <w:szCs w:val="28"/>
        </w:rPr>
        <w:t>Создать условия для развития у воспитанников конструктивных способностей и предпосылок инженерного мышления.</w:t>
      </w:r>
    </w:p>
    <w:p w:rsidR="00340DD1" w:rsidRPr="00340DD1" w:rsidRDefault="00340DD1" w:rsidP="00340DD1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0DD1">
        <w:rPr>
          <w:rFonts w:ascii="Times New Roman" w:hAnsi="Times New Roman" w:cs="Times New Roman"/>
          <w:sz w:val="28"/>
          <w:szCs w:val="28"/>
        </w:rPr>
        <w:t>Развивать дополнительное образование в ДОУ.</w:t>
      </w:r>
    </w:p>
    <w:p w:rsidR="00340DD1" w:rsidRPr="00340DD1" w:rsidRDefault="00340DD1" w:rsidP="00340DD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0DD1">
        <w:rPr>
          <w:rFonts w:ascii="Times New Roman" w:hAnsi="Times New Roman" w:cs="Times New Roman"/>
          <w:sz w:val="28"/>
          <w:szCs w:val="28"/>
        </w:rPr>
        <w:t>Создавать условия для функционирования ДОУ в режиме инновационного развития посредством приобретения статуса муниципальной инновационной площадки (МИП) в условиях сетевого взаимодействия МДОУ 61,69 и дополнительного образования МОУ ДО ДЮЦ «Лад», «Ярославич» по направлению «Развитие инженерного мышления дошкольников».</w:t>
      </w:r>
    </w:p>
    <w:p w:rsidR="00340DD1" w:rsidRPr="00340DD1" w:rsidRDefault="00340DD1" w:rsidP="00340DD1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0DD1">
        <w:rPr>
          <w:rFonts w:ascii="Times New Roman" w:hAnsi="Times New Roman" w:cs="Times New Roman"/>
          <w:sz w:val="28"/>
          <w:szCs w:val="28"/>
        </w:rPr>
        <w:t>Продолжать формировать устойчивую мотивацию у педагогов на использование эффективных образовательных технологий, направленных на речевое и социально-коммуникативное развитие воспитанников.</w:t>
      </w:r>
    </w:p>
    <w:p w:rsidR="00340DD1" w:rsidRPr="00340DD1" w:rsidRDefault="00340DD1" w:rsidP="00340DD1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0DD1">
        <w:rPr>
          <w:rFonts w:ascii="Times New Roman" w:hAnsi="Times New Roman" w:cs="Times New Roman"/>
          <w:sz w:val="28"/>
          <w:szCs w:val="28"/>
        </w:rPr>
        <w:lastRenderedPageBreak/>
        <w:t>Формировать опыт работы с детьми, имеющими особые образовательные потребности: дети с ОВЗ, «трудные дети» (нарушение эмоционально-волевой, неврологической сферы).</w:t>
      </w:r>
    </w:p>
    <w:p w:rsidR="00340DD1" w:rsidRPr="00340DD1" w:rsidRDefault="00340DD1" w:rsidP="00340DD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0DD1">
        <w:rPr>
          <w:rFonts w:ascii="Times New Roman" w:hAnsi="Times New Roman" w:cs="Times New Roman"/>
          <w:sz w:val="28"/>
          <w:szCs w:val="28"/>
        </w:rPr>
        <w:t>Формировать отношения сотрудничества и взаимопонимания с родительским составом ДОУ на уровне партнёрства посредством применения эффективной интерактивной технологии: квест-игра.</w:t>
      </w:r>
    </w:p>
    <w:p w:rsidR="00340DD1" w:rsidRPr="00340DD1" w:rsidRDefault="00340DD1" w:rsidP="00340DD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0DD1">
        <w:rPr>
          <w:rFonts w:ascii="Times New Roman" w:hAnsi="Times New Roman" w:cs="Times New Roman"/>
          <w:sz w:val="28"/>
          <w:szCs w:val="28"/>
        </w:rPr>
        <w:t>Совершенствовать РППС ДОУ.</w:t>
      </w:r>
    </w:p>
    <w:p w:rsidR="00B05C90" w:rsidRDefault="00B05C90" w:rsidP="0017114B">
      <w:pPr>
        <w:spacing w:after="0" w:line="276" w:lineRule="auto"/>
        <w:rPr>
          <w:rFonts w:ascii="Times New Roman" w:hAnsi="Times New Roman" w:cs="Times New Roman"/>
          <w:b/>
          <w:sz w:val="96"/>
          <w:szCs w:val="96"/>
        </w:rPr>
      </w:pP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Наш адрес и реквизиты</w:t>
      </w: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150063, г. Ярославль,</w:t>
      </w: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ул. Волгоградская, дом 59а,</w:t>
      </w: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тел. 53-84-15, факс 53-76-05</w:t>
      </w: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ОКПО 50961147, ОГРН 1027600510464,</w:t>
      </w:r>
    </w:p>
    <w:p w:rsidR="0017114B" w:rsidRPr="0017114B" w:rsidRDefault="0017114B" w:rsidP="0017114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 w:rsidRPr="0017114B">
        <w:rPr>
          <w:rFonts w:ascii="Times New Roman" w:hAnsi="Times New Roman" w:cs="Times New Roman"/>
          <w:b/>
          <w:bCs/>
          <w:color w:val="000080"/>
          <w:sz w:val="36"/>
          <w:szCs w:val="36"/>
        </w:rPr>
        <w:t>ИНН/КПП 7602023907/760201001</w:t>
      </w:r>
    </w:p>
    <w:p w:rsidR="00B05C90" w:rsidRPr="00462332" w:rsidRDefault="00B05C90" w:rsidP="00462332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62332" w:rsidRDefault="00462332" w:rsidP="00462332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462332" w:rsidSect="00340DD1">
      <w:pgSz w:w="11906" w:h="16838"/>
      <w:pgMar w:top="1134" w:right="850" w:bottom="1134" w:left="1701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9pt;height:9pt" o:bullet="t">
        <v:imagedata r:id="rId1" o:title="BD10267_"/>
      </v:shape>
    </w:pict>
  </w:numPicBullet>
  <w:abstractNum w:abstractNumId="0">
    <w:nsid w:val="01CB72AE"/>
    <w:multiLevelType w:val="multilevel"/>
    <w:tmpl w:val="377AA29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71" w:hanging="2160"/>
      </w:pPr>
      <w:rPr>
        <w:rFonts w:hint="default"/>
      </w:rPr>
    </w:lvl>
  </w:abstractNum>
  <w:abstractNum w:abstractNumId="1">
    <w:nsid w:val="026A4D77"/>
    <w:multiLevelType w:val="hybridMultilevel"/>
    <w:tmpl w:val="2ACAED26"/>
    <w:lvl w:ilvl="0" w:tplc="873EC382">
      <w:start w:val="1"/>
      <w:numFmt w:val="bullet"/>
      <w:lvlText w:val="•"/>
      <w:lvlJc w:val="left"/>
      <w:pPr>
        <w:tabs>
          <w:tab w:val="num" w:pos="720"/>
        </w:tabs>
        <w:ind w:left="28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51BD"/>
    <w:multiLevelType w:val="hybridMultilevel"/>
    <w:tmpl w:val="03508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2322B"/>
    <w:multiLevelType w:val="hybridMultilevel"/>
    <w:tmpl w:val="707E0F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627D"/>
    <w:multiLevelType w:val="hybridMultilevel"/>
    <w:tmpl w:val="553E9CF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C3CFC"/>
    <w:multiLevelType w:val="hybridMultilevel"/>
    <w:tmpl w:val="0BA8AA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E75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A3566"/>
    <w:multiLevelType w:val="hybridMultilevel"/>
    <w:tmpl w:val="A3489650"/>
    <w:lvl w:ilvl="0" w:tplc="FFF0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26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4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0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42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0E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23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C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6B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CCE74AD"/>
    <w:multiLevelType w:val="hybridMultilevel"/>
    <w:tmpl w:val="3986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8F2E0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2C7C60"/>
    <w:multiLevelType w:val="hybridMultilevel"/>
    <w:tmpl w:val="9E42B2C6"/>
    <w:lvl w:ilvl="0" w:tplc="4860E35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9369C"/>
    <w:multiLevelType w:val="hybridMultilevel"/>
    <w:tmpl w:val="8AFC559A"/>
    <w:lvl w:ilvl="0" w:tplc="4A3E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EC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CE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27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AA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0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C3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05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E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E26DEE"/>
    <w:multiLevelType w:val="hybridMultilevel"/>
    <w:tmpl w:val="0AB2C006"/>
    <w:lvl w:ilvl="0" w:tplc="AD88ED1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669A2"/>
    <w:multiLevelType w:val="hybridMultilevel"/>
    <w:tmpl w:val="798686A6"/>
    <w:lvl w:ilvl="0" w:tplc="4860E35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862A3"/>
    <w:multiLevelType w:val="multilevel"/>
    <w:tmpl w:val="93FE00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F9437F"/>
    <w:multiLevelType w:val="hybridMultilevel"/>
    <w:tmpl w:val="0768A5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E75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A788F"/>
    <w:multiLevelType w:val="hybridMultilevel"/>
    <w:tmpl w:val="D89C7D78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9417D4"/>
    <w:multiLevelType w:val="hybridMultilevel"/>
    <w:tmpl w:val="9B522C88"/>
    <w:lvl w:ilvl="0" w:tplc="1A5E0E2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03328"/>
    <w:multiLevelType w:val="hybridMultilevel"/>
    <w:tmpl w:val="8F6459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51981"/>
    <w:multiLevelType w:val="hybridMultilevel"/>
    <w:tmpl w:val="3D0E91DA"/>
    <w:lvl w:ilvl="0" w:tplc="AD7A9FE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1632"/>
    <w:multiLevelType w:val="hybridMultilevel"/>
    <w:tmpl w:val="797AD9F2"/>
    <w:lvl w:ilvl="0" w:tplc="A6E4E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0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A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8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23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00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E1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81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2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816AE4"/>
    <w:multiLevelType w:val="hybridMultilevel"/>
    <w:tmpl w:val="E3B0826A"/>
    <w:lvl w:ilvl="0" w:tplc="5D5C0F6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14B77"/>
    <w:multiLevelType w:val="hybridMultilevel"/>
    <w:tmpl w:val="A582EC10"/>
    <w:lvl w:ilvl="0" w:tplc="5D1C816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B0A9C"/>
    <w:multiLevelType w:val="hybridMultilevel"/>
    <w:tmpl w:val="378C7560"/>
    <w:lvl w:ilvl="0" w:tplc="13FCEF8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A325D"/>
    <w:multiLevelType w:val="hybridMultilevel"/>
    <w:tmpl w:val="AA5E46A4"/>
    <w:lvl w:ilvl="0" w:tplc="11EA909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046AE"/>
    <w:multiLevelType w:val="hybridMultilevel"/>
    <w:tmpl w:val="932EB1BC"/>
    <w:lvl w:ilvl="0" w:tplc="EF761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A2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49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C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E7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C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21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27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0E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DB43F57"/>
    <w:multiLevelType w:val="hybridMultilevel"/>
    <w:tmpl w:val="BC74235E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13271"/>
    <w:multiLevelType w:val="hybridMultilevel"/>
    <w:tmpl w:val="C6BCC658"/>
    <w:lvl w:ilvl="0" w:tplc="370062A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C5A46"/>
    <w:multiLevelType w:val="hybridMultilevel"/>
    <w:tmpl w:val="CB46E018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B7246"/>
    <w:multiLevelType w:val="hybridMultilevel"/>
    <w:tmpl w:val="7974E89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B4F6C"/>
    <w:multiLevelType w:val="hybridMultilevel"/>
    <w:tmpl w:val="372CE832"/>
    <w:lvl w:ilvl="0" w:tplc="1A5E0E2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71FDF"/>
    <w:multiLevelType w:val="hybridMultilevel"/>
    <w:tmpl w:val="0900B598"/>
    <w:lvl w:ilvl="0" w:tplc="7BF4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B2A02C8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26F0D"/>
    <w:multiLevelType w:val="hybridMultilevel"/>
    <w:tmpl w:val="4412D6A6"/>
    <w:lvl w:ilvl="0" w:tplc="591A9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88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23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43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A4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4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A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08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75071A5"/>
    <w:multiLevelType w:val="hybridMultilevel"/>
    <w:tmpl w:val="0AFE3794"/>
    <w:lvl w:ilvl="0" w:tplc="8F8E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6F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E4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88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8D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6F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0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C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03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AC911E1"/>
    <w:multiLevelType w:val="hybridMultilevel"/>
    <w:tmpl w:val="A768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EBF4">
      <w:start w:val="1"/>
      <w:numFmt w:val="decimal"/>
      <w:lvlText w:val="%2."/>
      <w:lvlJc w:val="left"/>
      <w:pPr>
        <w:tabs>
          <w:tab w:val="num" w:pos="1440"/>
        </w:tabs>
        <w:ind w:left="284" w:hanging="284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510E6"/>
    <w:multiLevelType w:val="hybridMultilevel"/>
    <w:tmpl w:val="16820192"/>
    <w:lvl w:ilvl="0" w:tplc="1A5E0E2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90309"/>
    <w:multiLevelType w:val="hybridMultilevel"/>
    <w:tmpl w:val="441E7E7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229B7"/>
    <w:multiLevelType w:val="hybridMultilevel"/>
    <w:tmpl w:val="0324C1A6"/>
    <w:lvl w:ilvl="0" w:tplc="D248BB0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703FCE"/>
    <w:multiLevelType w:val="hybridMultilevel"/>
    <w:tmpl w:val="EF8C6EEE"/>
    <w:lvl w:ilvl="0" w:tplc="1A5E0E2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62A2F"/>
    <w:multiLevelType w:val="multilevel"/>
    <w:tmpl w:val="A6524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45B3326"/>
    <w:multiLevelType w:val="hybridMultilevel"/>
    <w:tmpl w:val="68F26C28"/>
    <w:lvl w:ilvl="0" w:tplc="B19654B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B4C95"/>
    <w:multiLevelType w:val="hybridMultilevel"/>
    <w:tmpl w:val="676AA528"/>
    <w:lvl w:ilvl="0" w:tplc="A61872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BEA3793"/>
    <w:multiLevelType w:val="hybridMultilevel"/>
    <w:tmpl w:val="A25C2D6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448E0"/>
    <w:multiLevelType w:val="hybridMultilevel"/>
    <w:tmpl w:val="1C263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032F74"/>
    <w:multiLevelType w:val="hybridMultilevel"/>
    <w:tmpl w:val="6EFA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E7589E"/>
    <w:multiLevelType w:val="multilevel"/>
    <w:tmpl w:val="E12275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F5366"/>
    <w:multiLevelType w:val="hybridMultilevel"/>
    <w:tmpl w:val="8AFA3D44"/>
    <w:lvl w:ilvl="0" w:tplc="ECEE2A6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C62AE"/>
    <w:multiLevelType w:val="hybridMultilevel"/>
    <w:tmpl w:val="675C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546269"/>
    <w:multiLevelType w:val="hybridMultilevel"/>
    <w:tmpl w:val="9384D2E4"/>
    <w:lvl w:ilvl="0" w:tplc="00000732">
      <w:start w:val="1"/>
      <w:numFmt w:val="bullet"/>
      <w:lvlText w:val="•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DD70E8"/>
    <w:multiLevelType w:val="hybridMultilevel"/>
    <w:tmpl w:val="A6E40FBA"/>
    <w:lvl w:ilvl="0" w:tplc="11EA909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31"/>
  </w:num>
  <w:num w:numId="5">
    <w:abstractNumId w:val="6"/>
  </w:num>
  <w:num w:numId="6">
    <w:abstractNumId w:val="18"/>
  </w:num>
  <w:num w:numId="7">
    <w:abstractNumId w:val="30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26"/>
  </w:num>
  <w:num w:numId="13">
    <w:abstractNumId w:val="32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7"/>
  </w:num>
  <w:num w:numId="18">
    <w:abstractNumId w:val="2"/>
  </w:num>
  <w:num w:numId="19">
    <w:abstractNumId w:val="17"/>
  </w:num>
  <w:num w:numId="20">
    <w:abstractNumId w:val="3"/>
  </w:num>
  <w:num w:numId="21">
    <w:abstractNumId w:val="35"/>
  </w:num>
  <w:num w:numId="22">
    <w:abstractNumId w:val="44"/>
  </w:num>
  <w:num w:numId="23">
    <w:abstractNumId w:val="37"/>
  </w:num>
  <w:num w:numId="24">
    <w:abstractNumId w:val="25"/>
  </w:num>
  <w:num w:numId="25">
    <w:abstractNumId w:val="10"/>
  </w:num>
  <w:num w:numId="26">
    <w:abstractNumId w:val="33"/>
  </w:num>
  <w:num w:numId="27">
    <w:abstractNumId w:val="28"/>
  </w:num>
  <w:num w:numId="28">
    <w:abstractNumId w:val="15"/>
  </w:num>
  <w:num w:numId="29">
    <w:abstractNumId w:val="36"/>
  </w:num>
  <w:num w:numId="30">
    <w:abstractNumId w:val="41"/>
  </w:num>
  <w:num w:numId="31">
    <w:abstractNumId w:val="16"/>
  </w:num>
  <w:num w:numId="32">
    <w:abstractNumId w:val="39"/>
  </w:num>
  <w:num w:numId="33">
    <w:abstractNumId w:val="21"/>
  </w:num>
  <w:num w:numId="34">
    <w:abstractNumId w:val="20"/>
  </w:num>
  <w:num w:numId="35">
    <w:abstractNumId w:val="19"/>
  </w:num>
  <w:num w:numId="36">
    <w:abstractNumId w:val="42"/>
  </w:num>
  <w:num w:numId="37">
    <w:abstractNumId w:val="40"/>
  </w:num>
  <w:num w:numId="38">
    <w:abstractNumId w:val="27"/>
  </w:num>
  <w:num w:numId="39">
    <w:abstractNumId w:val="34"/>
  </w:num>
  <w:num w:numId="40">
    <w:abstractNumId w:val="4"/>
  </w:num>
  <w:num w:numId="41">
    <w:abstractNumId w:val="45"/>
  </w:num>
  <w:num w:numId="42">
    <w:abstractNumId w:val="14"/>
  </w:num>
  <w:num w:numId="43">
    <w:abstractNumId w:val="43"/>
  </w:num>
  <w:num w:numId="44">
    <w:abstractNumId w:val="22"/>
  </w:num>
  <w:num w:numId="45">
    <w:abstractNumId w:val="48"/>
  </w:num>
  <w:num w:numId="46">
    <w:abstractNumId w:val="12"/>
  </w:num>
  <w:num w:numId="47">
    <w:abstractNumId w:val="29"/>
  </w:num>
  <w:num w:numId="48">
    <w:abstractNumId w:val="24"/>
  </w:num>
  <w:num w:numId="49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33"/>
    <w:rsid w:val="00077C01"/>
    <w:rsid w:val="000C442F"/>
    <w:rsid w:val="000C5702"/>
    <w:rsid w:val="00116D94"/>
    <w:rsid w:val="00123012"/>
    <w:rsid w:val="00136018"/>
    <w:rsid w:val="001569D8"/>
    <w:rsid w:val="0017114B"/>
    <w:rsid w:val="00180ACC"/>
    <w:rsid w:val="001A14EE"/>
    <w:rsid w:val="001B4A97"/>
    <w:rsid w:val="002466E9"/>
    <w:rsid w:val="002C6E72"/>
    <w:rsid w:val="003107A3"/>
    <w:rsid w:val="00334CB0"/>
    <w:rsid w:val="00340DD1"/>
    <w:rsid w:val="00385BEF"/>
    <w:rsid w:val="003F3118"/>
    <w:rsid w:val="00462332"/>
    <w:rsid w:val="00477C4F"/>
    <w:rsid w:val="00525FB2"/>
    <w:rsid w:val="0053326C"/>
    <w:rsid w:val="005A60F3"/>
    <w:rsid w:val="00624BD2"/>
    <w:rsid w:val="0067238E"/>
    <w:rsid w:val="00713F33"/>
    <w:rsid w:val="008013DE"/>
    <w:rsid w:val="008258C5"/>
    <w:rsid w:val="00847D09"/>
    <w:rsid w:val="00851A1D"/>
    <w:rsid w:val="00860BAE"/>
    <w:rsid w:val="009220AD"/>
    <w:rsid w:val="00984BAF"/>
    <w:rsid w:val="009A1E33"/>
    <w:rsid w:val="00A61E53"/>
    <w:rsid w:val="00A7710B"/>
    <w:rsid w:val="00AF06FC"/>
    <w:rsid w:val="00B05C90"/>
    <w:rsid w:val="00B62427"/>
    <w:rsid w:val="00B84F1D"/>
    <w:rsid w:val="00C114F0"/>
    <w:rsid w:val="00C46C3A"/>
    <w:rsid w:val="00C507C5"/>
    <w:rsid w:val="00C9169A"/>
    <w:rsid w:val="00C9258B"/>
    <w:rsid w:val="00CC7FB3"/>
    <w:rsid w:val="00CE0C41"/>
    <w:rsid w:val="00D01BC8"/>
    <w:rsid w:val="00D077C9"/>
    <w:rsid w:val="00D64B32"/>
    <w:rsid w:val="00E21E25"/>
    <w:rsid w:val="00ED1965"/>
    <w:rsid w:val="00F06D3A"/>
    <w:rsid w:val="00F60735"/>
    <w:rsid w:val="00F85831"/>
    <w:rsid w:val="00FB2F4B"/>
    <w:rsid w:val="00FB4CEB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0538-2C2E-4861-9653-1C7D1856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Plain Table 2"/>
    <w:basedOn w:val="a1"/>
    <w:uiPriority w:val="42"/>
    <w:rsid w:val="00F06D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65">
    <w:name w:val="Grid Table 6 Colorful Accent 5"/>
    <w:basedOn w:val="a1"/>
    <w:uiPriority w:val="51"/>
    <w:rsid w:val="00F06D3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1">
    <w:name w:val="List Table 6 Colorful Accent 1"/>
    <w:basedOn w:val="a1"/>
    <w:uiPriority w:val="51"/>
    <w:rsid w:val="00F06D3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6">
    <w:name w:val="List Table 6 Colorful Accent 6"/>
    <w:basedOn w:val="a1"/>
    <w:uiPriority w:val="51"/>
    <w:rsid w:val="00F06D3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60">
    <w:name w:val="Grid Table 6 Colorful Accent 6"/>
    <w:basedOn w:val="a1"/>
    <w:uiPriority w:val="51"/>
    <w:rsid w:val="00F06D3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6">
    <w:name w:val="Grid Table 1 Light Accent 6"/>
    <w:basedOn w:val="a1"/>
    <w:uiPriority w:val="46"/>
    <w:rsid w:val="001230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0C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310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Title"/>
    <w:basedOn w:val="a"/>
    <w:next w:val="a6"/>
    <w:link w:val="a7"/>
    <w:qFormat/>
    <w:rsid w:val="003107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5"/>
    <w:rsid w:val="003107A3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Subtitle"/>
    <w:basedOn w:val="a"/>
    <w:next w:val="a"/>
    <w:link w:val="a8"/>
    <w:uiPriority w:val="11"/>
    <w:qFormat/>
    <w:rsid w:val="003107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3107A3"/>
    <w:rPr>
      <w:rFonts w:eastAsiaTheme="minorEastAsia"/>
      <w:color w:val="5A5A5A" w:themeColor="text1" w:themeTint="A5"/>
      <w:spacing w:val="15"/>
    </w:rPr>
  </w:style>
  <w:style w:type="table" w:styleId="-36">
    <w:name w:val="Grid Table 3 Accent 6"/>
    <w:basedOn w:val="a1"/>
    <w:uiPriority w:val="48"/>
    <w:rsid w:val="00310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55">
    <w:name w:val="Grid Table 5 Dark Accent 5"/>
    <w:basedOn w:val="a1"/>
    <w:uiPriority w:val="50"/>
    <w:rsid w:val="001B4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1"/>
    <w:uiPriority w:val="50"/>
    <w:rsid w:val="001B4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2">
    <w:name w:val="Grid Table 5 Dark Accent 2"/>
    <w:basedOn w:val="a1"/>
    <w:uiPriority w:val="50"/>
    <w:rsid w:val="00922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922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32">
    <w:name w:val="List Table 3 Accent 2"/>
    <w:basedOn w:val="a1"/>
    <w:uiPriority w:val="48"/>
    <w:rsid w:val="00922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42">
    <w:name w:val="Grid Table 4 Accent 2"/>
    <w:basedOn w:val="a1"/>
    <w:uiPriority w:val="49"/>
    <w:rsid w:val="00922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6">
    <w:name w:val="Grid Table 2 Accent 6"/>
    <w:basedOn w:val="a1"/>
    <w:uiPriority w:val="47"/>
    <w:rsid w:val="00922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6">
    <w:name w:val="Grid Table 7 Colorful Accent 6"/>
    <w:basedOn w:val="a1"/>
    <w:uiPriority w:val="52"/>
    <w:rsid w:val="009220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6">
    <w:name w:val="Grid Table 4 Accent 6"/>
    <w:basedOn w:val="a1"/>
    <w:uiPriority w:val="49"/>
    <w:rsid w:val="00B624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">
    <w:name w:val="Сетка таблицы1"/>
    <w:basedOn w:val="a1"/>
    <w:next w:val="a4"/>
    <w:uiPriority w:val="59"/>
    <w:rsid w:val="00B6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B6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Grid Table 6 Colorful Accent 2"/>
    <w:basedOn w:val="a1"/>
    <w:uiPriority w:val="51"/>
    <w:rsid w:val="00B624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3">
    <w:name w:val="Сетка таблицы3"/>
    <w:basedOn w:val="a1"/>
    <w:next w:val="a4"/>
    <w:uiPriority w:val="59"/>
    <w:rsid w:val="00A6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rsid w:val="00C114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60">
    <w:name w:val="List Table 2 Accent 6"/>
    <w:basedOn w:val="a1"/>
    <w:uiPriority w:val="47"/>
    <w:rsid w:val="00C11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2">
    <w:name w:val="Сетка таблицы12"/>
    <w:basedOn w:val="a1"/>
    <w:next w:val="a4"/>
    <w:rsid w:val="00C114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List Table 2 Accent 5"/>
    <w:basedOn w:val="a1"/>
    <w:uiPriority w:val="47"/>
    <w:rsid w:val="00C11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3">
    <w:name w:val="Сетка таблицы13"/>
    <w:basedOn w:val="a1"/>
    <w:next w:val="a4"/>
    <w:rsid w:val="008013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8013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75">
    <w:name w:val="Grid Table 7 Colorful Accent 5"/>
    <w:basedOn w:val="a1"/>
    <w:uiPriority w:val="52"/>
    <w:rsid w:val="008013D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4">
    <w:name w:val="Сетка таблицы4"/>
    <w:basedOn w:val="a1"/>
    <w:next w:val="a4"/>
    <w:uiPriority w:val="39"/>
    <w:rsid w:val="001A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A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rsid w:val="001A14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окт.19</c:v>
                </c:pt>
              </c:strCache>
            </c:strRef>
          </c:tx>
          <c:spPr>
            <a:ln>
              <a:solidFill>
                <a:srgbClr val="000099"/>
              </a:solidFill>
            </a:ln>
          </c:spPr>
          <c:marker>
            <c:spPr>
              <a:solidFill>
                <a:srgbClr val="FFC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0.0</c:formatCode>
                <c:ptCount val="14"/>
                <c:pt idx="0" formatCode="0.0;[Red]0.0">
                  <c:v>3.2</c:v>
                </c:pt>
                <c:pt idx="1">
                  <c:v>3.2</c:v>
                </c:pt>
                <c:pt idx="2">
                  <c:v>3</c:v>
                </c:pt>
                <c:pt idx="3">
                  <c:v>2.4</c:v>
                </c:pt>
                <c:pt idx="4">
                  <c:v>4.7</c:v>
                </c:pt>
                <c:pt idx="5">
                  <c:v>3.1</c:v>
                </c:pt>
                <c:pt idx="6">
                  <c:v>3.1</c:v>
                </c:pt>
                <c:pt idx="7">
                  <c:v>3.2</c:v>
                </c:pt>
                <c:pt idx="8">
                  <c:v>3.4</c:v>
                </c:pt>
                <c:pt idx="9">
                  <c:v>3.4</c:v>
                </c:pt>
                <c:pt idx="10">
                  <c:v>3.3</c:v>
                </c:pt>
                <c:pt idx="11">
                  <c:v>2.9</c:v>
                </c:pt>
                <c:pt idx="12">
                  <c:v>4.2</c:v>
                </c:pt>
                <c:pt idx="13">
                  <c:v>3.4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8D8-4CCC-9EFB-A99EC70E9D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апр.20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0066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4.9000000000000004</c:v>
                </c:pt>
                <c:pt idx="1">
                  <c:v>4.9000000000000004</c:v>
                </c:pt>
                <c:pt idx="2">
                  <c:v>4.9000000000000004</c:v>
                </c:pt>
                <c:pt idx="3">
                  <c:v>4.9000000000000004</c:v>
                </c:pt>
                <c:pt idx="4">
                  <c:v>4.9000000000000004</c:v>
                </c:pt>
                <c:pt idx="5">
                  <c:v>4.9000000000000004</c:v>
                </c:pt>
                <c:pt idx="6">
                  <c:v>4.8</c:v>
                </c:pt>
                <c:pt idx="7">
                  <c:v>4.9000000000000004</c:v>
                </c:pt>
                <c:pt idx="8">
                  <c:v>4.9000000000000004</c:v>
                </c:pt>
                <c:pt idx="9">
                  <c:v>4.9000000000000004</c:v>
                </c:pt>
                <c:pt idx="10">
                  <c:v>4.9000000000000004</c:v>
                </c:pt>
                <c:pt idx="11">
                  <c:v>4.8</c:v>
                </c:pt>
                <c:pt idx="12">
                  <c:v>4.9000000000000004</c:v>
                </c:pt>
                <c:pt idx="13">
                  <c:v>4.9000000000000004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8D8-4CCC-9EFB-A99EC70E9D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27135512"/>
        <c:axId val="627121008"/>
      </c:lineChart>
      <c:catAx>
        <c:axId val="627135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27121008"/>
        <c:crossesAt val="0"/>
        <c:auto val="1"/>
        <c:lblAlgn val="ctr"/>
        <c:lblOffset val="100"/>
        <c:noMultiLvlLbl val="0"/>
      </c:catAx>
      <c:valAx>
        <c:axId val="627121008"/>
        <c:scaling>
          <c:orientation val="minMax"/>
          <c:max val="5"/>
        </c:scaling>
        <c:delete val="0"/>
        <c:axPos val="l"/>
        <c:majorGridlines>
          <c:spPr>
            <a:ln>
              <a:solidFill>
                <a:srgbClr val="000099"/>
              </a:solidFill>
            </a:ln>
          </c:spPr>
        </c:majorGridlines>
        <c:minorGridlines/>
        <c:numFmt formatCode="#,##0.00" sourceLinked="0"/>
        <c:majorTickMark val="out"/>
        <c:minorTickMark val="none"/>
        <c:tickLblPos val="nextTo"/>
        <c:crossAx val="627135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29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2016-08-10T12:30:00Z</dcterms:created>
  <dcterms:modified xsi:type="dcterms:W3CDTF">2020-10-02T08:03:00Z</dcterms:modified>
</cp:coreProperties>
</file>