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A" w:rsidRDefault="007774CA" w:rsidP="002C3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4CA">
        <w:rPr>
          <w:rFonts w:ascii="Times New Roman" w:hAnsi="Times New Roman" w:cs="Times New Roman"/>
          <w:b/>
          <w:sz w:val="40"/>
          <w:szCs w:val="40"/>
        </w:rPr>
        <w:t>План методического сопровождения</w:t>
      </w:r>
    </w:p>
    <w:p w:rsidR="007774CA" w:rsidRDefault="007774CA" w:rsidP="002C3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4CA">
        <w:rPr>
          <w:rFonts w:ascii="Times New Roman" w:hAnsi="Times New Roman" w:cs="Times New Roman"/>
          <w:b/>
          <w:sz w:val="40"/>
          <w:szCs w:val="40"/>
        </w:rPr>
        <w:t xml:space="preserve">введения ФГОС </w:t>
      </w:r>
      <w:proofErr w:type="gramStart"/>
      <w:r w:rsidRPr="007774CA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="002C3C41"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="006E06C2">
        <w:rPr>
          <w:rFonts w:ascii="Times New Roman" w:hAnsi="Times New Roman" w:cs="Times New Roman"/>
          <w:b/>
          <w:sz w:val="40"/>
          <w:szCs w:val="40"/>
        </w:rPr>
        <w:t xml:space="preserve"> МДОУ</w:t>
      </w:r>
      <w:r w:rsidRPr="007774CA">
        <w:rPr>
          <w:rFonts w:ascii="Times New Roman" w:hAnsi="Times New Roman" w:cs="Times New Roman"/>
          <w:b/>
          <w:sz w:val="40"/>
          <w:szCs w:val="40"/>
        </w:rPr>
        <w:t xml:space="preserve"> № 61</w:t>
      </w:r>
    </w:p>
    <w:p w:rsidR="0074302D" w:rsidRPr="007774CA" w:rsidRDefault="00D859BA" w:rsidP="002C3C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01.01.</w:t>
      </w:r>
      <w:r w:rsidR="0074302D">
        <w:rPr>
          <w:rFonts w:ascii="Times New Roman" w:hAnsi="Times New Roman" w:cs="Times New Roman"/>
          <w:b/>
          <w:sz w:val="40"/>
          <w:szCs w:val="40"/>
        </w:rPr>
        <w:t>2014-</w:t>
      </w:r>
      <w:r>
        <w:rPr>
          <w:rFonts w:ascii="Times New Roman" w:hAnsi="Times New Roman" w:cs="Times New Roman"/>
          <w:b/>
          <w:sz w:val="40"/>
          <w:szCs w:val="40"/>
        </w:rPr>
        <w:t>01.01.</w:t>
      </w:r>
      <w:r w:rsidR="0074302D">
        <w:rPr>
          <w:rFonts w:ascii="Times New Roman" w:hAnsi="Times New Roman" w:cs="Times New Roman"/>
          <w:b/>
          <w:sz w:val="40"/>
          <w:szCs w:val="40"/>
        </w:rPr>
        <w:t>2016 гг.</w:t>
      </w:r>
    </w:p>
    <w:p w:rsidR="007774CA" w:rsidRDefault="007774CA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45" w:type="dxa"/>
        <w:tblLook w:val="0600" w:firstRow="0" w:lastRow="0" w:firstColumn="0" w:lastColumn="0" w:noHBand="1" w:noVBand="1"/>
      </w:tblPr>
      <w:tblGrid>
        <w:gridCol w:w="980"/>
        <w:gridCol w:w="5055"/>
        <w:gridCol w:w="134"/>
        <w:gridCol w:w="1842"/>
        <w:gridCol w:w="2415"/>
        <w:gridCol w:w="4319"/>
      </w:tblGrid>
      <w:tr w:rsidR="007774CA" w:rsidRPr="007774CA" w:rsidTr="00D20FB0">
        <w:trPr>
          <w:trHeight w:val="585"/>
        </w:trPr>
        <w:tc>
          <w:tcPr>
            <w:tcW w:w="980" w:type="dxa"/>
            <w:hideMark/>
          </w:tcPr>
          <w:p w:rsidR="002829DA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F24443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55" w:type="dxa"/>
            <w:hideMark/>
          </w:tcPr>
          <w:p w:rsidR="00F24443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  <w:gridSpan w:val="2"/>
            <w:hideMark/>
          </w:tcPr>
          <w:p w:rsidR="00F24443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5" w:type="dxa"/>
            <w:hideMark/>
          </w:tcPr>
          <w:p w:rsidR="00F24443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319" w:type="dxa"/>
            <w:hideMark/>
          </w:tcPr>
          <w:p w:rsidR="007774CA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/</w:t>
            </w:r>
          </w:p>
          <w:p w:rsidR="00F24443" w:rsidRPr="002829DA" w:rsidRDefault="007774C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показатели</w:t>
            </w:r>
          </w:p>
        </w:tc>
      </w:tr>
      <w:tr w:rsidR="006E06C2" w:rsidRPr="007774CA" w:rsidTr="00D20FB0">
        <w:trPr>
          <w:trHeight w:val="400"/>
        </w:trPr>
        <w:tc>
          <w:tcPr>
            <w:tcW w:w="980" w:type="dxa"/>
            <w:tcBorders>
              <w:bottom w:val="single" w:sz="4" w:space="0" w:color="auto"/>
            </w:tcBorders>
          </w:tcPr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5" w:type="dxa"/>
            <w:gridSpan w:val="5"/>
            <w:tcBorders>
              <w:bottom w:val="single" w:sz="4" w:space="0" w:color="auto"/>
            </w:tcBorders>
          </w:tcPr>
          <w:p w:rsidR="00C1656A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инструктивно-методических совещаний </w:t>
            </w:r>
          </w:p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обучающих семинаров по вопросам введения ФГОС  </w:t>
            </w:r>
            <w:proofErr w:type="gramStart"/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6E06C2" w:rsidRPr="007774CA" w:rsidTr="00D20FB0">
        <w:trPr>
          <w:trHeight w:val="97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C1656A" w:rsidP="006E06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Педагогический час</w:t>
            </w:r>
          </w:p>
          <w:p w:rsidR="006E06C2" w:rsidRPr="002829DA" w:rsidRDefault="006E06C2" w:rsidP="006E06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«ФГОС ДО. Основные положения»</w:t>
            </w:r>
          </w:p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C1656A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первоначальные знания 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документе</w:t>
            </w:r>
          </w:p>
        </w:tc>
      </w:tr>
      <w:tr w:rsidR="002829DA" w:rsidRPr="007774CA" w:rsidTr="00D20FB0">
        <w:trPr>
          <w:trHeight w:val="7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2829DA" w:rsidRPr="002829DA" w:rsidRDefault="000E4D65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9DA" w:rsidRPr="002829DA" w:rsidRDefault="002829D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«Сравнительный анализ ФГТ и ФГОС </w:t>
            </w:r>
            <w:proofErr w:type="gramStart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29DA" w:rsidRPr="002829DA" w:rsidRDefault="002829D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829DA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2829DA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преемственности и «нового» в ФГТ и ФГОС</w:t>
            </w:r>
          </w:p>
        </w:tc>
      </w:tr>
      <w:tr w:rsidR="00B36641" w:rsidRPr="007774CA" w:rsidTr="00D20FB0">
        <w:trPr>
          <w:trHeight w:val="93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36641" w:rsidRPr="002829DA" w:rsidRDefault="000E4D65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221A1A"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принципов, целей и задач </w:t>
            </w: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ФГОС»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641" w:rsidRPr="002829DA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C1656A" w:rsidP="00C1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B36641" w:rsidRPr="002829DA" w:rsidRDefault="00C1656A" w:rsidP="00C1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B36641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об основной идее реализации ФГОС</w:t>
            </w:r>
          </w:p>
        </w:tc>
      </w:tr>
      <w:tr w:rsidR="006E06C2" w:rsidRPr="007774CA" w:rsidTr="00D20FB0">
        <w:trPr>
          <w:trHeight w:val="59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C1656A" w:rsidP="000E4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Педагогический час «</w:t>
            </w:r>
            <w:r w:rsidRPr="002829DA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структуре образовательной программы дошкольного образования и ее объему»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6E06C2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знания о требованиях к структуре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E06C2" w:rsidRPr="007774CA" w:rsidTr="00D20FB0">
        <w:trPr>
          <w:trHeight w:val="116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1A" w:rsidRPr="002829DA" w:rsidRDefault="00C1656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 «Требования к условиям реализации образовательной программы </w:t>
            </w:r>
            <w:proofErr w:type="gramStart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Март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6E06C2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знания о требованиях к условиям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21A1A" w:rsidRPr="007774CA" w:rsidTr="00D20FB0">
        <w:trPr>
          <w:trHeight w:val="1254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221A1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1A" w:rsidRDefault="00221A1A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 «Целевые ориентиры ДО - </w:t>
            </w:r>
            <w:r w:rsidRPr="002829DA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результатам освоения основной образовательной программы дошкольного образования</w:t>
            </w:r>
          </w:p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1A1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21A1A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221A1A" w:rsidRPr="002829DA" w:rsidRDefault="002829D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знания о требованиях к результатам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1656A" w:rsidRPr="007774CA" w:rsidTr="00D20FB0">
        <w:trPr>
          <w:trHeight w:val="72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C1656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«ФГОС </w:t>
            </w:r>
            <w:proofErr w:type="gramStart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. Проблемы и перспективы»</w:t>
            </w:r>
          </w:p>
          <w:p w:rsidR="00C1656A" w:rsidRPr="002829DA" w:rsidRDefault="00C1656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Март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C1656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E4D65" w:rsidRPr="002829DA" w:rsidRDefault="000E4D65" w:rsidP="000E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первые итоги введения ФГОС и проблемы и перспективы реализации</w:t>
            </w:r>
          </w:p>
        </w:tc>
      </w:tr>
      <w:tr w:rsidR="00C1656A" w:rsidRPr="007774CA" w:rsidTr="00D20FB0">
        <w:trPr>
          <w:trHeight w:val="1368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0E4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221A1A" w:rsidRPr="002829D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и календарного планирования воспитательно-образовательной деятельности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работников в соответствии с ФГОС на 2014-2015г.»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74302D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C1656A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и утверждены формы ведения календарного и перспективного планирования в ДОО</w:t>
            </w:r>
          </w:p>
        </w:tc>
      </w:tr>
      <w:tr w:rsidR="00C1656A" w:rsidRPr="007774CA" w:rsidTr="00D20FB0">
        <w:trPr>
          <w:trHeight w:val="187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221A1A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 «Организация предметно-пространственной развивающей образовательной среды в соответствии ФГОС </w:t>
            </w:r>
            <w:proofErr w:type="gramStart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74302D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0E4D65" w:rsidRPr="000E4D65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65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C1656A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C1656A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представления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предметно-пространственной развивающей образовательной среды в соответствии с ФГОС</w:t>
            </w:r>
          </w:p>
        </w:tc>
      </w:tr>
      <w:tr w:rsidR="000342E7" w:rsidRPr="007774CA" w:rsidTr="00D20FB0">
        <w:trPr>
          <w:trHeight w:val="168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342E7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2E7" w:rsidRPr="002829DA" w:rsidRDefault="000342E7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D65" w:rsidRDefault="002829DA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и открытые просмотры </w:t>
            </w:r>
          </w:p>
          <w:p w:rsidR="000342E7" w:rsidRPr="002829DA" w:rsidRDefault="002829DA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планом)</w:t>
            </w:r>
          </w:p>
          <w:p w:rsidR="000342E7" w:rsidRPr="002829DA" w:rsidRDefault="000342E7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42E7" w:rsidRPr="002829DA" w:rsidRDefault="002829DA" w:rsidP="0028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65" w:rsidRPr="000E4D65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65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0342E7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E4D65" w:rsidRPr="002829DA" w:rsidRDefault="000E4D65" w:rsidP="000E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E7" w:rsidRPr="002829DA" w:rsidRDefault="00D74E21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знаний по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50FE4" w:rsidRPr="007774CA" w:rsidTr="00D20FB0">
        <w:trPr>
          <w:trHeight w:val="25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50FE4" w:rsidRPr="002829DA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4" w:rsidRDefault="00750FE4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совершенствование знаний по технологии системно-</w:t>
            </w:r>
            <w:proofErr w:type="spellStart"/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подхода «Ситуация»</w:t>
            </w:r>
          </w:p>
          <w:p w:rsidR="00750FE4" w:rsidRDefault="00750FE4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посредством деятельности муниципальной базовой площадки МДОУ № 61 </w:t>
            </w:r>
          </w:p>
          <w:p w:rsidR="00750FE4" w:rsidRDefault="00750FE4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 проекта)</w:t>
            </w:r>
          </w:p>
          <w:p w:rsidR="00750FE4" w:rsidRPr="002829DA" w:rsidRDefault="00750FE4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2014-2016 гг.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FE4" w:rsidRPr="00750FE4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педагогических кадров, реализующих в соответствии с требованиями ФГОС системно-</w:t>
            </w:r>
            <w:proofErr w:type="spellStart"/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750FE4">
              <w:rPr>
                <w:rFonts w:ascii="Times New Roman" w:hAnsi="Times New Roman" w:cs="Times New Roman"/>
                <w:sz w:val="28"/>
                <w:szCs w:val="28"/>
              </w:rPr>
              <w:t xml:space="preserve"> подход Л. Г. </w:t>
            </w:r>
            <w:proofErr w:type="spellStart"/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56A" w:rsidRPr="007774CA" w:rsidTr="00D20FB0">
        <w:trPr>
          <w:trHeight w:val="520"/>
        </w:trPr>
        <w:tc>
          <w:tcPr>
            <w:tcW w:w="980" w:type="dxa"/>
            <w:tcBorders>
              <w:top w:val="single" w:sz="4" w:space="0" w:color="auto"/>
            </w:tcBorders>
          </w:tcPr>
          <w:p w:rsidR="00C1656A" w:rsidRPr="002829DA" w:rsidRDefault="00C1656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5" w:type="dxa"/>
            <w:gridSpan w:val="5"/>
            <w:tcBorders>
              <w:top w:val="single" w:sz="4" w:space="0" w:color="auto"/>
            </w:tcBorders>
          </w:tcPr>
          <w:p w:rsidR="00C1656A" w:rsidRPr="002829DA" w:rsidRDefault="00C1656A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7774CA" w:rsidRPr="007774CA" w:rsidTr="00D20FB0">
        <w:trPr>
          <w:trHeight w:val="935"/>
        </w:trPr>
        <w:tc>
          <w:tcPr>
            <w:tcW w:w="980" w:type="dxa"/>
            <w:tcBorders>
              <w:bottom w:val="single" w:sz="4" w:space="0" w:color="auto"/>
            </w:tcBorders>
          </w:tcPr>
          <w:p w:rsidR="00F24443" w:rsidRPr="002829DA" w:rsidRDefault="00750FE4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gridSpan w:val="2"/>
            <w:tcBorders>
              <w:bottom w:val="single" w:sz="4" w:space="0" w:color="auto"/>
            </w:tcBorders>
          </w:tcPr>
          <w:p w:rsidR="00F24443" w:rsidRPr="00D74E21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родительского состава ДОО</w:t>
            </w:r>
            <w:r w:rsidR="007774CA"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о качестве оказываемой </w:t>
            </w:r>
            <w:r w:rsidRPr="00D7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74CA" w:rsidRPr="00D74E21" w:rsidRDefault="00D20FB0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 4 квартал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года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Заведующий ДОО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  <w:p w:rsidR="00F24443" w:rsidRPr="00D74E21" w:rsidRDefault="00F24443" w:rsidP="00D74E2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F24443" w:rsidRPr="00D74E21" w:rsidRDefault="00750FE4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Осуществлён сбор информации о качестве оказываемой ДОО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услуги</w:t>
            </w:r>
          </w:p>
        </w:tc>
      </w:tr>
      <w:tr w:rsidR="00D74E21" w:rsidRPr="007774CA" w:rsidTr="00D20FB0">
        <w:trPr>
          <w:trHeight w:val="163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D74E21" w:rsidRPr="002829DA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21" w:rsidRPr="00D74E21" w:rsidRDefault="00D74E21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родительского состава ДОО </w:t>
            </w:r>
            <w:proofErr w:type="gramStart"/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пребывания обучающихся в ДОО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0FB0" w:rsidRDefault="00D74E21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74E21" w:rsidRPr="00D74E21" w:rsidRDefault="00D74E21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 ДОО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D74E21" w:rsidRPr="00D74E21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Осуществлён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информации о качестве предоставляемых условий в ДОО</w:t>
            </w:r>
          </w:p>
        </w:tc>
      </w:tr>
      <w:tr w:rsidR="006E06C2" w:rsidRPr="007774CA" w:rsidTr="00D20FB0">
        <w:trPr>
          <w:trHeight w:val="86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2829DA" w:rsidRDefault="00750FE4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C2" w:rsidRPr="00D74E21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Опрос педагогического состава ДОО о степени готовности к введению ФГОС</w:t>
            </w:r>
          </w:p>
          <w:p w:rsidR="006E06C2" w:rsidRPr="00D74E21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D74E21" w:rsidRDefault="006E06C2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 ДОО</w:t>
            </w:r>
          </w:p>
          <w:p w:rsidR="00D74E21" w:rsidRPr="00D74E21" w:rsidRDefault="00D74E21" w:rsidP="00D74E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2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6E06C2" w:rsidRPr="00D74E21" w:rsidRDefault="006E06C2" w:rsidP="00D74E2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6E06C2" w:rsidRPr="00D74E21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E4">
              <w:rPr>
                <w:rFonts w:ascii="Times New Roman" w:hAnsi="Times New Roman" w:cs="Times New Roman"/>
                <w:sz w:val="28"/>
                <w:szCs w:val="28"/>
              </w:rPr>
              <w:t>Осуществлён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информации о степени готовности педагогического состава ДОО к введению ФГОС</w:t>
            </w:r>
          </w:p>
        </w:tc>
      </w:tr>
      <w:tr w:rsidR="00B36641" w:rsidRPr="007774CA" w:rsidTr="00D20FB0">
        <w:trPr>
          <w:trHeight w:val="1740"/>
        </w:trPr>
        <w:tc>
          <w:tcPr>
            <w:tcW w:w="980" w:type="dxa"/>
            <w:tcBorders>
              <w:top w:val="single" w:sz="4" w:space="0" w:color="auto"/>
            </w:tcBorders>
          </w:tcPr>
          <w:p w:rsidR="00B36641" w:rsidRPr="002829DA" w:rsidRDefault="00B36641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</w:tcBorders>
          </w:tcPr>
          <w:p w:rsidR="00B36641" w:rsidRPr="00D74E21" w:rsidRDefault="000342E7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Мониторинг «Обеспечение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ФГОС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641" w:rsidRPr="00D74E21" w:rsidRDefault="000342E7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  <w:r w:rsidR="000E4D65" w:rsidRPr="00D74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4D65" w:rsidRPr="00D74E21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21">
              <w:rPr>
                <w:rFonts w:ascii="Times New Roman" w:hAnsi="Times New Roman" w:cs="Times New Roman"/>
                <w:sz w:val="28"/>
                <w:szCs w:val="28"/>
              </w:rPr>
              <w:t xml:space="preserve">Май 2015 г., декабрь 2015г. 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36641" w:rsidRPr="00D74E21" w:rsidRDefault="00B36641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B36641" w:rsidRPr="00D74E21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сотрудничество всех структур ДОО по введению ФГОС</w:t>
            </w:r>
          </w:p>
        </w:tc>
      </w:tr>
      <w:tr w:rsidR="0074302D" w:rsidRPr="007774CA" w:rsidTr="00D20FB0">
        <w:trPr>
          <w:trHeight w:val="585"/>
        </w:trPr>
        <w:tc>
          <w:tcPr>
            <w:tcW w:w="980" w:type="dxa"/>
          </w:tcPr>
          <w:p w:rsidR="0074302D" w:rsidRPr="002829DA" w:rsidRDefault="0074302D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5" w:type="dxa"/>
            <w:gridSpan w:val="5"/>
          </w:tcPr>
          <w:p w:rsidR="0074302D" w:rsidRPr="002829DA" w:rsidRDefault="0074302D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сопровождение педагогов по введению ФГОС</w:t>
            </w:r>
          </w:p>
        </w:tc>
      </w:tr>
      <w:tr w:rsidR="007774CA" w:rsidRPr="007774CA" w:rsidTr="00D20FB0">
        <w:trPr>
          <w:trHeight w:val="1760"/>
        </w:trPr>
        <w:tc>
          <w:tcPr>
            <w:tcW w:w="980" w:type="dxa"/>
            <w:tcBorders>
              <w:bottom w:val="single" w:sz="4" w:space="0" w:color="auto"/>
            </w:tcBorders>
          </w:tcPr>
          <w:p w:rsidR="00F24443" w:rsidRPr="002829DA" w:rsidRDefault="00750FE4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2084C" w:rsidRPr="002829DA" w:rsidRDefault="0074302D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Организация в ДОО системы «наставничества»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hideMark/>
          </w:tcPr>
          <w:p w:rsidR="007774CA" w:rsidRPr="002829DA" w:rsidRDefault="0074302D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hideMark/>
          </w:tcPr>
          <w:p w:rsidR="00325C8A" w:rsidRPr="00325C8A" w:rsidRDefault="00325C8A" w:rsidP="0032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7774CA" w:rsidRDefault="00325C8A" w:rsidP="0032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25C8A" w:rsidRPr="002829DA" w:rsidRDefault="00325C8A" w:rsidP="0032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hideMark/>
          </w:tcPr>
          <w:p w:rsidR="007774CA" w:rsidRPr="002829DA" w:rsidRDefault="00D20FB0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 «обмен» опытом, способствующий повышению качества оказания образовательной услуги</w:t>
            </w:r>
          </w:p>
        </w:tc>
      </w:tr>
      <w:tr w:rsidR="00325C8A" w:rsidRPr="007774CA" w:rsidTr="001A625A">
        <w:trPr>
          <w:trHeight w:val="86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педагогов по вопросам  введения ФГОС</w:t>
            </w:r>
          </w:p>
          <w:p w:rsidR="00325C8A" w:rsidRPr="002829DA" w:rsidRDefault="00325C8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8A" w:rsidRPr="002829DA" w:rsidRDefault="00325C8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8A" w:rsidRPr="002829DA" w:rsidRDefault="00325C8A" w:rsidP="00777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25C8A" w:rsidRPr="002829D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</w:tcBorders>
          </w:tcPr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компетентности педагогических работников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25C8A" w:rsidRPr="007774CA" w:rsidTr="001A625A">
        <w:trPr>
          <w:trHeight w:val="74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воспитателей по методическим проблемам, связанным с введением ФГОС.</w:t>
            </w:r>
          </w:p>
          <w:p w:rsidR="00325C8A" w:rsidRPr="002829DA" w:rsidRDefault="00325C8A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25C8A" w:rsidRPr="002829D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vMerge/>
            <w:tcBorders>
              <w:bottom w:val="single" w:sz="4" w:space="0" w:color="auto"/>
            </w:tcBorders>
          </w:tcPr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84C" w:rsidRPr="007774CA" w:rsidTr="00D20FB0">
        <w:trPr>
          <w:trHeight w:val="82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92084C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92084C" w:rsidP="0022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92084C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92084C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92084C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2D" w:rsidRPr="007774CA" w:rsidTr="00D20FB0">
        <w:trPr>
          <w:trHeight w:val="34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4302D" w:rsidRPr="002829DA" w:rsidRDefault="0074302D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302D" w:rsidRDefault="0074302D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Методико-дидактическое сопровождение</w:t>
            </w:r>
          </w:p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084C" w:rsidRPr="007774CA" w:rsidTr="00D20FB0">
        <w:trPr>
          <w:trHeight w:val="200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342306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ДОО как информационного центра по введению</w:t>
            </w:r>
            <w:r w:rsidR="000E4D65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Pr="002829DA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28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829B7" w:rsidRPr="002829DA" w:rsidRDefault="009829B7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0E4D65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2014-1016гг.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084C" w:rsidRPr="002829D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92084C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Осуществлено методическое обеспечение библиотечного фонда</w:t>
            </w:r>
          </w:p>
        </w:tc>
      </w:tr>
      <w:tr w:rsidR="009829B7" w:rsidRPr="007774CA" w:rsidTr="00D20FB0">
        <w:trPr>
          <w:trHeight w:val="76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829B7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9829B7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 обеспечения введения ФГОС</w:t>
            </w:r>
          </w:p>
          <w:p w:rsidR="009829B7" w:rsidRPr="002829DA" w:rsidRDefault="009829B7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9B7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2014-2016гг.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325C8A" w:rsidRPr="00325C8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829B7" w:rsidRPr="002829DA" w:rsidRDefault="00325C8A" w:rsidP="0032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8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9829B7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Осуществлён подбор и закупка дидактического обеспечения введения ФГОС</w:t>
            </w:r>
          </w:p>
          <w:p w:rsidR="00325C8A" w:rsidRPr="002829DA" w:rsidRDefault="00325C8A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E4" w:rsidRPr="007774CA" w:rsidTr="00D20FB0">
        <w:trPr>
          <w:trHeight w:val="54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50FE4" w:rsidRPr="002829DA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4" w:rsidRPr="00750FE4" w:rsidRDefault="00750FE4" w:rsidP="00777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ДОО, как «Пилотной» площадки по введению ФГОС </w:t>
            </w:r>
            <w:proofErr w:type="gramStart"/>
            <w:r w:rsidRPr="00750FE4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750FE4" w:rsidRPr="002829DA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FE4">
              <w:rPr>
                <w:rFonts w:ascii="Times New Roman" w:hAnsi="Times New Roman" w:cs="Times New Roman"/>
                <w:b/>
                <w:sz w:val="28"/>
                <w:szCs w:val="28"/>
              </w:rPr>
              <w:t>2014-2015г. (по плану)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FE4" w:rsidRPr="002829DA" w:rsidRDefault="00750FE4" w:rsidP="0077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система методической работы по сопровождению введения ФГОС. Созданы условия для участия педагогических работников в учебно-методических объединениях системы дошкольного образования</w:t>
            </w:r>
          </w:p>
        </w:tc>
      </w:tr>
    </w:tbl>
    <w:p w:rsidR="00D74E21" w:rsidRDefault="00D74E21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74CA" w:rsidRDefault="007774CA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084C" w:rsidRDefault="0092084C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084C" w:rsidRDefault="0092084C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084C" w:rsidRPr="007774CA" w:rsidRDefault="0092084C" w:rsidP="00777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2084C" w:rsidRPr="007774CA" w:rsidSect="002C3C4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3"/>
    <w:rsid w:val="000342E7"/>
    <w:rsid w:val="000E4D65"/>
    <w:rsid w:val="00150413"/>
    <w:rsid w:val="00221A1A"/>
    <w:rsid w:val="002829DA"/>
    <w:rsid w:val="002C3C41"/>
    <w:rsid w:val="00325C8A"/>
    <w:rsid w:val="00342306"/>
    <w:rsid w:val="0042587B"/>
    <w:rsid w:val="006E06C2"/>
    <w:rsid w:val="0074302D"/>
    <w:rsid w:val="00750FE4"/>
    <w:rsid w:val="007774CA"/>
    <w:rsid w:val="007E329E"/>
    <w:rsid w:val="0092084C"/>
    <w:rsid w:val="009829B7"/>
    <w:rsid w:val="00B36641"/>
    <w:rsid w:val="00BB5ECC"/>
    <w:rsid w:val="00C1656A"/>
    <w:rsid w:val="00D20FB0"/>
    <w:rsid w:val="00D27C75"/>
    <w:rsid w:val="00D42FA4"/>
    <w:rsid w:val="00D74E21"/>
    <w:rsid w:val="00D859BA"/>
    <w:rsid w:val="00F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77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221A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77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221A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5</cp:revision>
  <dcterms:created xsi:type="dcterms:W3CDTF">2014-03-25T13:00:00Z</dcterms:created>
  <dcterms:modified xsi:type="dcterms:W3CDTF">2014-03-27T20:44:00Z</dcterms:modified>
</cp:coreProperties>
</file>