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82" w:rsidRDefault="00976682" w:rsidP="00976682">
      <w:pPr>
        <w:pStyle w:val="a3"/>
        <w:ind w:left="855"/>
        <w:jc w:val="center"/>
        <w:rPr>
          <w:b/>
          <w:sz w:val="28"/>
          <w:szCs w:val="28"/>
        </w:rPr>
      </w:pPr>
      <w:r w:rsidRPr="00976682">
        <w:rPr>
          <w:b/>
          <w:sz w:val="28"/>
          <w:szCs w:val="28"/>
        </w:rPr>
        <w:t xml:space="preserve">План по реализации проекта </w:t>
      </w:r>
    </w:p>
    <w:p w:rsidR="00976682" w:rsidRPr="00976682" w:rsidRDefault="00976682" w:rsidP="00976682">
      <w:pPr>
        <w:pStyle w:val="a3"/>
        <w:ind w:left="855"/>
        <w:jc w:val="center"/>
        <w:rPr>
          <w:b/>
          <w:sz w:val="28"/>
          <w:szCs w:val="28"/>
        </w:rPr>
      </w:pPr>
      <w:r w:rsidRPr="00976682">
        <w:rPr>
          <w:b/>
          <w:sz w:val="28"/>
          <w:szCs w:val="28"/>
        </w:rPr>
        <w:t>«Инженерная школа для дошкольников»</w:t>
      </w:r>
    </w:p>
    <w:p w:rsidR="00976682" w:rsidRDefault="00976682" w:rsidP="004A3C7D">
      <w:pPr>
        <w:pStyle w:val="a3"/>
        <w:ind w:left="855"/>
        <w:rPr>
          <w:sz w:val="28"/>
          <w:szCs w:val="28"/>
        </w:rPr>
      </w:pPr>
    </w:p>
    <w:p w:rsidR="004A3C7D" w:rsidRPr="00757D76" w:rsidRDefault="004A3C7D" w:rsidP="004A3C7D">
      <w:pPr>
        <w:pStyle w:val="a3"/>
        <w:ind w:left="855"/>
        <w:rPr>
          <w:sz w:val="28"/>
        </w:rPr>
      </w:pPr>
      <w:r w:rsidRPr="00757D76">
        <w:rPr>
          <w:sz w:val="28"/>
        </w:rPr>
        <w:t xml:space="preserve">Тема: «Формирование у дошкольников предпосылок к изучению </w:t>
      </w:r>
      <w:bookmarkStart w:id="0" w:name="_GoBack"/>
      <w:bookmarkEnd w:id="0"/>
      <w:r w:rsidRPr="00757D76">
        <w:rPr>
          <w:sz w:val="28"/>
        </w:rPr>
        <w:t>технических наук и развитию инженерного мышления»</w:t>
      </w:r>
    </w:p>
    <w:p w:rsidR="004A3C7D" w:rsidRPr="004A3C7D" w:rsidRDefault="004A3C7D" w:rsidP="004A3C7D">
      <w:pPr>
        <w:rPr>
          <w:sz w:val="28"/>
          <w:szCs w:val="28"/>
        </w:rPr>
      </w:pPr>
    </w:p>
    <w:p w:rsidR="004A3C7D" w:rsidRDefault="004A3C7D" w:rsidP="004A3C7D">
      <w:pPr>
        <w:pStyle w:val="a3"/>
        <w:ind w:left="1440"/>
        <w:jc w:val="center"/>
        <w:rPr>
          <w:sz w:val="28"/>
          <w:szCs w:val="28"/>
        </w:rPr>
      </w:pPr>
      <w:r w:rsidRPr="005864F6">
        <w:rPr>
          <w:sz w:val="28"/>
          <w:szCs w:val="28"/>
        </w:rPr>
        <w:t>Сетевое взаимодействие</w:t>
      </w:r>
    </w:p>
    <w:p w:rsidR="004A3C7D" w:rsidRPr="005864F6" w:rsidRDefault="004A3C7D" w:rsidP="004A3C7D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МДОУ № 61, 6</w:t>
      </w:r>
      <w:r w:rsidRPr="005864F6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МОУ </w:t>
      </w:r>
      <w:r w:rsidRPr="005864F6">
        <w:rPr>
          <w:sz w:val="28"/>
          <w:szCs w:val="28"/>
        </w:rPr>
        <w:t>ДО ДЮЦ «Ярославич»</w:t>
      </w:r>
    </w:p>
    <w:p w:rsidR="004A3C7D" w:rsidRPr="00757D76" w:rsidRDefault="004A3C7D" w:rsidP="004A3C7D">
      <w:pPr>
        <w:pStyle w:val="a3"/>
        <w:ind w:left="855"/>
        <w:rPr>
          <w:sz w:val="32"/>
        </w:rPr>
      </w:pPr>
    </w:p>
    <w:p w:rsidR="004A3C7D" w:rsidRPr="00757D76" w:rsidRDefault="004A3C7D" w:rsidP="004A3C7D">
      <w:pPr>
        <w:pStyle w:val="a3"/>
        <w:ind w:left="0"/>
      </w:pPr>
      <w:r w:rsidRPr="00757D76">
        <w:rPr>
          <w:b/>
          <w:bCs/>
          <w:i/>
          <w:iCs/>
        </w:rPr>
        <w:t>Цель:</w:t>
      </w:r>
      <w:r w:rsidRPr="00757D76">
        <w:t xml:space="preserve"> разработка системы формирования у детей дошкольного возраста предпосылок к изучению технических наук средствами дополнительного образования, эффективных технологий, современного игрового оборудования, робототехники.</w:t>
      </w:r>
    </w:p>
    <w:p w:rsidR="004A3C7D" w:rsidRPr="00757D76" w:rsidRDefault="004A3C7D" w:rsidP="004A3C7D">
      <w:pPr>
        <w:rPr>
          <w:b/>
          <w:bCs/>
          <w:i/>
          <w:iCs/>
        </w:rPr>
      </w:pPr>
      <w:r w:rsidRPr="00757D76">
        <w:rPr>
          <w:b/>
          <w:bCs/>
          <w:i/>
          <w:iCs/>
        </w:rPr>
        <w:t xml:space="preserve">Задачи: 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Создать образовательную среду, обеспечивающую сетевое взаимодействие ДОУ, УДО для последовательной, непрерывной и целенаправленной работы по реализации проекта.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Создать условия для реализации в ДОУ дополнительных общеразвивающих программ технической направленности.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Создать условия для предоставления равного доступа детей к программам дополнительного образования технической направленности, выявлению талантов каждого ребёнка и концентрации на ранней профориентации, успешной будущей самореализации в быстроменяющихся условиях современности.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Создать условия для непрерывного обновления педагогами ДОУ своих профессиональных знаний и приобретения ими новых профессиональных навыков.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 xml:space="preserve">Повышать уровень </w:t>
      </w:r>
      <w:proofErr w:type="spellStart"/>
      <w:r w:rsidRPr="00757D76">
        <w:t>вовлечённости</w:t>
      </w:r>
      <w:proofErr w:type="spellEnd"/>
      <w:r w:rsidRPr="00757D76">
        <w:t xml:space="preserve"> и осведомлённости педагогов ДОУ в сфере точных, технических наук.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Создать условия для формирования у педагогов ДОУ компетенций по развитию инженерного мышления дошкольников.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>Сформировать у педагогов ДОУ понимание какими средствами возможно достижение детьми дошкольного возраста таких целевых ориентиров, как любознательность, развитие интересов, развитость познавательных действий, способность к самостоятельной работе, к принятию собственных решений, находчивость, изобретательность, творческий подход, ответственность, умение анализировать, прогнозировать.</w:t>
      </w:r>
    </w:p>
    <w:p w:rsidR="004A3C7D" w:rsidRPr="00757D76" w:rsidRDefault="004A3C7D" w:rsidP="004A3C7D">
      <w:pPr>
        <w:pStyle w:val="a3"/>
        <w:numPr>
          <w:ilvl w:val="3"/>
          <w:numId w:val="1"/>
        </w:numPr>
      </w:pPr>
      <w:r w:rsidRPr="00757D76">
        <w:t xml:space="preserve">Создать условия для пополнения и обновления развивающей предметно-пространственной </w:t>
      </w:r>
      <w:proofErr w:type="spellStart"/>
      <w:r w:rsidRPr="00757D76">
        <w:t>техносреды</w:t>
      </w:r>
      <w:proofErr w:type="spellEnd"/>
      <w:r w:rsidRPr="00757D76">
        <w:t xml:space="preserve"> </w:t>
      </w:r>
      <w:proofErr w:type="gramStart"/>
      <w:r w:rsidRPr="00757D76">
        <w:t>и  игровой</w:t>
      </w:r>
      <w:proofErr w:type="gramEnd"/>
      <w:r w:rsidRPr="00757D76">
        <w:t xml:space="preserve"> среды, соответствующей современным требованиям к поли</w:t>
      </w:r>
      <w:r w:rsidRPr="00757D76">
        <w:softHyphen/>
        <w:t>технической подготовке детей в ДОУ.</w:t>
      </w:r>
    </w:p>
    <w:p w:rsidR="004A3C7D" w:rsidRPr="00757D76" w:rsidRDefault="004A3C7D" w:rsidP="004A3C7D">
      <w:pPr>
        <w:pStyle w:val="a3"/>
        <w:ind w:left="855"/>
      </w:pPr>
    </w:p>
    <w:p w:rsidR="004A3C7D" w:rsidRPr="00757D76" w:rsidRDefault="004A3C7D" w:rsidP="004A3C7D">
      <w:r w:rsidRPr="00757D76">
        <w:rPr>
          <w:b/>
          <w:bCs/>
          <w:i/>
          <w:iCs/>
        </w:rPr>
        <w:t>Основная идея проекта:</w:t>
      </w:r>
      <w:r w:rsidRPr="00757D76">
        <w:t xml:space="preserve"> создание эффективного пространства инженерно-технического образования для детей дошкольного возраста.</w:t>
      </w:r>
    </w:p>
    <w:p w:rsidR="004A3C7D" w:rsidRDefault="004A3C7D" w:rsidP="004A3C7D">
      <w:pPr>
        <w:pStyle w:val="a3"/>
        <w:ind w:left="85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41"/>
        <w:gridCol w:w="1775"/>
        <w:gridCol w:w="2761"/>
      </w:tblGrid>
      <w:tr w:rsidR="004A3C7D" w:rsidRPr="00901F0E" w:rsidTr="0040394B">
        <w:tc>
          <w:tcPr>
            <w:tcW w:w="560" w:type="dxa"/>
          </w:tcPr>
          <w:p w:rsidR="004A3C7D" w:rsidRPr="00EF1D2A" w:rsidRDefault="004A3C7D" w:rsidP="00CE594C">
            <w:pPr>
              <w:rPr>
                <w:b/>
              </w:rPr>
            </w:pPr>
            <w:r w:rsidRPr="00EF1D2A">
              <w:rPr>
                <w:b/>
              </w:rPr>
              <w:t>№ п/п</w:t>
            </w:r>
          </w:p>
        </w:tc>
        <w:tc>
          <w:tcPr>
            <w:tcW w:w="4141" w:type="dxa"/>
          </w:tcPr>
          <w:p w:rsidR="004A3C7D" w:rsidRPr="00901F0E" w:rsidRDefault="004A3C7D" w:rsidP="00CE594C">
            <w:pPr>
              <w:pStyle w:val="a3"/>
              <w:ind w:left="855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0" w:type="auto"/>
          </w:tcPr>
          <w:p w:rsidR="004A3C7D" w:rsidRPr="00901F0E" w:rsidRDefault="004A3C7D" w:rsidP="00CE594C">
            <w:pPr>
              <w:pStyle w:val="a3"/>
              <w:ind w:left="855"/>
              <w:rPr>
                <w:b/>
              </w:rPr>
            </w:pPr>
            <w:r w:rsidRPr="00901F0E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4A3C7D" w:rsidRPr="00901F0E" w:rsidRDefault="004A3C7D" w:rsidP="00CE594C">
            <w:pPr>
              <w:pStyle w:val="a3"/>
              <w:ind w:left="855"/>
              <w:rPr>
                <w:b/>
              </w:rPr>
            </w:pPr>
            <w:r w:rsidRPr="00901F0E">
              <w:rPr>
                <w:b/>
              </w:rPr>
              <w:t>Ответственные</w:t>
            </w:r>
          </w:p>
        </w:tc>
      </w:tr>
      <w:tr w:rsidR="004A3C7D" w:rsidRPr="00901F0E" w:rsidTr="0040394B">
        <w:tc>
          <w:tcPr>
            <w:tcW w:w="9237" w:type="dxa"/>
            <w:gridSpan w:val="4"/>
          </w:tcPr>
          <w:p w:rsidR="004A3C7D" w:rsidRPr="00901F0E" w:rsidRDefault="004A3C7D" w:rsidP="00CE594C">
            <w:pPr>
              <w:pStyle w:val="a3"/>
              <w:ind w:left="855"/>
              <w:jc w:val="center"/>
              <w:rPr>
                <w:b/>
              </w:rPr>
            </w:pPr>
            <w:r>
              <w:rPr>
                <w:b/>
              </w:rPr>
              <w:t>Организационно-аналитический этап</w:t>
            </w:r>
          </w:p>
        </w:tc>
      </w:tr>
      <w:tr w:rsidR="008B4FB1" w:rsidRPr="00901F0E" w:rsidTr="0040394B">
        <w:tc>
          <w:tcPr>
            <w:tcW w:w="560" w:type="dxa"/>
          </w:tcPr>
          <w:p w:rsidR="008B4FB1" w:rsidRPr="005864F6" w:rsidRDefault="008B4FB1" w:rsidP="00CE594C">
            <w:pPr>
              <w:rPr>
                <w:bCs/>
              </w:rPr>
            </w:pPr>
            <w:r w:rsidRPr="005864F6">
              <w:rPr>
                <w:bCs/>
              </w:rPr>
              <w:t>1.</w:t>
            </w:r>
          </w:p>
        </w:tc>
        <w:tc>
          <w:tcPr>
            <w:tcW w:w="4141" w:type="dxa"/>
          </w:tcPr>
          <w:p w:rsidR="008B4FB1" w:rsidRPr="005864F6" w:rsidRDefault="008B4FB1" w:rsidP="00CE594C">
            <w:pPr>
              <w:rPr>
                <w:bCs/>
              </w:rPr>
            </w:pPr>
            <w:r w:rsidRPr="005864F6">
              <w:rPr>
                <w:bCs/>
              </w:rPr>
              <w:t>Заседание рабочей группы по реализации проекта</w:t>
            </w:r>
          </w:p>
        </w:tc>
        <w:tc>
          <w:tcPr>
            <w:tcW w:w="0" w:type="auto"/>
          </w:tcPr>
          <w:p w:rsidR="008B4FB1" w:rsidRPr="00DA4F06" w:rsidRDefault="008B4FB1" w:rsidP="00CE594C">
            <w:pPr>
              <w:rPr>
                <w:bCs/>
              </w:rPr>
            </w:pPr>
            <w:r w:rsidRPr="00DA4F06">
              <w:rPr>
                <w:bCs/>
              </w:rPr>
              <w:t>Ежемесячно</w:t>
            </w:r>
          </w:p>
        </w:tc>
        <w:tc>
          <w:tcPr>
            <w:tcW w:w="0" w:type="auto"/>
            <w:vMerge w:val="restart"/>
          </w:tcPr>
          <w:p w:rsidR="008B4FB1" w:rsidRPr="00DA4F06" w:rsidRDefault="008B4FB1" w:rsidP="00CE594C">
            <w:pPr>
              <w:rPr>
                <w:bCs/>
              </w:rPr>
            </w:pPr>
            <w:r w:rsidRPr="00DA4F06">
              <w:rPr>
                <w:bCs/>
              </w:rPr>
              <w:t>Зав. ДОУ Кузьмина</w:t>
            </w:r>
            <w:r>
              <w:rPr>
                <w:bCs/>
              </w:rPr>
              <w:t>,</w:t>
            </w:r>
          </w:p>
          <w:p w:rsidR="008B4FB1" w:rsidRPr="00DA4F06" w:rsidRDefault="008B4FB1" w:rsidP="00CE594C">
            <w:pPr>
              <w:rPr>
                <w:bCs/>
              </w:rPr>
            </w:pPr>
            <w:r w:rsidRPr="00DA4F06">
              <w:rPr>
                <w:bCs/>
              </w:rPr>
              <w:t>Ст. воспитатель Борисова Н. Ю.</w:t>
            </w:r>
            <w:r>
              <w:rPr>
                <w:bCs/>
              </w:rPr>
              <w:t>,</w:t>
            </w:r>
          </w:p>
          <w:p w:rsidR="008B4FB1" w:rsidRPr="00DA4F06" w:rsidRDefault="008B4FB1" w:rsidP="00FA1425">
            <w:pPr>
              <w:rPr>
                <w:bCs/>
              </w:rPr>
            </w:pPr>
            <w:r w:rsidRPr="00DA4F06">
              <w:rPr>
                <w:bCs/>
              </w:rPr>
              <w:t>Рабочая группа ДОУ</w:t>
            </w:r>
            <w:r>
              <w:rPr>
                <w:bCs/>
              </w:rPr>
              <w:t xml:space="preserve">, представители сети </w:t>
            </w:r>
            <w:r>
              <w:rPr>
                <w:bCs/>
              </w:rPr>
              <w:lastRenderedPageBreak/>
              <w:t>«Инженерная школа для дошкольников»</w:t>
            </w:r>
          </w:p>
        </w:tc>
      </w:tr>
      <w:tr w:rsidR="008B4FB1" w:rsidRPr="00901F0E" w:rsidTr="0040394B">
        <w:tc>
          <w:tcPr>
            <w:tcW w:w="560" w:type="dxa"/>
          </w:tcPr>
          <w:p w:rsidR="008B4FB1" w:rsidRPr="005864F6" w:rsidRDefault="008B4FB1" w:rsidP="00CE594C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41" w:type="dxa"/>
          </w:tcPr>
          <w:p w:rsidR="008B4FB1" w:rsidRPr="005864F6" w:rsidRDefault="008B4FB1" w:rsidP="00CE594C">
            <w:pPr>
              <w:rPr>
                <w:bCs/>
              </w:rPr>
            </w:pPr>
            <w:r>
              <w:rPr>
                <w:bCs/>
              </w:rPr>
              <w:t>Оценка условий и потенциальных возможностей учреждений</w:t>
            </w:r>
          </w:p>
        </w:tc>
        <w:tc>
          <w:tcPr>
            <w:tcW w:w="0" w:type="auto"/>
          </w:tcPr>
          <w:p w:rsidR="008B4FB1" w:rsidRPr="00DA4F06" w:rsidRDefault="008B4FB1" w:rsidP="00CE594C">
            <w:pPr>
              <w:rPr>
                <w:bCs/>
              </w:rPr>
            </w:pPr>
            <w:r w:rsidRPr="00DA4F06">
              <w:rPr>
                <w:bCs/>
              </w:rPr>
              <w:t>Сентябрь 2020</w:t>
            </w:r>
          </w:p>
        </w:tc>
        <w:tc>
          <w:tcPr>
            <w:tcW w:w="0" w:type="auto"/>
            <w:vMerge/>
          </w:tcPr>
          <w:p w:rsidR="008B4FB1" w:rsidRPr="005864F6" w:rsidRDefault="008B4FB1" w:rsidP="00CE594C">
            <w:pPr>
              <w:pStyle w:val="a3"/>
              <w:ind w:left="855"/>
              <w:rPr>
                <w:bCs/>
              </w:rPr>
            </w:pPr>
          </w:p>
        </w:tc>
      </w:tr>
      <w:tr w:rsidR="008B4FB1" w:rsidRPr="00901F0E" w:rsidTr="0040394B">
        <w:tc>
          <w:tcPr>
            <w:tcW w:w="560" w:type="dxa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41" w:type="dxa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t>Разработка программного обеспечения по реализации проекта</w:t>
            </w:r>
          </w:p>
        </w:tc>
        <w:tc>
          <w:tcPr>
            <w:tcW w:w="0" w:type="auto"/>
          </w:tcPr>
          <w:p w:rsidR="008B4FB1" w:rsidRPr="00DA4F06" w:rsidRDefault="008B4FB1" w:rsidP="00CE594C">
            <w:pPr>
              <w:rPr>
                <w:bCs/>
              </w:rPr>
            </w:pPr>
            <w:r>
              <w:rPr>
                <w:bCs/>
              </w:rPr>
              <w:t>Сентябрь 2020</w:t>
            </w:r>
          </w:p>
        </w:tc>
        <w:tc>
          <w:tcPr>
            <w:tcW w:w="0" w:type="auto"/>
            <w:vMerge/>
          </w:tcPr>
          <w:p w:rsidR="008B4FB1" w:rsidRPr="005864F6" w:rsidRDefault="008B4FB1" w:rsidP="00CE594C">
            <w:pPr>
              <w:pStyle w:val="a3"/>
              <w:ind w:left="855"/>
              <w:rPr>
                <w:bCs/>
              </w:rPr>
            </w:pPr>
          </w:p>
        </w:tc>
      </w:tr>
      <w:tr w:rsidR="008B4FB1" w:rsidRPr="00901F0E" w:rsidTr="0040394B">
        <w:tc>
          <w:tcPr>
            <w:tcW w:w="560" w:type="dxa"/>
          </w:tcPr>
          <w:p w:rsidR="008B4FB1" w:rsidRPr="005864F6" w:rsidRDefault="008B4FB1" w:rsidP="00CE594C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4141" w:type="dxa"/>
          </w:tcPr>
          <w:p w:rsidR="008B4FB1" w:rsidRPr="005864F6" w:rsidRDefault="008B4FB1" w:rsidP="00CE594C">
            <w:pPr>
              <w:rPr>
                <w:bCs/>
              </w:rPr>
            </w:pPr>
            <w:r>
              <w:rPr>
                <w:bCs/>
              </w:rPr>
              <w:t>Перспективное планирование по реализации проекта</w:t>
            </w:r>
          </w:p>
        </w:tc>
        <w:tc>
          <w:tcPr>
            <w:tcW w:w="0" w:type="auto"/>
          </w:tcPr>
          <w:p w:rsidR="008B4FB1" w:rsidRPr="00DA4F06" w:rsidRDefault="008B4FB1" w:rsidP="00CE594C">
            <w:pPr>
              <w:rPr>
                <w:bCs/>
              </w:rPr>
            </w:pPr>
            <w:r w:rsidRPr="00DA4F06">
              <w:rPr>
                <w:bCs/>
              </w:rPr>
              <w:t>Сентябрь 2020</w:t>
            </w:r>
          </w:p>
        </w:tc>
        <w:tc>
          <w:tcPr>
            <w:tcW w:w="0" w:type="auto"/>
            <w:vMerge/>
          </w:tcPr>
          <w:p w:rsidR="008B4FB1" w:rsidRPr="005864F6" w:rsidRDefault="008B4FB1" w:rsidP="00CE594C">
            <w:pPr>
              <w:pStyle w:val="a3"/>
              <w:ind w:left="855"/>
              <w:rPr>
                <w:bCs/>
              </w:rPr>
            </w:pPr>
          </w:p>
        </w:tc>
      </w:tr>
      <w:tr w:rsidR="008B4FB1" w:rsidRPr="00901F0E" w:rsidTr="0040394B">
        <w:tc>
          <w:tcPr>
            <w:tcW w:w="560" w:type="dxa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4141" w:type="dxa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t xml:space="preserve">Повышение профессиональной компетенции посредством прохождения ППК </w:t>
            </w:r>
          </w:p>
        </w:tc>
        <w:tc>
          <w:tcPr>
            <w:tcW w:w="0" w:type="auto"/>
          </w:tcPr>
          <w:p w:rsidR="008B4FB1" w:rsidRPr="00DA4F06" w:rsidRDefault="008B4FB1" w:rsidP="00CE594C">
            <w:pPr>
              <w:rPr>
                <w:bCs/>
              </w:rPr>
            </w:pPr>
            <w:r>
              <w:rPr>
                <w:bCs/>
              </w:rPr>
              <w:t>Октябрь-ноябрь 2020</w:t>
            </w:r>
          </w:p>
        </w:tc>
        <w:tc>
          <w:tcPr>
            <w:tcW w:w="0" w:type="auto"/>
            <w:vMerge/>
          </w:tcPr>
          <w:p w:rsidR="008B4FB1" w:rsidRPr="005864F6" w:rsidRDefault="008B4FB1" w:rsidP="00CE594C">
            <w:pPr>
              <w:pStyle w:val="a3"/>
              <w:ind w:left="855"/>
              <w:rPr>
                <w:bCs/>
              </w:rPr>
            </w:pPr>
          </w:p>
        </w:tc>
      </w:tr>
      <w:tr w:rsidR="008B4FB1" w:rsidRPr="00901F0E" w:rsidTr="0040394B">
        <w:tc>
          <w:tcPr>
            <w:tcW w:w="560" w:type="dxa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41" w:type="dxa"/>
          </w:tcPr>
          <w:p w:rsidR="008B4FB1" w:rsidRPr="00B464E8" w:rsidRDefault="008B4FB1" w:rsidP="00CE594C">
            <w:pPr>
              <w:rPr>
                <w:bCs/>
              </w:rPr>
            </w:pPr>
            <w:r>
              <w:rPr>
                <w:bCs/>
              </w:rPr>
              <w:t xml:space="preserve">Создание информационного ресурса о реализации проекта (сайт, пресс-релизы, ВКонтакте, мессенджер </w:t>
            </w:r>
            <w:r>
              <w:rPr>
                <w:bCs/>
                <w:lang w:val="en-US"/>
              </w:rPr>
              <w:t>Viber</w:t>
            </w:r>
            <w:r w:rsidRPr="00B464E8">
              <w:rPr>
                <w:bCs/>
              </w:rPr>
              <w:t>)</w:t>
            </w:r>
          </w:p>
        </w:tc>
        <w:tc>
          <w:tcPr>
            <w:tcW w:w="0" w:type="auto"/>
          </w:tcPr>
          <w:p w:rsidR="008B4FB1" w:rsidRDefault="008B4FB1" w:rsidP="00CE594C">
            <w:pPr>
              <w:rPr>
                <w:bCs/>
              </w:rPr>
            </w:pPr>
            <w:r>
              <w:rPr>
                <w:bCs/>
              </w:rPr>
              <w:t>Сентябрь 2020-</w:t>
            </w:r>
          </w:p>
          <w:p w:rsidR="008B4FB1" w:rsidRPr="00B464E8" w:rsidRDefault="008B4FB1" w:rsidP="00CE594C">
            <w:pPr>
              <w:rPr>
                <w:bCs/>
              </w:rPr>
            </w:pPr>
            <w:proofErr w:type="gramStart"/>
            <w:r>
              <w:rPr>
                <w:bCs/>
              </w:rPr>
              <w:t>май</w:t>
            </w:r>
            <w:proofErr w:type="gramEnd"/>
            <w:r>
              <w:rPr>
                <w:bCs/>
              </w:rPr>
              <w:t xml:space="preserve"> 2021</w:t>
            </w:r>
          </w:p>
        </w:tc>
        <w:tc>
          <w:tcPr>
            <w:tcW w:w="0" w:type="auto"/>
            <w:vMerge/>
          </w:tcPr>
          <w:p w:rsidR="008B4FB1" w:rsidRPr="005864F6" w:rsidRDefault="008B4FB1" w:rsidP="00CE594C">
            <w:pPr>
              <w:pStyle w:val="a3"/>
              <w:ind w:left="855"/>
              <w:rPr>
                <w:bCs/>
              </w:rPr>
            </w:pPr>
          </w:p>
        </w:tc>
      </w:tr>
      <w:tr w:rsidR="004A3C7D" w:rsidRPr="00901F0E" w:rsidTr="0040394B">
        <w:tc>
          <w:tcPr>
            <w:tcW w:w="9237" w:type="dxa"/>
            <w:gridSpan w:val="4"/>
          </w:tcPr>
          <w:p w:rsidR="004A3C7D" w:rsidRPr="00901F0E" w:rsidRDefault="004A3C7D" w:rsidP="00CE594C">
            <w:pPr>
              <w:pStyle w:val="a3"/>
              <w:ind w:left="855"/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 этап</w:t>
            </w:r>
          </w:p>
        </w:tc>
      </w:tr>
      <w:tr w:rsidR="004A3C7D" w:rsidRPr="00901F0E" w:rsidTr="0040394B">
        <w:trPr>
          <w:trHeight w:val="853"/>
        </w:trPr>
        <w:tc>
          <w:tcPr>
            <w:tcW w:w="560" w:type="dxa"/>
          </w:tcPr>
          <w:p w:rsidR="004A3C7D" w:rsidRPr="005864F6" w:rsidRDefault="004A3C7D" w:rsidP="00CE594C">
            <w:pPr>
              <w:rPr>
                <w:bCs/>
              </w:rPr>
            </w:pPr>
            <w:r w:rsidRPr="005864F6">
              <w:rPr>
                <w:bCs/>
              </w:rPr>
              <w:t>1.</w:t>
            </w:r>
          </w:p>
        </w:tc>
        <w:tc>
          <w:tcPr>
            <w:tcW w:w="4141" w:type="dxa"/>
          </w:tcPr>
          <w:p w:rsidR="004A3C7D" w:rsidRPr="00FA1425" w:rsidRDefault="00FA1425" w:rsidP="0088192B">
            <w:r w:rsidRPr="00FA1425">
              <w:t>Соревновательная практика образовательной сети</w:t>
            </w:r>
            <w:r>
              <w:t xml:space="preserve"> (конкурсы, турниры, фестивали)</w:t>
            </w:r>
          </w:p>
        </w:tc>
        <w:tc>
          <w:tcPr>
            <w:tcW w:w="0" w:type="auto"/>
          </w:tcPr>
          <w:p w:rsidR="004A3C7D" w:rsidRPr="00FA1425" w:rsidRDefault="00FA1425" w:rsidP="00CE594C">
            <w:r w:rsidRPr="00FA1425">
              <w:t>Октябрь2020-апрель 2021</w:t>
            </w:r>
          </w:p>
        </w:tc>
        <w:tc>
          <w:tcPr>
            <w:tcW w:w="0" w:type="auto"/>
          </w:tcPr>
          <w:p w:rsidR="004A3C7D" w:rsidRPr="00FA1425" w:rsidRDefault="00FA1425" w:rsidP="00CE594C">
            <w:pPr>
              <w:rPr>
                <w:bCs/>
              </w:rPr>
            </w:pPr>
            <w:r>
              <w:rPr>
                <w:bCs/>
              </w:rPr>
              <w:t>Представители образовательной сети «Инженерная школа для дошкольников»</w:t>
            </w:r>
          </w:p>
        </w:tc>
      </w:tr>
      <w:tr w:rsidR="004A3C7D" w:rsidRPr="00901F0E" w:rsidTr="0040394B">
        <w:trPr>
          <w:trHeight w:val="1148"/>
        </w:trPr>
        <w:tc>
          <w:tcPr>
            <w:tcW w:w="560" w:type="dxa"/>
          </w:tcPr>
          <w:p w:rsidR="004A3C7D" w:rsidRPr="005864F6" w:rsidRDefault="004A3C7D" w:rsidP="00CE594C">
            <w:pPr>
              <w:rPr>
                <w:bCs/>
              </w:rPr>
            </w:pPr>
            <w:r w:rsidRPr="005864F6">
              <w:rPr>
                <w:bCs/>
              </w:rPr>
              <w:t>2.</w:t>
            </w:r>
          </w:p>
        </w:tc>
        <w:tc>
          <w:tcPr>
            <w:tcW w:w="4141" w:type="dxa"/>
          </w:tcPr>
          <w:p w:rsidR="0088192B" w:rsidRPr="00976682" w:rsidRDefault="0088192B" w:rsidP="0088192B">
            <w:r w:rsidRPr="00976682">
              <w:t>Мастер-класс</w:t>
            </w:r>
          </w:p>
          <w:p w:rsidR="0088192B" w:rsidRPr="00976682" w:rsidRDefault="0088192B" w:rsidP="0088192B">
            <w:pPr>
              <w:rPr>
                <w:bCs/>
              </w:rPr>
            </w:pPr>
            <w:r w:rsidRPr="00976682">
              <w:rPr>
                <w:bCs/>
              </w:rPr>
              <w:t>«Психолого-педагогические условия развития предпосылок инженерного мышления дошкольников»</w:t>
            </w:r>
          </w:p>
          <w:p w:rsidR="004A3C7D" w:rsidRDefault="004A3C7D" w:rsidP="0088192B">
            <w:pPr>
              <w:rPr>
                <w:b/>
              </w:rPr>
            </w:pPr>
          </w:p>
        </w:tc>
        <w:tc>
          <w:tcPr>
            <w:tcW w:w="0" w:type="auto"/>
          </w:tcPr>
          <w:p w:rsidR="004A3C7D" w:rsidRPr="00976682" w:rsidRDefault="0088192B" w:rsidP="00CE594C">
            <w:r w:rsidRPr="00976682">
              <w:t>Декабрь</w:t>
            </w:r>
            <w:r w:rsidR="004A3C7D" w:rsidRPr="00976682">
              <w:t xml:space="preserve"> 2020</w:t>
            </w:r>
          </w:p>
        </w:tc>
        <w:tc>
          <w:tcPr>
            <w:tcW w:w="0" w:type="auto"/>
            <w:vMerge w:val="restart"/>
          </w:tcPr>
          <w:p w:rsidR="00FA1425" w:rsidRPr="00DA4F06" w:rsidRDefault="00FA1425" w:rsidP="00FA1425">
            <w:pPr>
              <w:rPr>
                <w:bCs/>
              </w:rPr>
            </w:pPr>
            <w:r w:rsidRPr="00DA4F06">
              <w:rPr>
                <w:bCs/>
              </w:rPr>
              <w:t>Зав. ДОУ Кузьмина</w:t>
            </w:r>
            <w:r>
              <w:rPr>
                <w:bCs/>
              </w:rPr>
              <w:t>,</w:t>
            </w:r>
          </w:p>
          <w:p w:rsidR="00FA1425" w:rsidRPr="00DA4F06" w:rsidRDefault="00FA1425" w:rsidP="00FA1425">
            <w:pPr>
              <w:rPr>
                <w:bCs/>
              </w:rPr>
            </w:pPr>
            <w:r w:rsidRPr="00DA4F06">
              <w:rPr>
                <w:bCs/>
              </w:rPr>
              <w:t>Ст. воспитатель Борисова Н. Ю.</w:t>
            </w:r>
            <w:r>
              <w:rPr>
                <w:bCs/>
              </w:rPr>
              <w:t>,</w:t>
            </w:r>
          </w:p>
          <w:p w:rsidR="00FA1425" w:rsidRDefault="00FA1425" w:rsidP="00FA1425">
            <w:pPr>
              <w:rPr>
                <w:bCs/>
              </w:rPr>
            </w:pPr>
            <w:r w:rsidRPr="00DA4F06">
              <w:rPr>
                <w:bCs/>
              </w:rPr>
              <w:t>Рабочая группа ДОУ</w:t>
            </w:r>
            <w:r>
              <w:rPr>
                <w:bCs/>
              </w:rPr>
              <w:t>,</w:t>
            </w:r>
          </w:p>
          <w:p w:rsidR="004A3C7D" w:rsidRPr="00901F0E" w:rsidRDefault="00FA1425" w:rsidP="00FA1425">
            <w:pPr>
              <w:rPr>
                <w:b/>
              </w:rPr>
            </w:pPr>
            <w:r w:rsidRPr="00DA4F06">
              <w:rPr>
                <w:bCs/>
              </w:rPr>
              <w:t xml:space="preserve">Представители сети МДОУ № 69, </w:t>
            </w:r>
            <w:r>
              <w:rPr>
                <w:bCs/>
              </w:rPr>
              <w:t xml:space="preserve">МОУ ДО </w:t>
            </w:r>
            <w:r w:rsidRPr="00DA4F06">
              <w:rPr>
                <w:bCs/>
              </w:rPr>
              <w:t>ДЮЦ «Ярославич»</w:t>
            </w:r>
            <w:r>
              <w:rPr>
                <w:bCs/>
              </w:rPr>
              <w:t>.</w:t>
            </w:r>
          </w:p>
        </w:tc>
      </w:tr>
      <w:tr w:rsidR="004A3C7D" w:rsidRPr="00901F0E" w:rsidTr="0040394B">
        <w:tc>
          <w:tcPr>
            <w:tcW w:w="560" w:type="dxa"/>
          </w:tcPr>
          <w:p w:rsidR="004A3C7D" w:rsidRPr="005864F6" w:rsidRDefault="004A3C7D" w:rsidP="00CE594C">
            <w:pPr>
              <w:rPr>
                <w:bCs/>
              </w:rPr>
            </w:pPr>
            <w:r w:rsidRPr="005864F6">
              <w:rPr>
                <w:bCs/>
              </w:rPr>
              <w:t>3.</w:t>
            </w:r>
          </w:p>
        </w:tc>
        <w:tc>
          <w:tcPr>
            <w:tcW w:w="4141" w:type="dxa"/>
          </w:tcPr>
          <w:p w:rsidR="004A3C7D" w:rsidRPr="00976682" w:rsidRDefault="004A3C7D" w:rsidP="00CE594C">
            <w:r w:rsidRPr="00976682">
              <w:t>Мастер-класс «Использование игр, способствующих развитию конструктивных способностей дошкольника»</w:t>
            </w:r>
          </w:p>
          <w:p w:rsidR="004A3C7D" w:rsidRPr="00976682" w:rsidRDefault="004A3C7D" w:rsidP="00CE594C">
            <w:r w:rsidRPr="00976682">
              <w:t>Квест-игра «Хочу быть инженером»</w:t>
            </w:r>
          </w:p>
          <w:p w:rsidR="004A3C7D" w:rsidRDefault="004A3C7D" w:rsidP="00CE594C">
            <w:pPr>
              <w:pStyle w:val="a3"/>
              <w:ind w:left="855"/>
              <w:rPr>
                <w:b/>
              </w:rPr>
            </w:pPr>
          </w:p>
        </w:tc>
        <w:tc>
          <w:tcPr>
            <w:tcW w:w="0" w:type="auto"/>
          </w:tcPr>
          <w:p w:rsidR="004A3C7D" w:rsidRPr="00976682" w:rsidRDefault="0088192B" w:rsidP="00CE594C">
            <w:r w:rsidRPr="00976682">
              <w:t>Март</w:t>
            </w:r>
            <w:r w:rsidR="004A3C7D" w:rsidRPr="00976682">
              <w:t xml:space="preserve"> 2021</w:t>
            </w: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  <w:rPr>
                <w:b/>
              </w:rPr>
            </w:pPr>
          </w:p>
        </w:tc>
      </w:tr>
      <w:tr w:rsidR="004A3C7D" w:rsidRPr="00901F0E" w:rsidTr="0040394B">
        <w:tc>
          <w:tcPr>
            <w:tcW w:w="560" w:type="dxa"/>
          </w:tcPr>
          <w:p w:rsidR="004A3C7D" w:rsidRPr="005864F6" w:rsidRDefault="004A3C7D" w:rsidP="00CE594C">
            <w:pPr>
              <w:rPr>
                <w:bCs/>
              </w:rPr>
            </w:pPr>
            <w:r w:rsidRPr="005864F6">
              <w:rPr>
                <w:bCs/>
              </w:rPr>
              <w:t>4.</w:t>
            </w:r>
          </w:p>
        </w:tc>
        <w:tc>
          <w:tcPr>
            <w:tcW w:w="4141" w:type="dxa"/>
          </w:tcPr>
          <w:p w:rsidR="004A3C7D" w:rsidRPr="00757D76" w:rsidRDefault="0088192B" w:rsidP="00CE594C">
            <w:pPr>
              <w:rPr>
                <w:szCs w:val="28"/>
              </w:rPr>
            </w:pPr>
            <w:r>
              <w:t>Семинар-практикум</w:t>
            </w:r>
            <w:r w:rsidR="004A3C7D">
              <w:t xml:space="preserve"> </w:t>
            </w:r>
            <w:r w:rsidR="004A3C7D">
              <w:rPr>
                <w:szCs w:val="28"/>
              </w:rPr>
              <w:t>«Конвергенция основного и дополнительного образования – новые возможности для развития инженерного мышления современного дошкольника»</w:t>
            </w:r>
          </w:p>
        </w:tc>
        <w:tc>
          <w:tcPr>
            <w:tcW w:w="0" w:type="auto"/>
          </w:tcPr>
          <w:p w:rsidR="004A3C7D" w:rsidRPr="00DA4F06" w:rsidRDefault="0088192B" w:rsidP="00CE594C">
            <w:pPr>
              <w:rPr>
                <w:b/>
              </w:rPr>
            </w:pPr>
            <w:r>
              <w:t>Апрель</w:t>
            </w:r>
            <w:r w:rsidR="004A3C7D" w:rsidRPr="00901F0E">
              <w:t xml:space="preserve"> 20</w:t>
            </w:r>
            <w:r w:rsidR="004A3C7D">
              <w:t>21</w:t>
            </w: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  <w:rPr>
                <w:b/>
              </w:rPr>
            </w:pPr>
          </w:p>
        </w:tc>
      </w:tr>
      <w:tr w:rsidR="00976682" w:rsidRPr="00901F0E" w:rsidTr="0040394B">
        <w:tc>
          <w:tcPr>
            <w:tcW w:w="560" w:type="dxa"/>
          </w:tcPr>
          <w:p w:rsidR="00976682" w:rsidRPr="005864F6" w:rsidRDefault="00976682" w:rsidP="00CE594C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41" w:type="dxa"/>
          </w:tcPr>
          <w:p w:rsidR="00976682" w:rsidRDefault="00976682" w:rsidP="00CE594C">
            <w:r>
              <w:t xml:space="preserve">Досуговая деятельность </w:t>
            </w:r>
            <w:r w:rsidR="00FA1425">
              <w:t>технической направленности</w:t>
            </w:r>
          </w:p>
        </w:tc>
        <w:tc>
          <w:tcPr>
            <w:tcW w:w="0" w:type="auto"/>
          </w:tcPr>
          <w:p w:rsidR="00976682" w:rsidRDefault="00976682" w:rsidP="00CE594C">
            <w:r>
              <w:t>Декабрь 2020</w:t>
            </w:r>
          </w:p>
          <w:p w:rsidR="00976682" w:rsidRDefault="00976682" w:rsidP="00CE594C">
            <w:r>
              <w:t>Март 2021</w:t>
            </w:r>
          </w:p>
          <w:p w:rsidR="00976682" w:rsidRDefault="00976682" w:rsidP="00CE594C">
            <w:r>
              <w:t>Май 2021</w:t>
            </w:r>
          </w:p>
        </w:tc>
        <w:tc>
          <w:tcPr>
            <w:tcW w:w="0" w:type="auto"/>
          </w:tcPr>
          <w:p w:rsidR="00976682" w:rsidRPr="00FA1425" w:rsidRDefault="00FA1425" w:rsidP="00FA1425">
            <w:pPr>
              <w:rPr>
                <w:b/>
              </w:rPr>
            </w:pPr>
            <w:r w:rsidRPr="00FA1425">
              <w:rPr>
                <w:bCs/>
              </w:rPr>
              <w:t>МОУ ДО ДЮЦ «Ярославич».</w:t>
            </w:r>
          </w:p>
        </w:tc>
      </w:tr>
      <w:tr w:rsidR="00976682" w:rsidRPr="00901F0E" w:rsidTr="0040394B">
        <w:tc>
          <w:tcPr>
            <w:tcW w:w="560" w:type="dxa"/>
          </w:tcPr>
          <w:p w:rsidR="00976682" w:rsidRDefault="00976682" w:rsidP="00CE594C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41" w:type="dxa"/>
          </w:tcPr>
          <w:p w:rsidR="00976682" w:rsidRDefault="00B464E8" w:rsidP="00CE594C">
            <w:r>
              <w:t>Отражение событий инновационной практики образовательной сети «Инженерная школа для дошкольников»</w:t>
            </w:r>
          </w:p>
        </w:tc>
        <w:tc>
          <w:tcPr>
            <w:tcW w:w="0" w:type="auto"/>
          </w:tcPr>
          <w:p w:rsidR="00976682" w:rsidRDefault="00B464E8" w:rsidP="00CE594C">
            <w:r>
              <w:t>Постоянно</w:t>
            </w:r>
          </w:p>
        </w:tc>
        <w:tc>
          <w:tcPr>
            <w:tcW w:w="0" w:type="auto"/>
          </w:tcPr>
          <w:p w:rsidR="00B464E8" w:rsidRDefault="00B464E8" w:rsidP="00B464E8">
            <w:pPr>
              <w:rPr>
                <w:b/>
              </w:rPr>
            </w:pPr>
            <w:r w:rsidRPr="00B464E8">
              <w:t>МДОУ</w:t>
            </w:r>
            <w:r w:rsidRPr="00B464E8">
              <w:rPr>
                <w:b/>
              </w:rPr>
              <w:t xml:space="preserve"> </w:t>
            </w:r>
          </w:p>
          <w:p w:rsidR="00976682" w:rsidRPr="00B464E8" w:rsidRDefault="00B464E8" w:rsidP="00B464E8">
            <w:pPr>
              <w:rPr>
                <w:b/>
              </w:rPr>
            </w:pPr>
            <w:r w:rsidRPr="00B464E8">
              <w:t>«Детский сад № 61»</w:t>
            </w:r>
          </w:p>
        </w:tc>
      </w:tr>
      <w:tr w:rsidR="00B464E8" w:rsidRPr="00901F0E" w:rsidTr="0040394B">
        <w:tc>
          <w:tcPr>
            <w:tcW w:w="560" w:type="dxa"/>
          </w:tcPr>
          <w:p w:rsidR="00B464E8" w:rsidRDefault="00B464E8" w:rsidP="00CE594C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41" w:type="dxa"/>
          </w:tcPr>
          <w:p w:rsidR="00B464E8" w:rsidRDefault="0040394B" w:rsidP="00CE594C">
            <w:r>
              <w:t xml:space="preserve">Проведение образовательных мероприятий с дошкольниками </w:t>
            </w:r>
          </w:p>
        </w:tc>
        <w:tc>
          <w:tcPr>
            <w:tcW w:w="0" w:type="auto"/>
          </w:tcPr>
          <w:p w:rsidR="0040394B" w:rsidRDefault="0040394B" w:rsidP="00CE594C">
            <w:r>
              <w:t>Сентябрь 2020-</w:t>
            </w:r>
          </w:p>
          <w:p w:rsidR="00B464E8" w:rsidRDefault="0040394B" w:rsidP="0040394B">
            <w:proofErr w:type="gramStart"/>
            <w:r>
              <w:t>май</w:t>
            </w:r>
            <w:proofErr w:type="gramEnd"/>
            <w:r>
              <w:t xml:space="preserve"> 2021</w:t>
            </w:r>
          </w:p>
        </w:tc>
        <w:tc>
          <w:tcPr>
            <w:tcW w:w="0" w:type="auto"/>
          </w:tcPr>
          <w:p w:rsidR="00B464E8" w:rsidRPr="00B464E8" w:rsidRDefault="0040394B" w:rsidP="00B464E8">
            <w:r w:rsidRPr="00FA1425">
              <w:rPr>
                <w:bCs/>
              </w:rPr>
              <w:t>МОУ ДО ДЮЦ «Ярославич».</w:t>
            </w:r>
          </w:p>
        </w:tc>
      </w:tr>
      <w:tr w:rsidR="0040394B" w:rsidRPr="00901F0E" w:rsidTr="0040394B">
        <w:tc>
          <w:tcPr>
            <w:tcW w:w="560" w:type="dxa"/>
          </w:tcPr>
          <w:p w:rsidR="0040394B" w:rsidRDefault="0040394B" w:rsidP="00CE594C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141" w:type="dxa"/>
          </w:tcPr>
          <w:p w:rsidR="0040394B" w:rsidRDefault="0040394B" w:rsidP="00CE594C">
            <w:r w:rsidRPr="0040394B">
              <w:t>Реализация Программы дополнительного образования технической направленности</w:t>
            </w:r>
          </w:p>
        </w:tc>
        <w:tc>
          <w:tcPr>
            <w:tcW w:w="0" w:type="auto"/>
          </w:tcPr>
          <w:p w:rsidR="0040394B" w:rsidRDefault="0040394B" w:rsidP="00CE594C">
            <w:r>
              <w:t>Сентябрь 2020- май 2021</w:t>
            </w:r>
          </w:p>
        </w:tc>
        <w:tc>
          <w:tcPr>
            <w:tcW w:w="0" w:type="auto"/>
            <w:vMerge w:val="restart"/>
          </w:tcPr>
          <w:p w:rsidR="0040394B" w:rsidRDefault="0040394B" w:rsidP="0040394B">
            <w:r>
              <w:t xml:space="preserve">МДОУ </w:t>
            </w:r>
          </w:p>
          <w:p w:rsidR="0040394B" w:rsidRPr="00FA1425" w:rsidRDefault="0040394B" w:rsidP="0040394B">
            <w:pPr>
              <w:rPr>
                <w:bCs/>
              </w:rPr>
            </w:pPr>
            <w:r>
              <w:t>«Детский сад № 61»</w:t>
            </w:r>
          </w:p>
        </w:tc>
      </w:tr>
      <w:tr w:rsidR="0040394B" w:rsidRPr="00901F0E" w:rsidTr="0040394B">
        <w:tc>
          <w:tcPr>
            <w:tcW w:w="560" w:type="dxa"/>
          </w:tcPr>
          <w:p w:rsidR="0040394B" w:rsidRDefault="0040394B" w:rsidP="00CE594C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141" w:type="dxa"/>
          </w:tcPr>
          <w:p w:rsidR="0040394B" w:rsidRDefault="0040394B" w:rsidP="00CE594C">
            <w:r>
              <w:t>Оформление информационного поля о реализации проекта на официальном сайте учреждения</w:t>
            </w:r>
          </w:p>
        </w:tc>
        <w:tc>
          <w:tcPr>
            <w:tcW w:w="0" w:type="auto"/>
          </w:tcPr>
          <w:p w:rsidR="0040394B" w:rsidRDefault="0040394B" w:rsidP="00CE594C">
            <w:r>
              <w:t>Постоянно</w:t>
            </w:r>
          </w:p>
        </w:tc>
        <w:tc>
          <w:tcPr>
            <w:tcW w:w="0" w:type="auto"/>
            <w:vMerge/>
          </w:tcPr>
          <w:p w:rsidR="0040394B" w:rsidRPr="00B464E8" w:rsidRDefault="0040394B" w:rsidP="00B464E8"/>
        </w:tc>
      </w:tr>
      <w:tr w:rsidR="004A3C7D" w:rsidRPr="00901F0E" w:rsidTr="0040394B">
        <w:tc>
          <w:tcPr>
            <w:tcW w:w="9237" w:type="dxa"/>
            <w:gridSpan w:val="4"/>
          </w:tcPr>
          <w:p w:rsidR="004A3C7D" w:rsidRPr="00901F0E" w:rsidRDefault="004A3C7D" w:rsidP="00CE594C">
            <w:pPr>
              <w:pStyle w:val="a3"/>
              <w:ind w:left="855"/>
              <w:jc w:val="center"/>
              <w:rPr>
                <w:b/>
              </w:rPr>
            </w:pPr>
            <w:r>
              <w:rPr>
                <w:b/>
              </w:rPr>
              <w:t>Аналитико-прогностический этап</w:t>
            </w:r>
          </w:p>
        </w:tc>
      </w:tr>
      <w:tr w:rsidR="004A3C7D" w:rsidRPr="00901F0E" w:rsidTr="0040394B">
        <w:trPr>
          <w:trHeight w:val="457"/>
        </w:trPr>
        <w:tc>
          <w:tcPr>
            <w:tcW w:w="560" w:type="dxa"/>
          </w:tcPr>
          <w:p w:rsidR="004A3C7D" w:rsidRPr="00EF1D2A" w:rsidRDefault="004A3C7D" w:rsidP="00CE594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41" w:type="dxa"/>
          </w:tcPr>
          <w:p w:rsidR="004A3C7D" w:rsidRPr="005B584E" w:rsidRDefault="004A3C7D" w:rsidP="00CE594C">
            <w:pPr>
              <w:rPr>
                <w:bCs/>
              </w:rPr>
            </w:pPr>
            <w:r>
              <w:rPr>
                <w:bCs/>
              </w:rPr>
              <w:t>Подведение итогов деятельности.</w:t>
            </w:r>
          </w:p>
        </w:tc>
        <w:tc>
          <w:tcPr>
            <w:tcW w:w="0" w:type="auto"/>
            <w:vMerge w:val="restart"/>
          </w:tcPr>
          <w:p w:rsidR="004A3C7D" w:rsidRPr="00901F0E" w:rsidRDefault="004A3C7D" w:rsidP="00CE594C">
            <w:r>
              <w:t>Апрель-май 2021</w:t>
            </w:r>
          </w:p>
        </w:tc>
        <w:tc>
          <w:tcPr>
            <w:tcW w:w="0" w:type="auto"/>
            <w:vMerge w:val="restart"/>
          </w:tcPr>
          <w:p w:rsidR="004A3C7D" w:rsidRPr="00DA4F06" w:rsidRDefault="004A3C7D" w:rsidP="00CE594C">
            <w:pPr>
              <w:rPr>
                <w:bCs/>
              </w:rPr>
            </w:pPr>
            <w:r w:rsidRPr="00DA4F06">
              <w:rPr>
                <w:bCs/>
              </w:rPr>
              <w:t>Зав. ДОУ Кузьмина</w:t>
            </w:r>
            <w:r>
              <w:rPr>
                <w:bCs/>
              </w:rPr>
              <w:t>,</w:t>
            </w:r>
          </w:p>
          <w:p w:rsidR="004A3C7D" w:rsidRPr="00DA4F06" w:rsidRDefault="004A3C7D" w:rsidP="00CE594C">
            <w:pPr>
              <w:rPr>
                <w:bCs/>
              </w:rPr>
            </w:pPr>
            <w:r w:rsidRPr="00DA4F06">
              <w:rPr>
                <w:bCs/>
              </w:rPr>
              <w:t>Ст. воспитатель Борисова Н. Ю.</w:t>
            </w:r>
            <w:r>
              <w:rPr>
                <w:bCs/>
              </w:rPr>
              <w:t>,</w:t>
            </w:r>
          </w:p>
          <w:p w:rsidR="004A3C7D" w:rsidRDefault="004A3C7D" w:rsidP="00CE594C">
            <w:pPr>
              <w:rPr>
                <w:bCs/>
              </w:rPr>
            </w:pPr>
            <w:r w:rsidRPr="00DA4F06">
              <w:rPr>
                <w:bCs/>
              </w:rPr>
              <w:lastRenderedPageBreak/>
              <w:t>Рабочая группа ДОУ</w:t>
            </w:r>
            <w:r>
              <w:rPr>
                <w:bCs/>
              </w:rPr>
              <w:t>,</w:t>
            </w:r>
          </w:p>
          <w:p w:rsidR="004A3C7D" w:rsidRPr="00901F0E" w:rsidRDefault="004A3C7D" w:rsidP="00CE594C">
            <w:r w:rsidRPr="005B584E">
              <w:rPr>
                <w:bCs/>
              </w:rPr>
              <w:t>Представители сети МДОУ № 69, ДЮЦ «Ярославич»</w:t>
            </w:r>
            <w:r>
              <w:rPr>
                <w:bCs/>
              </w:rPr>
              <w:t>.</w:t>
            </w:r>
          </w:p>
        </w:tc>
      </w:tr>
      <w:tr w:rsidR="004A3C7D" w:rsidRPr="00901F0E" w:rsidTr="0040394B">
        <w:trPr>
          <w:trHeight w:val="562"/>
        </w:trPr>
        <w:tc>
          <w:tcPr>
            <w:tcW w:w="560" w:type="dxa"/>
          </w:tcPr>
          <w:p w:rsidR="004A3C7D" w:rsidRPr="00EF1D2A" w:rsidRDefault="004A3C7D" w:rsidP="00CE594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1" w:type="dxa"/>
          </w:tcPr>
          <w:p w:rsidR="004A3C7D" w:rsidRPr="00901F0E" w:rsidRDefault="004A3C7D" w:rsidP="00CE594C">
            <w:r>
              <w:t>Выявление положительного опыта.</w:t>
            </w: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</w:tr>
      <w:tr w:rsidR="004A3C7D" w:rsidRPr="00901F0E" w:rsidTr="0040394B">
        <w:trPr>
          <w:trHeight w:val="562"/>
        </w:trPr>
        <w:tc>
          <w:tcPr>
            <w:tcW w:w="560" w:type="dxa"/>
          </w:tcPr>
          <w:p w:rsidR="004A3C7D" w:rsidRPr="00EF1D2A" w:rsidRDefault="004A3C7D" w:rsidP="00CE594C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141" w:type="dxa"/>
          </w:tcPr>
          <w:p w:rsidR="004A3C7D" w:rsidRPr="00901F0E" w:rsidRDefault="004A3C7D" w:rsidP="00CE594C">
            <w:r>
              <w:t>Оформление продуктов деятельности.</w:t>
            </w: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</w:tr>
      <w:tr w:rsidR="004A3C7D" w:rsidRPr="00901F0E" w:rsidTr="0040394B">
        <w:trPr>
          <w:trHeight w:val="562"/>
        </w:trPr>
        <w:tc>
          <w:tcPr>
            <w:tcW w:w="560" w:type="dxa"/>
          </w:tcPr>
          <w:p w:rsidR="004A3C7D" w:rsidRPr="00EF1D2A" w:rsidRDefault="004A3C7D" w:rsidP="00CE594C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141" w:type="dxa"/>
          </w:tcPr>
          <w:p w:rsidR="004A3C7D" w:rsidRPr="00901F0E" w:rsidRDefault="004A3C7D" w:rsidP="00CE594C">
            <w:r>
              <w:t>Планирование деятельности на следующий учебный год</w:t>
            </w: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  <w:tc>
          <w:tcPr>
            <w:tcW w:w="0" w:type="auto"/>
            <w:vMerge/>
          </w:tcPr>
          <w:p w:rsidR="004A3C7D" w:rsidRPr="00901F0E" w:rsidRDefault="004A3C7D" w:rsidP="00CE594C">
            <w:pPr>
              <w:pStyle w:val="a3"/>
              <w:ind w:left="855"/>
            </w:pPr>
          </w:p>
        </w:tc>
      </w:tr>
    </w:tbl>
    <w:p w:rsidR="004A3C7D" w:rsidRDefault="004A3C7D" w:rsidP="004A3C7D"/>
    <w:p w:rsidR="004A3C7D" w:rsidRDefault="004A3C7D" w:rsidP="004A3C7D"/>
    <w:p w:rsidR="004A3C7D" w:rsidRPr="00757D76" w:rsidRDefault="00876BB4" w:rsidP="004A3C7D">
      <w:pPr>
        <w:rPr>
          <w:b/>
          <w:bCs/>
        </w:rPr>
      </w:pPr>
      <w:r>
        <w:rPr>
          <w:b/>
          <w:bCs/>
        </w:rPr>
        <w:t>Инновационные продукты проекта</w:t>
      </w:r>
      <w:r w:rsidR="004A3C7D" w:rsidRPr="00757D76">
        <w:rPr>
          <w:b/>
          <w:bCs/>
        </w:rPr>
        <w:t xml:space="preserve">: </w:t>
      </w:r>
    </w:p>
    <w:p w:rsidR="004A3C7D" w:rsidRPr="00757D76" w:rsidRDefault="004A3C7D" w:rsidP="004A3C7D">
      <w:pPr>
        <w:numPr>
          <w:ilvl w:val="3"/>
          <w:numId w:val="2"/>
        </w:numPr>
      </w:pPr>
      <w:r w:rsidRPr="00757D76">
        <w:t>Разработана Программа дополнительного образования дошкольников технической направленности.</w:t>
      </w:r>
    </w:p>
    <w:p w:rsidR="004A3C7D" w:rsidRPr="00757D76" w:rsidRDefault="004A3C7D" w:rsidP="004A3C7D">
      <w:pPr>
        <w:numPr>
          <w:ilvl w:val="3"/>
          <w:numId w:val="2"/>
        </w:numPr>
      </w:pPr>
      <w:r w:rsidRPr="00757D76">
        <w:t>Создан банк мероприятий с педагогическими работниками и воспитанниками по развитию инженерного мышления и технических способностей.</w:t>
      </w:r>
    </w:p>
    <w:p w:rsidR="004A3C7D" w:rsidRPr="00757D76" w:rsidRDefault="004A3C7D" w:rsidP="004A3C7D">
      <w:pPr>
        <w:numPr>
          <w:ilvl w:val="3"/>
          <w:numId w:val="2"/>
        </w:numPr>
      </w:pPr>
      <w:r w:rsidRPr="00757D76">
        <w:t>Разработаны методические рекомендации «Как на практике сформировать инженерное мышление дошкольников».</w:t>
      </w:r>
    </w:p>
    <w:p w:rsidR="005F336A" w:rsidRDefault="005F336A"/>
    <w:sectPr w:rsidR="005F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3A52"/>
    <w:multiLevelType w:val="hybridMultilevel"/>
    <w:tmpl w:val="15886FBA"/>
    <w:lvl w:ilvl="0" w:tplc="377AD4C2">
      <w:start w:val="1"/>
      <w:numFmt w:val="bullet"/>
      <w:lvlText w:val=""/>
      <w:lvlJc w:val="left"/>
      <w:pPr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209A6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F003AF"/>
    <w:multiLevelType w:val="hybridMultilevel"/>
    <w:tmpl w:val="F746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5"/>
    <w:rsid w:val="0040394B"/>
    <w:rsid w:val="004A3C7D"/>
    <w:rsid w:val="005F336A"/>
    <w:rsid w:val="00876BB4"/>
    <w:rsid w:val="0088192B"/>
    <w:rsid w:val="008B4FB1"/>
    <w:rsid w:val="008F7E55"/>
    <w:rsid w:val="00976682"/>
    <w:rsid w:val="00B464E8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78009-FF4C-415C-885A-0AEEDBB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2020-10-15T06:53:00Z</dcterms:created>
  <dcterms:modified xsi:type="dcterms:W3CDTF">2020-12-18T10:43:00Z</dcterms:modified>
</cp:coreProperties>
</file>