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D87E46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«Образовательная сеть «Инженерная школа для дошкольника»»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D87E46">
        <w:rPr>
          <w:b/>
          <w:sz w:val="28"/>
          <w:szCs w:val="28"/>
        </w:rPr>
        <w:t xml:space="preserve">полугодие 2020/2021 </w:t>
      </w:r>
      <w:r w:rsidR="004A22B9">
        <w:rPr>
          <w:b/>
          <w:sz w:val="28"/>
          <w:szCs w:val="28"/>
        </w:rPr>
        <w:t>учебного года</w:t>
      </w:r>
    </w:p>
    <w:p w:rsidR="00D87E46" w:rsidRPr="00D87E46" w:rsidRDefault="00D87E46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 инновационного проекта (практический)</w:t>
      </w:r>
    </w:p>
    <w:p w:rsidR="00E52D40" w:rsidRDefault="00E52D40" w:rsidP="00335720">
      <w:pPr>
        <w:jc w:val="center"/>
        <w:outlineLvl w:val="0"/>
      </w:pPr>
    </w:p>
    <w:p w:rsidR="00E52D40" w:rsidRPr="00D43657" w:rsidRDefault="00D87E46" w:rsidP="00F85A29">
      <w:pPr>
        <w:pStyle w:val="Default"/>
        <w:jc w:val="center"/>
        <w:rPr>
          <w:sz w:val="28"/>
          <w:szCs w:val="28"/>
        </w:rPr>
      </w:pPr>
      <w:r w:rsidRPr="00D43657">
        <w:rPr>
          <w:sz w:val="28"/>
          <w:szCs w:val="28"/>
        </w:rPr>
        <w:t xml:space="preserve">Учреждение: </w:t>
      </w:r>
      <w:r w:rsidR="00F85A29" w:rsidRPr="00D43657">
        <w:rPr>
          <w:sz w:val="28"/>
          <w:szCs w:val="28"/>
        </w:rPr>
        <w:t>муниципальное дошкольное образовательное учреждение «Детский сад № 61»</w:t>
      </w:r>
    </w:p>
    <w:p w:rsidR="007E5B6B" w:rsidRPr="00D43657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D43657" w:rsidRDefault="003613ED" w:rsidP="00335720">
      <w:pPr>
        <w:jc w:val="center"/>
        <w:outlineLvl w:val="0"/>
        <w:rPr>
          <w:sz w:val="28"/>
          <w:szCs w:val="28"/>
        </w:rPr>
      </w:pPr>
      <w:r w:rsidRPr="00D43657">
        <w:rPr>
          <w:sz w:val="28"/>
          <w:szCs w:val="28"/>
        </w:rPr>
        <w:t>Руководитель п</w:t>
      </w:r>
      <w:r w:rsidR="00F85A29" w:rsidRPr="00D43657">
        <w:rPr>
          <w:sz w:val="28"/>
          <w:szCs w:val="28"/>
        </w:rPr>
        <w:t>роекта: Кузьмина Ирина Валентиновна, заведующий МДОУ № 61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F85A29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F85A29">
        <w:tc>
          <w:tcPr>
            <w:tcW w:w="540" w:type="dxa"/>
          </w:tcPr>
          <w:p w:rsidR="00CB0F18" w:rsidRDefault="00CB0F18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B0F18" w:rsidRPr="008C0A17" w:rsidRDefault="005C7C0F" w:rsidP="008C0A17">
            <w:pPr>
              <w:rPr>
                <w:color w:val="000000" w:themeColor="text1"/>
              </w:rPr>
            </w:pPr>
            <w:r w:rsidRPr="008C0A17">
              <w:rPr>
                <w:color w:val="000000" w:themeColor="text1"/>
              </w:rPr>
              <w:t xml:space="preserve">Реализация </w:t>
            </w:r>
            <w:r w:rsidR="008C0A17" w:rsidRPr="008C0A17">
              <w:rPr>
                <w:color w:val="000000" w:themeColor="text1"/>
              </w:rPr>
              <w:t>управленческой  и педагогической  практики</w:t>
            </w:r>
            <w:r w:rsidRPr="008C0A17">
              <w:rPr>
                <w:color w:val="000000" w:themeColor="text1"/>
              </w:rPr>
              <w:t xml:space="preserve"> организации сетевого взаимодействия участников проекта</w:t>
            </w:r>
            <w:r w:rsidR="008C0A17" w:rsidRPr="008C0A17">
              <w:rPr>
                <w:color w:val="000000" w:themeColor="text1"/>
              </w:rPr>
              <w:t xml:space="preserve"> </w:t>
            </w:r>
          </w:p>
        </w:tc>
        <w:tc>
          <w:tcPr>
            <w:tcW w:w="2600" w:type="dxa"/>
          </w:tcPr>
          <w:p w:rsidR="00CB0F18" w:rsidRDefault="00F85A29" w:rsidP="00F85A29">
            <w:pPr>
              <w:pStyle w:val="a5"/>
              <w:numPr>
                <w:ilvl w:val="0"/>
                <w:numId w:val="9"/>
              </w:numPr>
            </w:pPr>
            <w:r>
              <w:t>Проведение</w:t>
            </w:r>
            <w:r w:rsidR="003E4877">
              <w:t xml:space="preserve"> занятий по</w:t>
            </w:r>
            <w:r w:rsidR="003E4877" w:rsidRPr="00F85A29">
              <w:rPr>
                <w:color w:val="000000" w:themeColor="text1"/>
              </w:rPr>
              <w:t xml:space="preserve"> дополнительной модульной </w:t>
            </w:r>
            <w:r w:rsidR="000A41DD" w:rsidRPr="00F85A29">
              <w:rPr>
                <w:color w:val="000000" w:themeColor="text1"/>
              </w:rPr>
              <w:t>общеобразовательной общеразвивающей программы</w:t>
            </w:r>
            <w:r w:rsidR="003E4877" w:rsidRPr="00F85A29">
              <w:rPr>
                <w:color w:val="000000" w:themeColor="text1"/>
              </w:rPr>
              <w:t xml:space="preserve">, </w:t>
            </w:r>
            <w:r w:rsidR="000A41DD" w:rsidRPr="00F85A29">
              <w:rPr>
                <w:color w:val="000000" w:themeColor="text1"/>
              </w:rPr>
              <w:t>реализуемой в</w:t>
            </w:r>
            <w:r w:rsidR="003E4877" w:rsidRPr="00F85A29">
              <w:rPr>
                <w:color w:val="000000" w:themeColor="text1"/>
              </w:rPr>
              <w:t xml:space="preserve"> сетевой форме «Инженерная школа для дошкольника»</w:t>
            </w:r>
            <w:r w:rsidR="003E4877">
              <w:t xml:space="preserve"> </w:t>
            </w:r>
          </w:p>
          <w:p w:rsidR="003E4877" w:rsidRDefault="00F85A29" w:rsidP="00F85A29">
            <w:pPr>
              <w:pStyle w:val="a5"/>
              <w:numPr>
                <w:ilvl w:val="0"/>
                <w:numId w:val="9"/>
              </w:numPr>
            </w:pPr>
            <w:r>
              <w:t>Заседание</w:t>
            </w:r>
            <w:r w:rsidR="003E4877">
              <w:t xml:space="preserve"> рабочей группы по реализации проекта согласно плану</w:t>
            </w:r>
          </w:p>
        </w:tc>
        <w:tc>
          <w:tcPr>
            <w:tcW w:w="3397" w:type="dxa"/>
          </w:tcPr>
          <w:p w:rsidR="003E4877" w:rsidRDefault="00F85A29" w:rsidP="00F85A29">
            <w:pPr>
              <w:pStyle w:val="a5"/>
              <w:numPr>
                <w:ilvl w:val="0"/>
                <w:numId w:val="9"/>
              </w:numPr>
            </w:pPr>
            <w:r>
              <w:t>Дополнительная</w:t>
            </w:r>
            <w:r w:rsidR="00CB0F18">
              <w:t xml:space="preserve"> </w:t>
            </w:r>
            <w:r w:rsidR="005C7C0F">
              <w:t xml:space="preserve">модульная </w:t>
            </w:r>
            <w:r w:rsidR="00CB0F18">
              <w:t xml:space="preserve">общеобразовательная </w:t>
            </w:r>
            <w:r w:rsidR="005C7C0F">
              <w:t xml:space="preserve">общеразвивающая </w:t>
            </w:r>
            <w:r w:rsidR="00CB0F18">
              <w:t>программа</w:t>
            </w:r>
            <w:r w:rsidR="005C7C0F">
              <w:t>, реализуемая в сетевой форме «Инженерная школа для дошкольника»</w:t>
            </w:r>
          </w:p>
        </w:tc>
        <w:tc>
          <w:tcPr>
            <w:tcW w:w="3408" w:type="dxa"/>
          </w:tcPr>
          <w:p w:rsidR="00CB0F18" w:rsidRPr="003E4877" w:rsidRDefault="00F85A29" w:rsidP="00DF1068">
            <w:pPr>
              <w:rPr>
                <w:color w:val="000000" w:themeColor="text1"/>
              </w:rPr>
            </w:pPr>
            <w:r w:rsidRPr="003E4877">
              <w:rPr>
                <w:color w:val="000000" w:themeColor="text1"/>
              </w:rPr>
              <w:t>Выстроено</w:t>
            </w:r>
            <w:r w:rsidR="003E4877" w:rsidRPr="003E4877">
              <w:rPr>
                <w:color w:val="000000" w:themeColor="text1"/>
              </w:rPr>
              <w:t xml:space="preserve"> взаимодействие сетевых партнеров при реализации дополнительной модульной </w:t>
            </w:r>
            <w:r w:rsidR="000A41DD" w:rsidRPr="003E4877">
              <w:rPr>
                <w:color w:val="000000" w:themeColor="text1"/>
              </w:rPr>
              <w:t>общеобразовательной общеразвивающей программы</w:t>
            </w:r>
            <w:r w:rsidR="003E4877" w:rsidRPr="003E4877">
              <w:rPr>
                <w:color w:val="000000" w:themeColor="text1"/>
              </w:rPr>
              <w:t xml:space="preserve">, </w:t>
            </w:r>
            <w:r w:rsidR="000A41DD" w:rsidRPr="003E4877">
              <w:rPr>
                <w:color w:val="000000" w:themeColor="text1"/>
              </w:rPr>
              <w:t>реализ</w:t>
            </w:r>
            <w:r w:rsidR="000A41DD">
              <w:rPr>
                <w:color w:val="000000" w:themeColor="text1"/>
              </w:rPr>
              <w:t xml:space="preserve">уемой </w:t>
            </w:r>
            <w:r w:rsidR="000A41DD" w:rsidRPr="003E4877">
              <w:rPr>
                <w:color w:val="000000" w:themeColor="text1"/>
              </w:rPr>
              <w:t>в</w:t>
            </w:r>
            <w:r w:rsidR="003E4877" w:rsidRPr="003E4877">
              <w:rPr>
                <w:color w:val="000000" w:themeColor="text1"/>
              </w:rPr>
              <w:t xml:space="preserve"> сетевой форме «Инженерная школа для </w:t>
            </w:r>
            <w:r w:rsidR="000A41DD" w:rsidRPr="003E4877">
              <w:rPr>
                <w:color w:val="000000" w:themeColor="text1"/>
              </w:rPr>
              <w:t>дошкольника» в</w:t>
            </w:r>
            <w:r w:rsidR="003E4877" w:rsidRPr="003E4877">
              <w:rPr>
                <w:color w:val="000000" w:themeColor="text1"/>
              </w:rPr>
              <w:t xml:space="preserve"> условия пандемии</w:t>
            </w:r>
          </w:p>
          <w:p w:rsidR="008C0A17" w:rsidRPr="008C0A17" w:rsidRDefault="008C0A17" w:rsidP="003E4877">
            <w:pPr>
              <w:pStyle w:val="a5"/>
              <w:rPr>
                <w:color w:val="FF0000"/>
              </w:rPr>
            </w:pPr>
          </w:p>
        </w:tc>
        <w:tc>
          <w:tcPr>
            <w:tcW w:w="3282" w:type="dxa"/>
          </w:tcPr>
          <w:p w:rsidR="00CB0F18" w:rsidRDefault="00CB0F18" w:rsidP="00DF1068"/>
        </w:tc>
      </w:tr>
      <w:tr w:rsidR="00D43657">
        <w:tc>
          <w:tcPr>
            <w:tcW w:w="540" w:type="dxa"/>
          </w:tcPr>
          <w:p w:rsidR="00D43657" w:rsidRDefault="00D43657" w:rsidP="00396C6C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43657" w:rsidRPr="008C0A17" w:rsidRDefault="00D43657" w:rsidP="008C0A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образовательного модуля сетевой программы «Конструктивное моделирование. </w:t>
            </w:r>
            <w:r w:rsidRPr="00D43657">
              <w:rPr>
                <w:color w:val="000000" w:themeColor="text1"/>
                <w:lang w:val="en-US"/>
              </w:rPr>
              <w:t>IQ</w:t>
            </w:r>
            <w:r w:rsidRPr="00D43657">
              <w:rPr>
                <w:color w:val="000000" w:themeColor="text1"/>
              </w:rPr>
              <w:t xml:space="preserve"> – </w:t>
            </w:r>
            <w:r w:rsidRPr="00D43657">
              <w:rPr>
                <w:color w:val="000000" w:themeColor="text1"/>
              </w:rPr>
              <w:lastRenderedPageBreak/>
              <w:t>«Изобретатель»</w:t>
            </w:r>
          </w:p>
        </w:tc>
        <w:tc>
          <w:tcPr>
            <w:tcW w:w="2600" w:type="dxa"/>
          </w:tcPr>
          <w:p w:rsidR="00D43657" w:rsidRDefault="00D43657" w:rsidP="00F85A29">
            <w:pPr>
              <w:pStyle w:val="a5"/>
              <w:numPr>
                <w:ilvl w:val="0"/>
                <w:numId w:val="9"/>
              </w:numPr>
            </w:pPr>
            <w:r>
              <w:lastRenderedPageBreak/>
              <w:t>Учебно-тематический план</w:t>
            </w:r>
          </w:p>
        </w:tc>
        <w:tc>
          <w:tcPr>
            <w:tcW w:w="3397" w:type="dxa"/>
          </w:tcPr>
          <w:p w:rsidR="00D43657" w:rsidRDefault="00D43657" w:rsidP="00F85A29">
            <w:pPr>
              <w:pStyle w:val="a5"/>
              <w:numPr>
                <w:ilvl w:val="0"/>
                <w:numId w:val="9"/>
              </w:numPr>
            </w:pPr>
            <w:r>
              <w:t xml:space="preserve">Образовательный модуль </w:t>
            </w:r>
            <w:r>
              <w:rPr>
                <w:color w:val="000000" w:themeColor="text1"/>
              </w:rPr>
              <w:t xml:space="preserve">«Конструктивное моделирование. </w:t>
            </w:r>
            <w:r w:rsidRPr="00D43657">
              <w:rPr>
                <w:color w:val="000000" w:themeColor="text1"/>
                <w:lang w:val="en-US"/>
              </w:rPr>
              <w:t>IQ</w:t>
            </w:r>
            <w:r w:rsidRPr="00D43657">
              <w:rPr>
                <w:color w:val="000000" w:themeColor="text1"/>
              </w:rPr>
              <w:t xml:space="preserve"> – «Изобретатель»</w:t>
            </w:r>
          </w:p>
        </w:tc>
        <w:tc>
          <w:tcPr>
            <w:tcW w:w="3408" w:type="dxa"/>
          </w:tcPr>
          <w:p w:rsidR="00D43657" w:rsidRDefault="00D43657" w:rsidP="00D43657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D43657">
              <w:rPr>
                <w:color w:val="000000" w:themeColor="text1"/>
              </w:rPr>
              <w:t>Вошли в состав муниципальной площадки «Инженерная школа для дошкольников»</w:t>
            </w:r>
          </w:p>
          <w:p w:rsidR="00D43657" w:rsidRDefault="00D43657" w:rsidP="00D43657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Вошли в рабочую группу проекта.</w:t>
            </w:r>
          </w:p>
          <w:p w:rsidR="00D43657" w:rsidRPr="00D43657" w:rsidRDefault="00D43657" w:rsidP="00D43657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Разработан и вошел в сетевую программу модуль </w:t>
            </w:r>
            <w:r w:rsidRPr="00D43657">
              <w:rPr>
                <w:color w:val="000000" w:themeColor="text1"/>
              </w:rPr>
              <w:t xml:space="preserve">«Конструктивное моделирование. </w:t>
            </w:r>
            <w:r w:rsidRPr="00D43657">
              <w:rPr>
                <w:color w:val="000000" w:themeColor="text1"/>
                <w:lang w:val="en-US"/>
              </w:rPr>
              <w:t>IQ</w:t>
            </w:r>
            <w:r w:rsidRPr="00D43657">
              <w:rPr>
                <w:color w:val="000000" w:themeColor="text1"/>
              </w:rPr>
              <w:t xml:space="preserve"> – «Изобретатель»</w:t>
            </w:r>
          </w:p>
        </w:tc>
        <w:tc>
          <w:tcPr>
            <w:tcW w:w="3282" w:type="dxa"/>
          </w:tcPr>
          <w:p w:rsidR="00D43657" w:rsidRDefault="00D43657" w:rsidP="00DF1068"/>
        </w:tc>
      </w:tr>
      <w:tr w:rsidR="00F85A29">
        <w:tc>
          <w:tcPr>
            <w:tcW w:w="540" w:type="dxa"/>
          </w:tcPr>
          <w:p w:rsidR="00CB0F18" w:rsidRDefault="00D4365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CB0F18" w:rsidRDefault="00F64E25" w:rsidP="00DF1068">
            <w:r>
              <w:t>Популяризация</w:t>
            </w:r>
            <w:r w:rsidR="008C0A17">
              <w:t xml:space="preserve"> технического творчества и в</w:t>
            </w:r>
            <w:r w:rsidR="007361C2">
              <w:t>ы</w:t>
            </w:r>
            <w:r w:rsidR="008C0A17">
              <w:t>явление технически одаренных детей среди сетевых партнеров</w:t>
            </w:r>
          </w:p>
        </w:tc>
        <w:tc>
          <w:tcPr>
            <w:tcW w:w="2600" w:type="dxa"/>
          </w:tcPr>
          <w:p w:rsidR="00CB0F18" w:rsidRDefault="00F85A29" w:rsidP="00DF1068">
            <w:r>
              <w:t>П</w:t>
            </w:r>
            <w:r w:rsidR="00CB0F18">
              <w:t xml:space="preserve">роведение сетевого </w:t>
            </w:r>
            <w:proofErr w:type="spellStart"/>
            <w:r w:rsidR="00CB0F18">
              <w:t>техноконкурса</w:t>
            </w:r>
            <w:proofErr w:type="spellEnd"/>
            <w:r w:rsidR="00CB0F18">
              <w:t xml:space="preserve"> по </w:t>
            </w:r>
            <w:proofErr w:type="spellStart"/>
            <w:r w:rsidR="00CB0F18">
              <w:t>легоконструированию</w:t>
            </w:r>
            <w:proofErr w:type="spellEnd"/>
            <w:r w:rsidR="00F64E25">
              <w:t xml:space="preserve"> «</w:t>
            </w:r>
            <w:proofErr w:type="spellStart"/>
            <w:r w:rsidR="00F64E25">
              <w:t>Лего</w:t>
            </w:r>
            <w:proofErr w:type="spellEnd"/>
            <w:r w:rsidR="00F64E25">
              <w:t>-детки»</w:t>
            </w:r>
          </w:p>
        </w:tc>
        <w:tc>
          <w:tcPr>
            <w:tcW w:w="3397" w:type="dxa"/>
          </w:tcPr>
          <w:p w:rsidR="00CB0F18" w:rsidRDefault="00F85A29" w:rsidP="000A41DD">
            <w:pPr>
              <w:pStyle w:val="a5"/>
              <w:numPr>
                <w:ilvl w:val="0"/>
                <w:numId w:val="14"/>
              </w:numPr>
            </w:pPr>
            <w:r>
              <w:t>П</w:t>
            </w:r>
            <w:r w:rsidR="00F64E25">
              <w:t>оложение и приказ</w:t>
            </w:r>
            <w:r w:rsidR="00CB0F18">
              <w:t xml:space="preserve"> о проведении техно-</w:t>
            </w:r>
            <w:proofErr w:type="gramStart"/>
            <w:r w:rsidR="00CB0F18">
              <w:t xml:space="preserve">конкурса </w:t>
            </w:r>
            <w:r w:rsidR="00CB0F18">
              <w:sym w:font="Symbol" w:char="F02D"/>
            </w:r>
            <w:r w:rsidR="00F64E25">
              <w:t xml:space="preserve"> п</w:t>
            </w:r>
            <w:r w:rsidR="00CB0F18">
              <w:t>ресс</w:t>
            </w:r>
            <w:proofErr w:type="gramEnd"/>
            <w:r w:rsidR="00CB0F18">
              <w:t>-релиз и пост-релиз о техно-конкурсе</w:t>
            </w:r>
          </w:p>
          <w:p w:rsidR="00F85A29" w:rsidRDefault="00F85A29" w:rsidP="000A41DD">
            <w:pPr>
              <w:pStyle w:val="a5"/>
              <w:numPr>
                <w:ilvl w:val="0"/>
                <w:numId w:val="14"/>
              </w:numPr>
            </w:pPr>
            <w:r>
              <w:t xml:space="preserve">Участие в </w:t>
            </w:r>
            <w:r w:rsidR="000A41DD">
              <w:t>жюри конкурса</w:t>
            </w:r>
          </w:p>
          <w:p w:rsidR="00F85A29" w:rsidRDefault="00F85A29" w:rsidP="00DF1068"/>
        </w:tc>
        <w:tc>
          <w:tcPr>
            <w:tcW w:w="3408" w:type="dxa"/>
          </w:tcPr>
          <w:p w:rsidR="008C0A17" w:rsidRPr="00F64E25" w:rsidRDefault="00F85A29" w:rsidP="00DF1068">
            <w:r>
              <w:rPr>
                <w:color w:val="000000"/>
              </w:rPr>
              <w:t>В</w:t>
            </w:r>
            <w:r w:rsidR="00F64E25" w:rsidRPr="00F64E25">
              <w:rPr>
                <w:color w:val="000000"/>
              </w:rPr>
              <w:t>ыявление детей с инженерно-техническими способностями</w:t>
            </w:r>
          </w:p>
        </w:tc>
        <w:tc>
          <w:tcPr>
            <w:tcW w:w="3282" w:type="dxa"/>
          </w:tcPr>
          <w:p w:rsidR="00CB0F18" w:rsidRDefault="00F85A29" w:rsidP="00DF1068">
            <w:r>
              <w:t xml:space="preserve"> В</w:t>
            </w:r>
            <w:r w:rsidR="008C0A17">
              <w:t xml:space="preserve"> связи с эпидемиологической обстановкой формат конкурса изменен на дистанционный</w:t>
            </w:r>
          </w:p>
        </w:tc>
      </w:tr>
      <w:tr w:rsidR="00F85A29">
        <w:tc>
          <w:tcPr>
            <w:tcW w:w="540" w:type="dxa"/>
          </w:tcPr>
          <w:p w:rsidR="00CB0F18" w:rsidRDefault="00D43657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C505E9" w:rsidRDefault="00C505E9" w:rsidP="00C5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повышения квалификации педагогов в условиях дополнительного профессионального образования </w:t>
            </w:r>
          </w:p>
          <w:p w:rsidR="00CB0F18" w:rsidRDefault="00CB0F18" w:rsidP="00B12BEE"/>
        </w:tc>
        <w:tc>
          <w:tcPr>
            <w:tcW w:w="2600" w:type="dxa"/>
          </w:tcPr>
          <w:p w:rsidR="00B46C34" w:rsidRPr="00B46C34" w:rsidRDefault="00CB0F18" w:rsidP="00B46C34">
            <w:pPr>
              <w:shd w:val="clear" w:color="auto" w:fill="FFFFFF"/>
              <w:spacing w:line="300" w:lineRule="atLeast"/>
              <w:rPr>
                <w:color w:val="000000"/>
                <w:sz w:val="23"/>
                <w:szCs w:val="23"/>
              </w:rPr>
            </w:pPr>
            <w:r w:rsidRPr="00B46C34">
              <w:t xml:space="preserve">КПК </w:t>
            </w:r>
            <w:r w:rsidR="00B46C34" w:rsidRPr="00B46C34">
              <w:rPr>
                <w:color w:val="000000"/>
                <w:sz w:val="23"/>
                <w:szCs w:val="23"/>
              </w:rPr>
              <w:t xml:space="preserve">«Развитие профессиональных компетенций педагогов дополнительного образования в условиях современной </w:t>
            </w:r>
            <w:proofErr w:type="spellStart"/>
            <w:r w:rsidR="00B46C34" w:rsidRPr="00B46C34">
              <w:rPr>
                <w:color w:val="000000"/>
                <w:sz w:val="23"/>
                <w:szCs w:val="23"/>
              </w:rPr>
              <w:t>техносферы</w:t>
            </w:r>
            <w:proofErr w:type="spellEnd"/>
            <w:r w:rsidR="00B46C34" w:rsidRPr="00B46C34">
              <w:rPr>
                <w:color w:val="000000"/>
                <w:sz w:val="23"/>
                <w:szCs w:val="23"/>
              </w:rPr>
              <w:t>»</w:t>
            </w:r>
          </w:p>
          <w:p w:rsidR="00CB0F18" w:rsidRDefault="00D43657" w:rsidP="00B46C34">
            <w:hyperlink r:id="rId5" w:history="1">
              <w:r w:rsidR="00B46C34">
                <w:rPr>
                  <w:rFonts w:ascii="Segoe UI" w:hAnsi="Segoe UI" w:cs="Segoe UI"/>
                  <w:color w:val="0000FF"/>
                  <w:sz w:val="21"/>
                  <w:szCs w:val="21"/>
                </w:rPr>
                <w:br/>
              </w:r>
            </w:hyperlink>
          </w:p>
        </w:tc>
        <w:tc>
          <w:tcPr>
            <w:tcW w:w="3397" w:type="dxa"/>
          </w:tcPr>
          <w:p w:rsidR="00F64E25" w:rsidRPr="00F64E25" w:rsidRDefault="00F85A29" w:rsidP="00F64E25">
            <w:pPr>
              <w:pStyle w:val="Default"/>
            </w:pPr>
            <w:r>
              <w:t>У</w:t>
            </w:r>
            <w:r w:rsidR="00F64E25" w:rsidRPr="00F64E25">
              <w:t xml:space="preserve">достоверения, сертификаты, свидетельства о повышение квалификации </w:t>
            </w:r>
          </w:p>
          <w:p w:rsidR="00CB0F18" w:rsidRPr="00B46C34" w:rsidRDefault="00CB0F18" w:rsidP="00F64E25">
            <w:pPr>
              <w:pStyle w:val="Default"/>
              <w:rPr>
                <w:color w:val="FF0000"/>
              </w:rPr>
            </w:pPr>
          </w:p>
        </w:tc>
        <w:tc>
          <w:tcPr>
            <w:tcW w:w="3408" w:type="dxa"/>
          </w:tcPr>
          <w:p w:rsidR="00F85A29" w:rsidRDefault="00F85A29" w:rsidP="00F85A29">
            <w:pPr>
              <w:pStyle w:val="a5"/>
              <w:numPr>
                <w:ilvl w:val="0"/>
                <w:numId w:val="11"/>
              </w:numPr>
            </w:pPr>
            <w:r>
              <w:t>В</w:t>
            </w:r>
            <w:r w:rsidR="00CB0F18">
              <w:t>ыступление в рамках КПК</w:t>
            </w:r>
          </w:p>
          <w:p w:rsidR="00F85A29" w:rsidRDefault="00B46C34" w:rsidP="00F85A29">
            <w:pPr>
              <w:pStyle w:val="a5"/>
              <w:numPr>
                <w:ilvl w:val="0"/>
                <w:numId w:val="11"/>
              </w:numPr>
            </w:pPr>
            <w:r>
              <w:t>27.10.2020 у</w:t>
            </w:r>
            <w:r w:rsidR="00D70B64">
              <w:t xml:space="preserve">частие в работе </w:t>
            </w:r>
            <w:r w:rsidR="005C7C0F">
              <w:t>межрегиональной</w:t>
            </w:r>
            <w:r w:rsidR="00D70B64">
              <w:t xml:space="preserve"> научной</w:t>
            </w:r>
            <w:r w:rsidR="005C7C0F">
              <w:t xml:space="preserve"> </w:t>
            </w:r>
            <w:r w:rsidR="00D70B64">
              <w:t>-практической конференции «Региональная система дополнительного</w:t>
            </w:r>
            <w:r w:rsidR="005C7C0F">
              <w:t xml:space="preserve"> профессионального педагогического образования: ресурс развития кадрового потенциала»</w:t>
            </w:r>
          </w:p>
          <w:p w:rsidR="00F64E25" w:rsidRDefault="00F85A29" w:rsidP="00F85A29">
            <w:pPr>
              <w:pStyle w:val="a5"/>
              <w:numPr>
                <w:ilvl w:val="0"/>
                <w:numId w:val="11"/>
              </w:numPr>
            </w:pPr>
            <w:r>
              <w:t>3 удостоверения</w:t>
            </w:r>
            <w:r w:rsidR="00F64E25">
              <w:t xml:space="preserve"> о повышении квалификации на 56 часов</w:t>
            </w:r>
          </w:p>
        </w:tc>
        <w:tc>
          <w:tcPr>
            <w:tcW w:w="3282" w:type="dxa"/>
          </w:tcPr>
          <w:p w:rsidR="00CB0F18" w:rsidRDefault="00CB0F18" w:rsidP="00DF1068"/>
        </w:tc>
      </w:tr>
      <w:tr w:rsidR="00F85A29">
        <w:tc>
          <w:tcPr>
            <w:tcW w:w="540" w:type="dxa"/>
          </w:tcPr>
          <w:p w:rsidR="00B12BEE" w:rsidRDefault="00D43657" w:rsidP="00396C6C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B12BEE" w:rsidRPr="009C3FDD" w:rsidRDefault="00B12BEE" w:rsidP="00B12BEE">
            <w:pPr>
              <w:rPr>
                <w:color w:val="000000" w:themeColor="text1"/>
              </w:rPr>
            </w:pPr>
            <w:r w:rsidRPr="009C3FDD">
              <w:rPr>
                <w:color w:val="000000" w:themeColor="text1"/>
              </w:rPr>
              <w:t xml:space="preserve">Трансляция опыта сетевого </w:t>
            </w:r>
            <w:r w:rsidR="00B46C34" w:rsidRPr="009C3FDD">
              <w:rPr>
                <w:color w:val="000000" w:themeColor="text1"/>
              </w:rPr>
              <w:t>взаимодействия</w:t>
            </w:r>
            <w:r w:rsidRPr="009C3FDD">
              <w:rPr>
                <w:color w:val="000000" w:themeColor="text1"/>
              </w:rPr>
              <w:t xml:space="preserve"> </w:t>
            </w:r>
          </w:p>
        </w:tc>
        <w:tc>
          <w:tcPr>
            <w:tcW w:w="2600" w:type="dxa"/>
          </w:tcPr>
          <w:p w:rsidR="00B46C34" w:rsidRPr="009C3FDD" w:rsidRDefault="00F85A29" w:rsidP="00282A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282A6F" w:rsidRPr="009C3FDD">
              <w:rPr>
                <w:color w:val="000000" w:themeColor="text1"/>
              </w:rPr>
              <w:t>роведение внутрифирменных мероприятий по теме инновационной практики</w:t>
            </w:r>
          </w:p>
        </w:tc>
        <w:tc>
          <w:tcPr>
            <w:tcW w:w="3397" w:type="dxa"/>
          </w:tcPr>
          <w:p w:rsidR="00B46C34" w:rsidRDefault="00B46C34" w:rsidP="00B46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Мастер-классы, практикумы, консультации по содержанию, дидактике и методике инновационной практики </w:t>
            </w:r>
          </w:p>
          <w:p w:rsidR="00B12BEE" w:rsidRPr="00B46C34" w:rsidRDefault="00B12BEE" w:rsidP="00DF1068">
            <w:pPr>
              <w:rPr>
                <w:color w:val="FF0000"/>
              </w:rPr>
            </w:pPr>
          </w:p>
        </w:tc>
        <w:tc>
          <w:tcPr>
            <w:tcW w:w="3408" w:type="dxa"/>
          </w:tcPr>
          <w:p w:rsidR="00282A6F" w:rsidRPr="00F85A29" w:rsidRDefault="00282A6F" w:rsidP="00F85A29">
            <w:pPr>
              <w:pStyle w:val="a5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85A29">
              <w:rPr>
                <w:color w:val="000000" w:themeColor="text1"/>
              </w:rPr>
              <w:t>15.12.2020</w:t>
            </w:r>
            <w:r w:rsidR="009C3FDD" w:rsidRPr="00F85A29">
              <w:rPr>
                <w:color w:val="000000" w:themeColor="text1"/>
              </w:rPr>
              <w:t xml:space="preserve"> семинар-практикум «</w:t>
            </w:r>
            <w:r w:rsidR="009C3FDD" w:rsidRPr="00F85A29">
              <w:rPr>
                <w:rFonts w:ascii="yandex-sans" w:hAnsi="yandex-sans"/>
                <w:color w:val="000000" w:themeColor="text1"/>
                <w:sz w:val="23"/>
                <w:szCs w:val="23"/>
              </w:rPr>
              <w:t>Психолого-педагогические условия</w:t>
            </w:r>
            <w:r w:rsidR="00F85A29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</w:t>
            </w:r>
            <w:r w:rsidR="009C3FDD" w:rsidRPr="00F85A29">
              <w:rPr>
                <w:rFonts w:ascii="yandex-sans" w:hAnsi="yandex-sans"/>
                <w:color w:val="000000" w:themeColor="text1"/>
                <w:sz w:val="23"/>
                <w:szCs w:val="23"/>
              </w:rPr>
              <w:t>развития предпосылок</w:t>
            </w:r>
            <w:r w:rsidR="00F85A29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</w:t>
            </w:r>
            <w:r w:rsidR="009C3FDD" w:rsidRPr="00F85A29">
              <w:rPr>
                <w:rFonts w:ascii="yandex-sans" w:hAnsi="yandex-sans"/>
                <w:color w:val="000000" w:themeColor="text1"/>
                <w:sz w:val="23"/>
                <w:szCs w:val="23"/>
              </w:rPr>
              <w:t>инженерного мышления</w:t>
            </w:r>
            <w:r w:rsidR="00F85A29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</w:t>
            </w:r>
            <w:r w:rsidR="009C3FDD" w:rsidRPr="00F85A29">
              <w:rPr>
                <w:rFonts w:ascii="yandex-sans" w:hAnsi="yandex-sans"/>
                <w:color w:val="000000" w:themeColor="text1"/>
                <w:sz w:val="23"/>
                <w:szCs w:val="23"/>
              </w:rPr>
              <w:t>дошкольников</w:t>
            </w:r>
            <w:r w:rsidR="009C3FDD" w:rsidRPr="00F85A29">
              <w:rPr>
                <w:rFonts w:ascii="yandex-sans" w:hAnsi="yandex-sans" w:hint="eastAsia"/>
                <w:color w:val="000000" w:themeColor="text1"/>
                <w:sz w:val="23"/>
                <w:szCs w:val="23"/>
              </w:rPr>
              <w:t>»</w:t>
            </w:r>
            <w:r w:rsidR="009C3FDD" w:rsidRPr="00F85A29">
              <w:rPr>
                <w:rFonts w:ascii="yandex-sans" w:hAnsi="yandex-sans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3282" w:type="dxa"/>
          </w:tcPr>
          <w:p w:rsidR="00B12BEE" w:rsidRPr="009C3FDD" w:rsidRDefault="00F85A29" w:rsidP="00B12B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B12BEE" w:rsidRPr="009C3FDD">
              <w:rPr>
                <w:color w:val="000000" w:themeColor="text1"/>
              </w:rPr>
              <w:t xml:space="preserve"> связи с эпидемиологической обстановкой формат мастер-классов изменен на дистанционный</w:t>
            </w:r>
          </w:p>
        </w:tc>
      </w:tr>
      <w:tr w:rsidR="000A41DD">
        <w:tc>
          <w:tcPr>
            <w:tcW w:w="540" w:type="dxa"/>
          </w:tcPr>
          <w:p w:rsidR="000A41DD" w:rsidRDefault="00D43657" w:rsidP="00396C6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0A41DD" w:rsidRPr="009C3FDD" w:rsidRDefault="00D43657" w:rsidP="00B12B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Досуговая деятельность технической направленности</w:t>
            </w:r>
          </w:p>
        </w:tc>
        <w:tc>
          <w:tcPr>
            <w:tcW w:w="2600" w:type="dxa"/>
          </w:tcPr>
          <w:p w:rsidR="000A41DD" w:rsidRDefault="00D43657" w:rsidP="00282A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совместных мероприятий с УДО «Ярославич»</w:t>
            </w:r>
          </w:p>
        </w:tc>
        <w:tc>
          <w:tcPr>
            <w:tcW w:w="3397" w:type="dxa"/>
          </w:tcPr>
          <w:p w:rsidR="000A41DD" w:rsidRDefault="00D43657" w:rsidP="00B46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для детей</w:t>
            </w:r>
          </w:p>
        </w:tc>
        <w:tc>
          <w:tcPr>
            <w:tcW w:w="3408" w:type="dxa"/>
          </w:tcPr>
          <w:p w:rsidR="000A41DD" w:rsidRPr="00F85A29" w:rsidRDefault="00D43657" w:rsidP="00F85A29">
            <w:pPr>
              <w:pStyle w:val="a5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15.12.2020 Досуг «В поисках клада»</w:t>
            </w:r>
          </w:p>
        </w:tc>
        <w:tc>
          <w:tcPr>
            <w:tcW w:w="3282" w:type="dxa"/>
          </w:tcPr>
          <w:p w:rsidR="000A41DD" w:rsidRDefault="000A41DD" w:rsidP="00B12BEE">
            <w:pPr>
              <w:rPr>
                <w:color w:val="000000" w:themeColor="text1"/>
              </w:rPr>
            </w:pPr>
          </w:p>
        </w:tc>
      </w:tr>
      <w:tr w:rsidR="00F85A29">
        <w:tc>
          <w:tcPr>
            <w:tcW w:w="540" w:type="dxa"/>
          </w:tcPr>
          <w:p w:rsidR="00CB0F18" w:rsidRDefault="00D43657" w:rsidP="00396C6C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CB0F18" w:rsidRDefault="00CB0F18" w:rsidP="00DF1068">
            <w:r>
              <w:t xml:space="preserve">Отражение событий инновационной практики </w:t>
            </w:r>
            <w:r>
              <w:lastRenderedPageBreak/>
              <w:t>образовательной сети</w:t>
            </w:r>
          </w:p>
        </w:tc>
        <w:tc>
          <w:tcPr>
            <w:tcW w:w="2600" w:type="dxa"/>
          </w:tcPr>
          <w:p w:rsidR="00421899" w:rsidRDefault="00F85A29" w:rsidP="00421899">
            <w:pPr>
              <w:pStyle w:val="Default"/>
            </w:pPr>
            <w:r>
              <w:lastRenderedPageBreak/>
              <w:t>Н</w:t>
            </w:r>
            <w:r w:rsidR="00D70B64">
              <w:t>апол</w:t>
            </w:r>
            <w:r>
              <w:t xml:space="preserve">нение и развитие официального сайта </w:t>
            </w:r>
            <w:r>
              <w:lastRenderedPageBreak/>
              <w:t xml:space="preserve">учреждения по реализации проекта </w:t>
            </w:r>
            <w:r w:rsidR="00D70B64">
              <w:t>«Образовательная сеть «Инженерная школа для дошкольника»»</w:t>
            </w:r>
          </w:p>
          <w:p w:rsidR="00CB0F18" w:rsidRDefault="00CB0F18" w:rsidP="00DF1068"/>
        </w:tc>
        <w:tc>
          <w:tcPr>
            <w:tcW w:w="3397" w:type="dxa"/>
          </w:tcPr>
          <w:p w:rsidR="00CB0F18" w:rsidRDefault="00F85A29" w:rsidP="00F85A29">
            <w:r>
              <w:lastRenderedPageBreak/>
              <w:t xml:space="preserve">Информация на официальном сайте ДОУ </w:t>
            </w:r>
            <w:r w:rsidR="00421899">
              <w:t xml:space="preserve">«Образовательная сеть «Инженерная школа для </w:t>
            </w:r>
            <w:r w:rsidR="00421899">
              <w:lastRenderedPageBreak/>
              <w:t>дошкольника»</w:t>
            </w:r>
          </w:p>
        </w:tc>
        <w:tc>
          <w:tcPr>
            <w:tcW w:w="3408" w:type="dxa"/>
          </w:tcPr>
          <w:p w:rsidR="00421899" w:rsidRPr="00E14BEC" w:rsidRDefault="000A41DD" w:rsidP="000A41DD">
            <w:pPr>
              <w:pStyle w:val="Defaul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E14BEC">
              <w:rPr>
                <w:color w:val="000000" w:themeColor="text1"/>
              </w:rPr>
              <w:lastRenderedPageBreak/>
              <w:t>За</w:t>
            </w:r>
            <w:r>
              <w:rPr>
                <w:color w:val="000000" w:themeColor="text1"/>
              </w:rPr>
              <w:t xml:space="preserve"> отчетный период отражена деятельность ДОУ по реализации проекта</w:t>
            </w:r>
          </w:p>
          <w:p w:rsidR="00CB0F18" w:rsidRPr="00E14BEC" w:rsidRDefault="00CB0F18" w:rsidP="000A41DD">
            <w:pPr>
              <w:pStyle w:val="Default"/>
              <w:rPr>
                <w:color w:val="FF0000"/>
              </w:rPr>
            </w:pPr>
          </w:p>
        </w:tc>
        <w:tc>
          <w:tcPr>
            <w:tcW w:w="3282" w:type="dxa"/>
          </w:tcPr>
          <w:p w:rsidR="00CB0F18" w:rsidRDefault="00CB0F18" w:rsidP="00DF1068"/>
        </w:tc>
      </w:tr>
      <w:tr w:rsidR="00F85A29">
        <w:tc>
          <w:tcPr>
            <w:tcW w:w="540" w:type="dxa"/>
          </w:tcPr>
          <w:p w:rsidR="00CB0F18" w:rsidRDefault="00D43657" w:rsidP="00396C6C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3" w:type="dxa"/>
          </w:tcPr>
          <w:p w:rsidR="00CB0F18" w:rsidRDefault="00CB0F18" w:rsidP="003E4877">
            <w:r>
              <w:t xml:space="preserve">Соревновательная практика образовательной сети </w:t>
            </w:r>
          </w:p>
        </w:tc>
        <w:tc>
          <w:tcPr>
            <w:tcW w:w="2600" w:type="dxa"/>
          </w:tcPr>
          <w:p w:rsidR="00CB0F18" w:rsidRPr="00421899" w:rsidRDefault="00CB0F18" w:rsidP="00DF1068">
            <w:r>
              <w:t xml:space="preserve">Городской конкурс </w:t>
            </w:r>
            <w:r w:rsidR="00421899">
              <w:t>проектов технического напр</w:t>
            </w:r>
            <w:r w:rsidR="00F85A29">
              <w:t>а</w:t>
            </w:r>
            <w:r w:rsidR="00421899">
              <w:t xml:space="preserve">вления ДЕТСКИМИ </w:t>
            </w:r>
            <w:r w:rsidR="00421899">
              <w:rPr>
                <w:lang w:val="en-US"/>
              </w:rPr>
              <w:t>RUKAMI</w:t>
            </w:r>
            <w:r w:rsidR="00421899">
              <w:t>. Конкурс проводился в рамках проекта «Интегратор сообществ кружкового движения ВОРК» (</w:t>
            </w:r>
            <w:proofErr w:type="gramStart"/>
            <w:r w:rsidR="00421899">
              <w:t>под  брендом</w:t>
            </w:r>
            <w:proofErr w:type="gramEnd"/>
            <w:r w:rsidR="00421899">
              <w:t xml:space="preserve"> </w:t>
            </w:r>
            <w:r w:rsidR="00421899">
              <w:rPr>
                <w:lang w:val="en-US"/>
              </w:rPr>
              <w:t>RUKAMI</w:t>
            </w:r>
            <w:r w:rsidR="00421899">
              <w:t>), Д</w:t>
            </w:r>
            <w:r w:rsidR="00F85A29">
              <w:t>о</w:t>
            </w:r>
            <w:r w:rsidR="00421899">
              <w:t>рожной карты Кружкового движения и стратегии Национальной технологической инициативы.</w:t>
            </w:r>
          </w:p>
        </w:tc>
        <w:tc>
          <w:tcPr>
            <w:tcW w:w="3397" w:type="dxa"/>
          </w:tcPr>
          <w:p w:rsidR="00F85A29" w:rsidRPr="00F85A29" w:rsidRDefault="00F85A29" w:rsidP="00F85A29">
            <w:pPr>
              <w:pStyle w:val="a5"/>
              <w:numPr>
                <w:ilvl w:val="0"/>
                <w:numId w:val="12"/>
              </w:numPr>
            </w:pPr>
            <w:r w:rsidRPr="00F85A29">
              <w:t>Участие в конкурсе</w:t>
            </w:r>
          </w:p>
          <w:p w:rsidR="00F85A29" w:rsidRPr="00F85A29" w:rsidRDefault="00F85A29" w:rsidP="00F85A29">
            <w:pPr>
              <w:pStyle w:val="a5"/>
              <w:numPr>
                <w:ilvl w:val="0"/>
                <w:numId w:val="12"/>
              </w:numPr>
            </w:pPr>
            <w:r w:rsidRPr="00F85A29">
              <w:t>П</w:t>
            </w:r>
            <w:r w:rsidR="00D87E46" w:rsidRPr="00F85A29">
              <w:t xml:space="preserve">ост-релиз </w:t>
            </w:r>
            <w:r w:rsidRPr="00F85A29">
              <w:t xml:space="preserve">о результатах </w:t>
            </w:r>
            <w:r w:rsidR="00D87E46" w:rsidRPr="00F85A29">
              <w:t>соревновательных мероприятий</w:t>
            </w:r>
          </w:p>
          <w:p w:rsidR="00282A6F" w:rsidRPr="00F85A29" w:rsidRDefault="00F85A29" w:rsidP="00F85A29">
            <w:pPr>
              <w:pStyle w:val="a5"/>
              <w:numPr>
                <w:ilvl w:val="0"/>
                <w:numId w:val="12"/>
              </w:numPr>
            </w:pPr>
            <w:r w:rsidRPr="00F85A29">
              <w:t>Повышение</w:t>
            </w:r>
            <w:r w:rsidR="00282A6F" w:rsidRPr="00F85A29">
              <w:t xml:space="preserve"> мотивации </w:t>
            </w:r>
            <w:r w:rsidRPr="00F85A29">
              <w:t>об</w:t>
            </w:r>
            <w:r w:rsidR="00282A6F" w:rsidRPr="00F85A29">
              <w:t>уча</w:t>
            </w:r>
            <w:r w:rsidRPr="00F85A29">
              <w:t>ю</w:t>
            </w:r>
            <w:r w:rsidR="00282A6F" w:rsidRPr="00F85A29">
              <w:t>щихся к техническому творчеству; увеличение числа учащихся, принявших участие в проектных, соревновательных мероприятиях</w:t>
            </w:r>
          </w:p>
        </w:tc>
        <w:tc>
          <w:tcPr>
            <w:tcW w:w="3408" w:type="dxa"/>
          </w:tcPr>
          <w:p w:rsidR="00F85A29" w:rsidRDefault="00F85A29" w:rsidP="00F85A29">
            <w:pPr>
              <w:pStyle w:val="a5"/>
              <w:numPr>
                <w:ilvl w:val="0"/>
                <w:numId w:val="12"/>
              </w:numPr>
            </w:pPr>
            <w:r>
              <w:t>2 участника от ДОУ:</w:t>
            </w:r>
          </w:p>
          <w:p w:rsidR="00F85A29" w:rsidRDefault="00F85A29" w:rsidP="00F85A29">
            <w:pPr>
              <w:pStyle w:val="a5"/>
              <w:ind w:left="284"/>
            </w:pPr>
            <w:r>
              <w:t>1 победитель (1 место)</w:t>
            </w:r>
          </w:p>
          <w:p w:rsidR="00F85A29" w:rsidRPr="00F85A29" w:rsidRDefault="00F85A29" w:rsidP="00F85A29">
            <w:pPr>
              <w:pStyle w:val="a5"/>
              <w:ind w:left="284"/>
            </w:pPr>
            <w:r>
              <w:t>1 участник</w:t>
            </w:r>
          </w:p>
        </w:tc>
        <w:tc>
          <w:tcPr>
            <w:tcW w:w="3282" w:type="dxa"/>
          </w:tcPr>
          <w:p w:rsidR="00CB0F18" w:rsidRDefault="00CB0F18" w:rsidP="00DF1068"/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  <w:r w:rsidR="00D43657">
        <w:t>изменения в проект не вносились.</w:t>
      </w:r>
    </w:p>
    <w:p w:rsidR="00DF1068" w:rsidRDefault="00DF1068" w:rsidP="00DF1068"/>
    <w:p w:rsidR="003613ED" w:rsidRDefault="003613ED" w:rsidP="00DF1068"/>
    <w:p w:rsidR="003613ED" w:rsidRPr="003613ED" w:rsidRDefault="000A41DD" w:rsidP="00DF1068">
      <w:r>
        <w:t>Отчет составила: Борисова Наталья Юрьевна, старший воспитатель МДОУ «Детский сад № 61»</w:t>
      </w:r>
    </w:p>
    <w:p w:rsidR="00DF1068" w:rsidRDefault="00D43657">
      <w:r>
        <w:t>18.12.2020 г.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7C5"/>
    <w:multiLevelType w:val="hybridMultilevel"/>
    <w:tmpl w:val="80C23868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25FF"/>
    <w:multiLevelType w:val="hybridMultilevel"/>
    <w:tmpl w:val="BF104EF6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414A1"/>
    <w:multiLevelType w:val="hybridMultilevel"/>
    <w:tmpl w:val="2918F55C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F79D4"/>
    <w:multiLevelType w:val="hybridMultilevel"/>
    <w:tmpl w:val="2426432C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4D9A"/>
    <w:multiLevelType w:val="hybridMultilevel"/>
    <w:tmpl w:val="98B25B5E"/>
    <w:lvl w:ilvl="0" w:tplc="361AD11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86B52"/>
    <w:multiLevelType w:val="hybridMultilevel"/>
    <w:tmpl w:val="F9A008B2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A441B"/>
    <w:multiLevelType w:val="hybridMultilevel"/>
    <w:tmpl w:val="E494C63A"/>
    <w:lvl w:ilvl="0" w:tplc="667654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B126EE0"/>
    <w:multiLevelType w:val="hybridMultilevel"/>
    <w:tmpl w:val="A120EBFE"/>
    <w:lvl w:ilvl="0" w:tplc="D49AAE1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618D4"/>
    <w:multiLevelType w:val="hybridMultilevel"/>
    <w:tmpl w:val="65DC38DE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12545"/>
    <w:multiLevelType w:val="hybridMultilevel"/>
    <w:tmpl w:val="FFBA2982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B0C50"/>
    <w:multiLevelType w:val="hybridMultilevel"/>
    <w:tmpl w:val="23C48548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D175B"/>
    <w:multiLevelType w:val="hybridMultilevel"/>
    <w:tmpl w:val="5AA25DA2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B2456"/>
    <w:multiLevelType w:val="hybridMultilevel"/>
    <w:tmpl w:val="567C5D5C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04CBE"/>
    <w:multiLevelType w:val="hybridMultilevel"/>
    <w:tmpl w:val="07E2BE42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C1339"/>
    <w:multiLevelType w:val="hybridMultilevel"/>
    <w:tmpl w:val="3DA2F190"/>
    <w:lvl w:ilvl="0" w:tplc="D49AAE1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0A41DD"/>
    <w:rsid w:val="001A312A"/>
    <w:rsid w:val="001F7C6E"/>
    <w:rsid w:val="00282A6F"/>
    <w:rsid w:val="002B4A4B"/>
    <w:rsid w:val="00335720"/>
    <w:rsid w:val="00353EA1"/>
    <w:rsid w:val="003613ED"/>
    <w:rsid w:val="00396C6C"/>
    <w:rsid w:val="003E4877"/>
    <w:rsid w:val="00421899"/>
    <w:rsid w:val="004975C4"/>
    <w:rsid w:val="004A22B9"/>
    <w:rsid w:val="005232F5"/>
    <w:rsid w:val="00552C4E"/>
    <w:rsid w:val="00564646"/>
    <w:rsid w:val="00574E87"/>
    <w:rsid w:val="005B08AC"/>
    <w:rsid w:val="005C7C0F"/>
    <w:rsid w:val="00620051"/>
    <w:rsid w:val="006308E9"/>
    <w:rsid w:val="006761C7"/>
    <w:rsid w:val="006B4101"/>
    <w:rsid w:val="006B5464"/>
    <w:rsid w:val="006D3193"/>
    <w:rsid w:val="006F69D9"/>
    <w:rsid w:val="007361C2"/>
    <w:rsid w:val="007748B6"/>
    <w:rsid w:val="007E5B6B"/>
    <w:rsid w:val="008446AC"/>
    <w:rsid w:val="008C0A17"/>
    <w:rsid w:val="00927D14"/>
    <w:rsid w:val="009346A6"/>
    <w:rsid w:val="009A7C45"/>
    <w:rsid w:val="009C3FDD"/>
    <w:rsid w:val="00A93DCD"/>
    <w:rsid w:val="00B12BEE"/>
    <w:rsid w:val="00B46C34"/>
    <w:rsid w:val="00BF19A6"/>
    <w:rsid w:val="00C505E9"/>
    <w:rsid w:val="00C805B5"/>
    <w:rsid w:val="00CB0F18"/>
    <w:rsid w:val="00D43657"/>
    <w:rsid w:val="00D70B64"/>
    <w:rsid w:val="00D72FA2"/>
    <w:rsid w:val="00D87E46"/>
    <w:rsid w:val="00D90A81"/>
    <w:rsid w:val="00DF1068"/>
    <w:rsid w:val="00DF26EA"/>
    <w:rsid w:val="00E14BEC"/>
    <w:rsid w:val="00E2496A"/>
    <w:rsid w:val="00E52D40"/>
    <w:rsid w:val="00E5554A"/>
    <w:rsid w:val="00E66F35"/>
    <w:rsid w:val="00ED4990"/>
    <w:rsid w:val="00F64E25"/>
    <w:rsid w:val="00F85A29"/>
    <w:rsid w:val="00FA1079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8EAB75-EA61-484A-888B-11FA4204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218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7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4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vk.com/photo-187769799_457239225?rev=1&amp;post=-187769799_39&amp;from=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11</cp:revision>
  <cp:lastPrinted>2014-11-18T13:28:00Z</cp:lastPrinted>
  <dcterms:created xsi:type="dcterms:W3CDTF">2020-11-30T10:24:00Z</dcterms:created>
  <dcterms:modified xsi:type="dcterms:W3CDTF">2020-12-18T11:26:00Z</dcterms:modified>
</cp:coreProperties>
</file>