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2B01E" w14:textId="77777777" w:rsidR="00C8771B" w:rsidRPr="0084133D" w:rsidRDefault="00C8771B" w:rsidP="00A77EA5">
      <w:pPr>
        <w:jc w:val="both"/>
        <w:rPr>
          <w:sz w:val="28"/>
          <w:szCs w:val="28"/>
        </w:rPr>
      </w:pPr>
      <w:bookmarkStart w:id="0" w:name="_GoBack"/>
      <w:bookmarkEnd w:id="0"/>
    </w:p>
    <w:p w14:paraId="0BBB54BB" w14:textId="77777777" w:rsidR="00C8771B" w:rsidRPr="0084133D" w:rsidRDefault="00C8771B" w:rsidP="00A77EA5">
      <w:pPr>
        <w:jc w:val="both"/>
        <w:rPr>
          <w:b/>
          <w:bCs/>
          <w:sz w:val="28"/>
          <w:szCs w:val="28"/>
        </w:rPr>
      </w:pPr>
    </w:p>
    <w:p w14:paraId="2CAE37B7" w14:textId="763099E0" w:rsidR="00C8771B" w:rsidRPr="0084133D" w:rsidRDefault="000C7E2F" w:rsidP="00A77E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14:paraId="329C40A5" w14:textId="77777777" w:rsidR="00C8771B" w:rsidRPr="0084133D" w:rsidRDefault="00C8771B" w:rsidP="00A77EA5">
      <w:pPr>
        <w:jc w:val="center"/>
        <w:rPr>
          <w:b/>
          <w:bCs/>
          <w:sz w:val="28"/>
          <w:szCs w:val="28"/>
        </w:rPr>
      </w:pPr>
      <w:proofErr w:type="gramStart"/>
      <w:r w:rsidRPr="0084133D">
        <w:rPr>
          <w:b/>
          <w:bCs/>
          <w:sz w:val="28"/>
          <w:szCs w:val="28"/>
        </w:rPr>
        <w:t>на</w:t>
      </w:r>
      <w:proofErr w:type="gramEnd"/>
      <w:r w:rsidRPr="0084133D">
        <w:rPr>
          <w:b/>
          <w:bCs/>
          <w:sz w:val="28"/>
          <w:szCs w:val="28"/>
        </w:rPr>
        <w:t xml:space="preserve"> участие в конкурсном отборе на соискание статуса</w:t>
      </w:r>
    </w:p>
    <w:p w14:paraId="2F68D9A0" w14:textId="77777777" w:rsidR="00C8771B" w:rsidRPr="0084133D" w:rsidRDefault="00C8771B" w:rsidP="00A77EA5">
      <w:pPr>
        <w:jc w:val="center"/>
        <w:rPr>
          <w:b/>
          <w:bCs/>
          <w:sz w:val="28"/>
          <w:szCs w:val="28"/>
        </w:rPr>
      </w:pPr>
      <w:r w:rsidRPr="0084133D">
        <w:rPr>
          <w:b/>
          <w:bCs/>
          <w:sz w:val="28"/>
          <w:szCs w:val="28"/>
        </w:rPr>
        <w:t>муниципальной инновационной площадки</w:t>
      </w:r>
    </w:p>
    <w:p w14:paraId="6471A73D" w14:textId="77777777" w:rsidR="00C8771B" w:rsidRPr="0084133D" w:rsidRDefault="00C8771B" w:rsidP="00A77EA5">
      <w:pPr>
        <w:jc w:val="both"/>
        <w:rPr>
          <w:sz w:val="28"/>
          <w:szCs w:val="28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3508"/>
        <w:gridCol w:w="6378"/>
      </w:tblGrid>
      <w:tr w:rsidR="00C8771B" w:rsidRPr="0084133D" w14:paraId="060D079C" w14:textId="77777777" w:rsidTr="00F37A2D">
        <w:tc>
          <w:tcPr>
            <w:tcW w:w="426" w:type="dxa"/>
            <w:vMerge w:val="restart"/>
          </w:tcPr>
          <w:p w14:paraId="7729C060" w14:textId="77777777" w:rsidR="00C8771B" w:rsidRPr="0084133D" w:rsidRDefault="00C8771B" w:rsidP="00A77EA5">
            <w:pPr>
              <w:jc w:val="both"/>
              <w:rPr>
                <w:sz w:val="28"/>
                <w:szCs w:val="28"/>
              </w:rPr>
            </w:pPr>
            <w:r w:rsidRPr="0084133D">
              <w:rPr>
                <w:sz w:val="28"/>
                <w:szCs w:val="28"/>
              </w:rPr>
              <w:t>1.</w:t>
            </w:r>
          </w:p>
        </w:tc>
        <w:tc>
          <w:tcPr>
            <w:tcW w:w="3508" w:type="dxa"/>
          </w:tcPr>
          <w:p w14:paraId="17C60E53" w14:textId="776FDA2B" w:rsidR="00C8771B" w:rsidRPr="00F37A2D" w:rsidRDefault="00C8771B" w:rsidP="00A77EA5">
            <w:pPr>
              <w:jc w:val="both"/>
              <w:rPr>
                <w:sz w:val="26"/>
                <w:szCs w:val="26"/>
              </w:rPr>
            </w:pPr>
            <w:r w:rsidRPr="00F37A2D">
              <w:rPr>
                <w:sz w:val="26"/>
                <w:szCs w:val="26"/>
              </w:rPr>
              <w:t>Наименование организации-соискателя, организации</w:t>
            </w:r>
            <w:r w:rsidR="00C04EFE" w:rsidRPr="00F37A2D">
              <w:rPr>
                <w:sz w:val="26"/>
                <w:szCs w:val="26"/>
              </w:rPr>
              <w:t>-</w:t>
            </w:r>
            <w:r w:rsidRPr="00F37A2D">
              <w:rPr>
                <w:sz w:val="26"/>
                <w:szCs w:val="26"/>
              </w:rPr>
              <w:t xml:space="preserve">координатора (полное и краткое) </w:t>
            </w:r>
          </w:p>
        </w:tc>
        <w:tc>
          <w:tcPr>
            <w:tcW w:w="6378" w:type="dxa"/>
          </w:tcPr>
          <w:p w14:paraId="1D9C07A7" w14:textId="77777777" w:rsidR="001D5FE3" w:rsidRPr="00F37A2D" w:rsidRDefault="001D5FE3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192»  г. Ярославля (МДОУ «Детский сад № 192»)</w:t>
            </w:r>
          </w:p>
          <w:p w14:paraId="05DE666A" w14:textId="77777777" w:rsidR="001D5FE3" w:rsidRPr="00F37A2D" w:rsidRDefault="001D5FE3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158»  г. Ярославля (МДОУ «Детский сад № 158»)</w:t>
            </w:r>
          </w:p>
          <w:p w14:paraId="0C6C801D" w14:textId="53836317" w:rsidR="001D5FE3" w:rsidRPr="00F37A2D" w:rsidRDefault="001D5FE3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233»  г. Ярославля (МДОУ «Детский сад № 233»)</w:t>
            </w:r>
          </w:p>
          <w:p w14:paraId="400BB4B1" w14:textId="77777777" w:rsidR="001D5FE3" w:rsidRPr="00F37A2D" w:rsidRDefault="001D5FE3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182»  г. Ярославля (МДОУ «Детский сад № 182»)</w:t>
            </w:r>
          </w:p>
          <w:p w14:paraId="0B63975B" w14:textId="77777777" w:rsidR="001D5FE3" w:rsidRPr="00F37A2D" w:rsidRDefault="001D5FE3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61»  г. Ярославля (МДОУ «Детский сад № 61»)</w:t>
            </w:r>
          </w:p>
          <w:p w14:paraId="24204BEA" w14:textId="06B22CBE" w:rsidR="00C8771B" w:rsidRPr="00F37A2D" w:rsidRDefault="001D5FE3" w:rsidP="00A77EA5">
            <w:pPr>
              <w:ind w:firstLine="166"/>
              <w:jc w:val="both"/>
              <w:rPr>
                <w:sz w:val="24"/>
                <w:szCs w:val="24"/>
              </w:rPr>
            </w:pPr>
            <w:r w:rsidRPr="00F37A2D">
              <w:rPr>
                <w:sz w:val="24"/>
                <w:szCs w:val="24"/>
              </w:rPr>
              <w:t>Муниципальное дошкольное образовательное учреждение «Детский сад № 72»  г. Ярославля (МДОУ «Детский сад № 72»)</w:t>
            </w:r>
          </w:p>
        </w:tc>
      </w:tr>
      <w:tr w:rsidR="00C8771B" w:rsidRPr="0084133D" w14:paraId="0769503B" w14:textId="77777777" w:rsidTr="00F37A2D">
        <w:tc>
          <w:tcPr>
            <w:tcW w:w="426" w:type="dxa"/>
            <w:vMerge/>
          </w:tcPr>
          <w:p w14:paraId="3CE9969B" w14:textId="77777777" w:rsidR="00C8771B" w:rsidRPr="0084133D" w:rsidRDefault="00C8771B" w:rsidP="00A77E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14:paraId="68439538" w14:textId="77777777" w:rsidR="00C8771B" w:rsidRPr="00F37A2D" w:rsidRDefault="00C8771B" w:rsidP="00A77EA5">
            <w:pPr>
              <w:jc w:val="both"/>
              <w:rPr>
                <w:sz w:val="26"/>
                <w:szCs w:val="26"/>
              </w:rPr>
            </w:pPr>
            <w:r w:rsidRPr="00F37A2D">
              <w:rPr>
                <w:sz w:val="26"/>
                <w:szCs w:val="26"/>
              </w:rPr>
              <w:t>Наименование организации- координатора (полное и краткое)</w:t>
            </w:r>
          </w:p>
        </w:tc>
        <w:tc>
          <w:tcPr>
            <w:tcW w:w="6378" w:type="dxa"/>
          </w:tcPr>
          <w:p w14:paraId="03C0682E" w14:textId="6F29E6CC" w:rsidR="00C8771B" w:rsidRPr="00F37A2D" w:rsidRDefault="001D5FE3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192»  г. Ярославля (МДОУ «Детский сад № 192»)</w:t>
            </w:r>
          </w:p>
        </w:tc>
      </w:tr>
      <w:tr w:rsidR="00C8771B" w:rsidRPr="0084133D" w14:paraId="2D3BF44A" w14:textId="77777777" w:rsidTr="00F37A2D">
        <w:tc>
          <w:tcPr>
            <w:tcW w:w="426" w:type="dxa"/>
            <w:vMerge w:val="restart"/>
          </w:tcPr>
          <w:p w14:paraId="6E379EA7" w14:textId="77777777" w:rsidR="00C8771B" w:rsidRPr="0084133D" w:rsidRDefault="00C8771B" w:rsidP="00A77EA5">
            <w:pPr>
              <w:jc w:val="both"/>
              <w:rPr>
                <w:sz w:val="28"/>
                <w:szCs w:val="28"/>
              </w:rPr>
            </w:pPr>
            <w:r w:rsidRPr="0084133D">
              <w:rPr>
                <w:sz w:val="28"/>
                <w:szCs w:val="28"/>
              </w:rPr>
              <w:t>2.</w:t>
            </w:r>
          </w:p>
        </w:tc>
        <w:tc>
          <w:tcPr>
            <w:tcW w:w="3508" w:type="dxa"/>
          </w:tcPr>
          <w:p w14:paraId="66CE67D9" w14:textId="77777777" w:rsidR="00C8771B" w:rsidRPr="00F37A2D" w:rsidRDefault="00C8771B" w:rsidP="00A77EA5">
            <w:pPr>
              <w:jc w:val="both"/>
              <w:rPr>
                <w:sz w:val="26"/>
                <w:szCs w:val="26"/>
              </w:rPr>
            </w:pPr>
            <w:r w:rsidRPr="00F37A2D">
              <w:rPr>
                <w:sz w:val="26"/>
                <w:szCs w:val="26"/>
              </w:rPr>
              <w:t>Место нахождения организации-соискателя (юридический и фактический адреса, контактные телефоны, адрес электронной почты и официального сайта)</w:t>
            </w:r>
          </w:p>
        </w:tc>
        <w:tc>
          <w:tcPr>
            <w:tcW w:w="6378" w:type="dxa"/>
          </w:tcPr>
          <w:p w14:paraId="439D339E" w14:textId="77777777" w:rsidR="001D5FE3" w:rsidRPr="00F37A2D" w:rsidRDefault="001D5FE3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МДОУ «Детский сад № 192»</w:t>
            </w:r>
          </w:p>
          <w:p w14:paraId="00D21DC0" w14:textId="77777777" w:rsidR="001D5FE3" w:rsidRPr="00F37A2D" w:rsidRDefault="001D5FE3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адрес: 150043, г. Ярославль, ул. Чкалова, д.54</w:t>
            </w:r>
          </w:p>
          <w:p w14:paraId="17CC1110" w14:textId="77777777" w:rsidR="001D5FE3" w:rsidRPr="00F37A2D" w:rsidRDefault="001D5FE3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адрес: 150043, г. Ярославль, ул. Чкалова, д.54</w:t>
            </w:r>
          </w:p>
          <w:p w14:paraId="0AB76324" w14:textId="77777777" w:rsidR="001D5FE3" w:rsidRPr="00F37A2D" w:rsidRDefault="001D5FE3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8 (4852) 72-28-66</w:t>
            </w:r>
          </w:p>
          <w:p w14:paraId="38631044" w14:textId="3EE0EA27" w:rsidR="001D5FE3" w:rsidRPr="00F37A2D" w:rsidRDefault="001D5FE3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hAnsi="Times New Roman" w:cs="Times New Roman"/>
                <w:color w:val="3300CC"/>
                <w:sz w:val="24"/>
                <w:szCs w:val="24"/>
                <w:bdr w:val="none" w:sz="0" w:space="0" w:color="auto" w:frame="1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F34411"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5" w:history="1">
              <w:r w:rsidRPr="00F37A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yardou</w:t>
              </w:r>
              <w:r w:rsidRPr="00F37A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192@</w:t>
              </w:r>
              <w:r w:rsidRPr="00F37A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37A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F37A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              </w:t>
            </w:r>
            <w:hyperlink r:id="rId6" w:history="1">
              <w:r w:rsidRPr="00F37A2D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yardou</w:t>
              </w:r>
              <w:r w:rsidRPr="00F37A2D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192.</w:t>
              </w:r>
              <w:r w:rsidRPr="00F37A2D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yaroslavl</w:t>
              </w:r>
              <w:r w:rsidRPr="00F37A2D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@</w:t>
              </w:r>
              <w:r w:rsidRPr="00F37A2D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yarregion</w:t>
              </w:r>
              <w:r w:rsidRPr="00F37A2D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.</w:t>
              </w:r>
              <w:r w:rsidRPr="00F37A2D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ru</w:t>
              </w:r>
            </w:hyperlink>
            <w:r w:rsidR="00F34411" w:rsidRPr="00F37A2D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36A6874A" w14:textId="179390FB" w:rsidR="001D5FE3" w:rsidRPr="00F37A2D" w:rsidRDefault="001D5FE3" w:rsidP="00F37A2D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Сайт:</w:t>
            </w:r>
            <w:hyperlink r:id="rId7">
              <w:r w:rsidRPr="00F37A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 https://mdou192.edu.yar.ru/</w:t>
              </w:r>
            </w:hyperlink>
          </w:p>
          <w:p w14:paraId="2DA1035E" w14:textId="77777777" w:rsidR="001D5FE3" w:rsidRPr="00F37A2D" w:rsidRDefault="001D5FE3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МДОУ «Детский сад № 158»</w:t>
            </w:r>
          </w:p>
          <w:p w14:paraId="150AECB1" w14:textId="77777777" w:rsidR="001D5FE3" w:rsidRPr="00F37A2D" w:rsidRDefault="001D5FE3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адрес:150047, г. Ярославль, ул. Добрынина, д.25б</w:t>
            </w:r>
          </w:p>
          <w:p w14:paraId="5F26F6F9" w14:textId="77777777" w:rsidR="001D5FE3" w:rsidRPr="00F37A2D" w:rsidRDefault="001D5FE3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адрес:150047, г. Ярославль, ул. Добрынина, д.25б</w:t>
            </w:r>
          </w:p>
          <w:p w14:paraId="74DDA2E5" w14:textId="77777777" w:rsidR="001D5FE3" w:rsidRPr="00F37A2D" w:rsidRDefault="001D5FE3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8 (4852) 51-70-38</w:t>
            </w:r>
          </w:p>
          <w:p w14:paraId="75BF0F5E" w14:textId="77777777" w:rsidR="001D5FE3" w:rsidRPr="00F37A2D" w:rsidRDefault="001D5FE3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E-mail:yarschkind158@yandex.ru </w:t>
            </w:r>
          </w:p>
          <w:p w14:paraId="2A765D04" w14:textId="366D3B95" w:rsidR="001D5FE3" w:rsidRPr="00F37A2D" w:rsidRDefault="001D5FE3" w:rsidP="00F37A2D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Сайт:</w:t>
            </w:r>
            <w:hyperlink r:id="rId8">
              <w:r w:rsidRPr="00F37A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 https://mdou158.edu.yar.ru/</w:t>
              </w:r>
            </w:hyperlink>
          </w:p>
          <w:p w14:paraId="19DB1A81" w14:textId="77777777" w:rsidR="001D5FE3" w:rsidRPr="00F37A2D" w:rsidRDefault="001D5FE3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МДОУ «Детский сад № 233»</w:t>
            </w:r>
          </w:p>
          <w:p w14:paraId="0594753F" w14:textId="77777777" w:rsidR="001D5FE3" w:rsidRPr="00F37A2D" w:rsidRDefault="001D5FE3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адрес: 150052 г. Ярославль, проспект Дзержинского, 73А</w:t>
            </w:r>
          </w:p>
          <w:p w14:paraId="2B62B613" w14:textId="77777777" w:rsidR="001D5FE3" w:rsidRPr="00F37A2D" w:rsidRDefault="001D5FE3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адрес:150052 г. Ярославль, проспект Дзержинского, 73А</w:t>
            </w:r>
          </w:p>
          <w:p w14:paraId="04EFB59F" w14:textId="77777777" w:rsidR="001D5FE3" w:rsidRPr="00F37A2D" w:rsidRDefault="001D5FE3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+7 (901)175-35-25</w:t>
            </w:r>
          </w:p>
          <w:p w14:paraId="7B174982" w14:textId="77777777" w:rsidR="001D5FE3" w:rsidRPr="00F37A2D" w:rsidRDefault="001D5FE3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: yardou233@yandex.ru</w:t>
            </w:r>
          </w:p>
          <w:p w14:paraId="23C6AFF7" w14:textId="6841913A" w:rsidR="007D06B5" w:rsidRPr="00F37A2D" w:rsidRDefault="001D5FE3" w:rsidP="00F37A2D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Сайт:</w:t>
            </w:r>
            <w:r w:rsidRPr="00F37A2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hyperlink r:id="rId9" w:history="1">
              <w:r w:rsidR="007D06B5" w:rsidRPr="00F37A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https://mdou233.edu.yar.ru/</w:t>
              </w:r>
            </w:hyperlink>
          </w:p>
          <w:p w14:paraId="4DDAD042" w14:textId="77777777" w:rsidR="001D5FE3" w:rsidRPr="00F37A2D" w:rsidRDefault="001D5FE3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МДОУ «Детский сад № 182»</w:t>
            </w:r>
          </w:p>
          <w:p w14:paraId="5E7440B4" w14:textId="77777777" w:rsidR="001D5FE3" w:rsidRPr="00F37A2D" w:rsidRDefault="001D5FE3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Юридический адрес: 150054 г. Ярославль, улица Тургенева, 8</w:t>
            </w:r>
          </w:p>
          <w:p w14:paraId="2CE3133B" w14:textId="77777777" w:rsidR="001D5FE3" w:rsidRPr="00F37A2D" w:rsidRDefault="001D5FE3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адрес:150054 г. Ярославль, улица Тургенева, 8</w:t>
            </w:r>
          </w:p>
          <w:p w14:paraId="1E65901C" w14:textId="449D2A7A" w:rsidR="001D5FE3" w:rsidRPr="00F37A2D" w:rsidRDefault="001D5FE3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8(4852) 25-33-75</w:t>
            </w:r>
          </w:p>
          <w:p w14:paraId="39563533" w14:textId="77777777" w:rsidR="001D5FE3" w:rsidRPr="00F37A2D" w:rsidRDefault="001D5FE3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: yardou182@yandex.ru</w:t>
            </w:r>
          </w:p>
          <w:p w14:paraId="2BB79BB5" w14:textId="60A9AC3D" w:rsidR="001D5FE3" w:rsidRPr="00F37A2D" w:rsidRDefault="001D5FE3" w:rsidP="00F37A2D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Сайт:</w:t>
            </w:r>
            <w:r w:rsidRPr="00F37A2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hyperlink r:id="rId10" w:history="1">
              <w:r w:rsidRPr="00F37A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https://mdou182.edu.yar.ru/</w:t>
              </w:r>
            </w:hyperlink>
          </w:p>
          <w:p w14:paraId="7D50BAED" w14:textId="55839E47" w:rsidR="001D5FE3" w:rsidRPr="00F37A2D" w:rsidRDefault="001D5FE3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A2D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</w:t>
            </w:r>
            <w:r w:rsidR="00F34411" w:rsidRPr="00F37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7A2D">
              <w:rPr>
                <w:rFonts w:ascii="Times New Roman" w:hAnsi="Times New Roman" w:cs="Times New Roman"/>
                <w:b/>
                <w:sz w:val="24"/>
                <w:szCs w:val="24"/>
              </w:rPr>
              <w:t>61»</w:t>
            </w:r>
          </w:p>
          <w:p w14:paraId="55B7C6B0" w14:textId="4EB9D880" w:rsidR="001D5FE3" w:rsidRPr="00F37A2D" w:rsidRDefault="001D5FE3" w:rsidP="00A77EA5">
            <w:pPr>
              <w:ind w:firstLine="166"/>
              <w:jc w:val="both"/>
              <w:rPr>
                <w:sz w:val="24"/>
                <w:szCs w:val="24"/>
              </w:rPr>
            </w:pPr>
            <w:r w:rsidRPr="00F37A2D">
              <w:rPr>
                <w:sz w:val="24"/>
                <w:szCs w:val="24"/>
              </w:rPr>
              <w:t>Юридический адрес: 150063, г. Ярославль, ул. Волгоградская, 59а</w:t>
            </w:r>
          </w:p>
          <w:p w14:paraId="4AB393AC" w14:textId="473AC2B9" w:rsidR="001D5FE3" w:rsidRPr="00F37A2D" w:rsidRDefault="001D5FE3" w:rsidP="00A77EA5">
            <w:pPr>
              <w:ind w:firstLine="166"/>
              <w:jc w:val="both"/>
              <w:rPr>
                <w:sz w:val="24"/>
                <w:szCs w:val="24"/>
              </w:rPr>
            </w:pPr>
            <w:r w:rsidRPr="00F37A2D">
              <w:rPr>
                <w:sz w:val="24"/>
                <w:szCs w:val="24"/>
              </w:rPr>
              <w:t>Фактический адрес: 150063, г. Ярославль, ул. Волгоградская, 59а</w:t>
            </w:r>
          </w:p>
          <w:p w14:paraId="064E2A67" w14:textId="713C281E" w:rsidR="001D5FE3" w:rsidRPr="00F37A2D" w:rsidRDefault="001D5FE3" w:rsidP="00A77EA5">
            <w:pPr>
              <w:ind w:firstLine="166"/>
              <w:jc w:val="both"/>
              <w:rPr>
                <w:sz w:val="24"/>
                <w:szCs w:val="24"/>
              </w:rPr>
            </w:pPr>
            <w:r w:rsidRPr="00F37A2D">
              <w:rPr>
                <w:sz w:val="24"/>
                <w:szCs w:val="24"/>
              </w:rPr>
              <w:t>Телефон: 8(4852)56-56-42</w:t>
            </w:r>
          </w:p>
          <w:p w14:paraId="7FBD75E6" w14:textId="4262DC10" w:rsidR="001D5FE3" w:rsidRPr="00F37A2D" w:rsidRDefault="001D5FE3" w:rsidP="00A77EA5">
            <w:pPr>
              <w:ind w:firstLine="166"/>
              <w:jc w:val="both"/>
              <w:rPr>
                <w:sz w:val="24"/>
                <w:szCs w:val="24"/>
              </w:rPr>
            </w:pPr>
            <w:r w:rsidRPr="00F37A2D">
              <w:rPr>
                <w:sz w:val="24"/>
                <w:szCs w:val="24"/>
              </w:rPr>
              <w:t>E-</w:t>
            </w:r>
            <w:proofErr w:type="spellStart"/>
            <w:r w:rsidRPr="00F37A2D">
              <w:rPr>
                <w:sz w:val="24"/>
                <w:szCs w:val="24"/>
              </w:rPr>
              <w:t>mail</w:t>
            </w:r>
            <w:proofErr w:type="spellEnd"/>
            <w:r w:rsidRPr="00F37A2D">
              <w:rPr>
                <w:sz w:val="24"/>
                <w:szCs w:val="24"/>
              </w:rPr>
              <w:t xml:space="preserve">: </w:t>
            </w:r>
            <w:hyperlink r:id="rId11" w:history="1">
              <w:r w:rsidRPr="00F37A2D">
                <w:rPr>
                  <w:rStyle w:val="a4"/>
                  <w:sz w:val="24"/>
                  <w:szCs w:val="24"/>
                </w:rPr>
                <w:t>Yardou061@yandex.ru</w:t>
              </w:r>
            </w:hyperlink>
            <w:r w:rsidRPr="00F37A2D">
              <w:rPr>
                <w:sz w:val="24"/>
                <w:szCs w:val="24"/>
              </w:rPr>
              <w:t xml:space="preserve"> </w:t>
            </w:r>
          </w:p>
          <w:p w14:paraId="2827965C" w14:textId="0C02C0C3" w:rsidR="001E1C13" w:rsidRPr="00F37A2D" w:rsidRDefault="001D5FE3" w:rsidP="00F37A2D">
            <w:pPr>
              <w:ind w:firstLine="166"/>
              <w:jc w:val="both"/>
              <w:rPr>
                <w:rStyle w:val="a4"/>
                <w:sz w:val="24"/>
                <w:szCs w:val="24"/>
              </w:rPr>
            </w:pPr>
            <w:r w:rsidRPr="00F37A2D">
              <w:rPr>
                <w:sz w:val="24"/>
                <w:szCs w:val="24"/>
              </w:rPr>
              <w:t xml:space="preserve">Сайт:  </w:t>
            </w:r>
            <w:hyperlink r:id="rId12" w:history="1">
              <w:r w:rsidRPr="00F37A2D">
                <w:rPr>
                  <w:rStyle w:val="a4"/>
                  <w:sz w:val="24"/>
                  <w:szCs w:val="24"/>
                </w:rPr>
                <w:t>http://mdou61.yar.ru</w:t>
              </w:r>
            </w:hyperlink>
          </w:p>
          <w:p w14:paraId="11C90486" w14:textId="77777777" w:rsidR="001E1C13" w:rsidRPr="00F37A2D" w:rsidRDefault="001E1C13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МДОУ «Детский сад № 72»</w:t>
            </w:r>
          </w:p>
          <w:p w14:paraId="67BF5135" w14:textId="77777777" w:rsidR="001E1C13" w:rsidRPr="00F37A2D" w:rsidRDefault="001E1C13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адрес: 150043, г. Ярославль, ул. Чкалова, д.59б</w:t>
            </w:r>
          </w:p>
          <w:p w14:paraId="319B57DD" w14:textId="77777777" w:rsidR="001E1C13" w:rsidRPr="00F37A2D" w:rsidRDefault="001E1C13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адрес: 150043, г. Ярославль, ул. Чкалова, д.59б</w:t>
            </w:r>
          </w:p>
          <w:p w14:paraId="2F868B8F" w14:textId="77777777" w:rsidR="001E1C13" w:rsidRPr="00F37A2D" w:rsidRDefault="001E1C13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8 (4852) 73-28-57</w:t>
            </w:r>
          </w:p>
          <w:p w14:paraId="57A4B15C" w14:textId="77777777" w:rsidR="001E1C13" w:rsidRPr="00F37A2D" w:rsidRDefault="001E1C13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: yardou072@yandex.ru</w:t>
            </w:r>
          </w:p>
          <w:p w14:paraId="1772E15A" w14:textId="5EEB82B8" w:rsidR="00C8771B" w:rsidRPr="00F37A2D" w:rsidRDefault="001E1C13" w:rsidP="00F37A2D">
            <w:pPr>
              <w:ind w:firstLine="166"/>
              <w:jc w:val="both"/>
              <w:rPr>
                <w:sz w:val="24"/>
                <w:szCs w:val="24"/>
              </w:rPr>
            </w:pPr>
            <w:r w:rsidRPr="00F37A2D">
              <w:rPr>
                <w:sz w:val="24"/>
                <w:szCs w:val="24"/>
              </w:rPr>
              <w:t>Сайт:</w:t>
            </w:r>
            <w:hyperlink r:id="rId13" w:history="1">
              <w:r w:rsidRPr="00F37A2D">
                <w:rPr>
                  <w:rStyle w:val="a4"/>
                  <w:sz w:val="24"/>
                  <w:szCs w:val="24"/>
                </w:rPr>
                <w:t xml:space="preserve"> https://mdou72.edu.yar.ru/</w:t>
              </w:r>
            </w:hyperlink>
          </w:p>
        </w:tc>
      </w:tr>
      <w:tr w:rsidR="00C8771B" w:rsidRPr="0084133D" w14:paraId="7BDD8FAC" w14:textId="77777777" w:rsidTr="00F37A2D">
        <w:tc>
          <w:tcPr>
            <w:tcW w:w="426" w:type="dxa"/>
            <w:vMerge/>
          </w:tcPr>
          <w:p w14:paraId="7017965E" w14:textId="77777777" w:rsidR="00C8771B" w:rsidRPr="0084133D" w:rsidRDefault="00C8771B" w:rsidP="00A77E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14:paraId="53F08C08" w14:textId="77777777" w:rsidR="00C8771B" w:rsidRPr="00F37A2D" w:rsidRDefault="00C8771B" w:rsidP="00A77EA5">
            <w:pPr>
              <w:jc w:val="both"/>
              <w:rPr>
                <w:sz w:val="26"/>
                <w:szCs w:val="26"/>
              </w:rPr>
            </w:pPr>
            <w:r w:rsidRPr="00F37A2D">
              <w:rPr>
                <w:sz w:val="26"/>
                <w:szCs w:val="26"/>
              </w:rPr>
              <w:t>Место нахождения организации-координатора (юридический и фактический адреса, контактные телефоны, адрес электронной почты и официального сайта)</w:t>
            </w:r>
          </w:p>
        </w:tc>
        <w:tc>
          <w:tcPr>
            <w:tcW w:w="6378" w:type="dxa"/>
          </w:tcPr>
          <w:p w14:paraId="15C8EF40" w14:textId="77777777" w:rsidR="0024058D" w:rsidRPr="00F37A2D" w:rsidRDefault="0024058D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«Детский сад № 192»</w:t>
            </w:r>
          </w:p>
          <w:p w14:paraId="588F1B2D" w14:textId="77777777" w:rsidR="0024058D" w:rsidRPr="00F37A2D" w:rsidRDefault="0024058D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адрес: 150043, г. Ярославль, ул. Чкалова, д.54</w:t>
            </w:r>
          </w:p>
          <w:p w14:paraId="05127EA5" w14:textId="77777777" w:rsidR="0024058D" w:rsidRPr="00F37A2D" w:rsidRDefault="0024058D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адрес: 150043, г. Ярославль, ул. Чкалова, д.54</w:t>
            </w:r>
          </w:p>
          <w:p w14:paraId="319125A2" w14:textId="77777777" w:rsidR="0024058D" w:rsidRPr="00F37A2D" w:rsidRDefault="0024058D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8 (4852) 72-28-66</w:t>
            </w:r>
          </w:p>
          <w:p w14:paraId="285D7957" w14:textId="21DC6827" w:rsidR="0024058D" w:rsidRPr="00F37A2D" w:rsidRDefault="0024058D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hAnsi="Times New Roman" w:cs="Times New Roman"/>
                <w:color w:val="3300CC"/>
                <w:sz w:val="24"/>
                <w:szCs w:val="24"/>
                <w:bdr w:val="none" w:sz="0" w:space="0" w:color="auto" w:frame="1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F34411"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14" w:history="1">
              <w:r w:rsidRPr="00F37A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yardou</w:t>
              </w:r>
              <w:r w:rsidRPr="00F37A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192@</w:t>
              </w:r>
              <w:r w:rsidRPr="00F37A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37A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F37A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              </w:t>
            </w:r>
            <w:hyperlink r:id="rId15" w:history="1">
              <w:r w:rsidRPr="00F37A2D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yardou</w:t>
              </w:r>
              <w:r w:rsidRPr="00F37A2D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192.</w:t>
              </w:r>
              <w:r w:rsidRPr="00F37A2D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yaroslavl</w:t>
              </w:r>
              <w:r w:rsidRPr="00F37A2D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@</w:t>
              </w:r>
              <w:r w:rsidRPr="00F37A2D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yarregion</w:t>
              </w:r>
              <w:r w:rsidRPr="00F37A2D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.</w:t>
              </w:r>
              <w:r w:rsidRPr="00F37A2D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4E3900B9" w14:textId="2736085C" w:rsidR="00C8771B" w:rsidRPr="00F37A2D" w:rsidRDefault="0024058D" w:rsidP="00F37A2D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Сайт:</w:t>
            </w:r>
            <w:hyperlink r:id="rId16">
              <w:r w:rsidRPr="00F37A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 https://mdou192.edu.yar.ru/</w:t>
              </w:r>
            </w:hyperlink>
          </w:p>
        </w:tc>
      </w:tr>
      <w:tr w:rsidR="00C8771B" w:rsidRPr="0084133D" w14:paraId="31E69DA7" w14:textId="77777777" w:rsidTr="00F37A2D">
        <w:tc>
          <w:tcPr>
            <w:tcW w:w="426" w:type="dxa"/>
            <w:vMerge w:val="restart"/>
          </w:tcPr>
          <w:p w14:paraId="7DDDAAD9" w14:textId="77777777" w:rsidR="00C8771B" w:rsidRPr="0084133D" w:rsidRDefault="00C8771B" w:rsidP="00A77EA5">
            <w:pPr>
              <w:jc w:val="both"/>
              <w:rPr>
                <w:sz w:val="28"/>
                <w:szCs w:val="28"/>
              </w:rPr>
            </w:pPr>
            <w:r w:rsidRPr="0084133D">
              <w:rPr>
                <w:sz w:val="28"/>
                <w:szCs w:val="28"/>
              </w:rPr>
              <w:t>3.</w:t>
            </w:r>
          </w:p>
        </w:tc>
        <w:tc>
          <w:tcPr>
            <w:tcW w:w="3508" w:type="dxa"/>
          </w:tcPr>
          <w:p w14:paraId="3BF0404B" w14:textId="53064B0F" w:rsidR="00C8771B" w:rsidRPr="00F37A2D" w:rsidRDefault="00C8771B" w:rsidP="00A77EA5">
            <w:pPr>
              <w:jc w:val="both"/>
              <w:rPr>
                <w:sz w:val="26"/>
                <w:szCs w:val="26"/>
              </w:rPr>
            </w:pPr>
            <w:r w:rsidRPr="00F37A2D">
              <w:rPr>
                <w:sz w:val="26"/>
                <w:szCs w:val="26"/>
              </w:rPr>
              <w:t>Должность, фамилия, отчество руководителя организации</w:t>
            </w:r>
            <w:r w:rsidR="00C04EFE" w:rsidRPr="00F37A2D">
              <w:rPr>
                <w:sz w:val="26"/>
                <w:szCs w:val="26"/>
              </w:rPr>
              <w:t>-</w:t>
            </w:r>
            <w:r w:rsidRPr="00F37A2D">
              <w:rPr>
                <w:sz w:val="26"/>
                <w:szCs w:val="26"/>
              </w:rPr>
              <w:t>соискателя</w:t>
            </w:r>
          </w:p>
        </w:tc>
        <w:tc>
          <w:tcPr>
            <w:tcW w:w="6378" w:type="dxa"/>
          </w:tcPr>
          <w:p w14:paraId="36DE5BC6" w14:textId="77777777" w:rsidR="0024058D" w:rsidRPr="00F37A2D" w:rsidRDefault="0024058D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МДОУ «Детский сад № 192» -</w:t>
            </w:r>
          </w:p>
          <w:p w14:paraId="6A3C30F6" w14:textId="31FBEEE0" w:rsidR="0024058D" w:rsidRPr="00F37A2D" w:rsidRDefault="0024058D" w:rsidP="00F37A2D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Булатова Ирина Владимировна</w:t>
            </w:r>
          </w:p>
          <w:p w14:paraId="222F4EEC" w14:textId="77777777" w:rsidR="0024058D" w:rsidRPr="00F37A2D" w:rsidRDefault="0024058D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МДОУ «Детский сад № 158» -</w:t>
            </w:r>
          </w:p>
          <w:p w14:paraId="141EB08B" w14:textId="2907C80A" w:rsidR="0024058D" w:rsidRPr="00F37A2D" w:rsidRDefault="0024058D" w:rsidP="00F37A2D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Шомина Галина Леонидовна</w:t>
            </w:r>
          </w:p>
          <w:p w14:paraId="78677319" w14:textId="77777777" w:rsidR="0024058D" w:rsidRPr="00F37A2D" w:rsidRDefault="0024058D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МДОУ «Детский сад № 233» -</w:t>
            </w:r>
          </w:p>
          <w:p w14:paraId="2676B0EE" w14:textId="2A91F81C" w:rsidR="004F3590" w:rsidRPr="00F37A2D" w:rsidRDefault="0024058D" w:rsidP="00F37A2D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Зарубина Светлана Викторовна</w:t>
            </w:r>
          </w:p>
          <w:p w14:paraId="0FA10CA5" w14:textId="77777777" w:rsidR="004F3590" w:rsidRPr="00F37A2D" w:rsidRDefault="004F3590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МДОУ «Детский сад № 182» -</w:t>
            </w:r>
          </w:p>
          <w:p w14:paraId="19DE27E0" w14:textId="3CE800CC" w:rsidR="000B7D99" w:rsidRPr="00F37A2D" w:rsidRDefault="004F3590" w:rsidP="00F37A2D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Горшкова Ольга Анатольевна</w:t>
            </w:r>
          </w:p>
          <w:p w14:paraId="132DBC76" w14:textId="77777777" w:rsidR="00F37A2D" w:rsidRDefault="00CE30C4" w:rsidP="00F37A2D">
            <w:pPr>
              <w:ind w:left="166"/>
              <w:jc w:val="both"/>
              <w:rPr>
                <w:sz w:val="24"/>
                <w:szCs w:val="24"/>
              </w:rPr>
            </w:pPr>
            <w:r w:rsidRPr="00F37A2D">
              <w:rPr>
                <w:sz w:val="24"/>
                <w:szCs w:val="24"/>
              </w:rPr>
              <w:t xml:space="preserve">Заведующий МДОУ «Детский сад № 61» - </w:t>
            </w:r>
            <w:r w:rsidR="00A77EA5" w:rsidRPr="00F37A2D">
              <w:rPr>
                <w:sz w:val="24"/>
                <w:szCs w:val="24"/>
              </w:rPr>
              <w:t xml:space="preserve"> </w:t>
            </w:r>
          </w:p>
          <w:p w14:paraId="344CFBF7" w14:textId="5CA3B516" w:rsidR="007D06B5" w:rsidRPr="00F37A2D" w:rsidRDefault="00A77EA5" w:rsidP="00F37A2D">
            <w:pPr>
              <w:ind w:left="166"/>
              <w:jc w:val="both"/>
              <w:rPr>
                <w:sz w:val="24"/>
                <w:szCs w:val="24"/>
              </w:rPr>
            </w:pPr>
            <w:r w:rsidRPr="00F37A2D">
              <w:rPr>
                <w:sz w:val="24"/>
                <w:szCs w:val="24"/>
              </w:rPr>
              <w:t xml:space="preserve"> </w:t>
            </w:r>
            <w:r w:rsidR="00CE30C4" w:rsidRPr="00F37A2D">
              <w:rPr>
                <w:sz w:val="24"/>
                <w:szCs w:val="24"/>
              </w:rPr>
              <w:t>Кузьмина Ирина Валентиновна</w:t>
            </w:r>
          </w:p>
          <w:p w14:paraId="5A31E5CC" w14:textId="77777777" w:rsidR="001E1C13" w:rsidRPr="00F37A2D" w:rsidRDefault="001E1C13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МДОУ «Детский сад № 72» -</w:t>
            </w:r>
          </w:p>
          <w:p w14:paraId="0ADF41A9" w14:textId="02A5A19F" w:rsidR="00C8771B" w:rsidRPr="00F37A2D" w:rsidRDefault="001E1C13" w:rsidP="00F37A2D">
            <w:pPr>
              <w:ind w:firstLine="166"/>
              <w:jc w:val="both"/>
              <w:rPr>
                <w:sz w:val="24"/>
                <w:szCs w:val="24"/>
              </w:rPr>
            </w:pPr>
            <w:r w:rsidRPr="00F37A2D">
              <w:rPr>
                <w:sz w:val="24"/>
                <w:szCs w:val="24"/>
              </w:rPr>
              <w:t>Жукова Елена Александровна</w:t>
            </w:r>
          </w:p>
        </w:tc>
      </w:tr>
      <w:tr w:rsidR="00C8771B" w:rsidRPr="0084133D" w14:paraId="56CEBCDF" w14:textId="77777777" w:rsidTr="00F37A2D">
        <w:tc>
          <w:tcPr>
            <w:tcW w:w="426" w:type="dxa"/>
            <w:vMerge/>
          </w:tcPr>
          <w:p w14:paraId="773ADE6A" w14:textId="77777777" w:rsidR="00C8771B" w:rsidRPr="0084133D" w:rsidRDefault="00C8771B" w:rsidP="00A77E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14:paraId="2873850A" w14:textId="6F404139" w:rsidR="00C8771B" w:rsidRPr="00F37A2D" w:rsidRDefault="00C8771B" w:rsidP="00A77EA5">
            <w:pPr>
              <w:jc w:val="both"/>
              <w:rPr>
                <w:sz w:val="26"/>
                <w:szCs w:val="26"/>
              </w:rPr>
            </w:pPr>
            <w:r w:rsidRPr="00F37A2D">
              <w:rPr>
                <w:sz w:val="26"/>
                <w:szCs w:val="26"/>
              </w:rPr>
              <w:t>Должность, фамилия, отчество руководителя организации</w:t>
            </w:r>
            <w:r w:rsidR="00C04EFE" w:rsidRPr="00F37A2D">
              <w:rPr>
                <w:sz w:val="26"/>
                <w:szCs w:val="26"/>
              </w:rPr>
              <w:t>-</w:t>
            </w:r>
            <w:r w:rsidRPr="00F37A2D">
              <w:rPr>
                <w:sz w:val="26"/>
                <w:szCs w:val="26"/>
              </w:rPr>
              <w:t>координатора</w:t>
            </w:r>
          </w:p>
        </w:tc>
        <w:tc>
          <w:tcPr>
            <w:tcW w:w="6378" w:type="dxa"/>
          </w:tcPr>
          <w:p w14:paraId="21222AE4" w14:textId="77777777" w:rsidR="0024058D" w:rsidRPr="00F37A2D" w:rsidRDefault="0024058D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МДОУ «Детский сад № 192» -</w:t>
            </w:r>
          </w:p>
          <w:p w14:paraId="36D435CF" w14:textId="77777777" w:rsidR="0024058D" w:rsidRPr="00F37A2D" w:rsidRDefault="0024058D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Булатова Ирина Владимировна</w:t>
            </w:r>
          </w:p>
          <w:p w14:paraId="72C3A646" w14:textId="77777777" w:rsidR="00C8771B" w:rsidRPr="00F37A2D" w:rsidRDefault="00C8771B" w:rsidP="00A77EA5">
            <w:pPr>
              <w:ind w:firstLine="166"/>
              <w:jc w:val="both"/>
              <w:rPr>
                <w:sz w:val="24"/>
                <w:szCs w:val="24"/>
              </w:rPr>
            </w:pPr>
          </w:p>
        </w:tc>
      </w:tr>
      <w:tr w:rsidR="00C8771B" w:rsidRPr="0084133D" w14:paraId="1529A0AC" w14:textId="77777777" w:rsidTr="00F37A2D">
        <w:tc>
          <w:tcPr>
            <w:tcW w:w="426" w:type="dxa"/>
          </w:tcPr>
          <w:p w14:paraId="54309126" w14:textId="77777777" w:rsidR="00C8771B" w:rsidRPr="0084133D" w:rsidRDefault="00C8771B" w:rsidP="00A77EA5">
            <w:pPr>
              <w:jc w:val="both"/>
              <w:rPr>
                <w:sz w:val="28"/>
                <w:szCs w:val="28"/>
              </w:rPr>
            </w:pPr>
            <w:r w:rsidRPr="0084133D">
              <w:rPr>
                <w:sz w:val="28"/>
                <w:szCs w:val="28"/>
              </w:rPr>
              <w:t>4.</w:t>
            </w:r>
          </w:p>
        </w:tc>
        <w:tc>
          <w:tcPr>
            <w:tcW w:w="3508" w:type="dxa"/>
          </w:tcPr>
          <w:p w14:paraId="663D4C59" w14:textId="77777777" w:rsidR="00C8771B" w:rsidRPr="00F37A2D" w:rsidRDefault="00C8771B" w:rsidP="00A77EA5">
            <w:pPr>
              <w:jc w:val="both"/>
              <w:rPr>
                <w:sz w:val="26"/>
                <w:szCs w:val="26"/>
              </w:rPr>
            </w:pPr>
            <w:r w:rsidRPr="00F37A2D">
              <w:rPr>
                <w:sz w:val="26"/>
                <w:szCs w:val="26"/>
              </w:rPr>
              <w:t>Наименование инновационного проекта</w:t>
            </w:r>
          </w:p>
        </w:tc>
        <w:tc>
          <w:tcPr>
            <w:tcW w:w="6378" w:type="dxa"/>
          </w:tcPr>
          <w:p w14:paraId="2B938348" w14:textId="77777777" w:rsidR="0024058D" w:rsidRPr="00F37A2D" w:rsidRDefault="0024058D" w:rsidP="00A77EA5">
            <w:pPr>
              <w:ind w:firstLine="166"/>
              <w:jc w:val="both"/>
              <w:rPr>
                <w:sz w:val="24"/>
                <w:szCs w:val="24"/>
              </w:rPr>
            </w:pPr>
            <w:r w:rsidRPr="00F37A2D">
              <w:rPr>
                <w:sz w:val="24"/>
                <w:szCs w:val="24"/>
              </w:rPr>
              <w:t>«Формирование предпосылок финансовой</w:t>
            </w:r>
          </w:p>
          <w:p w14:paraId="58A6E199" w14:textId="61F88574" w:rsidR="00C8771B" w:rsidRPr="00F37A2D" w:rsidRDefault="0024058D" w:rsidP="00A77EA5">
            <w:pPr>
              <w:ind w:firstLine="166"/>
              <w:jc w:val="both"/>
              <w:rPr>
                <w:sz w:val="24"/>
                <w:szCs w:val="24"/>
              </w:rPr>
            </w:pPr>
            <w:r w:rsidRPr="00F37A2D">
              <w:rPr>
                <w:sz w:val="24"/>
                <w:szCs w:val="24"/>
              </w:rPr>
              <w:t>культуры у дошкольников в условиях дошкольной образовательной организации».</w:t>
            </w:r>
          </w:p>
        </w:tc>
      </w:tr>
      <w:tr w:rsidR="00C8771B" w:rsidRPr="0084133D" w14:paraId="41E3C8B9" w14:textId="77777777" w:rsidTr="00F37A2D">
        <w:tc>
          <w:tcPr>
            <w:tcW w:w="426" w:type="dxa"/>
          </w:tcPr>
          <w:p w14:paraId="7905A426" w14:textId="77777777" w:rsidR="00C8771B" w:rsidRPr="0084133D" w:rsidRDefault="00C8771B" w:rsidP="00A77EA5">
            <w:pPr>
              <w:jc w:val="both"/>
              <w:rPr>
                <w:sz w:val="28"/>
                <w:szCs w:val="28"/>
              </w:rPr>
            </w:pPr>
            <w:r w:rsidRPr="0084133D">
              <w:rPr>
                <w:sz w:val="28"/>
                <w:szCs w:val="28"/>
              </w:rPr>
              <w:t>5.</w:t>
            </w:r>
          </w:p>
        </w:tc>
        <w:tc>
          <w:tcPr>
            <w:tcW w:w="3508" w:type="dxa"/>
          </w:tcPr>
          <w:p w14:paraId="68773273" w14:textId="77777777" w:rsidR="00C8771B" w:rsidRPr="00F37A2D" w:rsidRDefault="00C8771B" w:rsidP="00A77EA5">
            <w:pPr>
              <w:jc w:val="both"/>
              <w:rPr>
                <w:sz w:val="26"/>
                <w:szCs w:val="26"/>
              </w:rPr>
            </w:pPr>
            <w:r w:rsidRPr="00F37A2D">
              <w:rPr>
                <w:sz w:val="26"/>
                <w:szCs w:val="26"/>
              </w:rPr>
              <w:t xml:space="preserve">Организационная форма осуществления инновационной деятельности: МИП, МРЦ, </w:t>
            </w:r>
            <w:r w:rsidRPr="00F37A2D">
              <w:rPr>
                <w:sz w:val="26"/>
                <w:szCs w:val="26"/>
              </w:rPr>
              <w:lastRenderedPageBreak/>
              <w:t>МСП</w:t>
            </w:r>
          </w:p>
        </w:tc>
        <w:tc>
          <w:tcPr>
            <w:tcW w:w="6378" w:type="dxa"/>
          </w:tcPr>
          <w:p w14:paraId="3FD74E4D" w14:textId="0F2652AF" w:rsidR="00C8771B" w:rsidRPr="00F37A2D" w:rsidRDefault="0024058D" w:rsidP="00A77EA5">
            <w:pPr>
              <w:ind w:firstLine="166"/>
              <w:jc w:val="both"/>
              <w:rPr>
                <w:sz w:val="24"/>
                <w:szCs w:val="24"/>
              </w:rPr>
            </w:pPr>
            <w:r w:rsidRPr="00F37A2D">
              <w:rPr>
                <w:sz w:val="24"/>
                <w:szCs w:val="24"/>
              </w:rPr>
              <w:lastRenderedPageBreak/>
              <w:t>Муниципальная инновационная площадка</w:t>
            </w:r>
          </w:p>
        </w:tc>
      </w:tr>
      <w:tr w:rsidR="00C8771B" w:rsidRPr="0084133D" w14:paraId="54091BF1" w14:textId="77777777" w:rsidTr="00F37A2D">
        <w:tc>
          <w:tcPr>
            <w:tcW w:w="426" w:type="dxa"/>
          </w:tcPr>
          <w:p w14:paraId="5A98387F" w14:textId="77777777" w:rsidR="00C8771B" w:rsidRPr="0084133D" w:rsidRDefault="00C8771B" w:rsidP="00A77EA5">
            <w:pPr>
              <w:jc w:val="both"/>
              <w:rPr>
                <w:sz w:val="28"/>
                <w:szCs w:val="28"/>
              </w:rPr>
            </w:pPr>
            <w:r w:rsidRPr="0084133D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508" w:type="dxa"/>
          </w:tcPr>
          <w:p w14:paraId="1CBC516E" w14:textId="1A5D7C9A" w:rsidR="00C8771B" w:rsidRPr="00F37A2D" w:rsidRDefault="00C8771B" w:rsidP="00A77EA5">
            <w:pPr>
              <w:jc w:val="both"/>
              <w:rPr>
                <w:sz w:val="26"/>
                <w:szCs w:val="26"/>
              </w:rPr>
            </w:pPr>
            <w:r w:rsidRPr="00F37A2D">
              <w:rPr>
                <w:sz w:val="26"/>
                <w:szCs w:val="26"/>
              </w:rPr>
              <w:t>Опыт инновационной деятельности</w:t>
            </w:r>
            <w:r w:rsidR="00C04EFE" w:rsidRPr="00F37A2D">
              <w:rPr>
                <w:sz w:val="26"/>
                <w:szCs w:val="26"/>
              </w:rPr>
              <w:t xml:space="preserve"> </w:t>
            </w:r>
            <w:r w:rsidRPr="00F37A2D">
              <w:rPr>
                <w:color w:val="000000"/>
                <w:spacing w:val="-2"/>
                <w:sz w:val="26"/>
                <w:szCs w:val="26"/>
              </w:rPr>
              <w:t xml:space="preserve">(указать наименование проекта </w:t>
            </w:r>
            <w:r w:rsidRPr="00F37A2D">
              <w:rPr>
                <w:color w:val="000000"/>
                <w:sz w:val="26"/>
                <w:szCs w:val="26"/>
              </w:rPr>
              <w:t>(программы), сроки реализации, виды работ, выполненные в ходе реализации проекта(программы)</w:t>
            </w:r>
          </w:p>
        </w:tc>
        <w:tc>
          <w:tcPr>
            <w:tcW w:w="6378" w:type="dxa"/>
          </w:tcPr>
          <w:p w14:paraId="717C53A9" w14:textId="77777777" w:rsidR="0024058D" w:rsidRPr="00F37A2D" w:rsidRDefault="0024058D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МДОУ «Детский сад № 192»</w:t>
            </w:r>
          </w:p>
          <w:p w14:paraId="49A27AF9" w14:textId="77777777" w:rsidR="0024058D" w:rsidRPr="00F37A2D" w:rsidRDefault="0024058D" w:rsidP="00A77EA5">
            <w:pPr>
              <w:pStyle w:val="1"/>
              <w:numPr>
                <w:ilvl w:val="0"/>
                <w:numId w:val="4"/>
              </w:numPr>
              <w:spacing w:line="240" w:lineRule="auto"/>
              <w:ind w:left="0"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РИП «Создание муниципальной модели внедрения восстановительных технологий в воспитательную деятельность образовательных организаций» 2018-2020 </w:t>
            </w:r>
            <w:proofErr w:type="spellStart"/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954709B" w14:textId="77777777" w:rsidR="0024058D" w:rsidRPr="00F37A2D" w:rsidRDefault="0024058D" w:rsidP="00A77EA5">
            <w:pPr>
              <w:pStyle w:val="1"/>
              <w:numPr>
                <w:ilvl w:val="0"/>
                <w:numId w:val="4"/>
              </w:numPr>
              <w:spacing w:line="240" w:lineRule="auto"/>
              <w:ind w:left="0"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РИП «Создание Центра психолого-педагогической помощи семьям, имеющим детей от 0 до 3 лет на базе дошкольной образовательной организации» 2019-2021 </w:t>
            </w:r>
            <w:proofErr w:type="spellStart"/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770D575" w14:textId="77777777" w:rsidR="0024058D" w:rsidRPr="00F37A2D" w:rsidRDefault="0024058D" w:rsidP="00A77EA5">
            <w:pPr>
              <w:pStyle w:val="1"/>
              <w:numPr>
                <w:ilvl w:val="0"/>
                <w:numId w:val="4"/>
              </w:numPr>
              <w:spacing w:line="240" w:lineRule="auto"/>
              <w:ind w:left="0"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МИП «Развитие межполушарного взаимодействия как основы интеллектуального развития детей» 2019-2020 </w:t>
            </w:r>
            <w:proofErr w:type="spellStart"/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EB9B9C0" w14:textId="77777777" w:rsidR="0024058D" w:rsidRPr="00F37A2D" w:rsidRDefault="0024058D" w:rsidP="00A77EA5">
            <w:pPr>
              <w:pStyle w:val="1"/>
              <w:numPr>
                <w:ilvl w:val="0"/>
                <w:numId w:val="4"/>
              </w:numPr>
              <w:spacing w:line="240" w:lineRule="auto"/>
              <w:ind w:left="0"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МИП «Развитие межполушарного взаимодействия у детей дошкольного и младшего школьного возраста средствами современных образовательных технологий и методик - ментальной арифметики, ментальных карт, образовательной </w:t>
            </w:r>
            <w:proofErr w:type="spellStart"/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кинезеологии</w:t>
            </w:r>
            <w:proofErr w:type="spellEnd"/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эйдетики» 2020-2022 </w:t>
            </w:r>
            <w:proofErr w:type="spellStart"/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617E932" w14:textId="77777777" w:rsidR="0024058D" w:rsidRPr="00F37A2D" w:rsidRDefault="0024058D" w:rsidP="00A77EA5">
            <w:pPr>
              <w:pStyle w:val="1"/>
              <w:numPr>
                <w:ilvl w:val="0"/>
                <w:numId w:val="4"/>
              </w:numPr>
              <w:spacing w:line="240" w:lineRule="auto"/>
              <w:ind w:left="0"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МИП «Модель организации ранней помощи и сопровождения детей и их семей в дошкольном образовательном учреждении» 2019-2022 </w:t>
            </w:r>
            <w:proofErr w:type="spellStart"/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E59F31D" w14:textId="77777777" w:rsidR="0024058D" w:rsidRPr="00F37A2D" w:rsidRDefault="0024058D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МДОУ «Детский сад № 158»</w:t>
            </w:r>
          </w:p>
          <w:p w14:paraId="6BD0721B" w14:textId="77777777" w:rsidR="0024058D" w:rsidRPr="00F37A2D" w:rsidRDefault="0024058D" w:rsidP="00A77EA5">
            <w:pPr>
              <w:pStyle w:val="1"/>
              <w:numPr>
                <w:ilvl w:val="0"/>
                <w:numId w:val="3"/>
              </w:numPr>
              <w:spacing w:line="240" w:lineRule="auto"/>
              <w:ind w:left="0"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РИП «Создание муниципальной модели внедрения восстановительных технологий в воспитательную деятельность образовательных организаций» 2018-2020 </w:t>
            </w:r>
            <w:proofErr w:type="spellStart"/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6B65618" w14:textId="77777777" w:rsidR="0024058D" w:rsidRPr="00F37A2D" w:rsidRDefault="0024058D" w:rsidP="00A77EA5">
            <w:pPr>
              <w:pStyle w:val="1"/>
              <w:numPr>
                <w:ilvl w:val="0"/>
                <w:numId w:val="3"/>
              </w:numPr>
              <w:spacing w:line="240" w:lineRule="auto"/>
              <w:ind w:left="0"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РИП «Создание центра психолого-педагогической помощи семьям, имеющим детей от 0 до 3 лет на базе дошкольной образовательной организации» 2019-2021 </w:t>
            </w:r>
            <w:proofErr w:type="spellStart"/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C1199EF" w14:textId="77777777" w:rsidR="0024058D" w:rsidRPr="00F37A2D" w:rsidRDefault="0024058D" w:rsidP="00A77EA5">
            <w:pPr>
              <w:pStyle w:val="1"/>
              <w:numPr>
                <w:ilvl w:val="0"/>
                <w:numId w:val="3"/>
              </w:numPr>
              <w:spacing w:line="240" w:lineRule="auto"/>
              <w:ind w:left="0"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МИП «Модель организации ранней помощи и сопровождения детей и их семей в дошкольном образовательном учреждении» 2019-2022 </w:t>
            </w:r>
            <w:proofErr w:type="spellStart"/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A4B16AE" w14:textId="77777777" w:rsidR="0024058D" w:rsidRPr="00F37A2D" w:rsidRDefault="0024058D" w:rsidP="00A77EA5">
            <w:pPr>
              <w:pStyle w:val="1"/>
              <w:numPr>
                <w:ilvl w:val="0"/>
                <w:numId w:val="3"/>
              </w:numPr>
              <w:spacing w:line="240" w:lineRule="auto"/>
              <w:ind w:left="0"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МИП «Инновационные подходы достижения реализации регионального проекта «Современная школа» национального проекта «Образование» 2019-2022 </w:t>
            </w:r>
            <w:proofErr w:type="spellStart"/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DB1D52C" w14:textId="77777777" w:rsidR="0024058D" w:rsidRPr="00F37A2D" w:rsidRDefault="0024058D" w:rsidP="00A77EA5">
            <w:pPr>
              <w:pStyle w:val="1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МДОУ «Детский сад № 233»</w:t>
            </w:r>
          </w:p>
          <w:p w14:paraId="3A4BC929" w14:textId="77777777" w:rsidR="0024058D" w:rsidRPr="00F37A2D" w:rsidRDefault="0024058D" w:rsidP="00A77EA5">
            <w:pPr>
              <w:pStyle w:val="1"/>
              <w:numPr>
                <w:ilvl w:val="0"/>
                <w:numId w:val="5"/>
              </w:numPr>
              <w:shd w:val="clear" w:color="auto" w:fill="FFFFFF"/>
              <w:spacing w:line="240" w:lineRule="auto"/>
              <w:ind w:left="0"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МИП «Технология проблемного диалога как средство реализации ФГОС», 2015-2018 </w:t>
            </w:r>
            <w:proofErr w:type="spellStart"/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870EB03" w14:textId="77777777" w:rsidR="0024058D" w:rsidRPr="00F37A2D" w:rsidRDefault="0024058D" w:rsidP="00A77EA5">
            <w:pPr>
              <w:pStyle w:val="1"/>
              <w:numPr>
                <w:ilvl w:val="0"/>
                <w:numId w:val="5"/>
              </w:numPr>
              <w:shd w:val="clear" w:color="auto" w:fill="FFFFFF"/>
              <w:spacing w:line="240" w:lineRule="auto"/>
              <w:ind w:left="0"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МИП «Организация сетевого взаимодействия дошкольных образовательных учреждений как условие успешного проведения аттестации педагогических работников средствами АСИОУ», 2016-2018 </w:t>
            </w:r>
            <w:proofErr w:type="spellStart"/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EF47FA5" w14:textId="77777777" w:rsidR="0024058D" w:rsidRPr="00F37A2D" w:rsidRDefault="0024058D" w:rsidP="00A77EA5">
            <w:pPr>
              <w:pStyle w:val="1"/>
              <w:numPr>
                <w:ilvl w:val="0"/>
                <w:numId w:val="5"/>
              </w:numPr>
              <w:shd w:val="clear" w:color="auto" w:fill="FFFFFF"/>
              <w:spacing w:line="240" w:lineRule="auto"/>
              <w:ind w:left="0"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МИП «Развитие компетентности социально-педагогического проектирования в условиях сетевого взаимодействия», 2017-2018 </w:t>
            </w:r>
            <w:proofErr w:type="spellStart"/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4D1C791" w14:textId="77777777" w:rsidR="0024058D" w:rsidRPr="00F37A2D" w:rsidRDefault="0024058D" w:rsidP="00A77EA5">
            <w:pPr>
              <w:pStyle w:val="1"/>
              <w:numPr>
                <w:ilvl w:val="0"/>
                <w:numId w:val="5"/>
              </w:numPr>
              <w:shd w:val="clear" w:color="auto" w:fill="FFFFFF"/>
              <w:spacing w:line="240" w:lineRule="auto"/>
              <w:ind w:left="0"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МИП «Организация психолого-педагогического сопровождения детей с ограниченными возможностями здоровья в условиях образовательной инклюзии», 2018-2021 </w:t>
            </w:r>
            <w:proofErr w:type="spellStart"/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EE1CB6E" w14:textId="77777777" w:rsidR="0024058D" w:rsidRPr="00F37A2D" w:rsidRDefault="0024058D" w:rsidP="00A77EA5">
            <w:pPr>
              <w:pStyle w:val="1"/>
              <w:numPr>
                <w:ilvl w:val="0"/>
                <w:numId w:val="5"/>
              </w:numPr>
              <w:shd w:val="clear" w:color="auto" w:fill="FFFFFF"/>
              <w:spacing w:line="240" w:lineRule="auto"/>
              <w:ind w:left="0"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МИП «Современный детский сад – островок счастливого детства (Детская астрономия в дошкольном образовательном учреждении)», 2018-2021 </w:t>
            </w:r>
            <w:proofErr w:type="spellStart"/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Start w:id="1" w:name="_q9dv7p26vhkf" w:colFirst="0" w:colLast="0"/>
            <w:bookmarkEnd w:id="1"/>
          </w:p>
          <w:p w14:paraId="67463F48" w14:textId="77777777" w:rsidR="0024058D" w:rsidRPr="00F37A2D" w:rsidRDefault="0024058D" w:rsidP="00A77EA5">
            <w:pPr>
              <w:pStyle w:val="1"/>
              <w:shd w:val="clear" w:color="auto" w:fill="FFFFFF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проект «Развитие культуры проектного управления в условиях реализации Национального проекта «Образование» «Разработка организационных механизмов </w:t>
            </w:r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сопровождения ребенка на уровнях ДОО и НОО» 2020-2021 </w:t>
            </w:r>
            <w:proofErr w:type="spellStart"/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F37A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CF6A4F8" w14:textId="77777777" w:rsidR="0024058D" w:rsidRPr="00F37A2D" w:rsidRDefault="0024058D" w:rsidP="00A77EA5">
            <w:pPr>
              <w:pStyle w:val="1"/>
              <w:shd w:val="clear" w:color="auto" w:fill="FFFFFF"/>
              <w:spacing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238293" w14:textId="77777777" w:rsidR="0024058D" w:rsidRPr="00F37A2D" w:rsidRDefault="0024058D" w:rsidP="00A77EA5">
            <w:pPr>
              <w:ind w:firstLine="166"/>
              <w:jc w:val="both"/>
              <w:rPr>
                <w:b/>
                <w:sz w:val="24"/>
                <w:szCs w:val="24"/>
              </w:rPr>
            </w:pPr>
            <w:r w:rsidRPr="00F37A2D">
              <w:rPr>
                <w:b/>
                <w:sz w:val="24"/>
                <w:szCs w:val="24"/>
              </w:rPr>
              <w:t>МДОУ «Детский сад № 182»</w:t>
            </w:r>
          </w:p>
          <w:p w14:paraId="0655425C" w14:textId="77777777" w:rsidR="0024058D" w:rsidRPr="00F37A2D" w:rsidRDefault="0024058D" w:rsidP="00A77EA5">
            <w:pPr>
              <w:ind w:firstLine="166"/>
              <w:jc w:val="both"/>
              <w:rPr>
                <w:sz w:val="24"/>
                <w:szCs w:val="24"/>
              </w:rPr>
            </w:pPr>
            <w:r w:rsidRPr="00F37A2D">
              <w:rPr>
                <w:sz w:val="24"/>
                <w:szCs w:val="24"/>
              </w:rPr>
              <w:t xml:space="preserve"> 1. МРЦ Сетевой проект </w:t>
            </w:r>
            <w:r w:rsidRPr="00F37A2D">
              <w:rPr>
                <w:rStyle w:val="a6"/>
                <w:sz w:val="24"/>
                <w:szCs w:val="24"/>
              </w:rPr>
              <w:t>«</w:t>
            </w:r>
            <w:r w:rsidRPr="00F37A2D">
              <w:rPr>
                <w:rStyle w:val="a6"/>
                <w:b w:val="0"/>
                <w:sz w:val="24"/>
                <w:szCs w:val="24"/>
              </w:rPr>
              <w:t>Обеспечение качества дошкольного образования в условиях реализации ФГОС ДО: внутрифирменный мониторинг качества образования</w:t>
            </w:r>
            <w:proofErr w:type="gramStart"/>
            <w:r w:rsidRPr="00F37A2D">
              <w:rPr>
                <w:rStyle w:val="a6"/>
                <w:b w:val="0"/>
                <w:sz w:val="24"/>
                <w:szCs w:val="24"/>
              </w:rPr>
              <w:t>»</w:t>
            </w:r>
            <w:r w:rsidRPr="00F37A2D">
              <w:rPr>
                <w:sz w:val="24"/>
                <w:szCs w:val="24"/>
              </w:rPr>
              <w:t xml:space="preserve"> ,</w:t>
            </w:r>
            <w:proofErr w:type="gramEnd"/>
            <w:r w:rsidRPr="00F37A2D">
              <w:rPr>
                <w:sz w:val="24"/>
                <w:szCs w:val="24"/>
              </w:rPr>
              <w:t xml:space="preserve"> 2017-2018г.</w:t>
            </w:r>
          </w:p>
          <w:p w14:paraId="0FDF67C4" w14:textId="77777777" w:rsidR="0024058D" w:rsidRPr="00F37A2D" w:rsidRDefault="0024058D" w:rsidP="00A77EA5">
            <w:pPr>
              <w:ind w:firstLine="166"/>
              <w:jc w:val="both"/>
              <w:rPr>
                <w:sz w:val="24"/>
                <w:szCs w:val="24"/>
              </w:rPr>
            </w:pPr>
            <w:r w:rsidRPr="00F37A2D">
              <w:rPr>
                <w:sz w:val="24"/>
                <w:szCs w:val="24"/>
              </w:rPr>
              <w:t>2. МИП Сетевой проект «Развитие компетентности социально-педагогического проектирования в условиях сетевого взаимодействия». Единичный проект</w:t>
            </w:r>
            <w:r w:rsidRPr="00F37A2D">
              <w:rPr>
                <w:bCs/>
                <w:sz w:val="24"/>
                <w:szCs w:val="24"/>
              </w:rPr>
              <w:t xml:space="preserve"> «Социально- педагогическое проектирование как фактор формирования ключевых педагогических </w:t>
            </w:r>
            <w:proofErr w:type="gramStart"/>
            <w:r w:rsidRPr="00F37A2D">
              <w:rPr>
                <w:bCs/>
                <w:sz w:val="24"/>
                <w:szCs w:val="24"/>
              </w:rPr>
              <w:t>компетенций  (</w:t>
            </w:r>
            <w:proofErr w:type="gramEnd"/>
            <w:r w:rsidRPr="00F37A2D">
              <w:rPr>
                <w:bCs/>
                <w:sz w:val="24"/>
                <w:szCs w:val="24"/>
              </w:rPr>
              <w:t>в том числе для работы с детьми с особыми потребностями).</w:t>
            </w:r>
            <w:r w:rsidRPr="00F37A2D">
              <w:rPr>
                <w:sz w:val="24"/>
                <w:szCs w:val="24"/>
              </w:rPr>
              <w:t>2018-2019г.</w:t>
            </w:r>
          </w:p>
          <w:p w14:paraId="089C815B" w14:textId="77777777" w:rsidR="0024058D" w:rsidRPr="00F37A2D" w:rsidRDefault="0024058D" w:rsidP="00A77EA5">
            <w:pPr>
              <w:pStyle w:val="a5"/>
              <w:spacing w:before="0" w:beforeAutospacing="0" w:after="0" w:afterAutospacing="0"/>
              <w:ind w:firstLine="166"/>
              <w:jc w:val="both"/>
            </w:pPr>
            <w:r w:rsidRPr="00F37A2D">
              <w:t xml:space="preserve">3. МИП Сетевой проект «Проектирование образовательной ситуации на индивидуальном, групповом и институциональном уровнях в условиях сетевого взаимодействия». Единичный проект </w:t>
            </w:r>
            <w:r w:rsidRPr="00F37A2D">
              <w:rPr>
                <w:bCs/>
              </w:rPr>
              <w:t>«Развитие культуры педагогического общения как базовой компетентности воспитателя»,</w:t>
            </w:r>
            <w:r w:rsidRPr="00F37A2D">
              <w:t xml:space="preserve"> 2019-2020г.</w:t>
            </w:r>
          </w:p>
          <w:p w14:paraId="771B278B" w14:textId="77777777" w:rsidR="0024058D" w:rsidRPr="00F37A2D" w:rsidRDefault="0024058D" w:rsidP="00A77EA5">
            <w:pPr>
              <w:ind w:firstLine="166"/>
              <w:jc w:val="both"/>
              <w:rPr>
                <w:bCs/>
                <w:sz w:val="24"/>
                <w:szCs w:val="24"/>
              </w:rPr>
            </w:pPr>
            <w:r w:rsidRPr="00F37A2D">
              <w:rPr>
                <w:sz w:val="24"/>
                <w:szCs w:val="24"/>
              </w:rPr>
              <w:t>4. Сетевой проект «Образовательная ситуация ребенка – основание проектирования изменений на всех уровнях управления». Единичный проект «</w:t>
            </w:r>
            <w:r w:rsidRPr="00F37A2D">
              <w:rPr>
                <w:bCs/>
                <w:sz w:val="24"/>
                <w:szCs w:val="24"/>
              </w:rPr>
              <w:t>Развитие компонентов культуры речевого поведения как ключевых составляющих педагогических компетентностей». 2020-2021г.</w:t>
            </w:r>
          </w:p>
          <w:p w14:paraId="00892656" w14:textId="77777777" w:rsidR="00CE30C4" w:rsidRPr="00F37A2D" w:rsidRDefault="00CE30C4" w:rsidP="00A77EA5">
            <w:pPr>
              <w:ind w:firstLine="166"/>
              <w:jc w:val="both"/>
              <w:rPr>
                <w:bCs/>
                <w:sz w:val="24"/>
                <w:szCs w:val="24"/>
              </w:rPr>
            </w:pPr>
          </w:p>
          <w:p w14:paraId="1F0075CA" w14:textId="0BBCE4D7" w:rsidR="00CE30C4" w:rsidRPr="00F37A2D" w:rsidRDefault="00CE30C4" w:rsidP="00541E0E">
            <w:pPr>
              <w:ind w:firstLine="166"/>
              <w:jc w:val="both"/>
              <w:rPr>
                <w:b/>
                <w:sz w:val="24"/>
                <w:szCs w:val="24"/>
              </w:rPr>
            </w:pPr>
            <w:r w:rsidRPr="00F37A2D">
              <w:rPr>
                <w:b/>
                <w:sz w:val="24"/>
                <w:szCs w:val="24"/>
              </w:rPr>
              <w:t>МДОУ «Детский сад № 61»</w:t>
            </w:r>
          </w:p>
          <w:p w14:paraId="36541ACC" w14:textId="71995AD0" w:rsidR="00CE30C4" w:rsidRPr="00F37A2D" w:rsidRDefault="00CE30C4" w:rsidP="00A77EA5">
            <w:pPr>
              <w:ind w:firstLine="166"/>
              <w:jc w:val="both"/>
              <w:rPr>
                <w:sz w:val="24"/>
                <w:szCs w:val="24"/>
              </w:rPr>
            </w:pPr>
            <w:r w:rsidRPr="00F37A2D">
              <w:rPr>
                <w:b/>
                <w:sz w:val="24"/>
                <w:szCs w:val="24"/>
              </w:rPr>
              <w:t xml:space="preserve">1. </w:t>
            </w:r>
            <w:r w:rsidRPr="00F37A2D">
              <w:rPr>
                <w:sz w:val="24"/>
                <w:szCs w:val="24"/>
              </w:rPr>
              <w:t xml:space="preserve">МИП «Организационно-методическое сопровождение педагогов в рамках реализации ФГОС ДО» Сетевое взаимодействие с МДОУ «Детский сад № 61, 69, 6, 149». </w:t>
            </w:r>
            <w:r w:rsidR="007D06B5" w:rsidRPr="00F37A2D">
              <w:rPr>
                <w:sz w:val="24"/>
                <w:szCs w:val="24"/>
              </w:rPr>
              <w:t xml:space="preserve">2014-2016 </w:t>
            </w:r>
            <w:proofErr w:type="spellStart"/>
            <w:r w:rsidR="007D06B5" w:rsidRPr="00F37A2D">
              <w:rPr>
                <w:sz w:val="24"/>
                <w:szCs w:val="24"/>
              </w:rPr>
              <w:t>гг</w:t>
            </w:r>
            <w:proofErr w:type="spellEnd"/>
          </w:p>
          <w:p w14:paraId="5394CC90" w14:textId="77777777" w:rsidR="00CE30C4" w:rsidRPr="00F37A2D" w:rsidRDefault="00CE30C4" w:rsidP="00A77EA5">
            <w:pPr>
              <w:ind w:firstLine="166"/>
              <w:jc w:val="both"/>
              <w:rPr>
                <w:sz w:val="24"/>
                <w:szCs w:val="24"/>
              </w:rPr>
            </w:pPr>
            <w:r w:rsidRPr="00F37A2D">
              <w:rPr>
                <w:i/>
                <w:sz w:val="24"/>
                <w:szCs w:val="24"/>
              </w:rPr>
              <w:t>Продукт: описание модели организационно-методического сопровождения педагогов в условиях реализации ФГОС ДО</w:t>
            </w:r>
          </w:p>
          <w:p w14:paraId="45104108" w14:textId="6EDFEC8E" w:rsidR="00CE30C4" w:rsidRPr="00F37A2D" w:rsidRDefault="00CE30C4" w:rsidP="00A77EA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1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A2D">
              <w:rPr>
                <w:rFonts w:ascii="Times New Roman" w:hAnsi="Times New Roman"/>
                <w:sz w:val="24"/>
                <w:szCs w:val="24"/>
              </w:rPr>
              <w:t>МРЦ «Организационно-методическое сопровождение процессов реализации ФГОС ДО»</w:t>
            </w:r>
            <w:r w:rsidR="007D06B5" w:rsidRPr="00F37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A2D">
              <w:rPr>
                <w:rFonts w:ascii="Times New Roman" w:hAnsi="Times New Roman"/>
                <w:sz w:val="24"/>
                <w:szCs w:val="24"/>
              </w:rPr>
              <w:t xml:space="preserve">Сетевое взаимодействие с МДОУ «Детский сад № 61, 69, 6, 149». </w:t>
            </w:r>
            <w:r w:rsidR="007D06B5" w:rsidRPr="00F37A2D">
              <w:rPr>
                <w:rFonts w:ascii="Times New Roman" w:hAnsi="Times New Roman"/>
                <w:sz w:val="24"/>
                <w:szCs w:val="24"/>
              </w:rPr>
              <w:t xml:space="preserve">2016-2018 </w:t>
            </w:r>
            <w:proofErr w:type="spellStart"/>
            <w:r w:rsidR="007D06B5" w:rsidRPr="00F37A2D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</w:p>
          <w:p w14:paraId="231F9825" w14:textId="410C30E7" w:rsidR="00CE30C4" w:rsidRPr="00F37A2D" w:rsidRDefault="00CE30C4" w:rsidP="00541E0E">
            <w:pPr>
              <w:ind w:firstLine="166"/>
              <w:jc w:val="both"/>
              <w:rPr>
                <w:i/>
                <w:sz w:val="24"/>
                <w:szCs w:val="24"/>
              </w:rPr>
            </w:pPr>
            <w:r w:rsidRPr="00F37A2D">
              <w:rPr>
                <w:i/>
                <w:sz w:val="24"/>
                <w:szCs w:val="24"/>
              </w:rPr>
              <w:t>Продукт: банк методических кейсов по сопровождению процессов реализации ФГОС ДО.</w:t>
            </w:r>
          </w:p>
          <w:p w14:paraId="4047197A" w14:textId="02DFC7F7" w:rsidR="00CE30C4" w:rsidRPr="00F37A2D" w:rsidRDefault="00CE30C4" w:rsidP="00A77EA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1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A2D">
              <w:rPr>
                <w:rFonts w:ascii="Times New Roman" w:hAnsi="Times New Roman"/>
                <w:sz w:val="24"/>
                <w:szCs w:val="24"/>
              </w:rPr>
              <w:t xml:space="preserve">МИП «Современный детский сад – островок счастливого детства» - «Модель сопровождения детей оздоровительной группы с ранней неврологической патологией в дошкольной образовательной организации» Сетевое взаимодействие с МДОУ «Детский сад № 61, 100, 126, 93». </w:t>
            </w:r>
            <w:r w:rsidR="007D06B5" w:rsidRPr="00F37A2D">
              <w:rPr>
                <w:rFonts w:ascii="Times New Roman" w:hAnsi="Times New Roman"/>
                <w:sz w:val="24"/>
                <w:szCs w:val="24"/>
              </w:rPr>
              <w:t xml:space="preserve">2018-2021 </w:t>
            </w:r>
            <w:proofErr w:type="spellStart"/>
            <w:r w:rsidR="007D06B5" w:rsidRPr="00F37A2D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</w:p>
          <w:p w14:paraId="02A940AE" w14:textId="77777777" w:rsidR="00CE30C4" w:rsidRPr="00F37A2D" w:rsidRDefault="00CE30C4" w:rsidP="00A77EA5">
            <w:pPr>
              <w:ind w:firstLine="166"/>
              <w:jc w:val="both"/>
              <w:rPr>
                <w:sz w:val="24"/>
                <w:szCs w:val="24"/>
              </w:rPr>
            </w:pPr>
            <w:r w:rsidRPr="00F37A2D">
              <w:rPr>
                <w:i/>
                <w:sz w:val="24"/>
                <w:szCs w:val="24"/>
              </w:rPr>
              <w:t>Продукт: методические рекомендации по сопровождению детей с ранней неврологической патологией, посещающих группы оздоровительной направленности в дошкольной образовательной организации.</w:t>
            </w:r>
          </w:p>
          <w:p w14:paraId="32230125" w14:textId="4BA61324" w:rsidR="00CE30C4" w:rsidRPr="00F37A2D" w:rsidRDefault="00CE30C4" w:rsidP="00A77EA5">
            <w:pPr>
              <w:numPr>
                <w:ilvl w:val="0"/>
                <w:numId w:val="11"/>
              </w:numPr>
              <w:ind w:left="0" w:firstLine="166"/>
              <w:jc w:val="both"/>
              <w:rPr>
                <w:sz w:val="24"/>
                <w:szCs w:val="24"/>
              </w:rPr>
            </w:pPr>
            <w:r w:rsidRPr="00F37A2D">
              <w:rPr>
                <w:sz w:val="24"/>
                <w:szCs w:val="24"/>
              </w:rPr>
              <w:t>МИП «Образовательная сеть «Инженерная школа для дошкольников»</w:t>
            </w:r>
          </w:p>
          <w:p w14:paraId="03EFA930" w14:textId="73DC0101" w:rsidR="00CE30C4" w:rsidRPr="00F37A2D" w:rsidRDefault="00CE30C4" w:rsidP="00A77EA5">
            <w:pPr>
              <w:ind w:firstLine="166"/>
              <w:jc w:val="both"/>
              <w:rPr>
                <w:sz w:val="24"/>
                <w:szCs w:val="24"/>
              </w:rPr>
            </w:pPr>
            <w:r w:rsidRPr="00F37A2D">
              <w:rPr>
                <w:sz w:val="24"/>
                <w:szCs w:val="24"/>
              </w:rPr>
              <w:t xml:space="preserve">Сетевое взаимодействие МОУ ДО «Лад», МОУ ДО ДЮЦ «Ярославич», МДОУ «Детский сад № 61, 69, 22, 221, 246». </w:t>
            </w:r>
            <w:r w:rsidR="007D06B5" w:rsidRPr="00F37A2D">
              <w:rPr>
                <w:sz w:val="24"/>
                <w:szCs w:val="24"/>
              </w:rPr>
              <w:lastRenderedPageBreak/>
              <w:t xml:space="preserve">2020-2021 </w:t>
            </w:r>
            <w:proofErr w:type="spellStart"/>
            <w:r w:rsidR="007D06B5" w:rsidRPr="00F37A2D">
              <w:rPr>
                <w:sz w:val="24"/>
                <w:szCs w:val="24"/>
              </w:rPr>
              <w:t>гг</w:t>
            </w:r>
            <w:proofErr w:type="spellEnd"/>
          </w:p>
          <w:p w14:paraId="40C75C20" w14:textId="6B449C75" w:rsidR="00CE30C4" w:rsidRPr="00F37A2D" w:rsidRDefault="00CE30C4" w:rsidP="00A77EA5">
            <w:pPr>
              <w:ind w:firstLine="166"/>
              <w:jc w:val="both"/>
              <w:rPr>
                <w:i/>
                <w:sz w:val="24"/>
                <w:szCs w:val="24"/>
              </w:rPr>
            </w:pPr>
            <w:r w:rsidRPr="00F37A2D">
              <w:rPr>
                <w:i/>
                <w:sz w:val="24"/>
                <w:szCs w:val="24"/>
              </w:rPr>
              <w:t>Продукт: «Методические рекомендации по сетевой форме реализации образовательных программ в условиях проекта «Инженерная школа для дошк</w:t>
            </w:r>
            <w:r w:rsidR="00541E0E" w:rsidRPr="00F37A2D">
              <w:rPr>
                <w:i/>
                <w:sz w:val="24"/>
                <w:szCs w:val="24"/>
              </w:rPr>
              <w:t>ольника»</w:t>
            </w:r>
          </w:p>
          <w:p w14:paraId="475EA9EE" w14:textId="77777777" w:rsidR="00B15635" w:rsidRPr="00F37A2D" w:rsidRDefault="00B15635" w:rsidP="00A77EA5">
            <w:pPr>
              <w:ind w:right="-81" w:firstLine="166"/>
              <w:jc w:val="both"/>
              <w:rPr>
                <w:b/>
                <w:sz w:val="24"/>
                <w:szCs w:val="24"/>
              </w:rPr>
            </w:pPr>
            <w:r w:rsidRPr="00F37A2D">
              <w:rPr>
                <w:b/>
                <w:sz w:val="24"/>
                <w:szCs w:val="24"/>
              </w:rPr>
              <w:t>МДОУ «Детский сад № 72»</w:t>
            </w:r>
          </w:p>
          <w:p w14:paraId="15A9EA0D" w14:textId="77777777" w:rsidR="00B15635" w:rsidRPr="00F37A2D" w:rsidRDefault="00B15635" w:rsidP="00A77EA5">
            <w:pPr>
              <w:pStyle w:val="a3"/>
              <w:numPr>
                <w:ilvl w:val="3"/>
                <w:numId w:val="5"/>
              </w:numPr>
              <w:spacing w:after="0" w:line="240" w:lineRule="auto"/>
              <w:ind w:left="0" w:firstLine="1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A2D">
              <w:rPr>
                <w:rFonts w:ascii="Times New Roman" w:hAnsi="Times New Roman"/>
                <w:sz w:val="24"/>
                <w:szCs w:val="24"/>
              </w:rPr>
              <w:t>МРЦ</w:t>
            </w:r>
            <w:proofErr w:type="gramStart"/>
            <w:r w:rsidRPr="00F37A2D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F37A2D">
              <w:rPr>
                <w:rFonts w:ascii="Times New Roman" w:hAnsi="Times New Roman"/>
                <w:sz w:val="24"/>
                <w:szCs w:val="24"/>
              </w:rPr>
              <w:t>Обеспечение качества дошкольного образования в условиях реализации ФГОС ДО: внутрифирменный мониторинг качества образования», 2017-2019 г. г.</w:t>
            </w:r>
          </w:p>
          <w:p w14:paraId="3284BF5A" w14:textId="77777777" w:rsidR="00B15635" w:rsidRPr="00F37A2D" w:rsidRDefault="00B15635" w:rsidP="00A77EA5">
            <w:pPr>
              <w:pStyle w:val="a3"/>
              <w:numPr>
                <w:ilvl w:val="3"/>
                <w:numId w:val="5"/>
              </w:numPr>
              <w:spacing w:after="0" w:line="240" w:lineRule="auto"/>
              <w:ind w:left="0" w:firstLine="16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7A2D">
              <w:rPr>
                <w:rFonts w:ascii="Times New Roman" w:hAnsi="Times New Roman"/>
                <w:sz w:val="24"/>
                <w:szCs w:val="24"/>
              </w:rPr>
              <w:t>МИП  Сетевой</w:t>
            </w:r>
            <w:proofErr w:type="gramEnd"/>
            <w:r w:rsidRPr="00F37A2D">
              <w:rPr>
                <w:rFonts w:ascii="Times New Roman" w:hAnsi="Times New Roman"/>
                <w:sz w:val="24"/>
                <w:szCs w:val="24"/>
              </w:rPr>
              <w:t xml:space="preserve"> проект «Образовательная ситуация ребенка – основание проектирования изменений на всех уровнях управления» Единичный проект «Организация развивающей предметно-пространственной среды в ДОО для детей раннего возраста (от 1 года до 3 лет) с целью повышения качества образования в условиях модернизации», 2019-2020 г. г.</w:t>
            </w:r>
          </w:p>
          <w:p w14:paraId="29ADB63D" w14:textId="77777777" w:rsidR="00B15635" w:rsidRPr="00F37A2D" w:rsidRDefault="00B15635" w:rsidP="00A77EA5">
            <w:pPr>
              <w:pStyle w:val="a3"/>
              <w:numPr>
                <w:ilvl w:val="3"/>
                <w:numId w:val="5"/>
              </w:numPr>
              <w:spacing w:after="0" w:line="240" w:lineRule="auto"/>
              <w:ind w:left="0" w:firstLine="1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A2D">
              <w:rPr>
                <w:rFonts w:ascii="Times New Roman" w:hAnsi="Times New Roman"/>
                <w:sz w:val="24"/>
                <w:szCs w:val="24"/>
              </w:rPr>
              <w:t xml:space="preserve">МП «Модель управленческой деятельности по организации развивающей предметно-пространственной среды в  ДОО для детей раннего возраста (от 1 года до 3 лет) с целью повышения качества образования в условиях модернизации», 2020-2021 </w:t>
            </w:r>
            <w:proofErr w:type="spellStart"/>
            <w:r w:rsidRPr="00F37A2D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Pr="00F37A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8351423" w14:textId="77777777" w:rsidR="00B15635" w:rsidRPr="00F37A2D" w:rsidRDefault="00B15635" w:rsidP="00A77EA5">
            <w:pPr>
              <w:pStyle w:val="a3"/>
              <w:numPr>
                <w:ilvl w:val="3"/>
                <w:numId w:val="5"/>
              </w:numPr>
              <w:spacing w:after="0" w:line="240" w:lineRule="auto"/>
              <w:ind w:left="0" w:firstLine="1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A2D">
              <w:rPr>
                <w:rFonts w:ascii="Times New Roman" w:hAnsi="Times New Roman"/>
                <w:sz w:val="24"/>
                <w:szCs w:val="24"/>
              </w:rPr>
              <w:t>ИП АНО ДПО «НИИ дошкольного образования «Воспитатели России</w:t>
            </w:r>
            <w:proofErr w:type="gramStart"/>
            <w:r w:rsidRPr="00F37A2D">
              <w:rPr>
                <w:rFonts w:ascii="Times New Roman" w:hAnsi="Times New Roman"/>
                <w:sz w:val="24"/>
                <w:szCs w:val="24"/>
              </w:rPr>
              <w:t>»»  в</w:t>
            </w:r>
            <w:proofErr w:type="gramEnd"/>
            <w:r w:rsidRPr="00F37A2D">
              <w:rPr>
                <w:rFonts w:ascii="Times New Roman" w:hAnsi="Times New Roman"/>
                <w:sz w:val="24"/>
                <w:szCs w:val="24"/>
              </w:rPr>
              <w:t xml:space="preserve"> направлении «Мир дошкольника: семья, детский сад, социум», 2021-2022 </w:t>
            </w:r>
            <w:proofErr w:type="spellStart"/>
            <w:r w:rsidRPr="00F37A2D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Pr="00F37A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522B3F" w14:textId="77777777" w:rsidR="00B15635" w:rsidRPr="00F37A2D" w:rsidRDefault="00B15635" w:rsidP="00A77EA5">
            <w:pPr>
              <w:pStyle w:val="a3"/>
              <w:numPr>
                <w:ilvl w:val="3"/>
                <w:numId w:val="5"/>
              </w:numPr>
              <w:spacing w:after="0" w:line="240" w:lineRule="auto"/>
              <w:ind w:left="0" w:firstLine="166"/>
              <w:jc w:val="both"/>
              <w:rPr>
                <w:rStyle w:val="last"/>
                <w:rFonts w:ascii="Times New Roman" w:hAnsi="Times New Roman"/>
                <w:sz w:val="24"/>
                <w:szCs w:val="24"/>
              </w:rPr>
            </w:pPr>
            <w:r w:rsidRPr="00F37A2D">
              <w:rPr>
                <w:rFonts w:ascii="Times New Roman" w:hAnsi="Times New Roman"/>
                <w:sz w:val="24"/>
                <w:szCs w:val="24"/>
              </w:rPr>
              <w:t xml:space="preserve">МРЦ «Сетевой </w:t>
            </w:r>
            <w:r w:rsidRPr="00F37A2D">
              <w:rPr>
                <w:rStyle w:val="last"/>
                <w:rFonts w:ascii="Times New Roman" w:hAnsi="Times New Roman"/>
                <w:sz w:val="24"/>
                <w:szCs w:val="24"/>
              </w:rPr>
              <w:t>ресурсный многопрофильный центр неформального образования "Теория и практика социально-педагогического проектирования образовательных ситуаций</w:t>
            </w:r>
            <w:proofErr w:type="gramStart"/>
            <w:r w:rsidRPr="00F37A2D">
              <w:rPr>
                <w:rStyle w:val="last"/>
                <w:rFonts w:ascii="Times New Roman" w:hAnsi="Times New Roman"/>
                <w:sz w:val="24"/>
                <w:szCs w:val="24"/>
              </w:rPr>
              <w:t>",  проект</w:t>
            </w:r>
            <w:proofErr w:type="gramEnd"/>
            <w:r w:rsidRPr="00F37A2D">
              <w:rPr>
                <w:rStyle w:val="last"/>
                <w:rFonts w:ascii="Times New Roman" w:hAnsi="Times New Roman"/>
                <w:sz w:val="24"/>
                <w:szCs w:val="24"/>
              </w:rPr>
              <w:t xml:space="preserve"> «Организационно-управленческие аспекты создания условий для детей раннего возраста в ДОО», 2021-2022 г. г.</w:t>
            </w:r>
          </w:p>
          <w:p w14:paraId="3CA6001A" w14:textId="26521A5B" w:rsidR="00B15635" w:rsidRPr="00F37A2D" w:rsidRDefault="00B15635" w:rsidP="00A77EA5">
            <w:pPr>
              <w:ind w:firstLine="166"/>
              <w:jc w:val="both"/>
              <w:rPr>
                <w:sz w:val="24"/>
                <w:szCs w:val="24"/>
              </w:rPr>
            </w:pPr>
            <w:r w:rsidRPr="00F37A2D">
              <w:rPr>
                <w:rStyle w:val="last"/>
                <w:sz w:val="24"/>
                <w:szCs w:val="24"/>
              </w:rPr>
              <w:t>6.  МСП «</w:t>
            </w:r>
            <w:r w:rsidRPr="00F37A2D">
              <w:rPr>
                <w:rStyle w:val="a6"/>
                <w:b w:val="0"/>
                <w:sz w:val="24"/>
                <w:szCs w:val="24"/>
              </w:rPr>
              <w:t>Совершенствование компетенций педагога      дошкольной образовательной организации как условие реализации Профессионального стандарта педагога</w:t>
            </w:r>
            <w:r w:rsidRPr="00F37A2D">
              <w:rPr>
                <w:rStyle w:val="last"/>
                <w:sz w:val="24"/>
                <w:szCs w:val="24"/>
              </w:rPr>
              <w:t>», 2021-2022 г. г</w:t>
            </w:r>
          </w:p>
          <w:p w14:paraId="7F8CB502" w14:textId="77777777" w:rsidR="00C8771B" w:rsidRPr="00F37A2D" w:rsidRDefault="00C8771B" w:rsidP="00A77EA5">
            <w:pPr>
              <w:ind w:firstLine="166"/>
              <w:jc w:val="both"/>
              <w:rPr>
                <w:sz w:val="24"/>
                <w:szCs w:val="24"/>
              </w:rPr>
            </w:pPr>
          </w:p>
        </w:tc>
      </w:tr>
      <w:tr w:rsidR="00C8771B" w:rsidRPr="0084133D" w14:paraId="432F2227" w14:textId="77777777" w:rsidTr="00F37A2D">
        <w:tc>
          <w:tcPr>
            <w:tcW w:w="426" w:type="dxa"/>
          </w:tcPr>
          <w:p w14:paraId="7C81BD18" w14:textId="77777777" w:rsidR="00C8771B" w:rsidRPr="0084133D" w:rsidRDefault="00C8771B" w:rsidP="00A77EA5">
            <w:pPr>
              <w:jc w:val="both"/>
              <w:rPr>
                <w:sz w:val="28"/>
                <w:szCs w:val="28"/>
              </w:rPr>
            </w:pPr>
            <w:r w:rsidRPr="0084133D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508" w:type="dxa"/>
          </w:tcPr>
          <w:p w14:paraId="18404C0A" w14:textId="77777777" w:rsidR="00C8771B" w:rsidRPr="00F37A2D" w:rsidRDefault="00C8771B" w:rsidP="00A77EA5">
            <w:pPr>
              <w:jc w:val="both"/>
              <w:rPr>
                <w:sz w:val="26"/>
                <w:szCs w:val="26"/>
              </w:rPr>
            </w:pPr>
            <w:r w:rsidRPr="00F37A2D">
              <w:rPr>
                <w:sz w:val="26"/>
                <w:szCs w:val="26"/>
              </w:rPr>
              <w:t>Сведения о научных руководителях, консультантах (при их наличии)</w:t>
            </w:r>
          </w:p>
        </w:tc>
        <w:tc>
          <w:tcPr>
            <w:tcW w:w="6378" w:type="dxa"/>
          </w:tcPr>
          <w:p w14:paraId="75B1DB18" w14:textId="77777777" w:rsidR="00C8771B" w:rsidRPr="00F0201D" w:rsidRDefault="00C8771B" w:rsidP="00A77EA5">
            <w:pPr>
              <w:ind w:firstLine="166"/>
              <w:jc w:val="both"/>
              <w:rPr>
                <w:sz w:val="26"/>
                <w:szCs w:val="26"/>
              </w:rPr>
            </w:pPr>
          </w:p>
        </w:tc>
      </w:tr>
    </w:tbl>
    <w:p w14:paraId="023E0485" w14:textId="77777777" w:rsidR="00C8771B" w:rsidRPr="0084133D" w:rsidRDefault="00C8771B" w:rsidP="00A77EA5">
      <w:pPr>
        <w:jc w:val="both"/>
        <w:rPr>
          <w:sz w:val="28"/>
          <w:szCs w:val="28"/>
        </w:rPr>
      </w:pPr>
    </w:p>
    <w:p w14:paraId="20400755" w14:textId="77777777" w:rsidR="00C8771B" w:rsidRPr="0084133D" w:rsidRDefault="00C8771B" w:rsidP="00A77EA5">
      <w:pPr>
        <w:jc w:val="both"/>
        <w:rPr>
          <w:sz w:val="28"/>
          <w:szCs w:val="28"/>
        </w:rPr>
      </w:pPr>
    </w:p>
    <w:p w14:paraId="6D33C322" w14:textId="14500AD7" w:rsidR="0024058D" w:rsidRPr="0084133D" w:rsidRDefault="00C8771B" w:rsidP="00B60B06">
      <w:pPr>
        <w:jc w:val="right"/>
        <w:rPr>
          <w:sz w:val="28"/>
          <w:szCs w:val="28"/>
        </w:rPr>
      </w:pPr>
      <w:r w:rsidRPr="0084133D">
        <w:rPr>
          <w:sz w:val="28"/>
          <w:szCs w:val="28"/>
        </w:rPr>
        <w:t>Дата подачи заявки</w:t>
      </w:r>
      <w:r w:rsidR="00541E0E">
        <w:rPr>
          <w:sz w:val="28"/>
          <w:szCs w:val="28"/>
        </w:rPr>
        <w:t xml:space="preserve">   26</w:t>
      </w:r>
      <w:r w:rsidR="0024058D" w:rsidRPr="0084133D">
        <w:rPr>
          <w:sz w:val="28"/>
          <w:szCs w:val="28"/>
        </w:rPr>
        <w:t>.05.2022 год</w:t>
      </w:r>
    </w:p>
    <w:p w14:paraId="75D1F04D" w14:textId="77777777" w:rsidR="0024058D" w:rsidRPr="0084133D" w:rsidRDefault="0024058D" w:rsidP="00A77EA5">
      <w:pPr>
        <w:jc w:val="both"/>
        <w:rPr>
          <w:sz w:val="28"/>
          <w:szCs w:val="28"/>
        </w:rPr>
      </w:pPr>
    </w:p>
    <w:p w14:paraId="53661761" w14:textId="3EEEE0D3" w:rsidR="00C8771B" w:rsidRPr="0084133D" w:rsidRDefault="00C8771B" w:rsidP="00A77EA5">
      <w:pPr>
        <w:jc w:val="both"/>
        <w:rPr>
          <w:sz w:val="28"/>
          <w:szCs w:val="28"/>
        </w:rPr>
      </w:pPr>
    </w:p>
    <w:p w14:paraId="0E9BCA5E" w14:textId="77777777" w:rsidR="00C8771B" w:rsidRDefault="00C8771B" w:rsidP="00A77EA5">
      <w:pPr>
        <w:ind w:left="5103"/>
        <w:jc w:val="both"/>
        <w:rPr>
          <w:sz w:val="28"/>
          <w:szCs w:val="28"/>
        </w:rPr>
      </w:pPr>
    </w:p>
    <w:p w14:paraId="42331A7B" w14:textId="77777777" w:rsidR="00541E0E" w:rsidRDefault="00541E0E" w:rsidP="00A77EA5">
      <w:pPr>
        <w:ind w:left="5103"/>
        <w:jc w:val="both"/>
        <w:rPr>
          <w:sz w:val="28"/>
          <w:szCs w:val="28"/>
        </w:rPr>
      </w:pPr>
    </w:p>
    <w:p w14:paraId="3D8BC2C4" w14:textId="77777777" w:rsidR="00541E0E" w:rsidRDefault="00541E0E" w:rsidP="00A77EA5">
      <w:pPr>
        <w:ind w:left="5103"/>
        <w:jc w:val="both"/>
        <w:rPr>
          <w:sz w:val="28"/>
          <w:szCs w:val="28"/>
        </w:rPr>
      </w:pPr>
    </w:p>
    <w:p w14:paraId="25FF4A43" w14:textId="77777777" w:rsidR="00B60B06" w:rsidRDefault="00B60B06" w:rsidP="00A77EA5">
      <w:pPr>
        <w:ind w:left="5103"/>
        <w:jc w:val="both"/>
        <w:rPr>
          <w:sz w:val="28"/>
          <w:szCs w:val="28"/>
        </w:rPr>
      </w:pPr>
    </w:p>
    <w:p w14:paraId="4DD0A087" w14:textId="77777777" w:rsidR="00B60B06" w:rsidRDefault="00B60B06" w:rsidP="00A77EA5">
      <w:pPr>
        <w:ind w:left="5103"/>
        <w:jc w:val="both"/>
        <w:rPr>
          <w:sz w:val="28"/>
          <w:szCs w:val="28"/>
        </w:rPr>
      </w:pPr>
    </w:p>
    <w:p w14:paraId="57AB355E" w14:textId="77777777" w:rsidR="00B60B06" w:rsidRDefault="00B60B06" w:rsidP="00A77EA5">
      <w:pPr>
        <w:ind w:left="5103"/>
        <w:jc w:val="both"/>
        <w:rPr>
          <w:sz w:val="28"/>
          <w:szCs w:val="28"/>
        </w:rPr>
      </w:pPr>
    </w:p>
    <w:p w14:paraId="35BBAA20" w14:textId="77777777" w:rsidR="00541E0E" w:rsidRPr="0084133D" w:rsidRDefault="00541E0E" w:rsidP="00A77EA5">
      <w:pPr>
        <w:ind w:left="5103"/>
        <w:jc w:val="both"/>
        <w:rPr>
          <w:sz w:val="28"/>
          <w:szCs w:val="28"/>
        </w:rPr>
      </w:pPr>
    </w:p>
    <w:p w14:paraId="227E818B" w14:textId="4340AF11" w:rsidR="00C8771B" w:rsidRPr="0084133D" w:rsidRDefault="00C8771B" w:rsidP="00A77EA5">
      <w:pPr>
        <w:jc w:val="center"/>
        <w:rPr>
          <w:b/>
          <w:bCs/>
          <w:sz w:val="28"/>
          <w:szCs w:val="28"/>
        </w:rPr>
      </w:pPr>
      <w:r w:rsidRPr="0084133D">
        <w:rPr>
          <w:b/>
          <w:bCs/>
          <w:sz w:val="28"/>
          <w:szCs w:val="28"/>
        </w:rPr>
        <w:lastRenderedPageBreak/>
        <w:t>Форма краткого описания проекта</w:t>
      </w:r>
      <w:r w:rsidR="00C04EFE" w:rsidRPr="0084133D">
        <w:rPr>
          <w:b/>
          <w:bCs/>
          <w:sz w:val="28"/>
          <w:szCs w:val="28"/>
        </w:rPr>
        <w:t xml:space="preserve"> </w:t>
      </w:r>
      <w:r w:rsidRPr="0084133D">
        <w:rPr>
          <w:b/>
          <w:bCs/>
          <w:sz w:val="28"/>
          <w:szCs w:val="28"/>
        </w:rPr>
        <w:t>для участия в конкурсном отборе на соискание статуса муниципальной инновационной площадки, муниципального ресурсного центра, муниципальной стажировочной площадки</w:t>
      </w:r>
    </w:p>
    <w:p w14:paraId="39792C7D" w14:textId="77777777" w:rsidR="00127A92" w:rsidRPr="0084133D" w:rsidRDefault="00127A92" w:rsidP="00A77EA5">
      <w:pPr>
        <w:jc w:val="center"/>
        <w:rPr>
          <w:b/>
          <w:bCs/>
          <w:sz w:val="28"/>
          <w:szCs w:val="28"/>
        </w:rPr>
      </w:pPr>
    </w:p>
    <w:p w14:paraId="283B3DA8" w14:textId="77777777" w:rsidR="00465CEC" w:rsidRDefault="00127A92" w:rsidP="00A77EA5">
      <w:pPr>
        <w:ind w:firstLine="567"/>
        <w:jc w:val="center"/>
        <w:rPr>
          <w:b/>
          <w:sz w:val="28"/>
          <w:szCs w:val="28"/>
        </w:rPr>
      </w:pPr>
      <w:r w:rsidRPr="0084133D">
        <w:rPr>
          <w:b/>
          <w:sz w:val="28"/>
          <w:szCs w:val="28"/>
        </w:rPr>
        <w:t xml:space="preserve">«Формирование предпосылок финансовой  культуры у дошкольников </w:t>
      </w:r>
    </w:p>
    <w:p w14:paraId="6A3C7A2D" w14:textId="03B91AE5" w:rsidR="00C8771B" w:rsidRPr="0084133D" w:rsidRDefault="00127A92" w:rsidP="00A77EA5">
      <w:pPr>
        <w:ind w:firstLine="567"/>
        <w:jc w:val="center"/>
        <w:rPr>
          <w:b/>
          <w:sz w:val="28"/>
          <w:szCs w:val="28"/>
        </w:rPr>
      </w:pPr>
      <w:r w:rsidRPr="0084133D">
        <w:rPr>
          <w:b/>
          <w:sz w:val="28"/>
          <w:szCs w:val="28"/>
        </w:rPr>
        <w:t>в условиях дошкольной   образовательной организации</w:t>
      </w:r>
      <w:r w:rsidR="00C8771B" w:rsidRPr="0084133D">
        <w:rPr>
          <w:b/>
          <w:bCs/>
          <w:sz w:val="28"/>
          <w:szCs w:val="28"/>
        </w:rPr>
        <w:t>»</w:t>
      </w:r>
    </w:p>
    <w:p w14:paraId="73DC30BB" w14:textId="77777777" w:rsidR="00C8771B" w:rsidRPr="0084133D" w:rsidRDefault="00C8771B" w:rsidP="00A77EA5">
      <w:pPr>
        <w:jc w:val="center"/>
        <w:rPr>
          <w:sz w:val="28"/>
          <w:szCs w:val="28"/>
        </w:rPr>
      </w:pPr>
    </w:p>
    <w:p w14:paraId="09FE54A0" w14:textId="77777777" w:rsidR="00BA78DE" w:rsidRPr="009714C9" w:rsidRDefault="00C8771B" w:rsidP="00A77EA5">
      <w:pPr>
        <w:numPr>
          <w:ilvl w:val="0"/>
          <w:numId w:val="1"/>
        </w:numPr>
        <w:jc w:val="both"/>
        <w:rPr>
          <w:sz w:val="26"/>
          <w:szCs w:val="26"/>
        </w:rPr>
      </w:pPr>
      <w:r w:rsidRPr="009714C9">
        <w:rPr>
          <w:sz w:val="26"/>
          <w:szCs w:val="26"/>
        </w:rPr>
        <w:t>Перечень приоритетных направлений инновационной деятельности в муниципальной системе образования города Ярославля, на решение которых направлена реализация проекта</w:t>
      </w:r>
    </w:p>
    <w:p w14:paraId="349EB2AD" w14:textId="77777777" w:rsidR="00BA78DE" w:rsidRPr="009714C9" w:rsidRDefault="00BA78DE" w:rsidP="00A77EA5">
      <w:pPr>
        <w:ind w:left="360"/>
        <w:jc w:val="both"/>
        <w:rPr>
          <w:sz w:val="26"/>
          <w:szCs w:val="26"/>
        </w:rPr>
      </w:pPr>
    </w:p>
    <w:p w14:paraId="643530CE" w14:textId="15076BBA" w:rsidR="00C8771B" w:rsidRPr="009714C9" w:rsidRDefault="00BA78DE" w:rsidP="00A77EA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14C9">
        <w:rPr>
          <w:rFonts w:ascii="Times New Roman" w:hAnsi="Times New Roman"/>
          <w:sz w:val="26"/>
          <w:szCs w:val="26"/>
        </w:rPr>
        <w:t>Внедрение новых методов обучения и воспитания, образовательных технологий, обеспечивающих освоение обучающимися образовательных учреждений базовых навыков и умений</w:t>
      </w:r>
      <w:r w:rsidR="00F66588" w:rsidRPr="009714C9">
        <w:rPr>
          <w:rFonts w:ascii="Times New Roman" w:hAnsi="Times New Roman"/>
          <w:sz w:val="26"/>
          <w:szCs w:val="26"/>
        </w:rPr>
        <w:t>.</w:t>
      </w:r>
    </w:p>
    <w:p w14:paraId="679E4811" w14:textId="77777777" w:rsidR="00C8771B" w:rsidRPr="009714C9" w:rsidRDefault="00C8771B" w:rsidP="00A77EA5">
      <w:pPr>
        <w:ind w:left="720"/>
        <w:jc w:val="both"/>
        <w:rPr>
          <w:sz w:val="26"/>
          <w:szCs w:val="26"/>
        </w:rPr>
      </w:pPr>
    </w:p>
    <w:p w14:paraId="423F62B2" w14:textId="14DB2AD2" w:rsidR="00805894" w:rsidRPr="00541E0E" w:rsidRDefault="00C8771B" w:rsidP="00541E0E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41E0E">
        <w:rPr>
          <w:rFonts w:ascii="Times New Roman" w:hAnsi="Times New Roman"/>
          <w:sz w:val="26"/>
          <w:szCs w:val="26"/>
        </w:rPr>
        <w:t xml:space="preserve">Обоснование актуальности и </w:t>
      </w:r>
      <w:proofErr w:type="spellStart"/>
      <w:r w:rsidRPr="00541E0E">
        <w:rPr>
          <w:rFonts w:ascii="Times New Roman" w:hAnsi="Times New Roman"/>
          <w:sz w:val="26"/>
          <w:szCs w:val="26"/>
        </w:rPr>
        <w:t>инновационности</w:t>
      </w:r>
      <w:proofErr w:type="spellEnd"/>
      <w:r w:rsidRPr="00541E0E">
        <w:rPr>
          <w:rFonts w:ascii="Times New Roman" w:hAnsi="Times New Roman"/>
          <w:sz w:val="26"/>
          <w:szCs w:val="26"/>
        </w:rPr>
        <w:t xml:space="preserve"> проекта </w:t>
      </w:r>
    </w:p>
    <w:p w14:paraId="24168323" w14:textId="2280CCD9" w:rsidR="00946E6C" w:rsidRPr="00541E0E" w:rsidRDefault="00946E6C" w:rsidP="00541E0E">
      <w:pPr>
        <w:suppressAutoHyphens/>
        <w:ind w:firstLine="426"/>
        <w:jc w:val="both"/>
        <w:rPr>
          <w:sz w:val="26"/>
          <w:szCs w:val="26"/>
        </w:rPr>
      </w:pPr>
      <w:r w:rsidRPr="00541E0E">
        <w:rPr>
          <w:sz w:val="26"/>
          <w:szCs w:val="26"/>
        </w:rPr>
        <w:t xml:space="preserve">25 сентября 2017 года вышло распоряжение Правительства РФ «Об утверждении Стратегии повышения финансовой грамотности в РФ на 2017 – 2023 </w:t>
      </w:r>
      <w:proofErr w:type="spellStart"/>
      <w:r w:rsidRPr="00541E0E">
        <w:rPr>
          <w:sz w:val="26"/>
          <w:szCs w:val="26"/>
        </w:rPr>
        <w:t>г.г</w:t>
      </w:r>
      <w:proofErr w:type="spellEnd"/>
      <w:r w:rsidRPr="00541E0E">
        <w:rPr>
          <w:sz w:val="26"/>
          <w:szCs w:val="26"/>
        </w:rPr>
        <w:t>.», где отмечен «недостаточный уровень финансовой дисциплины и ответственности за риски, связанные с самостоятельным выбором и пользованием различными финансовыми услугами и финансовыми инструментами».</w:t>
      </w:r>
    </w:p>
    <w:p w14:paraId="0EB18D8A" w14:textId="77777777" w:rsidR="00946E6C" w:rsidRPr="00541E0E" w:rsidRDefault="00946E6C" w:rsidP="00541E0E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  <w:r w:rsidRPr="00541E0E">
        <w:rPr>
          <w:sz w:val="26"/>
          <w:szCs w:val="26"/>
        </w:rPr>
        <w:t>Федеральный государственный образовательный стандарт дошкольного образования ставит задачу формирования общей культуры личности детей. Современную жизнь невозможно представить без рыночной экономики и человеку, чтобы быть успешным, необходимо быть финансово грамотным. Поэтому обучение основам экономических знаний необходимо начинать уже в детском саду – первом звене системы непрерывного образования. Формирование финансовой культуры официально признано одной из важнейших задач современного образовательного процесса. Финансовая грамотность активно включается в систему образования.</w:t>
      </w:r>
    </w:p>
    <w:p w14:paraId="4C8FA6F9" w14:textId="77777777" w:rsidR="00946E6C" w:rsidRPr="00541E0E" w:rsidRDefault="00946E6C" w:rsidP="00541E0E">
      <w:pPr>
        <w:suppressAutoHyphens/>
        <w:ind w:firstLine="426"/>
        <w:jc w:val="both"/>
        <w:rPr>
          <w:sz w:val="26"/>
          <w:szCs w:val="26"/>
        </w:rPr>
      </w:pPr>
      <w:r w:rsidRPr="00541E0E">
        <w:rPr>
          <w:sz w:val="26"/>
          <w:szCs w:val="26"/>
        </w:rPr>
        <w:t xml:space="preserve">Это определяет актуальность рассматриваемой темы и возводит ее в разряд государственных проблем. При этом, именно система образования призвана начинать решение проблемы финансовой грамотности населения. </w:t>
      </w:r>
    </w:p>
    <w:p w14:paraId="3E056F01" w14:textId="77777777" w:rsidR="00946E6C" w:rsidRPr="00541E0E" w:rsidRDefault="00946E6C" w:rsidP="00541E0E">
      <w:pPr>
        <w:suppressAutoHyphens/>
        <w:ind w:firstLine="426"/>
        <w:jc w:val="both"/>
        <w:rPr>
          <w:sz w:val="26"/>
          <w:szCs w:val="26"/>
        </w:rPr>
      </w:pPr>
      <w:r w:rsidRPr="00541E0E">
        <w:rPr>
          <w:sz w:val="26"/>
          <w:szCs w:val="26"/>
        </w:rPr>
        <w:t xml:space="preserve"> Особая роль в при этом отводится первому уровню системы непрерывного образования – дошкольному. Понимая, что финансовая культура – явление динамичное и будет прирастать новыми финансовыми знаниями и умениями в ведении бюджета, в дошкольном возрасте мы можем говорить только об основах финансовой культуры. </w:t>
      </w:r>
    </w:p>
    <w:p w14:paraId="71805D51" w14:textId="77777777" w:rsidR="00946E6C" w:rsidRPr="00541E0E" w:rsidRDefault="00946E6C" w:rsidP="00541E0E">
      <w:pPr>
        <w:shd w:val="clear" w:color="auto" w:fill="FFFFFF"/>
        <w:ind w:firstLine="426"/>
        <w:jc w:val="both"/>
        <w:rPr>
          <w:color w:val="181818"/>
          <w:sz w:val="26"/>
          <w:szCs w:val="26"/>
        </w:rPr>
      </w:pPr>
      <w:r w:rsidRPr="00541E0E">
        <w:rPr>
          <w:color w:val="000000"/>
          <w:sz w:val="26"/>
          <w:szCs w:val="26"/>
        </w:rPr>
        <w:t>Экономическая культура личности дошкольника характеризуется наличием первичных представлений об экономических категориях, интеллектуальных и нравственных качествах (бережливость, рачительность, смекалка, трудолюбие, умение планировать дела, осуждение жадности и расточительности). Без сформированных первичных экономических представлений невозможно формирование финансовой грамотности.</w:t>
      </w:r>
    </w:p>
    <w:p w14:paraId="6488D21A" w14:textId="77777777" w:rsidR="00946E6C" w:rsidRPr="00541E0E" w:rsidRDefault="00946E6C" w:rsidP="00541E0E">
      <w:pPr>
        <w:shd w:val="clear" w:color="auto" w:fill="FFFFFF"/>
        <w:ind w:firstLine="426"/>
        <w:jc w:val="both"/>
        <w:rPr>
          <w:color w:val="181818"/>
          <w:sz w:val="26"/>
          <w:szCs w:val="26"/>
        </w:rPr>
      </w:pPr>
      <w:r w:rsidRPr="00541E0E">
        <w:rPr>
          <w:color w:val="181818"/>
          <w:sz w:val="26"/>
          <w:szCs w:val="26"/>
        </w:rPr>
        <w:t>Сущность экономического воспитания заключается не в организации специального обучения экономике, а в обогащении разных видов детской деятельности экономическим содержанием. Насыщение жизни дошкольников элементарными экономическими сведениями способствует развитию предпосылок формирования реального экономического мышления, что сделает этот процесс более осознанным.</w:t>
      </w:r>
    </w:p>
    <w:p w14:paraId="6FF11C04" w14:textId="77777777" w:rsidR="00946E6C" w:rsidRPr="00541E0E" w:rsidRDefault="00946E6C" w:rsidP="00541E0E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  <w:r w:rsidRPr="00541E0E">
        <w:rPr>
          <w:sz w:val="26"/>
          <w:szCs w:val="26"/>
        </w:rPr>
        <w:lastRenderedPageBreak/>
        <w:t xml:space="preserve">В соответствии с ФГОС ДО главной целью и результатом образования является развитие личности. Формирование финансовой грамотности приближает дошкольника к реальной жизни, пробуждает экономическое мышление, позволяет приобрести качества, присущие настоящей личности. В дошкольном возрасте закладываются не только азы финансовой грамотности, но и стимулы к познанию и образованию на протяжении всей жизни. </w:t>
      </w:r>
    </w:p>
    <w:p w14:paraId="0FCCA6DD" w14:textId="77777777" w:rsidR="00946E6C" w:rsidRPr="00541E0E" w:rsidRDefault="00946E6C" w:rsidP="00541E0E">
      <w:pPr>
        <w:widowControl w:val="0"/>
        <w:autoSpaceDE w:val="0"/>
        <w:autoSpaceDN w:val="0"/>
        <w:ind w:firstLine="426"/>
        <w:jc w:val="both"/>
        <w:rPr>
          <w:sz w:val="26"/>
          <w:szCs w:val="26"/>
        </w:rPr>
      </w:pPr>
      <w:r w:rsidRPr="00541E0E">
        <w:rPr>
          <w:sz w:val="26"/>
          <w:szCs w:val="26"/>
        </w:rPr>
        <w:t>Грамотность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в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сфере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финансов,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так</w:t>
      </w:r>
      <w:r w:rsidRPr="00541E0E">
        <w:rPr>
          <w:spacing w:val="1"/>
          <w:sz w:val="26"/>
          <w:szCs w:val="26"/>
        </w:rPr>
        <w:t xml:space="preserve"> </w:t>
      </w:r>
      <w:proofErr w:type="gramStart"/>
      <w:r w:rsidRPr="00541E0E">
        <w:rPr>
          <w:sz w:val="26"/>
          <w:szCs w:val="26"/>
        </w:rPr>
        <w:t>же</w:t>
      </w:r>
      <w:proofErr w:type="gramEnd"/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как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и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любая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другая,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воспитывается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в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течение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продолжительного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периода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времени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на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основе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принципа «от простого к сложному», в процессе многократного повторения и</w:t>
      </w:r>
      <w:r w:rsidRPr="00541E0E">
        <w:rPr>
          <w:spacing w:val="-67"/>
          <w:sz w:val="26"/>
          <w:szCs w:val="26"/>
        </w:rPr>
        <w:t xml:space="preserve"> </w:t>
      </w:r>
      <w:r w:rsidRPr="00541E0E">
        <w:rPr>
          <w:sz w:val="26"/>
          <w:szCs w:val="26"/>
        </w:rPr>
        <w:t>закрепления, направленного на практическое применение знаний и навыков.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Формирование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полезных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привычек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в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сфере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финансов,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начиная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с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 xml:space="preserve">раннего </w:t>
      </w:r>
      <w:r w:rsidRPr="00541E0E">
        <w:rPr>
          <w:spacing w:val="-67"/>
          <w:sz w:val="26"/>
          <w:szCs w:val="26"/>
        </w:rPr>
        <w:t xml:space="preserve">   </w:t>
      </w:r>
      <w:r w:rsidRPr="00541E0E">
        <w:rPr>
          <w:sz w:val="26"/>
          <w:szCs w:val="26"/>
        </w:rPr>
        <w:t>возраста,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поможет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избежать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детям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многих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ошибок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по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мере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взросления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 xml:space="preserve">и </w:t>
      </w:r>
      <w:r w:rsidRPr="00541E0E">
        <w:rPr>
          <w:spacing w:val="-67"/>
          <w:sz w:val="26"/>
          <w:szCs w:val="26"/>
        </w:rPr>
        <w:t xml:space="preserve"> </w:t>
      </w:r>
      <w:r w:rsidRPr="00541E0E">
        <w:rPr>
          <w:sz w:val="26"/>
          <w:szCs w:val="26"/>
        </w:rPr>
        <w:t>приобретения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финансовой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самостоятельности,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а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также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заложит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основу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финансовой</w:t>
      </w:r>
      <w:r w:rsidRPr="00541E0E">
        <w:rPr>
          <w:spacing w:val="-2"/>
          <w:sz w:val="26"/>
          <w:szCs w:val="26"/>
        </w:rPr>
        <w:t xml:space="preserve"> </w:t>
      </w:r>
      <w:r w:rsidRPr="00541E0E">
        <w:rPr>
          <w:sz w:val="26"/>
          <w:szCs w:val="26"/>
        </w:rPr>
        <w:t>безопасности</w:t>
      </w:r>
      <w:r w:rsidRPr="00541E0E">
        <w:rPr>
          <w:spacing w:val="-2"/>
          <w:sz w:val="26"/>
          <w:szCs w:val="26"/>
        </w:rPr>
        <w:t xml:space="preserve"> </w:t>
      </w:r>
      <w:r w:rsidRPr="00541E0E">
        <w:rPr>
          <w:sz w:val="26"/>
          <w:szCs w:val="26"/>
        </w:rPr>
        <w:t>и</w:t>
      </w:r>
      <w:r w:rsidRPr="00541E0E">
        <w:rPr>
          <w:spacing w:val="-1"/>
          <w:sz w:val="26"/>
          <w:szCs w:val="26"/>
        </w:rPr>
        <w:t xml:space="preserve"> </w:t>
      </w:r>
      <w:r w:rsidRPr="00541E0E">
        <w:rPr>
          <w:sz w:val="26"/>
          <w:szCs w:val="26"/>
        </w:rPr>
        <w:t>благополучия</w:t>
      </w:r>
      <w:r w:rsidRPr="00541E0E">
        <w:rPr>
          <w:spacing w:val="-1"/>
          <w:sz w:val="26"/>
          <w:szCs w:val="26"/>
        </w:rPr>
        <w:t xml:space="preserve"> </w:t>
      </w:r>
      <w:r w:rsidRPr="00541E0E">
        <w:rPr>
          <w:sz w:val="26"/>
          <w:szCs w:val="26"/>
        </w:rPr>
        <w:t>на протяжении</w:t>
      </w:r>
      <w:r w:rsidRPr="00541E0E">
        <w:rPr>
          <w:spacing w:val="-1"/>
          <w:sz w:val="26"/>
          <w:szCs w:val="26"/>
        </w:rPr>
        <w:t xml:space="preserve"> </w:t>
      </w:r>
      <w:r w:rsidRPr="00541E0E">
        <w:rPr>
          <w:sz w:val="26"/>
          <w:szCs w:val="26"/>
        </w:rPr>
        <w:t>жизни.</w:t>
      </w:r>
    </w:p>
    <w:p w14:paraId="392A24DB" w14:textId="77777777" w:rsidR="00946E6C" w:rsidRPr="00541E0E" w:rsidRDefault="00946E6C" w:rsidP="00541E0E">
      <w:pPr>
        <w:ind w:firstLine="426"/>
        <w:jc w:val="both"/>
        <w:rPr>
          <w:sz w:val="26"/>
          <w:szCs w:val="26"/>
        </w:rPr>
      </w:pPr>
      <w:r w:rsidRPr="00541E0E">
        <w:rPr>
          <w:sz w:val="26"/>
          <w:szCs w:val="26"/>
        </w:rPr>
        <w:t xml:space="preserve">   </w:t>
      </w:r>
    </w:p>
    <w:p w14:paraId="20D4C4B8" w14:textId="77777777" w:rsidR="00946E6C" w:rsidRPr="00541E0E" w:rsidRDefault="00946E6C" w:rsidP="00541E0E">
      <w:pPr>
        <w:ind w:firstLine="426"/>
        <w:jc w:val="both"/>
        <w:rPr>
          <w:sz w:val="26"/>
          <w:szCs w:val="26"/>
        </w:rPr>
      </w:pPr>
      <w:r w:rsidRPr="00541E0E">
        <w:rPr>
          <w:b/>
          <w:sz w:val="26"/>
          <w:szCs w:val="26"/>
        </w:rPr>
        <w:t>Актуальность</w:t>
      </w:r>
      <w:r w:rsidRPr="00541E0E">
        <w:rPr>
          <w:sz w:val="26"/>
          <w:szCs w:val="26"/>
        </w:rPr>
        <w:t xml:space="preserve"> формирования финансовой культуры дошкольников обусловлена значимостью подготовки ребёнка к условиям обучения в школе и к жизни в целом, формированием правильной ориентации ребёнка в экономических явлениях, необходимостью преемственности в знакомстве с экономикой между первыми ступенями образовательной системы - детским садом и школой. Формирование полезных привычек в сфере финансов, начиная с раннего  возраста, поможет избежать детям многих ошибок по мере взросления и  приобретения финансовой самостоятельности, а также заложит основу финансовой безопасности и благополучия на протяжении жизни.</w:t>
      </w:r>
    </w:p>
    <w:p w14:paraId="1D8B948C" w14:textId="77777777" w:rsidR="00946E6C" w:rsidRPr="00541E0E" w:rsidRDefault="00946E6C" w:rsidP="00541E0E">
      <w:pPr>
        <w:ind w:firstLine="426"/>
        <w:jc w:val="both"/>
        <w:rPr>
          <w:b/>
          <w:sz w:val="26"/>
          <w:szCs w:val="26"/>
        </w:rPr>
      </w:pPr>
    </w:p>
    <w:p w14:paraId="2318E6FE" w14:textId="77777777" w:rsidR="00946E6C" w:rsidRPr="00541E0E" w:rsidRDefault="00946E6C" w:rsidP="00541E0E">
      <w:pPr>
        <w:ind w:firstLine="426"/>
        <w:jc w:val="both"/>
        <w:rPr>
          <w:sz w:val="26"/>
          <w:szCs w:val="26"/>
        </w:rPr>
      </w:pPr>
      <w:r w:rsidRPr="00541E0E">
        <w:rPr>
          <w:b/>
          <w:sz w:val="26"/>
          <w:szCs w:val="26"/>
        </w:rPr>
        <w:t>Инновационность о</w:t>
      </w:r>
      <w:r w:rsidRPr="00541E0E">
        <w:rPr>
          <w:sz w:val="26"/>
          <w:szCs w:val="26"/>
        </w:rPr>
        <w:t>беспечивается за счет интеграции элементов финансовой культуры в различные направления реализации ООП ДОУ.</w:t>
      </w:r>
    </w:p>
    <w:p w14:paraId="1A5C2577" w14:textId="77777777" w:rsidR="009714C9" w:rsidRDefault="009714C9" w:rsidP="00541E0E">
      <w:pPr>
        <w:ind w:firstLine="426"/>
        <w:jc w:val="both"/>
        <w:rPr>
          <w:b/>
          <w:sz w:val="26"/>
          <w:szCs w:val="26"/>
        </w:rPr>
      </w:pPr>
    </w:p>
    <w:p w14:paraId="3078F2A0" w14:textId="77777777" w:rsidR="007B3360" w:rsidRPr="00541E0E" w:rsidRDefault="007B3360" w:rsidP="00541E0E">
      <w:pPr>
        <w:ind w:firstLine="426"/>
        <w:jc w:val="both"/>
        <w:rPr>
          <w:b/>
          <w:sz w:val="26"/>
          <w:szCs w:val="26"/>
        </w:rPr>
      </w:pPr>
      <w:r w:rsidRPr="00541E0E">
        <w:rPr>
          <w:b/>
          <w:sz w:val="26"/>
          <w:szCs w:val="26"/>
        </w:rPr>
        <w:t xml:space="preserve">Перспективность </w:t>
      </w:r>
    </w:p>
    <w:p w14:paraId="2B00C36F" w14:textId="77777777" w:rsidR="007B3360" w:rsidRPr="00541E0E" w:rsidRDefault="007B3360" w:rsidP="00541E0E">
      <w:pPr>
        <w:ind w:firstLine="426"/>
        <w:jc w:val="both"/>
        <w:rPr>
          <w:sz w:val="26"/>
          <w:szCs w:val="26"/>
        </w:rPr>
      </w:pPr>
      <w:r w:rsidRPr="00541E0E">
        <w:rPr>
          <w:sz w:val="26"/>
          <w:szCs w:val="26"/>
        </w:rPr>
        <w:t>Раннее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разумное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финансово-экономическое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образование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служит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основой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правильного миропонимания и организации эффективного взаимодействия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ребенка с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окружающим</w:t>
      </w:r>
      <w:r w:rsidRPr="00541E0E">
        <w:rPr>
          <w:spacing w:val="-1"/>
          <w:sz w:val="26"/>
          <w:szCs w:val="26"/>
        </w:rPr>
        <w:t xml:space="preserve"> </w:t>
      </w:r>
      <w:r w:rsidRPr="00541E0E">
        <w:rPr>
          <w:sz w:val="26"/>
          <w:szCs w:val="26"/>
        </w:rPr>
        <w:t>миром,</w:t>
      </w:r>
      <w:r w:rsidRPr="00541E0E">
        <w:rPr>
          <w:spacing w:val="3"/>
          <w:sz w:val="26"/>
          <w:szCs w:val="26"/>
        </w:rPr>
        <w:t xml:space="preserve"> </w:t>
      </w:r>
      <w:r w:rsidRPr="00541E0E">
        <w:rPr>
          <w:sz w:val="26"/>
          <w:szCs w:val="26"/>
        </w:rPr>
        <w:t>его</w:t>
      </w:r>
      <w:r w:rsidRPr="00541E0E">
        <w:rPr>
          <w:spacing w:val="-4"/>
          <w:sz w:val="26"/>
          <w:szCs w:val="26"/>
        </w:rPr>
        <w:t xml:space="preserve"> </w:t>
      </w:r>
      <w:r w:rsidRPr="00541E0E">
        <w:rPr>
          <w:sz w:val="26"/>
          <w:szCs w:val="26"/>
        </w:rPr>
        <w:t>социализации. Чем раньше дети узнают о роли денег в частной, семейной и общественной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жизни, тем быстрее формируются полезные финансовые привычки, которые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помогают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избежать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многих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ошибок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по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мере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взросления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и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приобретения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финансовой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самостоятельности,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а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также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заложить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основу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финансовой</w:t>
      </w:r>
      <w:r w:rsidRPr="00541E0E">
        <w:rPr>
          <w:spacing w:val="1"/>
          <w:sz w:val="26"/>
          <w:szCs w:val="26"/>
        </w:rPr>
        <w:t xml:space="preserve"> </w:t>
      </w:r>
      <w:r w:rsidRPr="00541E0E">
        <w:rPr>
          <w:sz w:val="26"/>
          <w:szCs w:val="26"/>
        </w:rPr>
        <w:t>безопасности</w:t>
      </w:r>
      <w:r w:rsidRPr="00541E0E">
        <w:rPr>
          <w:spacing w:val="-2"/>
          <w:sz w:val="26"/>
          <w:szCs w:val="26"/>
        </w:rPr>
        <w:t xml:space="preserve"> </w:t>
      </w:r>
      <w:r w:rsidRPr="00541E0E">
        <w:rPr>
          <w:sz w:val="26"/>
          <w:szCs w:val="26"/>
        </w:rPr>
        <w:t>и</w:t>
      </w:r>
      <w:r w:rsidRPr="00541E0E">
        <w:rPr>
          <w:spacing w:val="-2"/>
          <w:sz w:val="26"/>
          <w:szCs w:val="26"/>
        </w:rPr>
        <w:t xml:space="preserve"> </w:t>
      </w:r>
      <w:r w:rsidRPr="00541E0E">
        <w:rPr>
          <w:sz w:val="26"/>
          <w:szCs w:val="26"/>
        </w:rPr>
        <w:t>благополучия на протяжении</w:t>
      </w:r>
      <w:r w:rsidRPr="00541E0E">
        <w:rPr>
          <w:spacing w:val="-1"/>
          <w:sz w:val="26"/>
          <w:szCs w:val="26"/>
        </w:rPr>
        <w:t xml:space="preserve"> </w:t>
      </w:r>
      <w:r w:rsidRPr="00541E0E">
        <w:rPr>
          <w:sz w:val="26"/>
          <w:szCs w:val="26"/>
        </w:rPr>
        <w:t>всей</w:t>
      </w:r>
      <w:r w:rsidRPr="00541E0E">
        <w:rPr>
          <w:spacing w:val="-2"/>
          <w:sz w:val="26"/>
          <w:szCs w:val="26"/>
        </w:rPr>
        <w:t xml:space="preserve"> </w:t>
      </w:r>
      <w:r w:rsidRPr="00541E0E">
        <w:rPr>
          <w:sz w:val="26"/>
          <w:szCs w:val="26"/>
        </w:rPr>
        <w:t>жизни</w:t>
      </w:r>
    </w:p>
    <w:p w14:paraId="575654F6" w14:textId="77777777" w:rsidR="007B3360" w:rsidRPr="00541E0E" w:rsidRDefault="007B3360" w:rsidP="00541E0E">
      <w:pPr>
        <w:ind w:firstLine="426"/>
        <w:jc w:val="both"/>
        <w:rPr>
          <w:b/>
          <w:sz w:val="26"/>
          <w:szCs w:val="26"/>
        </w:rPr>
      </w:pPr>
    </w:p>
    <w:p w14:paraId="3C2ED199" w14:textId="21D9DCD9" w:rsidR="00C8771B" w:rsidRPr="00541E0E" w:rsidRDefault="00C8771B" w:rsidP="00541E0E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541E0E">
        <w:rPr>
          <w:sz w:val="26"/>
          <w:szCs w:val="26"/>
        </w:rPr>
        <w:t>Цели, задачи и основная идея (идеи) предлагаемого проекта</w:t>
      </w:r>
    </w:p>
    <w:p w14:paraId="43A5FED0" w14:textId="77777777" w:rsidR="007B3360" w:rsidRPr="00541E0E" w:rsidRDefault="007B3360" w:rsidP="00541E0E">
      <w:pPr>
        <w:ind w:firstLine="426"/>
        <w:jc w:val="both"/>
        <w:rPr>
          <w:sz w:val="26"/>
          <w:szCs w:val="26"/>
        </w:rPr>
      </w:pPr>
    </w:p>
    <w:p w14:paraId="2FDA92C5" w14:textId="77777777" w:rsidR="007B3360" w:rsidRPr="00541E0E" w:rsidRDefault="007B3360" w:rsidP="00541E0E">
      <w:pPr>
        <w:pStyle w:val="a3"/>
        <w:tabs>
          <w:tab w:val="left" w:pos="567"/>
        </w:tabs>
        <w:spacing w:after="0" w:line="240" w:lineRule="auto"/>
        <w:ind w:left="0" w:firstLine="426"/>
        <w:jc w:val="both"/>
        <w:rPr>
          <w:rStyle w:val="extendedtext-short"/>
          <w:rFonts w:ascii="Times New Roman" w:hAnsi="Times New Roman"/>
          <w:sz w:val="26"/>
          <w:szCs w:val="26"/>
        </w:rPr>
      </w:pPr>
      <w:r w:rsidRPr="00541E0E">
        <w:rPr>
          <w:rStyle w:val="extendedtext-short"/>
          <w:rFonts w:ascii="Times New Roman" w:hAnsi="Times New Roman"/>
          <w:b/>
          <w:sz w:val="26"/>
          <w:szCs w:val="26"/>
        </w:rPr>
        <w:t>Цель проекта</w:t>
      </w:r>
      <w:r w:rsidRPr="00541E0E">
        <w:rPr>
          <w:rStyle w:val="extendedtext-short"/>
          <w:rFonts w:ascii="Times New Roman" w:hAnsi="Times New Roman"/>
          <w:sz w:val="26"/>
          <w:szCs w:val="26"/>
        </w:rPr>
        <w:t xml:space="preserve">: формирование основ </w:t>
      </w:r>
      <w:r w:rsidRPr="00541E0E">
        <w:rPr>
          <w:rStyle w:val="extendedtext-short"/>
          <w:rFonts w:ascii="Times New Roman" w:hAnsi="Times New Roman"/>
          <w:bCs/>
          <w:sz w:val="26"/>
          <w:szCs w:val="26"/>
        </w:rPr>
        <w:t>финансовой культуры</w:t>
      </w:r>
      <w:r w:rsidRPr="00541E0E">
        <w:rPr>
          <w:rStyle w:val="extendedtext-short"/>
          <w:rFonts w:ascii="Times New Roman" w:hAnsi="Times New Roman"/>
          <w:sz w:val="26"/>
          <w:szCs w:val="26"/>
        </w:rPr>
        <w:t xml:space="preserve"> участников образовательных </w:t>
      </w:r>
      <w:proofErr w:type="gramStart"/>
      <w:r w:rsidRPr="00541E0E">
        <w:rPr>
          <w:rStyle w:val="extendedtext-short"/>
          <w:rFonts w:ascii="Times New Roman" w:hAnsi="Times New Roman"/>
          <w:sz w:val="26"/>
          <w:szCs w:val="26"/>
        </w:rPr>
        <w:t>отношений  в</w:t>
      </w:r>
      <w:proofErr w:type="gramEnd"/>
      <w:r w:rsidRPr="00541E0E">
        <w:rPr>
          <w:rStyle w:val="extendedtext-short"/>
          <w:rFonts w:ascii="Times New Roman" w:hAnsi="Times New Roman"/>
          <w:sz w:val="26"/>
          <w:szCs w:val="26"/>
        </w:rPr>
        <w:t xml:space="preserve"> соответствии с </w:t>
      </w:r>
      <w:r w:rsidRPr="00541E0E">
        <w:rPr>
          <w:rStyle w:val="extendedtext-short"/>
          <w:rFonts w:ascii="Times New Roman" w:hAnsi="Times New Roman"/>
          <w:bCs/>
          <w:sz w:val="26"/>
          <w:szCs w:val="26"/>
        </w:rPr>
        <w:t>ФГОС</w:t>
      </w:r>
      <w:r w:rsidRPr="00541E0E">
        <w:rPr>
          <w:rStyle w:val="extendedtext-short"/>
          <w:rFonts w:ascii="Times New Roman" w:hAnsi="Times New Roman"/>
          <w:sz w:val="26"/>
          <w:szCs w:val="26"/>
        </w:rPr>
        <w:t xml:space="preserve"> ДО в условиях ДОО.</w:t>
      </w:r>
    </w:p>
    <w:p w14:paraId="2556995D" w14:textId="77777777" w:rsidR="007B3360" w:rsidRPr="00541E0E" w:rsidRDefault="007B3360" w:rsidP="00541E0E">
      <w:pPr>
        <w:ind w:firstLine="426"/>
        <w:contextualSpacing/>
        <w:jc w:val="both"/>
        <w:rPr>
          <w:b/>
          <w:sz w:val="26"/>
          <w:szCs w:val="26"/>
          <w:u w:val="single"/>
        </w:rPr>
      </w:pPr>
    </w:p>
    <w:p w14:paraId="18992FA8" w14:textId="77777777" w:rsidR="007B3360" w:rsidRPr="00541E0E" w:rsidRDefault="007B3360" w:rsidP="00541E0E">
      <w:pPr>
        <w:ind w:firstLine="426"/>
        <w:contextualSpacing/>
        <w:jc w:val="both"/>
        <w:rPr>
          <w:b/>
          <w:sz w:val="26"/>
          <w:szCs w:val="26"/>
          <w:u w:val="single"/>
        </w:rPr>
      </w:pPr>
      <w:r w:rsidRPr="00541E0E">
        <w:rPr>
          <w:b/>
          <w:sz w:val="26"/>
          <w:szCs w:val="26"/>
          <w:u w:val="single"/>
        </w:rPr>
        <w:t>Для реализации поставленной цели мы выделили следующие задачи:</w:t>
      </w:r>
    </w:p>
    <w:p w14:paraId="47C60DA8" w14:textId="77777777" w:rsidR="007B3360" w:rsidRPr="00541E0E" w:rsidRDefault="007B3360" w:rsidP="00541E0E">
      <w:pPr>
        <w:ind w:firstLine="426"/>
        <w:jc w:val="both"/>
        <w:rPr>
          <w:sz w:val="26"/>
          <w:szCs w:val="26"/>
        </w:rPr>
      </w:pPr>
    </w:p>
    <w:p w14:paraId="1406C6C4" w14:textId="6764A6DD" w:rsidR="007B3360" w:rsidRPr="00541E0E" w:rsidRDefault="007B3360" w:rsidP="00541E0E">
      <w:pPr>
        <w:ind w:firstLine="426"/>
        <w:jc w:val="both"/>
        <w:rPr>
          <w:sz w:val="26"/>
          <w:szCs w:val="26"/>
        </w:rPr>
      </w:pPr>
      <w:r w:rsidRPr="00541E0E">
        <w:rPr>
          <w:sz w:val="26"/>
          <w:szCs w:val="26"/>
        </w:rPr>
        <w:t>-Формировать предпосылки финансовой культуры у дошкольников, посредством разнообразных видов детской деятельности и педагогических технологий.</w:t>
      </w:r>
    </w:p>
    <w:p w14:paraId="630413C9" w14:textId="77777777" w:rsidR="007B3360" w:rsidRPr="00541E0E" w:rsidRDefault="007B3360" w:rsidP="00541E0E">
      <w:pPr>
        <w:ind w:firstLine="426"/>
        <w:jc w:val="both"/>
        <w:rPr>
          <w:sz w:val="26"/>
          <w:szCs w:val="26"/>
        </w:rPr>
      </w:pPr>
      <w:r w:rsidRPr="00541E0E">
        <w:rPr>
          <w:sz w:val="26"/>
          <w:szCs w:val="26"/>
        </w:rPr>
        <w:t>- Содействовать проявлению интереса у детей к профессиональной деятельности взрослых.</w:t>
      </w:r>
    </w:p>
    <w:p w14:paraId="2E77E3E8" w14:textId="77777777" w:rsidR="007B3360" w:rsidRPr="00541E0E" w:rsidRDefault="007B3360" w:rsidP="00541E0E">
      <w:pPr>
        <w:ind w:firstLine="426"/>
        <w:jc w:val="both"/>
        <w:rPr>
          <w:sz w:val="26"/>
          <w:szCs w:val="26"/>
        </w:rPr>
      </w:pPr>
      <w:r w:rsidRPr="00541E0E">
        <w:rPr>
          <w:sz w:val="26"/>
          <w:szCs w:val="26"/>
        </w:rPr>
        <w:t>- Развивать умение творчески подходить к решению ситуаций финансовых отношений посредством игровых действий.</w:t>
      </w:r>
    </w:p>
    <w:p w14:paraId="486F059C" w14:textId="77777777" w:rsidR="007B3360" w:rsidRPr="00541E0E" w:rsidRDefault="007B3360" w:rsidP="00541E0E">
      <w:pPr>
        <w:ind w:firstLine="426"/>
        <w:jc w:val="both"/>
        <w:rPr>
          <w:sz w:val="26"/>
          <w:szCs w:val="26"/>
        </w:rPr>
      </w:pPr>
      <w:r w:rsidRPr="00541E0E">
        <w:rPr>
          <w:sz w:val="26"/>
          <w:szCs w:val="26"/>
        </w:rPr>
        <w:t>- Воспитывать представления о сущности таких нравственных категорий, как экономность, бережливость и честность, благотворительность.</w:t>
      </w:r>
    </w:p>
    <w:p w14:paraId="663712B4" w14:textId="77777777" w:rsidR="007B3360" w:rsidRPr="00541E0E" w:rsidRDefault="007B3360" w:rsidP="00541E0E">
      <w:pPr>
        <w:ind w:firstLine="426"/>
        <w:jc w:val="both"/>
        <w:rPr>
          <w:sz w:val="26"/>
          <w:szCs w:val="26"/>
        </w:rPr>
      </w:pPr>
      <w:r w:rsidRPr="00541E0E">
        <w:rPr>
          <w:sz w:val="26"/>
          <w:szCs w:val="26"/>
        </w:rPr>
        <w:lastRenderedPageBreak/>
        <w:t>- Вовлечь родителей в образовательный процесс как первых учителей в ознакомлении с миром профессий, приобретении финансовых и социальных знаний и понятий.</w:t>
      </w:r>
    </w:p>
    <w:p w14:paraId="69D565D8" w14:textId="77777777" w:rsidR="007B3360" w:rsidRPr="00541E0E" w:rsidRDefault="007B3360" w:rsidP="00013724">
      <w:pPr>
        <w:jc w:val="both"/>
        <w:rPr>
          <w:sz w:val="26"/>
          <w:szCs w:val="26"/>
        </w:rPr>
      </w:pPr>
    </w:p>
    <w:p w14:paraId="06464DFE" w14:textId="77777777" w:rsidR="007B3360" w:rsidRPr="00013724" w:rsidRDefault="00C8771B" w:rsidP="00541E0E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013724">
        <w:rPr>
          <w:sz w:val="26"/>
          <w:szCs w:val="26"/>
        </w:rPr>
        <w:t>Срок и механизмы реализации инновационного проекта</w:t>
      </w:r>
    </w:p>
    <w:p w14:paraId="1A60AF8F" w14:textId="77777777" w:rsidR="007B3360" w:rsidRPr="00541E0E" w:rsidRDefault="007B3360" w:rsidP="00541E0E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</w:p>
    <w:p w14:paraId="112C87B7" w14:textId="77777777" w:rsidR="007B3360" w:rsidRPr="00DF0BFC" w:rsidRDefault="007B3360" w:rsidP="00DF0BFC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DF0BFC">
        <w:rPr>
          <w:rFonts w:ascii="Times New Roman" w:hAnsi="Times New Roman"/>
          <w:sz w:val="26"/>
          <w:szCs w:val="26"/>
        </w:rPr>
        <w:t xml:space="preserve">Проект рассчитан на один учебный год (2022 – 2023 </w:t>
      </w:r>
      <w:proofErr w:type="spellStart"/>
      <w:r w:rsidRPr="00DF0BFC">
        <w:rPr>
          <w:rFonts w:ascii="Times New Roman" w:hAnsi="Times New Roman"/>
          <w:sz w:val="26"/>
          <w:szCs w:val="26"/>
        </w:rPr>
        <w:t>г.г</w:t>
      </w:r>
      <w:proofErr w:type="spellEnd"/>
      <w:r w:rsidRPr="00DF0BFC">
        <w:rPr>
          <w:rFonts w:ascii="Times New Roman" w:hAnsi="Times New Roman"/>
          <w:sz w:val="26"/>
          <w:szCs w:val="26"/>
        </w:rPr>
        <w:t>.)</w:t>
      </w:r>
    </w:p>
    <w:p w14:paraId="088381CC" w14:textId="77777777" w:rsidR="003F396B" w:rsidRPr="00DF0BFC" w:rsidRDefault="003F396B" w:rsidP="00DF0BFC">
      <w:pPr>
        <w:ind w:firstLine="284"/>
        <w:jc w:val="both"/>
        <w:rPr>
          <w:sz w:val="26"/>
          <w:szCs w:val="26"/>
        </w:rPr>
      </w:pPr>
      <w:r w:rsidRPr="00DF0BFC">
        <w:rPr>
          <w:sz w:val="26"/>
          <w:szCs w:val="26"/>
        </w:rPr>
        <w:t>Механизмы реализации инновационного проекта: правовые, организационно-управленческие, кадровые, научно-методические, финансово-экономические, информационные.</w:t>
      </w:r>
    </w:p>
    <w:p w14:paraId="62F67C71" w14:textId="36A0C0DE" w:rsidR="009714C9" w:rsidRPr="00DF0BFC" w:rsidRDefault="009714C9" w:rsidP="00DF0BFC">
      <w:pPr>
        <w:pStyle w:val="a3"/>
        <w:tabs>
          <w:tab w:val="right" w:pos="9638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F0BFC">
        <w:rPr>
          <w:rFonts w:ascii="Times New Roman" w:hAnsi="Times New Roman"/>
          <w:sz w:val="26"/>
          <w:szCs w:val="26"/>
          <w:shd w:val="clear" w:color="auto" w:fill="FFFFFF"/>
        </w:rPr>
        <w:t>Основными </w:t>
      </w:r>
      <w:r w:rsidRPr="00DF0BFC">
        <w:rPr>
          <w:rFonts w:ascii="Times New Roman" w:hAnsi="Times New Roman"/>
          <w:bCs/>
          <w:sz w:val="26"/>
          <w:szCs w:val="26"/>
          <w:shd w:val="clear" w:color="auto" w:fill="FFFFFF"/>
        </w:rPr>
        <w:t>механизмами</w:t>
      </w:r>
      <w:r w:rsidRPr="00DF0BFC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Pr="00DF0BFC">
        <w:rPr>
          <w:rFonts w:ascii="Times New Roman" w:hAnsi="Times New Roman"/>
          <w:bCs/>
          <w:sz w:val="26"/>
          <w:szCs w:val="26"/>
          <w:shd w:val="clear" w:color="auto" w:fill="FFFFFF"/>
        </w:rPr>
        <w:t>реализации</w:t>
      </w:r>
      <w:r w:rsidRPr="00DF0BFC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Pr="00DF0BFC">
        <w:rPr>
          <w:rFonts w:ascii="Times New Roman" w:hAnsi="Times New Roman"/>
          <w:bCs/>
          <w:sz w:val="26"/>
          <w:szCs w:val="26"/>
          <w:shd w:val="clear" w:color="auto" w:fill="FFFFFF"/>
        </w:rPr>
        <w:t>проекта</w:t>
      </w:r>
      <w:r w:rsidRPr="00DF0BFC">
        <w:rPr>
          <w:rFonts w:ascii="Times New Roman" w:hAnsi="Times New Roman"/>
          <w:sz w:val="26"/>
          <w:szCs w:val="26"/>
          <w:shd w:val="clear" w:color="auto" w:fill="FFFFFF"/>
        </w:rPr>
        <w:t xml:space="preserve"> являются: </w:t>
      </w:r>
      <w:r w:rsidRPr="00DF0BFC">
        <w:rPr>
          <w:rFonts w:ascii="Times New Roman" w:hAnsi="Times New Roman"/>
          <w:sz w:val="26"/>
          <w:szCs w:val="26"/>
          <w:shd w:val="clear" w:color="auto" w:fill="FFFFFF"/>
        </w:rPr>
        <w:tab/>
      </w:r>
    </w:p>
    <w:p w14:paraId="143F43EC" w14:textId="77777777" w:rsidR="009714C9" w:rsidRPr="00DF0BFC" w:rsidRDefault="009714C9" w:rsidP="00DF0BFC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F0BFC">
        <w:rPr>
          <w:rFonts w:ascii="Times New Roman" w:hAnsi="Times New Roman"/>
          <w:sz w:val="26"/>
          <w:szCs w:val="26"/>
          <w:shd w:val="clear" w:color="auto" w:fill="FFFFFF"/>
        </w:rPr>
        <w:t xml:space="preserve">- нормативная база; </w:t>
      </w:r>
    </w:p>
    <w:p w14:paraId="02CEF4A6" w14:textId="77777777" w:rsidR="009714C9" w:rsidRPr="00DF0BFC" w:rsidRDefault="009714C9" w:rsidP="00DF0BFC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F0BFC">
        <w:rPr>
          <w:rFonts w:ascii="Times New Roman" w:hAnsi="Times New Roman"/>
          <w:sz w:val="26"/>
          <w:szCs w:val="26"/>
          <w:shd w:val="clear" w:color="auto" w:fill="FFFFFF"/>
        </w:rPr>
        <w:t>- четкое распределение направлений работы среди участников проектной группы;</w:t>
      </w:r>
    </w:p>
    <w:p w14:paraId="18B76924" w14:textId="77777777" w:rsidR="009714C9" w:rsidRPr="00DF0BFC" w:rsidRDefault="009714C9" w:rsidP="00DF0BFC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F0BFC">
        <w:rPr>
          <w:rFonts w:ascii="Times New Roman" w:hAnsi="Times New Roman"/>
          <w:sz w:val="26"/>
          <w:szCs w:val="26"/>
          <w:shd w:val="clear" w:color="auto" w:fill="FFFFFF"/>
        </w:rPr>
        <w:t xml:space="preserve"> - система планирования работы проектной группы;</w:t>
      </w:r>
    </w:p>
    <w:p w14:paraId="48C55702" w14:textId="77777777" w:rsidR="009714C9" w:rsidRPr="00DF0BFC" w:rsidRDefault="009714C9" w:rsidP="00DF0BFC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F0BFC">
        <w:rPr>
          <w:rFonts w:ascii="Times New Roman" w:hAnsi="Times New Roman"/>
          <w:sz w:val="26"/>
          <w:szCs w:val="26"/>
          <w:shd w:val="clear" w:color="auto" w:fill="FFFFFF"/>
        </w:rPr>
        <w:t xml:space="preserve"> - рефлексивное управление работой участников </w:t>
      </w:r>
      <w:r w:rsidRPr="00DF0BFC">
        <w:rPr>
          <w:rFonts w:ascii="Times New Roman" w:hAnsi="Times New Roman"/>
          <w:bCs/>
          <w:sz w:val="26"/>
          <w:szCs w:val="26"/>
          <w:shd w:val="clear" w:color="auto" w:fill="FFFFFF"/>
        </w:rPr>
        <w:t>проекта</w:t>
      </w:r>
      <w:r w:rsidRPr="00DF0BFC">
        <w:rPr>
          <w:rFonts w:ascii="Times New Roman" w:hAnsi="Times New Roman"/>
          <w:sz w:val="26"/>
          <w:szCs w:val="26"/>
          <w:shd w:val="clear" w:color="auto" w:fill="FFFFFF"/>
        </w:rPr>
        <w:t> со стороны руководителя группы;</w:t>
      </w:r>
    </w:p>
    <w:p w14:paraId="6D65B5B8" w14:textId="55A7B3DA" w:rsidR="003F396B" w:rsidRPr="00DF0BFC" w:rsidRDefault="009714C9" w:rsidP="00DF0BFC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F0BFC">
        <w:rPr>
          <w:rFonts w:ascii="Times New Roman" w:hAnsi="Times New Roman"/>
          <w:sz w:val="26"/>
          <w:szCs w:val="26"/>
          <w:shd w:val="clear" w:color="auto" w:fill="FFFFFF"/>
        </w:rPr>
        <w:t xml:space="preserve"> - информация о промежуточных и итоговых результатах, транслируемые педагогической общественности.</w:t>
      </w:r>
    </w:p>
    <w:p w14:paraId="0BA093EC" w14:textId="77777777" w:rsidR="009714C9" w:rsidRPr="00DF0BFC" w:rsidRDefault="009714C9" w:rsidP="00DF0BFC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</w:p>
    <w:p w14:paraId="236CA745" w14:textId="44C7EFF7" w:rsidR="007B3360" w:rsidRDefault="00C8771B" w:rsidP="00541E0E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541E0E">
        <w:rPr>
          <w:sz w:val="26"/>
          <w:szCs w:val="26"/>
        </w:rPr>
        <w:t xml:space="preserve">Изменения в МСО, </w:t>
      </w:r>
      <w:r w:rsidR="0087332C" w:rsidRPr="00541E0E">
        <w:rPr>
          <w:sz w:val="26"/>
          <w:szCs w:val="26"/>
        </w:rPr>
        <w:t>ожидаемые от реализации проекта</w:t>
      </w:r>
      <w:r w:rsidR="00013724">
        <w:rPr>
          <w:sz w:val="26"/>
          <w:szCs w:val="26"/>
        </w:rPr>
        <w:t>.</w:t>
      </w:r>
    </w:p>
    <w:p w14:paraId="43FFBB79" w14:textId="77777777" w:rsidR="00013724" w:rsidRDefault="00013724" w:rsidP="00013724">
      <w:pPr>
        <w:ind w:left="426"/>
        <w:jc w:val="both"/>
        <w:rPr>
          <w:sz w:val="26"/>
          <w:szCs w:val="26"/>
        </w:rPr>
      </w:pPr>
    </w:p>
    <w:p w14:paraId="1DABA104" w14:textId="3BE3042B" w:rsidR="009714C9" w:rsidRPr="00013724" w:rsidRDefault="009714C9" w:rsidP="00013724">
      <w:pPr>
        <w:ind w:firstLine="284"/>
        <w:jc w:val="both"/>
        <w:rPr>
          <w:sz w:val="26"/>
          <w:szCs w:val="26"/>
        </w:rPr>
      </w:pPr>
      <w:r w:rsidRPr="00013724">
        <w:rPr>
          <w:sz w:val="26"/>
          <w:szCs w:val="26"/>
        </w:rPr>
        <w:t xml:space="preserve">Мы представим разработанную, апробированную, наполненную модель внедрения </w:t>
      </w:r>
      <w:r w:rsidR="00013724" w:rsidRPr="00541E0E">
        <w:rPr>
          <w:sz w:val="26"/>
          <w:szCs w:val="26"/>
        </w:rPr>
        <w:t xml:space="preserve">финансовой культуры </w:t>
      </w:r>
      <w:r w:rsidRPr="00013724">
        <w:rPr>
          <w:sz w:val="26"/>
          <w:szCs w:val="26"/>
        </w:rPr>
        <w:t>в практику ДОУ, сопровождаемую полным пакетом документов и методических материалов по организации работы в данном направлении.</w:t>
      </w:r>
    </w:p>
    <w:p w14:paraId="7F7C5CD1" w14:textId="77777777" w:rsidR="007B3360" w:rsidRPr="00541E0E" w:rsidRDefault="007B3360" w:rsidP="00013724">
      <w:pPr>
        <w:ind w:firstLine="284"/>
        <w:jc w:val="both"/>
        <w:rPr>
          <w:sz w:val="26"/>
          <w:szCs w:val="26"/>
        </w:rPr>
      </w:pPr>
    </w:p>
    <w:p w14:paraId="6101CD43" w14:textId="1E776AAF" w:rsidR="007B3360" w:rsidRPr="00541E0E" w:rsidRDefault="007B3360" w:rsidP="00541E0E">
      <w:pPr>
        <w:numPr>
          <w:ilvl w:val="0"/>
          <w:numId w:val="8"/>
        </w:numPr>
        <w:ind w:left="0" w:firstLine="426"/>
        <w:jc w:val="both"/>
        <w:rPr>
          <w:sz w:val="26"/>
          <w:szCs w:val="26"/>
        </w:rPr>
      </w:pPr>
      <w:r w:rsidRPr="00541E0E">
        <w:rPr>
          <w:rStyle w:val="extendedtext-short"/>
          <w:sz w:val="26"/>
          <w:szCs w:val="26"/>
        </w:rPr>
        <w:t xml:space="preserve">Формирование основ </w:t>
      </w:r>
      <w:r w:rsidRPr="00541E0E">
        <w:rPr>
          <w:rStyle w:val="extendedtext-short"/>
          <w:bCs/>
          <w:sz w:val="26"/>
          <w:szCs w:val="26"/>
        </w:rPr>
        <w:t>финансовой культуры</w:t>
      </w:r>
      <w:r w:rsidRPr="00541E0E">
        <w:rPr>
          <w:rStyle w:val="extendedtext-short"/>
          <w:sz w:val="26"/>
          <w:szCs w:val="26"/>
        </w:rPr>
        <w:t xml:space="preserve"> </w:t>
      </w:r>
      <w:r w:rsidRPr="00541E0E">
        <w:rPr>
          <w:sz w:val="26"/>
          <w:szCs w:val="26"/>
        </w:rPr>
        <w:t>у дошкольников</w:t>
      </w:r>
      <w:r w:rsidRPr="00541E0E">
        <w:rPr>
          <w:rStyle w:val="extendedtext-short"/>
          <w:sz w:val="26"/>
          <w:szCs w:val="26"/>
        </w:rPr>
        <w:t xml:space="preserve">  в условиях ДОО;</w:t>
      </w:r>
      <w:r w:rsidR="00117DFF" w:rsidRPr="00541E0E">
        <w:rPr>
          <w:sz w:val="26"/>
          <w:szCs w:val="26"/>
        </w:rPr>
        <w:t xml:space="preserve"> В конце реализации проекта планируется сформировать у детей следующие понятия и представления: - деньги не появляются сами собой, а зарабатываются. Развитие </w:t>
      </w:r>
      <w:proofErr w:type="spellStart"/>
      <w:r w:rsidR="00117DFF" w:rsidRPr="00541E0E">
        <w:rPr>
          <w:sz w:val="26"/>
          <w:szCs w:val="26"/>
        </w:rPr>
        <w:t>духовнобогатой</w:t>
      </w:r>
      <w:proofErr w:type="spellEnd"/>
      <w:r w:rsidR="00117DFF" w:rsidRPr="00541E0E">
        <w:rPr>
          <w:sz w:val="26"/>
          <w:szCs w:val="26"/>
        </w:rPr>
        <w:t xml:space="preserve"> личности ребенка, как активного участника проекта. - сначала зарабатываем – потом тратим: соответственно, чем больше зарабатываешь и разумнее тратишь, тем больше можешь купить. - стоимость товара зависит от его качества, нужности и от того, насколько сложно его произвести (а товар в магазине – это результат труда других людей, поэтому он стоит денег; люди как бы меняют свой труд на труд других людей, и в этой цепочке деньги – это посредник).</w:t>
      </w:r>
    </w:p>
    <w:p w14:paraId="1D2C6F9D" w14:textId="77777777" w:rsidR="007B3360" w:rsidRPr="00541E0E" w:rsidRDefault="007B3360" w:rsidP="00541E0E">
      <w:pPr>
        <w:numPr>
          <w:ilvl w:val="0"/>
          <w:numId w:val="8"/>
        </w:numPr>
        <w:ind w:left="0" w:firstLine="426"/>
        <w:jc w:val="both"/>
        <w:rPr>
          <w:sz w:val="26"/>
          <w:szCs w:val="26"/>
        </w:rPr>
      </w:pPr>
      <w:r w:rsidRPr="00541E0E">
        <w:rPr>
          <w:sz w:val="26"/>
          <w:szCs w:val="26"/>
        </w:rPr>
        <w:t>Модернизация (обновление) содержания образовательного процесса. Пополнение банка методических разработок апробированными  инновационными продуктами;</w:t>
      </w:r>
    </w:p>
    <w:p w14:paraId="4CC29F91" w14:textId="7200783C" w:rsidR="007B3360" w:rsidRPr="00541E0E" w:rsidRDefault="007B3360" w:rsidP="00541E0E">
      <w:pPr>
        <w:numPr>
          <w:ilvl w:val="0"/>
          <w:numId w:val="8"/>
        </w:numPr>
        <w:ind w:left="0" w:firstLine="426"/>
        <w:jc w:val="both"/>
        <w:rPr>
          <w:rStyle w:val="c2"/>
          <w:sz w:val="26"/>
          <w:szCs w:val="26"/>
        </w:rPr>
      </w:pPr>
      <w:r w:rsidRPr="00541E0E">
        <w:rPr>
          <w:sz w:val="26"/>
          <w:szCs w:val="26"/>
        </w:rPr>
        <w:t xml:space="preserve">Наличие у педагогов четких представлений о создании условий по формированию предпосылок финансовой </w:t>
      </w:r>
      <w:r w:rsidR="00F00262" w:rsidRPr="00541E0E">
        <w:rPr>
          <w:sz w:val="26"/>
          <w:szCs w:val="26"/>
        </w:rPr>
        <w:t>культуры</w:t>
      </w:r>
      <w:r w:rsidRPr="00541E0E">
        <w:rPr>
          <w:rStyle w:val="c2"/>
          <w:sz w:val="26"/>
          <w:szCs w:val="26"/>
        </w:rPr>
        <w:t>.</w:t>
      </w:r>
    </w:p>
    <w:p w14:paraId="31160F61" w14:textId="77777777" w:rsidR="007B3360" w:rsidRPr="00541E0E" w:rsidRDefault="007B3360" w:rsidP="00541E0E">
      <w:pPr>
        <w:numPr>
          <w:ilvl w:val="0"/>
          <w:numId w:val="8"/>
        </w:numPr>
        <w:ind w:left="0" w:firstLine="426"/>
        <w:jc w:val="both"/>
        <w:rPr>
          <w:sz w:val="26"/>
          <w:szCs w:val="26"/>
        </w:rPr>
      </w:pPr>
      <w:r w:rsidRPr="00541E0E">
        <w:rPr>
          <w:sz w:val="26"/>
          <w:szCs w:val="26"/>
        </w:rPr>
        <w:t>Высокая удовлетворенность родителей качеством предоставляемых образовательных услуг в ДОО.</w:t>
      </w:r>
    </w:p>
    <w:p w14:paraId="3658D807" w14:textId="0BF3763B" w:rsidR="007B3360" w:rsidRPr="00541E0E" w:rsidRDefault="007B3360" w:rsidP="00541E0E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41E0E">
        <w:rPr>
          <w:rFonts w:ascii="Times New Roman" w:hAnsi="Times New Roman"/>
          <w:sz w:val="26"/>
          <w:szCs w:val="26"/>
        </w:rPr>
        <w:t xml:space="preserve">Приобретенный опыт работы по теме внедрения финансовой </w:t>
      </w:r>
      <w:r w:rsidR="00F00262" w:rsidRPr="00541E0E">
        <w:rPr>
          <w:rFonts w:ascii="Times New Roman" w:hAnsi="Times New Roman"/>
          <w:sz w:val="26"/>
          <w:szCs w:val="26"/>
        </w:rPr>
        <w:t>культуры</w:t>
      </w:r>
      <w:r w:rsidRPr="00541E0E">
        <w:rPr>
          <w:rFonts w:ascii="Times New Roman" w:hAnsi="Times New Roman"/>
          <w:sz w:val="26"/>
          <w:szCs w:val="26"/>
        </w:rPr>
        <w:t xml:space="preserve"> в образовательный процесс позволит рекомендовать дошкольным учреждениям муниципального образования апробировать данные материалы.</w:t>
      </w:r>
    </w:p>
    <w:p w14:paraId="09644B94" w14:textId="77777777" w:rsidR="007B3360" w:rsidRPr="00541E0E" w:rsidRDefault="007B3360" w:rsidP="00541E0E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41E0E">
        <w:rPr>
          <w:rFonts w:ascii="Times New Roman" w:hAnsi="Times New Roman"/>
          <w:sz w:val="26"/>
          <w:szCs w:val="26"/>
        </w:rPr>
        <w:t>Возможность внедрения практических и методических материалов в программу ООП.</w:t>
      </w:r>
    </w:p>
    <w:p w14:paraId="67B427BB" w14:textId="77777777" w:rsidR="007B3360" w:rsidRPr="00541E0E" w:rsidRDefault="007B3360" w:rsidP="00541E0E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41E0E">
        <w:rPr>
          <w:rFonts w:ascii="Times New Roman" w:hAnsi="Times New Roman"/>
          <w:sz w:val="26"/>
          <w:szCs w:val="26"/>
        </w:rPr>
        <w:t>Представление опыта работы на уровне руководителей ДОУ;</w:t>
      </w:r>
    </w:p>
    <w:p w14:paraId="309FE07C" w14:textId="77777777" w:rsidR="00F00262" w:rsidRPr="00013724" w:rsidRDefault="00F00262" w:rsidP="00013724">
      <w:pPr>
        <w:shd w:val="clear" w:color="auto" w:fill="FFFFFF"/>
        <w:jc w:val="both"/>
        <w:rPr>
          <w:color w:val="000000"/>
          <w:sz w:val="26"/>
          <w:szCs w:val="26"/>
        </w:rPr>
      </w:pPr>
      <w:r w:rsidRPr="00013724">
        <w:rPr>
          <w:color w:val="000000"/>
          <w:sz w:val="26"/>
          <w:szCs w:val="26"/>
        </w:rPr>
        <w:t xml:space="preserve">Использование наработанных материалов повысит эффективность труда педагогических работников дошкольной организации, позволит оптимизировать </w:t>
      </w:r>
      <w:r w:rsidRPr="00013724">
        <w:rPr>
          <w:color w:val="000000"/>
          <w:sz w:val="26"/>
          <w:szCs w:val="26"/>
        </w:rPr>
        <w:lastRenderedPageBreak/>
        <w:t>работу педагога, а также сделает процесс обучения более занимательным для всех участников педагогического процесса.</w:t>
      </w:r>
    </w:p>
    <w:p w14:paraId="05652F44" w14:textId="77777777" w:rsidR="007B3360" w:rsidRPr="00541E0E" w:rsidRDefault="007B3360" w:rsidP="00541E0E">
      <w:pPr>
        <w:ind w:firstLine="426"/>
        <w:jc w:val="both"/>
        <w:rPr>
          <w:sz w:val="26"/>
          <w:szCs w:val="26"/>
        </w:rPr>
      </w:pPr>
    </w:p>
    <w:p w14:paraId="7E72CAF8" w14:textId="77777777" w:rsidR="00117DFF" w:rsidRPr="00541E0E" w:rsidRDefault="00117DFF" w:rsidP="00541E0E">
      <w:pPr>
        <w:ind w:firstLine="426"/>
        <w:jc w:val="both"/>
        <w:rPr>
          <w:sz w:val="26"/>
          <w:szCs w:val="26"/>
        </w:rPr>
      </w:pPr>
    </w:p>
    <w:p w14:paraId="2670615F" w14:textId="77777777" w:rsidR="007B3360" w:rsidRDefault="00C8771B" w:rsidP="00541E0E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541E0E">
        <w:rPr>
          <w:sz w:val="26"/>
          <w:szCs w:val="26"/>
        </w:rPr>
        <w:t>Описание ресурсного обеспечения проекта (кадровое, нормативно-правовое, материально-техническое обеспечение проекта)</w:t>
      </w:r>
      <w:r w:rsidR="00C04EFE" w:rsidRPr="00541E0E">
        <w:rPr>
          <w:sz w:val="26"/>
          <w:szCs w:val="26"/>
        </w:rPr>
        <w:t xml:space="preserve"> </w:t>
      </w:r>
    </w:p>
    <w:p w14:paraId="7678EEEA" w14:textId="77777777" w:rsidR="0086265A" w:rsidRDefault="0086265A" w:rsidP="0086265A">
      <w:pPr>
        <w:ind w:left="426"/>
        <w:jc w:val="both"/>
        <w:rPr>
          <w:sz w:val="26"/>
          <w:szCs w:val="26"/>
        </w:rPr>
      </w:pPr>
    </w:p>
    <w:p w14:paraId="26E79B36" w14:textId="18DD4AAF" w:rsidR="00991AD8" w:rsidRDefault="00D312A8" w:rsidP="00991AD8">
      <w:pPr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="00991AD8" w:rsidRPr="0086265A">
        <w:rPr>
          <w:sz w:val="26"/>
          <w:szCs w:val="26"/>
        </w:rPr>
        <w:t xml:space="preserve">адровые: </w:t>
      </w:r>
      <w:r w:rsidR="0086265A" w:rsidRPr="0086265A">
        <w:rPr>
          <w:sz w:val="26"/>
          <w:szCs w:val="26"/>
        </w:rPr>
        <w:t>заведующий, старший воспитатель, воспитатели, специалисты ДОУ рабочие команды образовательных учреждений. Внешние ресурсы: социальные институты (ГЦРО, ЯГПУ и др.)</w:t>
      </w:r>
      <w:r w:rsidR="0086265A">
        <w:rPr>
          <w:sz w:val="26"/>
          <w:szCs w:val="26"/>
        </w:rPr>
        <w:t>.</w:t>
      </w:r>
      <w:r w:rsidR="0086265A" w:rsidRPr="0086265A">
        <w:rPr>
          <w:sz w:val="26"/>
          <w:szCs w:val="26"/>
        </w:rPr>
        <w:t xml:space="preserve"> </w:t>
      </w:r>
      <w:r w:rsidR="0086265A">
        <w:rPr>
          <w:sz w:val="26"/>
          <w:szCs w:val="26"/>
        </w:rPr>
        <w:t>Р</w:t>
      </w:r>
      <w:r w:rsidR="00991AD8" w:rsidRPr="0086265A">
        <w:rPr>
          <w:sz w:val="26"/>
          <w:szCs w:val="26"/>
        </w:rPr>
        <w:t xml:space="preserve">уководитель проекта осуществляет управление проектом и отвечает за его реализацию в полном объеме, распределение направлений работы среди участников проекта, проектные команды; </w:t>
      </w:r>
    </w:p>
    <w:p w14:paraId="26FA505A" w14:textId="72BC23EF" w:rsidR="00D312A8" w:rsidRDefault="00D312A8" w:rsidP="00991AD8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312A8">
        <w:rPr>
          <w:sz w:val="26"/>
          <w:szCs w:val="26"/>
        </w:rPr>
        <w:t xml:space="preserve"> </w:t>
      </w:r>
      <w:r w:rsidRPr="00541E0E">
        <w:rPr>
          <w:sz w:val="26"/>
          <w:szCs w:val="26"/>
        </w:rPr>
        <w:t>Нормативно-правовые ресурсы: нормативно-правовая база федерального, регионального, муниципального уровня</w:t>
      </w:r>
      <w:proofErr w:type="gramStart"/>
      <w:r w:rsidRPr="00541E0E">
        <w:rPr>
          <w:sz w:val="26"/>
          <w:szCs w:val="26"/>
        </w:rPr>
        <w:t xml:space="preserve">. </w:t>
      </w:r>
      <w:r w:rsidRPr="00991AD8">
        <w:rPr>
          <w:sz w:val="26"/>
          <w:szCs w:val="26"/>
        </w:rPr>
        <w:t>методическая</w:t>
      </w:r>
      <w:proofErr w:type="gramEnd"/>
      <w:r w:rsidRPr="00991AD8">
        <w:rPr>
          <w:sz w:val="26"/>
          <w:szCs w:val="26"/>
        </w:rPr>
        <w:t xml:space="preserve"> и справочная литература, интернет - ресурсы;</w:t>
      </w:r>
    </w:p>
    <w:p w14:paraId="36BB8AF3" w14:textId="72BCFED3" w:rsidR="007F584E" w:rsidRDefault="007F584E" w:rsidP="00991AD8">
      <w:pPr>
        <w:jc w:val="both"/>
        <w:rPr>
          <w:sz w:val="26"/>
          <w:szCs w:val="26"/>
        </w:rPr>
      </w:pPr>
      <w:r>
        <w:rPr>
          <w:sz w:val="26"/>
          <w:szCs w:val="26"/>
        </w:rPr>
        <w:t>- И</w:t>
      </w:r>
      <w:r w:rsidR="00991AD8" w:rsidRPr="00991AD8">
        <w:rPr>
          <w:sz w:val="26"/>
          <w:szCs w:val="26"/>
        </w:rPr>
        <w:t xml:space="preserve">нтеллектуальные: продукты интеллектуальной деятельности участников проекта и творческих коллективов; </w:t>
      </w:r>
    </w:p>
    <w:p w14:paraId="3C539928" w14:textId="77777777" w:rsidR="007B3360" w:rsidRPr="00541E0E" w:rsidRDefault="007B3360" w:rsidP="00541E0E">
      <w:pPr>
        <w:ind w:firstLine="426"/>
        <w:jc w:val="both"/>
        <w:rPr>
          <w:sz w:val="26"/>
          <w:szCs w:val="26"/>
        </w:rPr>
      </w:pPr>
      <w:r w:rsidRPr="00541E0E">
        <w:rPr>
          <w:sz w:val="26"/>
          <w:szCs w:val="26"/>
        </w:rPr>
        <w:t>•Материально-технические ресурсы: компьютерная техника, мультимедийное оборудование, библиотечный фонд.</w:t>
      </w:r>
    </w:p>
    <w:p w14:paraId="6E2768DF" w14:textId="77777777" w:rsidR="007B3360" w:rsidRPr="00541E0E" w:rsidRDefault="007B3360" w:rsidP="00541E0E">
      <w:pPr>
        <w:ind w:firstLine="426"/>
        <w:jc w:val="both"/>
        <w:rPr>
          <w:sz w:val="26"/>
          <w:szCs w:val="26"/>
        </w:rPr>
      </w:pPr>
      <w:r w:rsidRPr="00541E0E">
        <w:rPr>
          <w:sz w:val="26"/>
          <w:szCs w:val="26"/>
        </w:rPr>
        <w:t>•Информационные ресурсы: интернет ресурсы, сайты образовательных учреждений, профессиональные сообщества.</w:t>
      </w:r>
    </w:p>
    <w:p w14:paraId="3DC2D81A" w14:textId="77777777" w:rsidR="007B3360" w:rsidRPr="00541E0E" w:rsidRDefault="007B3360" w:rsidP="00541E0E">
      <w:pPr>
        <w:ind w:firstLine="426"/>
        <w:jc w:val="both"/>
        <w:rPr>
          <w:sz w:val="26"/>
          <w:szCs w:val="26"/>
        </w:rPr>
      </w:pPr>
    </w:p>
    <w:p w14:paraId="42FF05ED" w14:textId="77234ECB" w:rsidR="00C8771B" w:rsidRPr="00B60B06" w:rsidRDefault="00C8771B" w:rsidP="00541E0E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B60B06">
        <w:rPr>
          <w:sz w:val="26"/>
          <w:szCs w:val="26"/>
        </w:rPr>
        <w:t>Описание ожидаемых инновационных продуктов</w:t>
      </w:r>
      <w:r w:rsidR="007C43A1" w:rsidRPr="00B60B06">
        <w:rPr>
          <w:sz w:val="26"/>
          <w:szCs w:val="26"/>
        </w:rPr>
        <w:t>: полнота описания продуктов</w:t>
      </w:r>
      <w:r w:rsidR="00BC49D0">
        <w:rPr>
          <w:sz w:val="26"/>
          <w:szCs w:val="26"/>
        </w:rPr>
        <w:t>.</w:t>
      </w:r>
    </w:p>
    <w:p w14:paraId="10DC9EAA" w14:textId="77777777" w:rsidR="001E5ACC" w:rsidRPr="00541E0E" w:rsidRDefault="001E5ACC" w:rsidP="001E5ACC">
      <w:pPr>
        <w:ind w:left="426"/>
        <w:jc w:val="both"/>
        <w:rPr>
          <w:sz w:val="26"/>
          <w:szCs w:val="26"/>
          <w:highlight w:val="yellow"/>
        </w:rPr>
      </w:pPr>
    </w:p>
    <w:p w14:paraId="375D08BD" w14:textId="77777777" w:rsidR="00EA6964" w:rsidRPr="001E5ACC" w:rsidRDefault="00EA6964" w:rsidP="007C43A1">
      <w:pPr>
        <w:ind w:firstLine="284"/>
        <w:jc w:val="both"/>
        <w:rPr>
          <w:sz w:val="26"/>
          <w:szCs w:val="26"/>
        </w:rPr>
      </w:pPr>
      <w:r w:rsidRPr="001E5ACC">
        <w:rPr>
          <w:sz w:val="26"/>
          <w:szCs w:val="26"/>
        </w:rPr>
        <w:t>Создан банк материалов, включающих себя:</w:t>
      </w:r>
    </w:p>
    <w:p w14:paraId="07251D58" w14:textId="77777777" w:rsidR="00EA6964" w:rsidRPr="001E5ACC" w:rsidRDefault="00EA6964" w:rsidP="007C43A1">
      <w:pPr>
        <w:ind w:firstLine="284"/>
        <w:jc w:val="both"/>
        <w:rPr>
          <w:sz w:val="26"/>
          <w:szCs w:val="26"/>
        </w:rPr>
      </w:pPr>
      <w:r w:rsidRPr="001E5ACC">
        <w:rPr>
          <w:sz w:val="26"/>
          <w:szCs w:val="26"/>
        </w:rPr>
        <w:t xml:space="preserve"> -</w:t>
      </w:r>
      <w:r w:rsidRPr="001E5ACC">
        <w:rPr>
          <w:i/>
          <w:sz w:val="26"/>
          <w:szCs w:val="26"/>
        </w:rPr>
        <w:t>нормативно-правовые документы</w:t>
      </w:r>
      <w:r w:rsidRPr="001E5ACC">
        <w:rPr>
          <w:sz w:val="26"/>
          <w:szCs w:val="26"/>
        </w:rPr>
        <w:t xml:space="preserve">; </w:t>
      </w:r>
    </w:p>
    <w:p w14:paraId="35E374EA" w14:textId="26454E45" w:rsidR="00EA6964" w:rsidRPr="00AA01B5" w:rsidRDefault="00EA6964" w:rsidP="007C43A1">
      <w:pPr>
        <w:ind w:firstLine="284"/>
        <w:jc w:val="both"/>
        <w:rPr>
          <w:sz w:val="26"/>
          <w:szCs w:val="26"/>
        </w:rPr>
      </w:pPr>
      <w:r w:rsidRPr="001E5ACC">
        <w:rPr>
          <w:i/>
          <w:sz w:val="26"/>
          <w:szCs w:val="26"/>
        </w:rPr>
        <w:t xml:space="preserve">-материалы по повышению профессиональной компетентности педагогов </w:t>
      </w:r>
      <w:r w:rsidRPr="001E5ACC">
        <w:rPr>
          <w:sz w:val="26"/>
          <w:szCs w:val="26"/>
        </w:rPr>
        <w:t>(методические кейсы, включающие в себя семинары, практикумы, мастер-классы, практические конференции, конкурсы для педагогов</w:t>
      </w:r>
      <w:r w:rsidR="00AA01B5">
        <w:rPr>
          <w:sz w:val="26"/>
          <w:szCs w:val="26"/>
        </w:rPr>
        <w:t xml:space="preserve">, </w:t>
      </w:r>
      <w:r w:rsidR="00AA01B5" w:rsidRPr="00BB53B1">
        <w:rPr>
          <w:color w:val="181818"/>
          <w:sz w:val="26"/>
          <w:szCs w:val="26"/>
        </w:rPr>
        <w:t>сценарии</w:t>
      </w:r>
      <w:r w:rsidR="00AA01B5" w:rsidRPr="00BB53B1">
        <w:rPr>
          <w:color w:val="181818"/>
          <w:spacing w:val="1"/>
          <w:sz w:val="26"/>
          <w:szCs w:val="26"/>
        </w:rPr>
        <w:t> </w:t>
      </w:r>
      <w:r w:rsidR="00AA01B5" w:rsidRPr="00BB53B1">
        <w:rPr>
          <w:color w:val="181818"/>
          <w:sz w:val="26"/>
          <w:szCs w:val="26"/>
        </w:rPr>
        <w:t>обучающих</w:t>
      </w:r>
      <w:r w:rsidR="00AA01B5" w:rsidRPr="00BB53B1">
        <w:rPr>
          <w:color w:val="181818"/>
          <w:spacing w:val="1"/>
          <w:sz w:val="26"/>
          <w:szCs w:val="26"/>
        </w:rPr>
        <w:t> </w:t>
      </w:r>
      <w:r w:rsidR="00AA01B5" w:rsidRPr="00BB53B1">
        <w:rPr>
          <w:color w:val="181818"/>
          <w:sz w:val="26"/>
          <w:szCs w:val="26"/>
        </w:rPr>
        <w:t>семинаров</w:t>
      </w:r>
      <w:r w:rsidR="00AA01B5" w:rsidRPr="00BB53B1">
        <w:rPr>
          <w:color w:val="181818"/>
          <w:spacing w:val="1"/>
          <w:sz w:val="26"/>
          <w:szCs w:val="26"/>
        </w:rPr>
        <w:t> </w:t>
      </w:r>
      <w:r w:rsidR="00AA01B5" w:rsidRPr="00BB53B1">
        <w:rPr>
          <w:color w:val="181818"/>
          <w:sz w:val="26"/>
          <w:szCs w:val="26"/>
        </w:rPr>
        <w:t>для</w:t>
      </w:r>
      <w:r w:rsidR="00AA01B5" w:rsidRPr="00BB53B1">
        <w:rPr>
          <w:color w:val="181818"/>
          <w:spacing w:val="1"/>
          <w:sz w:val="26"/>
          <w:szCs w:val="26"/>
        </w:rPr>
        <w:t> </w:t>
      </w:r>
      <w:r w:rsidR="00AA01B5" w:rsidRPr="00BB53B1">
        <w:rPr>
          <w:color w:val="181818"/>
          <w:sz w:val="26"/>
          <w:szCs w:val="26"/>
        </w:rPr>
        <w:t>педагогов</w:t>
      </w:r>
      <w:r w:rsidR="00AA01B5" w:rsidRPr="00BB53B1">
        <w:rPr>
          <w:color w:val="181818"/>
          <w:spacing w:val="1"/>
          <w:sz w:val="26"/>
          <w:szCs w:val="26"/>
        </w:rPr>
        <w:t> </w:t>
      </w:r>
      <w:r w:rsidR="00AA01B5" w:rsidRPr="00BB53B1">
        <w:rPr>
          <w:color w:val="181818"/>
          <w:sz w:val="26"/>
          <w:szCs w:val="26"/>
        </w:rPr>
        <w:t>по</w:t>
      </w:r>
      <w:r w:rsidR="00AA01B5" w:rsidRPr="00BB53B1">
        <w:rPr>
          <w:color w:val="181818"/>
          <w:spacing w:val="1"/>
          <w:sz w:val="26"/>
          <w:szCs w:val="26"/>
        </w:rPr>
        <w:t> </w:t>
      </w:r>
      <w:proofErr w:type="gramStart"/>
      <w:r w:rsidR="00AA01B5" w:rsidRPr="00BB53B1">
        <w:rPr>
          <w:color w:val="181818"/>
          <w:sz w:val="26"/>
          <w:szCs w:val="26"/>
        </w:rPr>
        <w:t>формированию</w:t>
      </w:r>
      <w:r w:rsidR="00AA01B5">
        <w:rPr>
          <w:color w:val="181818"/>
          <w:sz w:val="26"/>
          <w:szCs w:val="26"/>
        </w:rPr>
        <w:t xml:space="preserve"> </w:t>
      </w:r>
      <w:r w:rsidR="00AA01B5" w:rsidRPr="00BB53B1">
        <w:rPr>
          <w:color w:val="181818"/>
          <w:spacing w:val="-67"/>
          <w:sz w:val="26"/>
          <w:szCs w:val="26"/>
        </w:rPr>
        <w:t> </w:t>
      </w:r>
      <w:r w:rsidR="00AA01B5" w:rsidRPr="00BB53B1">
        <w:rPr>
          <w:color w:val="181818"/>
          <w:sz w:val="26"/>
          <w:szCs w:val="26"/>
        </w:rPr>
        <w:t>предпосылок</w:t>
      </w:r>
      <w:proofErr w:type="gramEnd"/>
      <w:r w:rsidR="00AA01B5" w:rsidRPr="00BB53B1">
        <w:rPr>
          <w:color w:val="181818"/>
          <w:spacing w:val="-1"/>
          <w:sz w:val="26"/>
          <w:szCs w:val="26"/>
        </w:rPr>
        <w:t> </w:t>
      </w:r>
      <w:r w:rsidR="00AA01B5" w:rsidRPr="00BB53B1">
        <w:rPr>
          <w:color w:val="181818"/>
          <w:sz w:val="26"/>
          <w:szCs w:val="26"/>
        </w:rPr>
        <w:t xml:space="preserve">финансовой </w:t>
      </w:r>
      <w:r w:rsidR="00AA01B5">
        <w:rPr>
          <w:color w:val="181818"/>
          <w:sz w:val="26"/>
          <w:szCs w:val="26"/>
        </w:rPr>
        <w:t xml:space="preserve">культуры </w:t>
      </w:r>
      <w:r w:rsidR="00AA01B5" w:rsidRPr="00BB53B1">
        <w:rPr>
          <w:color w:val="181818"/>
          <w:sz w:val="26"/>
          <w:szCs w:val="26"/>
        </w:rPr>
        <w:t>у</w:t>
      </w:r>
      <w:r w:rsidR="00AA01B5" w:rsidRPr="00BB53B1">
        <w:rPr>
          <w:color w:val="181818"/>
          <w:spacing w:val="-1"/>
          <w:sz w:val="26"/>
          <w:szCs w:val="26"/>
        </w:rPr>
        <w:t> </w:t>
      </w:r>
      <w:r w:rsidR="00AA01B5" w:rsidRPr="00BB53B1">
        <w:rPr>
          <w:color w:val="181818"/>
          <w:sz w:val="26"/>
          <w:szCs w:val="26"/>
        </w:rPr>
        <w:t>дошкольников;</w:t>
      </w:r>
      <w:r w:rsidRPr="00AA01B5">
        <w:rPr>
          <w:sz w:val="26"/>
          <w:szCs w:val="26"/>
        </w:rPr>
        <w:t>);</w:t>
      </w:r>
    </w:p>
    <w:p w14:paraId="597B1195" w14:textId="6A8E1A81" w:rsidR="00AA01B5" w:rsidRPr="00A44F7B" w:rsidRDefault="00EA6964" w:rsidP="007C43A1">
      <w:pPr>
        <w:pStyle w:val="a3"/>
        <w:shd w:val="clear" w:color="auto" w:fill="FFFFFF"/>
        <w:spacing w:after="0"/>
        <w:ind w:left="0" w:firstLine="284"/>
        <w:jc w:val="both"/>
        <w:rPr>
          <w:rFonts w:ascii="Times New Roman" w:hAnsi="Times New Roman"/>
          <w:iCs/>
          <w:sz w:val="26"/>
          <w:szCs w:val="26"/>
        </w:rPr>
      </w:pPr>
      <w:r w:rsidRPr="00AA01B5">
        <w:rPr>
          <w:rFonts w:ascii="Times New Roman" w:hAnsi="Times New Roman"/>
          <w:sz w:val="26"/>
          <w:szCs w:val="26"/>
        </w:rPr>
        <w:t xml:space="preserve"> -</w:t>
      </w:r>
      <w:r w:rsidRPr="00AA01B5">
        <w:rPr>
          <w:rFonts w:ascii="Times New Roman" w:hAnsi="Times New Roman"/>
          <w:i/>
          <w:iCs/>
          <w:sz w:val="26"/>
          <w:szCs w:val="26"/>
        </w:rPr>
        <w:t xml:space="preserve">дидактические материалы для работы с детьми </w:t>
      </w:r>
      <w:r w:rsidRPr="00DD4D3C">
        <w:rPr>
          <w:rFonts w:ascii="Times New Roman" w:hAnsi="Times New Roman"/>
          <w:iCs/>
          <w:sz w:val="26"/>
          <w:szCs w:val="26"/>
        </w:rPr>
        <w:t>(</w:t>
      </w:r>
      <w:r w:rsidR="0087592C" w:rsidRPr="00DD4D3C">
        <w:rPr>
          <w:rFonts w:ascii="Times New Roman" w:hAnsi="Times New Roman"/>
          <w:iCs/>
          <w:sz w:val="26"/>
          <w:szCs w:val="26"/>
        </w:rPr>
        <w:t xml:space="preserve">сборник </w:t>
      </w:r>
      <w:r w:rsidR="0087592C" w:rsidRPr="00DD4D3C">
        <w:rPr>
          <w:rFonts w:ascii="Times New Roman" w:hAnsi="Times New Roman"/>
          <w:sz w:val="26"/>
          <w:szCs w:val="26"/>
        </w:rPr>
        <w:t>«Экономические игры для детей старшего дошкольного возраста»,</w:t>
      </w:r>
      <w:r w:rsidR="0087592C" w:rsidRPr="00DD4D3C">
        <w:rPr>
          <w:rFonts w:ascii="Times New Roman" w:hAnsi="Times New Roman"/>
          <w:sz w:val="28"/>
          <w:szCs w:val="28"/>
        </w:rPr>
        <w:t xml:space="preserve"> </w:t>
      </w:r>
      <w:r w:rsidRPr="00DD4D3C">
        <w:rPr>
          <w:rFonts w:ascii="Times New Roman" w:hAnsi="Times New Roman"/>
          <w:iCs/>
          <w:sz w:val="26"/>
          <w:szCs w:val="26"/>
        </w:rPr>
        <w:t>сценарии мероприятий</w:t>
      </w:r>
      <w:r w:rsidR="00AA01B5">
        <w:rPr>
          <w:rFonts w:ascii="Times New Roman" w:hAnsi="Times New Roman"/>
          <w:iCs/>
          <w:sz w:val="26"/>
          <w:szCs w:val="26"/>
        </w:rPr>
        <w:t>,</w:t>
      </w:r>
      <w:r w:rsidRPr="00DD4D3C">
        <w:rPr>
          <w:rFonts w:ascii="Times New Roman" w:hAnsi="Times New Roman"/>
          <w:iCs/>
          <w:sz w:val="26"/>
          <w:szCs w:val="26"/>
        </w:rPr>
        <w:t xml:space="preserve"> </w:t>
      </w:r>
      <w:r w:rsidR="00DD4D3C" w:rsidRPr="00DD4D3C">
        <w:rPr>
          <w:rFonts w:ascii="Times New Roman" w:hAnsi="Times New Roman"/>
          <w:iCs/>
          <w:sz w:val="26"/>
          <w:szCs w:val="26"/>
        </w:rPr>
        <w:t xml:space="preserve">квест-игры, развлечения по финансовой </w:t>
      </w:r>
      <w:proofErr w:type="gramStart"/>
      <w:r w:rsidR="00DD4D3C" w:rsidRPr="00DD4D3C">
        <w:rPr>
          <w:rFonts w:ascii="Times New Roman" w:hAnsi="Times New Roman"/>
          <w:iCs/>
          <w:sz w:val="26"/>
          <w:szCs w:val="26"/>
        </w:rPr>
        <w:t xml:space="preserve">грамотности, </w:t>
      </w:r>
      <w:r w:rsidR="00A44F7B">
        <w:rPr>
          <w:rFonts w:ascii="Times New Roman" w:hAnsi="Times New Roman"/>
          <w:iCs/>
          <w:sz w:val="26"/>
          <w:szCs w:val="26"/>
        </w:rPr>
        <w:t xml:space="preserve"> </w:t>
      </w:r>
      <w:r w:rsidR="00AA01B5" w:rsidRPr="00DD4D3C">
        <w:rPr>
          <w:rFonts w:ascii="Times New Roman" w:hAnsi="Times New Roman"/>
          <w:color w:val="181818"/>
          <w:sz w:val="26"/>
          <w:szCs w:val="26"/>
        </w:rPr>
        <w:t>конспекты</w:t>
      </w:r>
      <w:proofErr w:type="gramEnd"/>
      <w:r w:rsidR="00AA01B5" w:rsidRPr="00DD4D3C">
        <w:rPr>
          <w:rFonts w:ascii="Times New Roman" w:hAnsi="Times New Roman"/>
          <w:color w:val="181818"/>
          <w:spacing w:val="-6"/>
          <w:sz w:val="26"/>
          <w:szCs w:val="26"/>
        </w:rPr>
        <w:t> </w:t>
      </w:r>
      <w:r w:rsidR="00AA01B5" w:rsidRPr="00DD4D3C">
        <w:rPr>
          <w:rFonts w:ascii="Times New Roman" w:hAnsi="Times New Roman"/>
          <w:color w:val="181818"/>
          <w:sz w:val="26"/>
          <w:szCs w:val="26"/>
        </w:rPr>
        <w:t>ситуационных</w:t>
      </w:r>
      <w:r w:rsidR="00AA01B5" w:rsidRPr="00DD4D3C">
        <w:rPr>
          <w:rFonts w:ascii="Times New Roman" w:hAnsi="Times New Roman"/>
          <w:color w:val="181818"/>
          <w:spacing w:val="-3"/>
          <w:sz w:val="26"/>
          <w:szCs w:val="26"/>
        </w:rPr>
        <w:t> </w:t>
      </w:r>
      <w:r w:rsidR="00AA01B5" w:rsidRPr="00DD4D3C">
        <w:rPr>
          <w:rFonts w:ascii="Times New Roman" w:hAnsi="Times New Roman"/>
          <w:color w:val="181818"/>
          <w:sz w:val="26"/>
          <w:szCs w:val="26"/>
        </w:rPr>
        <w:t>задач</w:t>
      </w:r>
      <w:r w:rsidR="00AA01B5" w:rsidRPr="00DD4D3C">
        <w:rPr>
          <w:rFonts w:ascii="Times New Roman" w:hAnsi="Times New Roman"/>
          <w:color w:val="181818"/>
          <w:spacing w:val="-3"/>
          <w:sz w:val="26"/>
          <w:szCs w:val="26"/>
        </w:rPr>
        <w:t> </w:t>
      </w:r>
      <w:r w:rsidR="00AA01B5" w:rsidRPr="00DD4D3C">
        <w:rPr>
          <w:rFonts w:ascii="Times New Roman" w:hAnsi="Times New Roman"/>
          <w:color w:val="181818"/>
          <w:sz w:val="26"/>
          <w:szCs w:val="26"/>
        </w:rPr>
        <w:t>по</w:t>
      </w:r>
      <w:r w:rsidR="00AA01B5" w:rsidRPr="00DD4D3C">
        <w:rPr>
          <w:rFonts w:ascii="Times New Roman" w:hAnsi="Times New Roman"/>
          <w:color w:val="181818"/>
          <w:spacing w:val="-3"/>
          <w:sz w:val="26"/>
          <w:szCs w:val="26"/>
        </w:rPr>
        <w:t> </w:t>
      </w:r>
      <w:r w:rsidR="00AA01B5" w:rsidRPr="00DD4D3C">
        <w:rPr>
          <w:rFonts w:ascii="Times New Roman" w:hAnsi="Times New Roman"/>
          <w:color w:val="181818"/>
          <w:sz w:val="26"/>
          <w:szCs w:val="26"/>
        </w:rPr>
        <w:t>финансовой</w:t>
      </w:r>
      <w:r w:rsidR="00AA01B5" w:rsidRPr="00DD4D3C">
        <w:rPr>
          <w:rFonts w:ascii="Times New Roman" w:hAnsi="Times New Roman"/>
          <w:color w:val="181818"/>
          <w:spacing w:val="-4"/>
          <w:sz w:val="26"/>
          <w:szCs w:val="26"/>
        </w:rPr>
        <w:t> </w:t>
      </w:r>
      <w:r w:rsidR="00AA01B5" w:rsidRPr="00DD4D3C">
        <w:rPr>
          <w:rFonts w:ascii="Times New Roman" w:hAnsi="Times New Roman"/>
          <w:color w:val="181818"/>
          <w:sz w:val="26"/>
          <w:szCs w:val="26"/>
        </w:rPr>
        <w:t>грамотности;</w:t>
      </w:r>
      <w:r w:rsidR="00AA01B5">
        <w:rPr>
          <w:rFonts w:ascii="Times New Roman" w:hAnsi="Times New Roman"/>
          <w:color w:val="181818"/>
          <w:sz w:val="26"/>
          <w:szCs w:val="26"/>
        </w:rPr>
        <w:t xml:space="preserve"> </w:t>
      </w:r>
      <w:r w:rsidR="00AA01B5" w:rsidRPr="00DD4D3C">
        <w:rPr>
          <w:rFonts w:ascii="Times New Roman" w:hAnsi="Times New Roman"/>
          <w:iCs/>
          <w:sz w:val="26"/>
          <w:szCs w:val="26"/>
        </w:rPr>
        <w:t>банк игр и игровых упражнений);</w:t>
      </w:r>
      <w:r w:rsidR="00AA01B5">
        <w:rPr>
          <w:rFonts w:ascii="Times New Roman" w:hAnsi="Times New Roman"/>
          <w:iCs/>
          <w:sz w:val="26"/>
          <w:szCs w:val="26"/>
        </w:rPr>
        <w:t xml:space="preserve"> </w:t>
      </w:r>
      <w:r w:rsidR="00BB53B1" w:rsidRPr="00BB53B1">
        <w:rPr>
          <w:rFonts w:ascii="Times New Roman" w:hAnsi="Times New Roman"/>
          <w:color w:val="181818"/>
          <w:sz w:val="26"/>
          <w:szCs w:val="26"/>
        </w:rPr>
        <w:t>дополнительная</w:t>
      </w:r>
      <w:r w:rsidR="00BB53B1" w:rsidRPr="00BB53B1">
        <w:rPr>
          <w:rFonts w:ascii="Times New Roman" w:hAnsi="Times New Roman"/>
          <w:color w:val="181818"/>
          <w:spacing w:val="1"/>
          <w:sz w:val="26"/>
          <w:szCs w:val="26"/>
        </w:rPr>
        <w:t> </w:t>
      </w:r>
      <w:r w:rsidR="00BB53B1" w:rsidRPr="00BB53B1">
        <w:rPr>
          <w:rFonts w:ascii="Times New Roman" w:hAnsi="Times New Roman"/>
          <w:color w:val="181818"/>
          <w:sz w:val="26"/>
          <w:szCs w:val="26"/>
        </w:rPr>
        <w:t>образовательная</w:t>
      </w:r>
      <w:r w:rsidR="00BB53B1" w:rsidRPr="00BB53B1">
        <w:rPr>
          <w:rFonts w:ascii="Times New Roman" w:hAnsi="Times New Roman"/>
          <w:color w:val="181818"/>
          <w:spacing w:val="1"/>
          <w:sz w:val="26"/>
          <w:szCs w:val="26"/>
        </w:rPr>
        <w:t> </w:t>
      </w:r>
      <w:r w:rsidR="00BB53B1" w:rsidRPr="00BB53B1">
        <w:rPr>
          <w:rFonts w:ascii="Times New Roman" w:hAnsi="Times New Roman"/>
          <w:color w:val="181818"/>
          <w:sz w:val="26"/>
          <w:szCs w:val="26"/>
        </w:rPr>
        <w:t>программа</w:t>
      </w:r>
      <w:r w:rsidR="00BB53B1" w:rsidRPr="00BB53B1">
        <w:rPr>
          <w:rFonts w:ascii="Times New Roman" w:hAnsi="Times New Roman"/>
          <w:color w:val="181818"/>
          <w:spacing w:val="1"/>
          <w:sz w:val="26"/>
          <w:szCs w:val="26"/>
        </w:rPr>
        <w:t> </w:t>
      </w:r>
      <w:r w:rsidR="00BB53B1" w:rsidRPr="00BB53B1">
        <w:rPr>
          <w:rFonts w:ascii="Times New Roman" w:hAnsi="Times New Roman"/>
          <w:color w:val="181818"/>
          <w:sz w:val="26"/>
          <w:szCs w:val="26"/>
        </w:rPr>
        <w:t>естественно-научной</w:t>
      </w:r>
      <w:r w:rsidR="00BB53B1" w:rsidRPr="00BB53B1">
        <w:rPr>
          <w:rFonts w:ascii="Times New Roman" w:hAnsi="Times New Roman"/>
          <w:color w:val="181818"/>
          <w:spacing w:val="-67"/>
          <w:sz w:val="26"/>
          <w:szCs w:val="26"/>
        </w:rPr>
        <w:t> </w:t>
      </w:r>
      <w:r w:rsidR="00AA01B5">
        <w:rPr>
          <w:rFonts w:ascii="Times New Roman" w:hAnsi="Times New Roman"/>
          <w:color w:val="181818"/>
          <w:spacing w:val="-67"/>
          <w:sz w:val="26"/>
          <w:szCs w:val="26"/>
        </w:rPr>
        <w:t xml:space="preserve">     </w:t>
      </w:r>
    </w:p>
    <w:p w14:paraId="64E8D492" w14:textId="615E6083" w:rsidR="00BB53B1" w:rsidRPr="00AA01B5" w:rsidRDefault="00BB53B1" w:rsidP="00357026">
      <w:pPr>
        <w:shd w:val="clear" w:color="auto" w:fill="FFFFFF"/>
        <w:jc w:val="both"/>
        <w:rPr>
          <w:iCs/>
          <w:sz w:val="26"/>
          <w:szCs w:val="26"/>
        </w:rPr>
      </w:pPr>
      <w:r w:rsidRPr="00AA01B5">
        <w:rPr>
          <w:color w:val="181818"/>
          <w:sz w:val="26"/>
          <w:szCs w:val="26"/>
        </w:rPr>
        <w:t>направленности</w:t>
      </w:r>
      <w:r w:rsidRPr="00AA01B5">
        <w:rPr>
          <w:color w:val="181818"/>
          <w:spacing w:val="-1"/>
          <w:sz w:val="26"/>
          <w:szCs w:val="26"/>
        </w:rPr>
        <w:t> </w:t>
      </w:r>
      <w:r w:rsidRPr="00AA01B5">
        <w:rPr>
          <w:color w:val="181818"/>
          <w:sz w:val="26"/>
          <w:szCs w:val="26"/>
        </w:rPr>
        <w:t>«Азбука финансов»</w:t>
      </w:r>
      <w:r w:rsidRPr="00AA01B5">
        <w:rPr>
          <w:color w:val="181818"/>
          <w:spacing w:val="-2"/>
          <w:sz w:val="26"/>
          <w:szCs w:val="26"/>
        </w:rPr>
        <w:t> </w:t>
      </w:r>
      <w:r w:rsidRPr="00AA01B5">
        <w:rPr>
          <w:color w:val="181818"/>
          <w:sz w:val="26"/>
          <w:szCs w:val="26"/>
        </w:rPr>
        <w:t>для</w:t>
      </w:r>
      <w:r w:rsidRPr="00AA01B5">
        <w:rPr>
          <w:color w:val="181818"/>
          <w:spacing w:val="-3"/>
          <w:sz w:val="26"/>
          <w:szCs w:val="26"/>
        </w:rPr>
        <w:t> </w:t>
      </w:r>
      <w:r w:rsidRPr="00AA01B5">
        <w:rPr>
          <w:color w:val="181818"/>
          <w:sz w:val="26"/>
          <w:szCs w:val="26"/>
        </w:rPr>
        <w:t>детей</w:t>
      </w:r>
      <w:r w:rsidRPr="00AA01B5">
        <w:rPr>
          <w:color w:val="181818"/>
          <w:spacing w:val="-1"/>
          <w:sz w:val="26"/>
          <w:szCs w:val="26"/>
        </w:rPr>
        <w:t> </w:t>
      </w:r>
      <w:r w:rsidRPr="00AA01B5">
        <w:rPr>
          <w:color w:val="181818"/>
          <w:sz w:val="26"/>
          <w:szCs w:val="26"/>
        </w:rPr>
        <w:t>5-7</w:t>
      </w:r>
      <w:r w:rsidRPr="00AA01B5">
        <w:rPr>
          <w:color w:val="181818"/>
          <w:spacing w:val="1"/>
          <w:sz w:val="26"/>
          <w:szCs w:val="26"/>
        </w:rPr>
        <w:t> </w:t>
      </w:r>
      <w:r w:rsidRPr="00AA01B5">
        <w:rPr>
          <w:color w:val="181818"/>
          <w:sz w:val="26"/>
          <w:szCs w:val="26"/>
        </w:rPr>
        <w:t>лет;</w:t>
      </w:r>
    </w:p>
    <w:p w14:paraId="532FBE94" w14:textId="05A18832" w:rsidR="00BB53B1" w:rsidRPr="00BB53B1" w:rsidRDefault="00BB53B1" w:rsidP="007C43A1">
      <w:pPr>
        <w:shd w:val="clear" w:color="auto" w:fill="FFFFFF"/>
        <w:ind w:firstLine="284"/>
        <w:jc w:val="both"/>
        <w:rPr>
          <w:color w:val="181818"/>
          <w:sz w:val="26"/>
          <w:szCs w:val="26"/>
        </w:rPr>
      </w:pPr>
      <w:r w:rsidRPr="00BB53B1">
        <w:rPr>
          <w:color w:val="181818"/>
          <w:sz w:val="26"/>
          <w:szCs w:val="26"/>
        </w:rPr>
        <w:t>·</w:t>
      </w:r>
      <w:r w:rsidR="006B19A6">
        <w:rPr>
          <w:color w:val="181818"/>
          <w:sz w:val="26"/>
          <w:szCs w:val="26"/>
        </w:rPr>
        <w:t> </w:t>
      </w:r>
      <w:r w:rsidRPr="00BB53B1">
        <w:rPr>
          <w:color w:val="181818"/>
          <w:sz w:val="26"/>
          <w:szCs w:val="26"/>
        </w:rPr>
        <w:t> памятки</w:t>
      </w:r>
      <w:r w:rsidRPr="00BB53B1">
        <w:rPr>
          <w:color w:val="181818"/>
          <w:spacing w:val="-6"/>
          <w:sz w:val="26"/>
          <w:szCs w:val="26"/>
        </w:rPr>
        <w:t> </w:t>
      </w:r>
      <w:r w:rsidRPr="00BB53B1">
        <w:rPr>
          <w:color w:val="181818"/>
          <w:sz w:val="26"/>
          <w:szCs w:val="26"/>
        </w:rPr>
        <w:t>для</w:t>
      </w:r>
      <w:r w:rsidRPr="00BB53B1">
        <w:rPr>
          <w:color w:val="181818"/>
          <w:spacing w:val="-4"/>
          <w:sz w:val="26"/>
          <w:szCs w:val="26"/>
        </w:rPr>
        <w:t> </w:t>
      </w:r>
      <w:r w:rsidRPr="00BB53B1">
        <w:rPr>
          <w:color w:val="181818"/>
          <w:sz w:val="26"/>
          <w:szCs w:val="26"/>
        </w:rPr>
        <w:t>родителей</w:t>
      </w:r>
      <w:r w:rsidRPr="00BB53B1">
        <w:rPr>
          <w:color w:val="181818"/>
          <w:spacing w:val="-3"/>
          <w:sz w:val="26"/>
          <w:szCs w:val="26"/>
        </w:rPr>
        <w:t> </w:t>
      </w:r>
      <w:r w:rsidRPr="00BB53B1">
        <w:rPr>
          <w:color w:val="181818"/>
          <w:sz w:val="26"/>
          <w:szCs w:val="26"/>
        </w:rPr>
        <w:t>«Финансовое</w:t>
      </w:r>
      <w:r w:rsidRPr="00BB53B1">
        <w:rPr>
          <w:color w:val="181818"/>
          <w:spacing w:val="-3"/>
          <w:sz w:val="26"/>
          <w:szCs w:val="26"/>
        </w:rPr>
        <w:t> </w:t>
      </w:r>
      <w:r w:rsidRPr="00BB53B1">
        <w:rPr>
          <w:color w:val="181818"/>
          <w:sz w:val="26"/>
          <w:szCs w:val="26"/>
        </w:rPr>
        <w:t>воспитание</w:t>
      </w:r>
      <w:r w:rsidRPr="00BB53B1">
        <w:rPr>
          <w:color w:val="181818"/>
          <w:spacing w:val="-4"/>
          <w:sz w:val="26"/>
          <w:szCs w:val="26"/>
        </w:rPr>
        <w:t> </w:t>
      </w:r>
      <w:r w:rsidRPr="00BB53B1">
        <w:rPr>
          <w:color w:val="181818"/>
          <w:sz w:val="26"/>
          <w:szCs w:val="26"/>
        </w:rPr>
        <w:t>ребенка»;</w:t>
      </w:r>
    </w:p>
    <w:p w14:paraId="7208F478" w14:textId="3DF5F6B3" w:rsidR="00EA6964" w:rsidRPr="006B19A6" w:rsidRDefault="00BB53B1" w:rsidP="007C43A1">
      <w:pPr>
        <w:shd w:val="clear" w:color="auto" w:fill="FFFFFF"/>
        <w:ind w:firstLine="284"/>
        <w:jc w:val="both"/>
        <w:rPr>
          <w:color w:val="181818"/>
          <w:sz w:val="26"/>
          <w:szCs w:val="26"/>
        </w:rPr>
      </w:pPr>
      <w:r w:rsidRPr="00BB53B1">
        <w:rPr>
          <w:color w:val="181818"/>
          <w:sz w:val="26"/>
          <w:szCs w:val="26"/>
        </w:rPr>
        <w:t>·</w:t>
      </w:r>
      <w:r w:rsidR="006B19A6">
        <w:rPr>
          <w:color w:val="181818"/>
          <w:sz w:val="26"/>
          <w:szCs w:val="26"/>
        </w:rPr>
        <w:t>  </w:t>
      </w:r>
      <w:r w:rsidRPr="00BB53B1">
        <w:rPr>
          <w:color w:val="181818"/>
          <w:sz w:val="26"/>
          <w:szCs w:val="26"/>
        </w:rPr>
        <w:t>ежегодный</w:t>
      </w:r>
      <w:r w:rsidRPr="00BB53B1">
        <w:rPr>
          <w:color w:val="181818"/>
          <w:spacing w:val="1"/>
          <w:sz w:val="26"/>
          <w:szCs w:val="26"/>
        </w:rPr>
        <w:t> </w:t>
      </w:r>
      <w:r w:rsidRPr="00BB53B1">
        <w:rPr>
          <w:color w:val="181818"/>
          <w:sz w:val="26"/>
          <w:szCs w:val="26"/>
        </w:rPr>
        <w:t>план</w:t>
      </w:r>
      <w:r w:rsidRPr="00BB53B1">
        <w:rPr>
          <w:color w:val="181818"/>
          <w:spacing w:val="1"/>
          <w:sz w:val="26"/>
          <w:szCs w:val="26"/>
        </w:rPr>
        <w:t> </w:t>
      </w:r>
      <w:r w:rsidRPr="00BB53B1">
        <w:rPr>
          <w:color w:val="181818"/>
          <w:sz w:val="26"/>
          <w:szCs w:val="26"/>
        </w:rPr>
        <w:t>работы</w:t>
      </w:r>
      <w:r w:rsidRPr="00BB53B1">
        <w:rPr>
          <w:color w:val="181818"/>
          <w:spacing w:val="1"/>
          <w:sz w:val="26"/>
          <w:szCs w:val="26"/>
        </w:rPr>
        <w:t> </w:t>
      </w:r>
      <w:r w:rsidRPr="00BB53B1">
        <w:rPr>
          <w:color w:val="181818"/>
          <w:sz w:val="26"/>
          <w:szCs w:val="26"/>
        </w:rPr>
        <w:t>с</w:t>
      </w:r>
      <w:r w:rsidRPr="00BB53B1">
        <w:rPr>
          <w:color w:val="181818"/>
          <w:spacing w:val="1"/>
          <w:sz w:val="26"/>
          <w:szCs w:val="26"/>
        </w:rPr>
        <w:t> </w:t>
      </w:r>
      <w:r w:rsidRPr="00BB53B1">
        <w:rPr>
          <w:color w:val="181818"/>
          <w:sz w:val="26"/>
          <w:szCs w:val="26"/>
        </w:rPr>
        <w:t>детьми,</w:t>
      </w:r>
      <w:r w:rsidRPr="00BB53B1">
        <w:rPr>
          <w:color w:val="181818"/>
          <w:spacing w:val="1"/>
          <w:sz w:val="26"/>
          <w:szCs w:val="26"/>
        </w:rPr>
        <w:t> </w:t>
      </w:r>
      <w:r w:rsidRPr="00BB53B1">
        <w:rPr>
          <w:color w:val="181818"/>
          <w:sz w:val="26"/>
          <w:szCs w:val="26"/>
        </w:rPr>
        <w:t>педагогами,</w:t>
      </w:r>
      <w:r w:rsidRPr="00BB53B1">
        <w:rPr>
          <w:color w:val="181818"/>
          <w:spacing w:val="71"/>
          <w:sz w:val="26"/>
          <w:szCs w:val="26"/>
        </w:rPr>
        <w:t> </w:t>
      </w:r>
      <w:r w:rsidRPr="00BB53B1">
        <w:rPr>
          <w:color w:val="181818"/>
          <w:sz w:val="26"/>
          <w:szCs w:val="26"/>
        </w:rPr>
        <w:t>родителями,</w:t>
      </w:r>
      <w:r w:rsidRPr="00BB53B1">
        <w:rPr>
          <w:color w:val="181818"/>
          <w:spacing w:val="1"/>
          <w:sz w:val="26"/>
          <w:szCs w:val="26"/>
        </w:rPr>
        <w:t> </w:t>
      </w:r>
      <w:r w:rsidRPr="00BB53B1">
        <w:rPr>
          <w:color w:val="181818"/>
          <w:sz w:val="26"/>
          <w:szCs w:val="26"/>
        </w:rPr>
        <w:t>социальными</w:t>
      </w:r>
      <w:r w:rsidRPr="00BB53B1">
        <w:rPr>
          <w:color w:val="181818"/>
          <w:spacing w:val="-1"/>
          <w:sz w:val="26"/>
          <w:szCs w:val="26"/>
        </w:rPr>
        <w:t> </w:t>
      </w:r>
      <w:r w:rsidRPr="00BB53B1">
        <w:rPr>
          <w:color w:val="181818"/>
          <w:sz w:val="26"/>
          <w:szCs w:val="26"/>
        </w:rPr>
        <w:t>партнерами;</w:t>
      </w:r>
    </w:p>
    <w:p w14:paraId="5C979A06" w14:textId="77777777" w:rsidR="00EA6964" w:rsidRPr="001E5ACC" w:rsidRDefault="00EA6964" w:rsidP="007C43A1">
      <w:pPr>
        <w:ind w:firstLine="284"/>
        <w:jc w:val="both"/>
        <w:rPr>
          <w:iCs/>
          <w:sz w:val="26"/>
          <w:szCs w:val="26"/>
        </w:rPr>
      </w:pPr>
      <w:r w:rsidRPr="001E5ACC">
        <w:rPr>
          <w:iCs/>
          <w:sz w:val="26"/>
          <w:szCs w:val="26"/>
        </w:rPr>
        <w:t>-</w:t>
      </w:r>
      <w:r w:rsidRPr="001E5ACC">
        <w:rPr>
          <w:i/>
          <w:sz w:val="26"/>
          <w:szCs w:val="26"/>
        </w:rPr>
        <w:t>интернет-платформы</w:t>
      </w:r>
      <w:r w:rsidRPr="001E5ACC">
        <w:rPr>
          <w:iCs/>
          <w:sz w:val="26"/>
          <w:szCs w:val="26"/>
        </w:rPr>
        <w:t xml:space="preserve"> для организации профессионального общения педагогов.</w:t>
      </w:r>
    </w:p>
    <w:p w14:paraId="49901406" w14:textId="77777777" w:rsidR="00EA6964" w:rsidRPr="00541E0E" w:rsidRDefault="00EA6964" w:rsidP="00357026">
      <w:pPr>
        <w:jc w:val="both"/>
        <w:rPr>
          <w:sz w:val="26"/>
          <w:szCs w:val="26"/>
          <w:highlight w:val="yellow"/>
        </w:rPr>
      </w:pPr>
    </w:p>
    <w:p w14:paraId="6D08C2F9" w14:textId="77777777" w:rsidR="00EA6964" w:rsidRPr="00541E0E" w:rsidRDefault="00EA6964" w:rsidP="007C43A1">
      <w:pPr>
        <w:ind w:firstLine="284"/>
        <w:jc w:val="both"/>
        <w:rPr>
          <w:sz w:val="26"/>
          <w:szCs w:val="26"/>
        </w:rPr>
      </w:pPr>
      <w:r w:rsidRPr="00541E0E">
        <w:rPr>
          <w:sz w:val="26"/>
          <w:szCs w:val="26"/>
        </w:rPr>
        <w:t>У администрации:</w:t>
      </w:r>
    </w:p>
    <w:p w14:paraId="042CC08C" w14:textId="77777777" w:rsidR="00EA6964" w:rsidRPr="00541E0E" w:rsidRDefault="00EA6964" w:rsidP="007C43A1">
      <w:pPr>
        <w:pStyle w:val="a3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541E0E">
        <w:rPr>
          <w:rFonts w:ascii="Times New Roman" w:hAnsi="Times New Roman"/>
          <w:sz w:val="26"/>
          <w:szCs w:val="26"/>
        </w:rPr>
        <w:t xml:space="preserve">создана нормативная,  методическая база, описан опыт работы по повышению уровня подготовки педагогов, разработана серия семинарских занятий;  </w:t>
      </w:r>
    </w:p>
    <w:p w14:paraId="43E37887" w14:textId="77777777" w:rsidR="00EA6964" w:rsidRPr="00541E0E" w:rsidRDefault="00EA6964" w:rsidP="007C43A1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541E0E">
        <w:rPr>
          <w:rFonts w:ascii="Times New Roman" w:hAnsi="Times New Roman"/>
          <w:bCs/>
          <w:sz w:val="26"/>
          <w:szCs w:val="26"/>
        </w:rPr>
        <w:t xml:space="preserve">организовано освоение опыта по развитию культуры финансовой грамотности  в педагогике через механизм сетевого взаимодействия; </w:t>
      </w:r>
    </w:p>
    <w:p w14:paraId="08939954" w14:textId="77777777" w:rsidR="00EA6964" w:rsidRPr="00541E0E" w:rsidRDefault="00EA6964" w:rsidP="007C43A1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541E0E">
        <w:rPr>
          <w:rFonts w:ascii="Times New Roman" w:hAnsi="Times New Roman"/>
          <w:bCs/>
          <w:sz w:val="26"/>
          <w:szCs w:val="26"/>
        </w:rPr>
        <w:t>педагогический коллектив обеспечен</w:t>
      </w:r>
      <w:r w:rsidRPr="00541E0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41E0E">
        <w:rPr>
          <w:rFonts w:ascii="Times New Roman" w:hAnsi="Times New Roman"/>
          <w:bCs/>
          <w:sz w:val="26"/>
          <w:szCs w:val="26"/>
        </w:rPr>
        <w:t xml:space="preserve"> методологическими, теоретическими, информационными  ресурсами по теме проекта. </w:t>
      </w:r>
    </w:p>
    <w:p w14:paraId="216DED88" w14:textId="77777777" w:rsidR="00EA6964" w:rsidRPr="00541E0E" w:rsidRDefault="00EA6964" w:rsidP="007C43A1">
      <w:pPr>
        <w:ind w:firstLine="284"/>
        <w:jc w:val="both"/>
        <w:rPr>
          <w:b/>
          <w:sz w:val="26"/>
          <w:szCs w:val="26"/>
        </w:rPr>
      </w:pPr>
      <w:r w:rsidRPr="00541E0E">
        <w:rPr>
          <w:b/>
          <w:sz w:val="26"/>
          <w:szCs w:val="26"/>
        </w:rPr>
        <w:t>У педагогов:</w:t>
      </w:r>
    </w:p>
    <w:p w14:paraId="113E2EDC" w14:textId="77777777" w:rsidR="00EA6964" w:rsidRPr="00357026" w:rsidRDefault="00EA6964" w:rsidP="00357026">
      <w:pPr>
        <w:pStyle w:val="a3"/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57026">
        <w:rPr>
          <w:rFonts w:ascii="Times New Roman" w:hAnsi="Times New Roman"/>
          <w:sz w:val="26"/>
          <w:szCs w:val="26"/>
        </w:rPr>
        <w:lastRenderedPageBreak/>
        <w:t>разработаны комплексы дидактических игр;</w:t>
      </w:r>
    </w:p>
    <w:p w14:paraId="19986718" w14:textId="77777777" w:rsidR="00EA6964" w:rsidRPr="00357026" w:rsidRDefault="00EA6964" w:rsidP="00357026">
      <w:pPr>
        <w:pStyle w:val="a3"/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57026">
        <w:rPr>
          <w:rFonts w:ascii="Times New Roman" w:hAnsi="Times New Roman"/>
          <w:sz w:val="26"/>
          <w:szCs w:val="26"/>
        </w:rPr>
        <w:t>разработаны консультации для родителей и педагогов.</w:t>
      </w:r>
    </w:p>
    <w:p w14:paraId="3BA2C39B" w14:textId="77777777" w:rsidR="00357026" w:rsidRPr="00357026" w:rsidRDefault="00357026" w:rsidP="00357026">
      <w:pPr>
        <w:pStyle w:val="a3"/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hAnsi="Times New Roman"/>
          <w:iCs/>
          <w:sz w:val="26"/>
          <w:szCs w:val="26"/>
        </w:rPr>
      </w:pPr>
      <w:r w:rsidRPr="00357026">
        <w:rPr>
          <w:rFonts w:ascii="Times New Roman" w:hAnsi="Times New Roman"/>
          <w:iCs/>
          <w:sz w:val="26"/>
          <w:szCs w:val="26"/>
        </w:rPr>
        <w:t xml:space="preserve">сборник </w:t>
      </w:r>
      <w:r w:rsidRPr="00357026">
        <w:rPr>
          <w:rFonts w:ascii="Times New Roman" w:hAnsi="Times New Roman"/>
          <w:sz w:val="26"/>
          <w:szCs w:val="26"/>
        </w:rPr>
        <w:t>«Экономические игры для детей</w:t>
      </w:r>
      <w:r>
        <w:rPr>
          <w:rFonts w:ascii="Times New Roman" w:hAnsi="Times New Roman"/>
          <w:sz w:val="26"/>
          <w:szCs w:val="26"/>
        </w:rPr>
        <w:t xml:space="preserve"> старшего дошкольного возраста»,</w:t>
      </w:r>
    </w:p>
    <w:p w14:paraId="0068B7D1" w14:textId="29148142" w:rsidR="00357026" w:rsidRDefault="00357026" w:rsidP="00357026">
      <w:pPr>
        <w:pStyle w:val="a3"/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hAnsi="Times New Roman"/>
          <w:iCs/>
          <w:sz w:val="26"/>
          <w:szCs w:val="26"/>
        </w:rPr>
      </w:pPr>
      <w:r w:rsidRPr="00357026">
        <w:rPr>
          <w:rFonts w:ascii="Times New Roman" w:hAnsi="Times New Roman"/>
          <w:iCs/>
          <w:sz w:val="26"/>
          <w:szCs w:val="26"/>
        </w:rPr>
        <w:t>сценарии мероприятий, квест-игр, развлечени</w:t>
      </w:r>
      <w:r w:rsidR="005B174D">
        <w:rPr>
          <w:rFonts w:ascii="Times New Roman" w:hAnsi="Times New Roman"/>
          <w:iCs/>
          <w:sz w:val="26"/>
          <w:szCs w:val="26"/>
        </w:rPr>
        <w:t>й</w:t>
      </w:r>
      <w:r w:rsidRPr="00357026">
        <w:rPr>
          <w:rFonts w:ascii="Times New Roman" w:hAnsi="Times New Roman"/>
          <w:iCs/>
          <w:sz w:val="26"/>
          <w:szCs w:val="26"/>
        </w:rPr>
        <w:t xml:space="preserve"> по </w:t>
      </w:r>
      <w:r>
        <w:rPr>
          <w:rFonts w:ascii="Times New Roman" w:hAnsi="Times New Roman"/>
          <w:iCs/>
          <w:sz w:val="26"/>
          <w:szCs w:val="26"/>
        </w:rPr>
        <w:t xml:space="preserve">формированию </w:t>
      </w:r>
      <w:r w:rsidRPr="00357026">
        <w:rPr>
          <w:rFonts w:ascii="Times New Roman" w:hAnsi="Times New Roman"/>
          <w:iCs/>
          <w:sz w:val="26"/>
          <w:szCs w:val="26"/>
        </w:rPr>
        <w:t xml:space="preserve">финансовой </w:t>
      </w:r>
      <w:r>
        <w:rPr>
          <w:rFonts w:ascii="Times New Roman" w:hAnsi="Times New Roman"/>
          <w:iCs/>
          <w:sz w:val="26"/>
          <w:szCs w:val="26"/>
        </w:rPr>
        <w:t>культуры</w:t>
      </w:r>
      <w:r w:rsidRPr="00357026">
        <w:rPr>
          <w:rFonts w:ascii="Times New Roman" w:hAnsi="Times New Roman"/>
          <w:iCs/>
          <w:sz w:val="26"/>
          <w:szCs w:val="26"/>
        </w:rPr>
        <w:t xml:space="preserve">,  </w:t>
      </w:r>
    </w:p>
    <w:p w14:paraId="2A5F014C" w14:textId="77777777" w:rsidR="00357026" w:rsidRPr="00357026" w:rsidRDefault="00357026" w:rsidP="00357026">
      <w:pPr>
        <w:pStyle w:val="a3"/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hAnsi="Times New Roman"/>
          <w:iCs/>
          <w:sz w:val="26"/>
          <w:szCs w:val="26"/>
        </w:rPr>
      </w:pPr>
      <w:r w:rsidRPr="00357026">
        <w:rPr>
          <w:rFonts w:ascii="Times New Roman" w:hAnsi="Times New Roman"/>
          <w:color w:val="181818"/>
          <w:sz w:val="26"/>
          <w:szCs w:val="26"/>
        </w:rPr>
        <w:t>конспекты</w:t>
      </w:r>
      <w:r w:rsidRPr="00357026">
        <w:rPr>
          <w:rFonts w:ascii="Times New Roman" w:hAnsi="Times New Roman"/>
          <w:color w:val="181818"/>
          <w:spacing w:val="-6"/>
          <w:sz w:val="26"/>
          <w:szCs w:val="26"/>
        </w:rPr>
        <w:t> </w:t>
      </w:r>
      <w:r w:rsidRPr="00357026">
        <w:rPr>
          <w:rFonts w:ascii="Times New Roman" w:hAnsi="Times New Roman"/>
          <w:color w:val="181818"/>
          <w:sz w:val="26"/>
          <w:szCs w:val="26"/>
        </w:rPr>
        <w:t>ситуационных</w:t>
      </w:r>
      <w:r w:rsidRPr="00357026">
        <w:rPr>
          <w:rFonts w:ascii="Times New Roman" w:hAnsi="Times New Roman"/>
          <w:color w:val="181818"/>
          <w:spacing w:val="-3"/>
          <w:sz w:val="26"/>
          <w:szCs w:val="26"/>
        </w:rPr>
        <w:t> </w:t>
      </w:r>
      <w:r w:rsidRPr="00357026">
        <w:rPr>
          <w:rFonts w:ascii="Times New Roman" w:hAnsi="Times New Roman"/>
          <w:color w:val="181818"/>
          <w:sz w:val="26"/>
          <w:szCs w:val="26"/>
        </w:rPr>
        <w:t>задач</w:t>
      </w:r>
      <w:r w:rsidRPr="00357026">
        <w:rPr>
          <w:rFonts w:ascii="Times New Roman" w:hAnsi="Times New Roman"/>
          <w:color w:val="181818"/>
          <w:spacing w:val="-3"/>
          <w:sz w:val="26"/>
          <w:szCs w:val="26"/>
        </w:rPr>
        <w:t> </w:t>
      </w:r>
      <w:r w:rsidRPr="00357026">
        <w:rPr>
          <w:rFonts w:ascii="Times New Roman" w:hAnsi="Times New Roman"/>
          <w:color w:val="181818"/>
          <w:sz w:val="26"/>
          <w:szCs w:val="26"/>
        </w:rPr>
        <w:t>по</w:t>
      </w:r>
      <w:r w:rsidRPr="00357026">
        <w:rPr>
          <w:rFonts w:ascii="Times New Roman" w:hAnsi="Times New Roman"/>
          <w:color w:val="181818"/>
          <w:spacing w:val="-3"/>
          <w:sz w:val="26"/>
          <w:szCs w:val="26"/>
        </w:rPr>
        <w:t> </w:t>
      </w:r>
      <w:r w:rsidRPr="00357026">
        <w:rPr>
          <w:rFonts w:ascii="Times New Roman" w:hAnsi="Times New Roman"/>
          <w:color w:val="181818"/>
          <w:sz w:val="26"/>
          <w:szCs w:val="26"/>
        </w:rPr>
        <w:t>финансовой</w:t>
      </w:r>
      <w:r w:rsidRPr="00357026">
        <w:rPr>
          <w:rFonts w:ascii="Times New Roman" w:hAnsi="Times New Roman"/>
          <w:color w:val="181818"/>
          <w:spacing w:val="-4"/>
          <w:sz w:val="26"/>
          <w:szCs w:val="26"/>
        </w:rPr>
        <w:t> </w:t>
      </w:r>
      <w:r w:rsidRPr="00357026">
        <w:rPr>
          <w:rFonts w:ascii="Times New Roman" w:hAnsi="Times New Roman"/>
          <w:color w:val="181818"/>
          <w:sz w:val="26"/>
          <w:szCs w:val="26"/>
        </w:rPr>
        <w:t xml:space="preserve">грамотности; </w:t>
      </w:r>
    </w:p>
    <w:p w14:paraId="2E331A4B" w14:textId="72FBD650" w:rsidR="00357026" w:rsidRDefault="00357026" w:rsidP="00357026">
      <w:pPr>
        <w:pStyle w:val="a3"/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hAnsi="Times New Roman"/>
          <w:iCs/>
          <w:sz w:val="26"/>
          <w:szCs w:val="26"/>
        </w:rPr>
      </w:pPr>
      <w:r w:rsidRPr="00357026">
        <w:rPr>
          <w:rFonts w:ascii="Times New Roman" w:hAnsi="Times New Roman"/>
          <w:iCs/>
          <w:sz w:val="26"/>
          <w:szCs w:val="26"/>
        </w:rPr>
        <w:t xml:space="preserve">банк игр и игровых упражнений; </w:t>
      </w:r>
    </w:p>
    <w:p w14:paraId="07C67D32" w14:textId="53C3ED5C" w:rsidR="00357026" w:rsidRPr="00357026" w:rsidRDefault="00357026" w:rsidP="009F467D">
      <w:pPr>
        <w:pStyle w:val="a3"/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hAnsi="Times New Roman"/>
          <w:iCs/>
          <w:sz w:val="26"/>
          <w:szCs w:val="26"/>
        </w:rPr>
      </w:pPr>
      <w:r w:rsidRPr="00BB53B1">
        <w:rPr>
          <w:rFonts w:ascii="Times New Roman" w:hAnsi="Times New Roman"/>
          <w:color w:val="181818"/>
          <w:sz w:val="26"/>
          <w:szCs w:val="26"/>
        </w:rPr>
        <w:t>дополнительная</w:t>
      </w:r>
      <w:r w:rsidRPr="00BB53B1">
        <w:rPr>
          <w:rFonts w:ascii="Times New Roman" w:hAnsi="Times New Roman"/>
          <w:color w:val="181818"/>
          <w:spacing w:val="1"/>
          <w:sz w:val="26"/>
          <w:szCs w:val="26"/>
        </w:rPr>
        <w:t> </w:t>
      </w:r>
      <w:r w:rsidRPr="00BB53B1">
        <w:rPr>
          <w:rFonts w:ascii="Times New Roman" w:hAnsi="Times New Roman"/>
          <w:color w:val="181818"/>
          <w:sz w:val="26"/>
          <w:szCs w:val="26"/>
        </w:rPr>
        <w:t>образовательная</w:t>
      </w:r>
      <w:r w:rsidRPr="00BB53B1">
        <w:rPr>
          <w:rFonts w:ascii="Times New Roman" w:hAnsi="Times New Roman"/>
          <w:color w:val="181818"/>
          <w:spacing w:val="1"/>
          <w:sz w:val="26"/>
          <w:szCs w:val="26"/>
        </w:rPr>
        <w:t> </w:t>
      </w:r>
      <w:r w:rsidRPr="00BB53B1">
        <w:rPr>
          <w:rFonts w:ascii="Times New Roman" w:hAnsi="Times New Roman"/>
          <w:color w:val="181818"/>
          <w:sz w:val="26"/>
          <w:szCs w:val="26"/>
        </w:rPr>
        <w:t>программа</w:t>
      </w:r>
      <w:r w:rsidRPr="00BB53B1">
        <w:rPr>
          <w:rFonts w:ascii="Times New Roman" w:hAnsi="Times New Roman"/>
          <w:color w:val="181818"/>
          <w:spacing w:val="1"/>
          <w:sz w:val="26"/>
          <w:szCs w:val="26"/>
        </w:rPr>
        <w:t> </w:t>
      </w:r>
      <w:r w:rsidR="009F467D">
        <w:rPr>
          <w:rFonts w:ascii="Times New Roman" w:hAnsi="Times New Roman"/>
          <w:color w:val="181818"/>
          <w:sz w:val="26"/>
          <w:szCs w:val="26"/>
        </w:rPr>
        <w:t xml:space="preserve">по формированию финансовой культуры </w:t>
      </w:r>
      <w:r w:rsidRPr="00357026">
        <w:rPr>
          <w:rFonts w:ascii="Times New Roman" w:hAnsi="Times New Roman"/>
          <w:color w:val="181818"/>
          <w:spacing w:val="-2"/>
          <w:sz w:val="26"/>
          <w:szCs w:val="26"/>
        </w:rPr>
        <w:t> </w:t>
      </w:r>
      <w:r w:rsidR="009F467D">
        <w:rPr>
          <w:rFonts w:ascii="Times New Roman" w:hAnsi="Times New Roman"/>
          <w:color w:val="181818"/>
          <w:sz w:val="26"/>
          <w:szCs w:val="26"/>
        </w:rPr>
        <w:t>у дошкольников</w:t>
      </w:r>
      <w:r w:rsidRPr="00357026">
        <w:rPr>
          <w:rFonts w:ascii="Times New Roman" w:hAnsi="Times New Roman"/>
          <w:color w:val="181818"/>
          <w:sz w:val="26"/>
          <w:szCs w:val="26"/>
        </w:rPr>
        <w:t>;</w:t>
      </w:r>
    </w:p>
    <w:p w14:paraId="64BD983D" w14:textId="7FBCEDA7" w:rsidR="00357026" w:rsidRPr="00357026" w:rsidRDefault="00357026" w:rsidP="00357026">
      <w:pPr>
        <w:pStyle w:val="a3"/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ind w:left="0" w:firstLine="284"/>
        <w:jc w:val="both"/>
        <w:rPr>
          <w:rFonts w:ascii="Times New Roman" w:hAnsi="Times New Roman"/>
          <w:color w:val="181818"/>
          <w:sz w:val="26"/>
          <w:szCs w:val="26"/>
        </w:rPr>
      </w:pPr>
      <w:r w:rsidRPr="00357026">
        <w:rPr>
          <w:rFonts w:ascii="Times New Roman" w:hAnsi="Times New Roman"/>
          <w:color w:val="181818"/>
          <w:sz w:val="26"/>
          <w:szCs w:val="26"/>
        </w:rPr>
        <w:t>памятки</w:t>
      </w:r>
      <w:r w:rsidRPr="00357026">
        <w:rPr>
          <w:rFonts w:ascii="Times New Roman" w:hAnsi="Times New Roman"/>
          <w:color w:val="181818"/>
          <w:spacing w:val="-6"/>
          <w:sz w:val="26"/>
          <w:szCs w:val="26"/>
        </w:rPr>
        <w:t> </w:t>
      </w:r>
      <w:r w:rsidRPr="00357026">
        <w:rPr>
          <w:rFonts w:ascii="Times New Roman" w:hAnsi="Times New Roman"/>
          <w:color w:val="181818"/>
          <w:sz w:val="26"/>
          <w:szCs w:val="26"/>
        </w:rPr>
        <w:t>для</w:t>
      </w:r>
      <w:r w:rsidRPr="00357026">
        <w:rPr>
          <w:rFonts w:ascii="Times New Roman" w:hAnsi="Times New Roman"/>
          <w:color w:val="181818"/>
          <w:spacing w:val="-4"/>
          <w:sz w:val="26"/>
          <w:szCs w:val="26"/>
        </w:rPr>
        <w:t> </w:t>
      </w:r>
      <w:r w:rsidRPr="00357026">
        <w:rPr>
          <w:rFonts w:ascii="Times New Roman" w:hAnsi="Times New Roman"/>
          <w:color w:val="181818"/>
          <w:sz w:val="26"/>
          <w:szCs w:val="26"/>
        </w:rPr>
        <w:t>родителей</w:t>
      </w:r>
      <w:r w:rsidRPr="00357026">
        <w:rPr>
          <w:rFonts w:ascii="Times New Roman" w:hAnsi="Times New Roman"/>
          <w:color w:val="181818"/>
          <w:spacing w:val="-3"/>
          <w:sz w:val="26"/>
          <w:szCs w:val="26"/>
        </w:rPr>
        <w:t> </w:t>
      </w:r>
      <w:r w:rsidRPr="00357026">
        <w:rPr>
          <w:rFonts w:ascii="Times New Roman" w:hAnsi="Times New Roman"/>
          <w:color w:val="181818"/>
          <w:sz w:val="26"/>
          <w:szCs w:val="26"/>
        </w:rPr>
        <w:t>«Финансовое</w:t>
      </w:r>
      <w:r w:rsidRPr="00357026">
        <w:rPr>
          <w:rFonts w:ascii="Times New Roman" w:hAnsi="Times New Roman"/>
          <w:color w:val="181818"/>
          <w:spacing w:val="-3"/>
          <w:sz w:val="26"/>
          <w:szCs w:val="26"/>
        </w:rPr>
        <w:t> </w:t>
      </w:r>
      <w:r w:rsidRPr="00357026">
        <w:rPr>
          <w:rFonts w:ascii="Times New Roman" w:hAnsi="Times New Roman"/>
          <w:color w:val="181818"/>
          <w:sz w:val="26"/>
          <w:szCs w:val="26"/>
        </w:rPr>
        <w:t>воспитание</w:t>
      </w:r>
      <w:r w:rsidRPr="00357026">
        <w:rPr>
          <w:rFonts w:ascii="Times New Roman" w:hAnsi="Times New Roman"/>
          <w:color w:val="181818"/>
          <w:spacing w:val="-4"/>
          <w:sz w:val="26"/>
          <w:szCs w:val="26"/>
        </w:rPr>
        <w:t> </w:t>
      </w:r>
      <w:r w:rsidRPr="00357026">
        <w:rPr>
          <w:rFonts w:ascii="Times New Roman" w:hAnsi="Times New Roman"/>
          <w:color w:val="181818"/>
          <w:sz w:val="26"/>
          <w:szCs w:val="26"/>
        </w:rPr>
        <w:t>ребенка»;</w:t>
      </w:r>
    </w:p>
    <w:p w14:paraId="58865B63" w14:textId="07427AA6" w:rsidR="00357026" w:rsidRPr="00357026" w:rsidRDefault="00357026" w:rsidP="00357026">
      <w:pPr>
        <w:pStyle w:val="a3"/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ind w:left="0" w:firstLine="284"/>
        <w:jc w:val="both"/>
        <w:rPr>
          <w:rFonts w:ascii="Times New Roman" w:hAnsi="Times New Roman"/>
          <w:color w:val="181818"/>
          <w:sz w:val="26"/>
          <w:szCs w:val="26"/>
        </w:rPr>
      </w:pPr>
      <w:r w:rsidRPr="00357026">
        <w:rPr>
          <w:rFonts w:ascii="Times New Roman" w:hAnsi="Times New Roman"/>
          <w:color w:val="181818"/>
          <w:sz w:val="26"/>
          <w:szCs w:val="26"/>
        </w:rPr>
        <w:t>ежегодный</w:t>
      </w:r>
      <w:r w:rsidRPr="00357026">
        <w:rPr>
          <w:rFonts w:ascii="Times New Roman" w:hAnsi="Times New Roman"/>
          <w:color w:val="181818"/>
          <w:spacing w:val="1"/>
          <w:sz w:val="26"/>
          <w:szCs w:val="26"/>
        </w:rPr>
        <w:t> </w:t>
      </w:r>
      <w:r w:rsidRPr="00357026">
        <w:rPr>
          <w:rFonts w:ascii="Times New Roman" w:hAnsi="Times New Roman"/>
          <w:color w:val="181818"/>
          <w:sz w:val="26"/>
          <w:szCs w:val="26"/>
        </w:rPr>
        <w:t>план</w:t>
      </w:r>
      <w:r w:rsidRPr="00357026">
        <w:rPr>
          <w:rFonts w:ascii="Times New Roman" w:hAnsi="Times New Roman"/>
          <w:color w:val="181818"/>
          <w:spacing w:val="1"/>
          <w:sz w:val="26"/>
          <w:szCs w:val="26"/>
        </w:rPr>
        <w:t> </w:t>
      </w:r>
      <w:r w:rsidRPr="00357026">
        <w:rPr>
          <w:rFonts w:ascii="Times New Roman" w:hAnsi="Times New Roman"/>
          <w:color w:val="181818"/>
          <w:sz w:val="26"/>
          <w:szCs w:val="26"/>
        </w:rPr>
        <w:t>работы</w:t>
      </w:r>
      <w:r w:rsidRPr="00357026">
        <w:rPr>
          <w:rFonts w:ascii="Times New Roman" w:hAnsi="Times New Roman"/>
          <w:color w:val="181818"/>
          <w:spacing w:val="1"/>
          <w:sz w:val="26"/>
          <w:szCs w:val="26"/>
        </w:rPr>
        <w:t> </w:t>
      </w:r>
      <w:r w:rsidRPr="00357026">
        <w:rPr>
          <w:rFonts w:ascii="Times New Roman" w:hAnsi="Times New Roman"/>
          <w:color w:val="181818"/>
          <w:sz w:val="26"/>
          <w:szCs w:val="26"/>
        </w:rPr>
        <w:t>с</w:t>
      </w:r>
      <w:r w:rsidRPr="00357026">
        <w:rPr>
          <w:rFonts w:ascii="Times New Roman" w:hAnsi="Times New Roman"/>
          <w:color w:val="181818"/>
          <w:spacing w:val="1"/>
          <w:sz w:val="26"/>
          <w:szCs w:val="26"/>
        </w:rPr>
        <w:t> </w:t>
      </w:r>
      <w:r w:rsidRPr="00357026">
        <w:rPr>
          <w:rFonts w:ascii="Times New Roman" w:hAnsi="Times New Roman"/>
          <w:color w:val="181818"/>
          <w:sz w:val="26"/>
          <w:szCs w:val="26"/>
        </w:rPr>
        <w:t>детьми,</w:t>
      </w:r>
      <w:r w:rsidRPr="00357026">
        <w:rPr>
          <w:rFonts w:ascii="Times New Roman" w:hAnsi="Times New Roman"/>
          <w:color w:val="181818"/>
          <w:spacing w:val="1"/>
          <w:sz w:val="26"/>
          <w:szCs w:val="26"/>
        </w:rPr>
        <w:t> </w:t>
      </w:r>
      <w:r w:rsidRPr="00357026">
        <w:rPr>
          <w:rFonts w:ascii="Times New Roman" w:hAnsi="Times New Roman"/>
          <w:color w:val="181818"/>
          <w:sz w:val="26"/>
          <w:szCs w:val="26"/>
        </w:rPr>
        <w:t>педагогами,</w:t>
      </w:r>
      <w:r w:rsidRPr="00357026">
        <w:rPr>
          <w:rFonts w:ascii="Times New Roman" w:hAnsi="Times New Roman"/>
          <w:color w:val="181818"/>
          <w:spacing w:val="71"/>
          <w:sz w:val="26"/>
          <w:szCs w:val="26"/>
        </w:rPr>
        <w:t> </w:t>
      </w:r>
      <w:r w:rsidRPr="00357026">
        <w:rPr>
          <w:rFonts w:ascii="Times New Roman" w:hAnsi="Times New Roman"/>
          <w:color w:val="181818"/>
          <w:sz w:val="26"/>
          <w:szCs w:val="26"/>
        </w:rPr>
        <w:t>родителями,</w:t>
      </w:r>
      <w:r w:rsidRPr="00357026">
        <w:rPr>
          <w:rFonts w:ascii="Times New Roman" w:hAnsi="Times New Roman"/>
          <w:color w:val="181818"/>
          <w:spacing w:val="1"/>
          <w:sz w:val="26"/>
          <w:szCs w:val="26"/>
        </w:rPr>
        <w:t> </w:t>
      </w:r>
      <w:r w:rsidRPr="00357026">
        <w:rPr>
          <w:rFonts w:ascii="Times New Roman" w:hAnsi="Times New Roman"/>
          <w:color w:val="181818"/>
          <w:sz w:val="26"/>
          <w:szCs w:val="26"/>
        </w:rPr>
        <w:t>социальными</w:t>
      </w:r>
      <w:r w:rsidRPr="00357026">
        <w:rPr>
          <w:rFonts w:ascii="Times New Roman" w:hAnsi="Times New Roman"/>
          <w:color w:val="181818"/>
          <w:spacing w:val="-1"/>
          <w:sz w:val="26"/>
          <w:szCs w:val="26"/>
        </w:rPr>
        <w:t> </w:t>
      </w:r>
      <w:r w:rsidRPr="00357026">
        <w:rPr>
          <w:rFonts w:ascii="Times New Roman" w:hAnsi="Times New Roman"/>
          <w:color w:val="181818"/>
          <w:sz w:val="26"/>
          <w:szCs w:val="26"/>
        </w:rPr>
        <w:t>партнерами;</w:t>
      </w:r>
    </w:p>
    <w:p w14:paraId="3BF43A18" w14:textId="77777777" w:rsidR="00357026" w:rsidRDefault="00357026" w:rsidP="00275C30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14:paraId="06B7CDE7" w14:textId="77777777" w:rsidR="00EA6964" w:rsidRPr="00541E0E" w:rsidRDefault="00EA6964" w:rsidP="007C43A1">
      <w:pPr>
        <w:ind w:firstLine="284"/>
        <w:jc w:val="both"/>
        <w:rPr>
          <w:b/>
          <w:sz w:val="26"/>
          <w:szCs w:val="26"/>
        </w:rPr>
      </w:pPr>
      <w:r w:rsidRPr="00541E0E">
        <w:rPr>
          <w:b/>
          <w:sz w:val="26"/>
          <w:szCs w:val="26"/>
        </w:rPr>
        <w:t xml:space="preserve">У детей: </w:t>
      </w:r>
    </w:p>
    <w:p w14:paraId="5462C3A6" w14:textId="77777777" w:rsidR="00EA6964" w:rsidRPr="00541E0E" w:rsidRDefault="00EA6964" w:rsidP="007C43A1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541E0E">
        <w:rPr>
          <w:rFonts w:ascii="Times New Roman" w:hAnsi="Times New Roman"/>
          <w:sz w:val="26"/>
          <w:szCs w:val="26"/>
        </w:rPr>
        <w:t xml:space="preserve">Образовательные </w:t>
      </w:r>
    </w:p>
    <w:p w14:paraId="6BF8A200" w14:textId="77777777" w:rsidR="00EA6964" w:rsidRPr="00541E0E" w:rsidRDefault="00EA6964" w:rsidP="007C43A1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541E0E">
        <w:rPr>
          <w:rFonts w:ascii="Times New Roman" w:hAnsi="Times New Roman"/>
          <w:sz w:val="26"/>
          <w:szCs w:val="26"/>
        </w:rPr>
        <w:t>– Формировать основы финансовой грамотности у дошкольников;</w:t>
      </w:r>
    </w:p>
    <w:p w14:paraId="3C6BCD04" w14:textId="77777777" w:rsidR="00EA6964" w:rsidRPr="00541E0E" w:rsidRDefault="00EA6964" w:rsidP="007C43A1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541E0E">
        <w:rPr>
          <w:rFonts w:ascii="Times New Roman" w:hAnsi="Times New Roman"/>
          <w:sz w:val="26"/>
          <w:szCs w:val="26"/>
        </w:rPr>
        <w:t xml:space="preserve"> - Познакомить с элементарными экономическими понятиями: «деньги», «товар», </w:t>
      </w:r>
      <w:proofErr w:type="gramStart"/>
      <w:r w:rsidRPr="00541E0E">
        <w:rPr>
          <w:rFonts w:ascii="Times New Roman" w:hAnsi="Times New Roman"/>
          <w:sz w:val="26"/>
          <w:szCs w:val="26"/>
        </w:rPr>
        <w:t>« банк</w:t>
      </w:r>
      <w:proofErr w:type="gramEnd"/>
      <w:r w:rsidRPr="00541E0E">
        <w:rPr>
          <w:rFonts w:ascii="Times New Roman" w:hAnsi="Times New Roman"/>
          <w:sz w:val="26"/>
          <w:szCs w:val="26"/>
        </w:rPr>
        <w:t xml:space="preserve">», потребность», «зарплата», « кредит», «карта» и др.; </w:t>
      </w:r>
    </w:p>
    <w:p w14:paraId="0EA4E567" w14:textId="77777777" w:rsidR="00EA6964" w:rsidRPr="00541E0E" w:rsidRDefault="00EA6964" w:rsidP="007C43A1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541E0E">
        <w:rPr>
          <w:rFonts w:ascii="Times New Roman" w:hAnsi="Times New Roman"/>
          <w:sz w:val="26"/>
          <w:szCs w:val="26"/>
        </w:rPr>
        <w:t xml:space="preserve">- Расширять знания детей об истории возникновения денег; </w:t>
      </w:r>
    </w:p>
    <w:p w14:paraId="670156D0" w14:textId="77777777" w:rsidR="00EA6964" w:rsidRPr="00541E0E" w:rsidRDefault="00EA6964" w:rsidP="007C43A1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541E0E">
        <w:rPr>
          <w:rFonts w:ascii="Times New Roman" w:hAnsi="Times New Roman"/>
          <w:sz w:val="26"/>
          <w:szCs w:val="26"/>
        </w:rPr>
        <w:t xml:space="preserve">- Расширять и активизировать словарный запас детей, совершенствовать коммуникативные качества детей; </w:t>
      </w:r>
    </w:p>
    <w:p w14:paraId="396C64D2" w14:textId="77777777" w:rsidR="00EA6964" w:rsidRPr="00541E0E" w:rsidRDefault="00EA6964" w:rsidP="007C43A1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541E0E">
        <w:rPr>
          <w:rFonts w:ascii="Times New Roman" w:hAnsi="Times New Roman"/>
          <w:sz w:val="26"/>
          <w:szCs w:val="26"/>
        </w:rPr>
        <w:t xml:space="preserve">- Расширять представления о профессиях, связанных с финансами; </w:t>
      </w:r>
    </w:p>
    <w:p w14:paraId="0E649E6A" w14:textId="77777777" w:rsidR="00EA6964" w:rsidRPr="00541E0E" w:rsidRDefault="00EA6964" w:rsidP="007C43A1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541E0E">
        <w:rPr>
          <w:rFonts w:ascii="Times New Roman" w:hAnsi="Times New Roman"/>
          <w:sz w:val="26"/>
          <w:szCs w:val="26"/>
        </w:rPr>
        <w:t>2) Развивающие</w:t>
      </w:r>
    </w:p>
    <w:p w14:paraId="451DFEFB" w14:textId="77777777" w:rsidR="00EA6964" w:rsidRPr="00541E0E" w:rsidRDefault="00EA6964" w:rsidP="007C43A1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541E0E">
        <w:rPr>
          <w:rFonts w:ascii="Times New Roman" w:hAnsi="Times New Roman"/>
          <w:sz w:val="26"/>
          <w:szCs w:val="26"/>
        </w:rPr>
        <w:t xml:space="preserve"> - Развивать познавательный интерес к основам финансовой грамотности;</w:t>
      </w:r>
    </w:p>
    <w:p w14:paraId="2ACBBF0C" w14:textId="02EE86CB" w:rsidR="00EA6964" w:rsidRPr="00541E0E" w:rsidRDefault="00EA6964" w:rsidP="007C43A1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541E0E">
        <w:rPr>
          <w:rFonts w:ascii="Times New Roman" w:hAnsi="Times New Roman"/>
          <w:sz w:val="26"/>
          <w:szCs w:val="26"/>
        </w:rPr>
        <w:t xml:space="preserve"> - Развивать основы финансовой </w:t>
      </w:r>
      <w:r w:rsidR="002E436D">
        <w:rPr>
          <w:rFonts w:ascii="Times New Roman" w:hAnsi="Times New Roman"/>
          <w:sz w:val="26"/>
          <w:szCs w:val="26"/>
        </w:rPr>
        <w:t>культуры</w:t>
      </w:r>
      <w:r w:rsidRPr="00541E0E">
        <w:rPr>
          <w:rFonts w:ascii="Times New Roman" w:hAnsi="Times New Roman"/>
          <w:sz w:val="26"/>
          <w:szCs w:val="26"/>
        </w:rPr>
        <w:t xml:space="preserve"> дошкольников посредством разнообразных видов детской деятельности;</w:t>
      </w:r>
    </w:p>
    <w:p w14:paraId="656CFD5C" w14:textId="77777777" w:rsidR="00EA6964" w:rsidRPr="00541E0E" w:rsidRDefault="00EA6964" w:rsidP="007C43A1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541E0E">
        <w:rPr>
          <w:rFonts w:ascii="Times New Roman" w:hAnsi="Times New Roman"/>
          <w:sz w:val="26"/>
          <w:szCs w:val="26"/>
        </w:rPr>
        <w:t xml:space="preserve"> - Развивать умение творчески подходить к решению ситуаций финансовых отношений посредством игровых действий; </w:t>
      </w:r>
    </w:p>
    <w:p w14:paraId="21408FA3" w14:textId="77777777" w:rsidR="00EA6964" w:rsidRPr="00541E0E" w:rsidRDefault="00EA6964" w:rsidP="007C43A1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541E0E">
        <w:rPr>
          <w:rFonts w:ascii="Times New Roman" w:hAnsi="Times New Roman"/>
          <w:sz w:val="26"/>
          <w:szCs w:val="26"/>
        </w:rPr>
        <w:t>- Расширить представление детей о необходимости рационально использовать деньги;</w:t>
      </w:r>
    </w:p>
    <w:p w14:paraId="44D31231" w14:textId="6C4B7162" w:rsidR="00EA6964" w:rsidRPr="00541E0E" w:rsidRDefault="00EA6964" w:rsidP="007C43A1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541E0E">
        <w:rPr>
          <w:rFonts w:ascii="Times New Roman" w:hAnsi="Times New Roman"/>
          <w:sz w:val="26"/>
          <w:szCs w:val="26"/>
        </w:rPr>
        <w:t xml:space="preserve"> - Способствовать развитию внимания, логического мышления</w:t>
      </w:r>
      <w:r w:rsidR="001A35A6">
        <w:rPr>
          <w:rFonts w:ascii="Times New Roman" w:hAnsi="Times New Roman"/>
          <w:sz w:val="26"/>
          <w:szCs w:val="26"/>
        </w:rPr>
        <w:t>.</w:t>
      </w:r>
    </w:p>
    <w:p w14:paraId="706DC18E" w14:textId="77777777" w:rsidR="00EA6964" w:rsidRPr="00541E0E" w:rsidRDefault="00EA6964" w:rsidP="007C43A1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541E0E">
        <w:rPr>
          <w:rFonts w:ascii="Times New Roman" w:hAnsi="Times New Roman"/>
          <w:sz w:val="26"/>
          <w:szCs w:val="26"/>
        </w:rPr>
        <w:t xml:space="preserve"> 3) Воспитательные</w:t>
      </w:r>
    </w:p>
    <w:p w14:paraId="3DA76A09" w14:textId="77777777" w:rsidR="00EA6964" w:rsidRPr="00541E0E" w:rsidRDefault="00EA6964" w:rsidP="007C43A1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541E0E">
        <w:rPr>
          <w:rFonts w:ascii="Times New Roman" w:hAnsi="Times New Roman"/>
          <w:sz w:val="26"/>
          <w:szCs w:val="26"/>
        </w:rPr>
        <w:t xml:space="preserve"> - Воспитывать эмоционально положительное отношение и интерес к деятельности экономического характера;</w:t>
      </w:r>
    </w:p>
    <w:p w14:paraId="5A9BA213" w14:textId="77777777" w:rsidR="00EA6964" w:rsidRPr="00541E0E" w:rsidRDefault="00EA6964" w:rsidP="007C43A1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541E0E">
        <w:rPr>
          <w:rFonts w:ascii="Times New Roman" w:hAnsi="Times New Roman"/>
          <w:sz w:val="26"/>
          <w:szCs w:val="26"/>
        </w:rPr>
        <w:t xml:space="preserve"> - Воспитывать основы финансовой культуры; </w:t>
      </w:r>
    </w:p>
    <w:p w14:paraId="1FA5A5B2" w14:textId="43EE0D0D" w:rsidR="00EA6964" w:rsidRPr="00541E0E" w:rsidRDefault="00EA6964" w:rsidP="007C43A1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541E0E">
        <w:rPr>
          <w:rFonts w:ascii="Times New Roman" w:hAnsi="Times New Roman"/>
          <w:sz w:val="26"/>
          <w:szCs w:val="26"/>
        </w:rPr>
        <w:t xml:space="preserve">- Воспитывать у детей умение применять на практике в жизни полученные знания по финансовой </w:t>
      </w:r>
      <w:r w:rsidR="00436A30">
        <w:rPr>
          <w:rFonts w:ascii="Times New Roman" w:hAnsi="Times New Roman"/>
          <w:sz w:val="26"/>
          <w:szCs w:val="26"/>
        </w:rPr>
        <w:t>культуре</w:t>
      </w:r>
      <w:r w:rsidRPr="00541E0E">
        <w:rPr>
          <w:rFonts w:ascii="Times New Roman" w:hAnsi="Times New Roman"/>
          <w:sz w:val="26"/>
          <w:szCs w:val="26"/>
        </w:rPr>
        <w:t>, понимать и ценить окружающий предметный мир, как результат труда людей;</w:t>
      </w:r>
    </w:p>
    <w:p w14:paraId="30D25BA2" w14:textId="77777777" w:rsidR="00EA6964" w:rsidRPr="00541E0E" w:rsidRDefault="00EA6964" w:rsidP="007C43A1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541E0E">
        <w:rPr>
          <w:rFonts w:ascii="Times New Roman" w:hAnsi="Times New Roman"/>
          <w:sz w:val="26"/>
          <w:szCs w:val="26"/>
        </w:rPr>
        <w:t xml:space="preserve"> - Воспитывать у детей уважение к людям, которые трудятся и честно зарабатывают свои деньги; </w:t>
      </w:r>
    </w:p>
    <w:p w14:paraId="111211A6" w14:textId="77777777" w:rsidR="00EA6964" w:rsidRPr="00541E0E" w:rsidRDefault="00EA6964" w:rsidP="007C43A1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541E0E">
        <w:rPr>
          <w:rFonts w:ascii="Times New Roman" w:hAnsi="Times New Roman"/>
          <w:sz w:val="26"/>
          <w:szCs w:val="26"/>
        </w:rPr>
        <w:t>- Воспитывать социально – нравственные качества личности: бережливость, честность, трудолюбие.</w:t>
      </w:r>
    </w:p>
    <w:p w14:paraId="7D3BBED4" w14:textId="77777777" w:rsidR="00EA6964" w:rsidRPr="00541E0E" w:rsidRDefault="00EA6964" w:rsidP="007C43A1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/>
          <w:sz w:val="26"/>
          <w:szCs w:val="26"/>
        </w:rPr>
      </w:pPr>
      <w:r w:rsidRPr="00541E0E">
        <w:rPr>
          <w:rFonts w:ascii="Times New Roman" w:hAnsi="Times New Roman"/>
          <w:sz w:val="26"/>
          <w:szCs w:val="26"/>
        </w:rPr>
        <w:t xml:space="preserve"> </w:t>
      </w:r>
      <w:r w:rsidRPr="00541E0E">
        <w:rPr>
          <w:rFonts w:ascii="Times New Roman" w:hAnsi="Times New Roman"/>
          <w:b/>
          <w:sz w:val="26"/>
          <w:szCs w:val="26"/>
        </w:rPr>
        <w:t>У родителей:</w:t>
      </w:r>
    </w:p>
    <w:p w14:paraId="7814CDB0" w14:textId="77777777" w:rsidR="00EA6964" w:rsidRPr="00541E0E" w:rsidRDefault="00EA6964" w:rsidP="007C43A1">
      <w:pPr>
        <w:ind w:firstLine="284"/>
        <w:jc w:val="both"/>
        <w:rPr>
          <w:sz w:val="26"/>
          <w:szCs w:val="26"/>
        </w:rPr>
      </w:pPr>
      <w:r w:rsidRPr="00541E0E">
        <w:rPr>
          <w:sz w:val="26"/>
          <w:szCs w:val="26"/>
        </w:rPr>
        <w:t>- получены необходимые знания для развития финансовой грамотности в рамках семьи;</w:t>
      </w:r>
    </w:p>
    <w:p w14:paraId="5123D0BF" w14:textId="77777777" w:rsidR="00EA6964" w:rsidRPr="00541E0E" w:rsidRDefault="00EA6964" w:rsidP="007C43A1">
      <w:pPr>
        <w:ind w:firstLine="284"/>
        <w:jc w:val="both"/>
        <w:rPr>
          <w:sz w:val="26"/>
          <w:szCs w:val="26"/>
        </w:rPr>
      </w:pPr>
      <w:r w:rsidRPr="00541E0E">
        <w:rPr>
          <w:sz w:val="26"/>
          <w:szCs w:val="26"/>
        </w:rPr>
        <w:t>- проявлены позиции активных участников образовательного процесса в группе.</w:t>
      </w:r>
    </w:p>
    <w:p w14:paraId="660C1A4F" w14:textId="77777777" w:rsidR="00EA6964" w:rsidRPr="00541E0E" w:rsidRDefault="00EA6964" w:rsidP="007C43A1">
      <w:pPr>
        <w:shd w:val="clear" w:color="auto" w:fill="FFFFFF"/>
        <w:ind w:firstLine="284"/>
        <w:jc w:val="both"/>
        <w:outlineLvl w:val="1"/>
        <w:rPr>
          <w:bCs/>
          <w:sz w:val="26"/>
          <w:szCs w:val="26"/>
        </w:rPr>
      </w:pPr>
      <w:r w:rsidRPr="00541E0E">
        <w:rPr>
          <w:bCs/>
          <w:sz w:val="26"/>
          <w:szCs w:val="26"/>
        </w:rPr>
        <w:tab/>
        <w:t xml:space="preserve">Продукты предназначены для самостоятельного использования руководителями и проектными командами, могут быть предложены в рамках курсовой подготовки и внутрифирменного обучения в организациях МСО. </w:t>
      </w:r>
    </w:p>
    <w:p w14:paraId="795A2A41" w14:textId="77777777" w:rsidR="00EA6964" w:rsidRPr="00541E0E" w:rsidRDefault="00EA6964" w:rsidP="007C43A1">
      <w:pPr>
        <w:ind w:firstLine="284"/>
        <w:jc w:val="both"/>
        <w:rPr>
          <w:color w:val="000000"/>
          <w:sz w:val="26"/>
          <w:szCs w:val="26"/>
        </w:rPr>
      </w:pPr>
    </w:p>
    <w:p w14:paraId="464895AD" w14:textId="77777777" w:rsidR="00C8771B" w:rsidRPr="00541E0E" w:rsidRDefault="00C8771B" w:rsidP="00541E0E">
      <w:pPr>
        <w:ind w:firstLine="426"/>
        <w:jc w:val="both"/>
        <w:rPr>
          <w:color w:val="000000"/>
          <w:sz w:val="26"/>
          <w:szCs w:val="26"/>
        </w:rPr>
      </w:pPr>
    </w:p>
    <w:p w14:paraId="178B66D6" w14:textId="0B77B24B" w:rsidR="006B0A3D" w:rsidRDefault="00C8771B" w:rsidP="009B7023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sz w:val="26"/>
          <w:szCs w:val="26"/>
        </w:rPr>
      </w:pPr>
      <w:r w:rsidRPr="006B0A3D">
        <w:rPr>
          <w:rFonts w:ascii="Times New Roman" w:hAnsi="Times New Roman"/>
          <w:sz w:val="26"/>
          <w:szCs w:val="26"/>
        </w:rPr>
        <w:t>Возможные риски при реализации проекта (программы) и предложения</w:t>
      </w:r>
      <w:r w:rsidR="00C04EFE" w:rsidRPr="006B0A3D">
        <w:rPr>
          <w:rFonts w:ascii="Times New Roman" w:hAnsi="Times New Roman"/>
          <w:sz w:val="26"/>
          <w:szCs w:val="26"/>
        </w:rPr>
        <w:t xml:space="preserve"> </w:t>
      </w:r>
      <w:r w:rsidRPr="006B0A3D">
        <w:rPr>
          <w:rFonts w:ascii="Times New Roman" w:hAnsi="Times New Roman"/>
          <w:sz w:val="26"/>
          <w:szCs w:val="26"/>
        </w:rPr>
        <w:t xml:space="preserve">организации-соискателя по способам их преодоления </w:t>
      </w:r>
    </w:p>
    <w:p w14:paraId="59F4D7DD" w14:textId="77777777" w:rsidR="006B0A3D" w:rsidRPr="006B0A3D" w:rsidRDefault="006B0A3D" w:rsidP="006B0A3D">
      <w:pPr>
        <w:jc w:val="both"/>
        <w:rPr>
          <w:sz w:val="26"/>
          <w:szCs w:val="26"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702"/>
        <w:gridCol w:w="4541"/>
        <w:gridCol w:w="4645"/>
      </w:tblGrid>
      <w:tr w:rsidR="006B0A3D" w:rsidRPr="00D10493" w14:paraId="2104DF54" w14:textId="77777777" w:rsidTr="00BC49D0">
        <w:trPr>
          <w:trHeight w:val="693"/>
        </w:trPr>
        <w:tc>
          <w:tcPr>
            <w:tcW w:w="702" w:type="dxa"/>
          </w:tcPr>
          <w:p w14:paraId="0B1EB36F" w14:textId="77777777" w:rsidR="006B0A3D" w:rsidRPr="00D10493" w:rsidRDefault="006B0A3D" w:rsidP="00227D26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0493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541" w:type="dxa"/>
          </w:tcPr>
          <w:p w14:paraId="33D6554F" w14:textId="77777777" w:rsidR="006B0A3D" w:rsidRPr="00D10493" w:rsidRDefault="006B0A3D" w:rsidP="00227D26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D10493">
              <w:rPr>
                <w:sz w:val="24"/>
                <w:szCs w:val="24"/>
              </w:rPr>
              <w:t>Основные риски инновационного проекта</w:t>
            </w:r>
          </w:p>
          <w:p w14:paraId="40938314" w14:textId="77777777" w:rsidR="006B0A3D" w:rsidRPr="00D10493" w:rsidRDefault="006B0A3D" w:rsidP="00227D26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5" w:type="dxa"/>
          </w:tcPr>
          <w:p w14:paraId="761865C3" w14:textId="77777777" w:rsidR="006B0A3D" w:rsidRPr="00D10493" w:rsidRDefault="006B0A3D" w:rsidP="00227D26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0493">
              <w:rPr>
                <w:rFonts w:ascii="Times New Roman" w:hAnsi="Times New Roman"/>
                <w:sz w:val="24"/>
                <w:szCs w:val="24"/>
              </w:rPr>
              <w:t>Пути их минимизации</w:t>
            </w:r>
          </w:p>
        </w:tc>
      </w:tr>
      <w:tr w:rsidR="006B0A3D" w:rsidRPr="00D10493" w14:paraId="2A8980EA" w14:textId="77777777" w:rsidTr="006B0A3D">
        <w:tc>
          <w:tcPr>
            <w:tcW w:w="702" w:type="dxa"/>
          </w:tcPr>
          <w:p w14:paraId="52F86C29" w14:textId="77777777" w:rsidR="006B0A3D" w:rsidRPr="00D10493" w:rsidRDefault="006B0A3D" w:rsidP="00D6519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049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41" w:type="dxa"/>
          </w:tcPr>
          <w:p w14:paraId="1F5A4826" w14:textId="77777777" w:rsidR="006B0A3D" w:rsidRPr="00D10493" w:rsidRDefault="006B0A3D" w:rsidP="00D6519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0493">
              <w:rPr>
                <w:rFonts w:ascii="Times New Roman" w:hAnsi="Times New Roman"/>
                <w:sz w:val="24"/>
                <w:szCs w:val="24"/>
              </w:rPr>
              <w:t xml:space="preserve">Недостаточная квалификация в области развития экономики </w:t>
            </w:r>
          </w:p>
        </w:tc>
        <w:tc>
          <w:tcPr>
            <w:tcW w:w="4645" w:type="dxa"/>
          </w:tcPr>
          <w:p w14:paraId="658E98D1" w14:textId="2A960244" w:rsidR="006B0A3D" w:rsidRPr="000915F6" w:rsidRDefault="000915F6" w:rsidP="00D6519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915F6">
              <w:rPr>
                <w:rFonts w:ascii="Times New Roman" w:hAnsi="Times New Roman"/>
                <w:sz w:val="26"/>
                <w:szCs w:val="26"/>
              </w:rPr>
              <w:t>Повышение уровня квалификации через курсы, проведение мастер-классов, обмен опытом среди педагогов учреждений района</w:t>
            </w:r>
          </w:p>
        </w:tc>
      </w:tr>
      <w:tr w:rsidR="006B0A3D" w:rsidRPr="00366A8B" w14:paraId="162D8ACB" w14:textId="77777777" w:rsidTr="006B0A3D">
        <w:trPr>
          <w:trHeight w:val="1192"/>
        </w:trPr>
        <w:tc>
          <w:tcPr>
            <w:tcW w:w="702" w:type="dxa"/>
          </w:tcPr>
          <w:p w14:paraId="6DF24C4E" w14:textId="77777777" w:rsidR="006B0A3D" w:rsidRPr="00366A8B" w:rsidRDefault="006B0A3D" w:rsidP="00D6519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66A8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541" w:type="dxa"/>
          </w:tcPr>
          <w:p w14:paraId="0366358A" w14:textId="77777777" w:rsidR="006B0A3D" w:rsidRPr="00366A8B" w:rsidRDefault="006B0A3D" w:rsidP="00D6519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66A8B">
              <w:rPr>
                <w:rFonts w:ascii="Times New Roman" w:hAnsi="Times New Roman"/>
                <w:sz w:val="26"/>
                <w:szCs w:val="26"/>
              </w:rPr>
              <w:t>«Новые родители», необходимость включения  родителей в продуктивный контакт, привлекать к участию в совместных мероприятиях</w:t>
            </w:r>
          </w:p>
        </w:tc>
        <w:tc>
          <w:tcPr>
            <w:tcW w:w="4645" w:type="dxa"/>
          </w:tcPr>
          <w:p w14:paraId="0320A383" w14:textId="77777777" w:rsidR="006B0A3D" w:rsidRPr="00366A8B" w:rsidRDefault="006B0A3D" w:rsidP="00D65199">
            <w:pPr>
              <w:rPr>
                <w:bCs/>
                <w:sz w:val="26"/>
                <w:szCs w:val="26"/>
              </w:rPr>
            </w:pPr>
            <w:r w:rsidRPr="00366A8B">
              <w:rPr>
                <w:bCs/>
                <w:sz w:val="26"/>
                <w:szCs w:val="26"/>
              </w:rPr>
              <w:t xml:space="preserve">Стимулирование родителей к участию в совместных действиях  </w:t>
            </w:r>
          </w:p>
        </w:tc>
      </w:tr>
    </w:tbl>
    <w:p w14:paraId="09A1E606" w14:textId="77777777" w:rsidR="006B0A3D" w:rsidRPr="006B0A3D" w:rsidRDefault="006B0A3D" w:rsidP="006B0A3D">
      <w:pPr>
        <w:jc w:val="both"/>
        <w:rPr>
          <w:sz w:val="26"/>
          <w:szCs w:val="26"/>
        </w:rPr>
      </w:pPr>
    </w:p>
    <w:p w14:paraId="75E22B55" w14:textId="77777777" w:rsidR="008F688D" w:rsidRDefault="00C8771B" w:rsidP="008F688D">
      <w:pPr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sz w:val="26"/>
          <w:szCs w:val="26"/>
        </w:rPr>
      </w:pPr>
      <w:r w:rsidRPr="00A73543">
        <w:rPr>
          <w:sz w:val="26"/>
          <w:szCs w:val="26"/>
        </w:rPr>
        <w:t>Предложения по распространению и внедрению результатов проекта в МСО</w:t>
      </w:r>
      <w:r w:rsidR="00C04EFE" w:rsidRPr="00A73543">
        <w:rPr>
          <w:sz w:val="26"/>
          <w:szCs w:val="26"/>
        </w:rPr>
        <w:t xml:space="preserve"> </w:t>
      </w:r>
    </w:p>
    <w:p w14:paraId="73BB6ACB" w14:textId="77777777" w:rsidR="00A73543" w:rsidRPr="00A73543" w:rsidRDefault="00A73543" w:rsidP="00A73543">
      <w:pPr>
        <w:tabs>
          <w:tab w:val="left" w:pos="0"/>
        </w:tabs>
        <w:ind w:left="426"/>
        <w:jc w:val="both"/>
        <w:rPr>
          <w:sz w:val="26"/>
          <w:szCs w:val="26"/>
        </w:rPr>
      </w:pPr>
    </w:p>
    <w:p w14:paraId="5ABB9EB7" w14:textId="4A8D77D5" w:rsidR="007D6423" w:rsidRPr="00A73543" w:rsidRDefault="008F688D" w:rsidP="00A73543">
      <w:pPr>
        <w:pStyle w:val="a3"/>
        <w:numPr>
          <w:ilvl w:val="0"/>
          <w:numId w:val="18"/>
        </w:numPr>
        <w:tabs>
          <w:tab w:val="left" w:pos="3780"/>
        </w:tabs>
        <w:jc w:val="both"/>
        <w:rPr>
          <w:rFonts w:ascii="Times New Roman" w:hAnsi="Times New Roman"/>
          <w:sz w:val="26"/>
          <w:szCs w:val="26"/>
        </w:rPr>
      </w:pPr>
      <w:r w:rsidRPr="00A73543">
        <w:rPr>
          <w:rFonts w:ascii="Times New Roman" w:hAnsi="Times New Roman"/>
          <w:sz w:val="26"/>
          <w:szCs w:val="26"/>
        </w:rPr>
        <w:t>В</w:t>
      </w:r>
      <w:r w:rsidR="007D6423" w:rsidRPr="00A73543">
        <w:rPr>
          <w:rFonts w:ascii="Times New Roman" w:hAnsi="Times New Roman"/>
          <w:sz w:val="26"/>
          <w:szCs w:val="26"/>
        </w:rPr>
        <w:t>се  открытые мероприятия проекта  размещаются  на сайте учреждения со сроками проведения, а так же обеспечивается рассылка информации всем</w:t>
      </w:r>
      <w:r w:rsidR="00A73543" w:rsidRPr="00A73543">
        <w:rPr>
          <w:rFonts w:ascii="Times New Roman" w:hAnsi="Times New Roman"/>
          <w:sz w:val="26"/>
          <w:szCs w:val="26"/>
        </w:rPr>
        <w:t xml:space="preserve"> заинтересованным организациям;</w:t>
      </w:r>
      <w:r w:rsidR="007D6423" w:rsidRPr="00A73543">
        <w:rPr>
          <w:rFonts w:ascii="Times New Roman" w:hAnsi="Times New Roman"/>
          <w:sz w:val="26"/>
          <w:szCs w:val="26"/>
        </w:rPr>
        <w:t xml:space="preserve"> </w:t>
      </w:r>
    </w:p>
    <w:p w14:paraId="6AC4B23D" w14:textId="61C52552" w:rsidR="007D6423" w:rsidRPr="00A73543" w:rsidRDefault="007D6423" w:rsidP="00A73543">
      <w:pPr>
        <w:pStyle w:val="a3"/>
        <w:numPr>
          <w:ilvl w:val="0"/>
          <w:numId w:val="18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3543">
        <w:rPr>
          <w:rFonts w:ascii="Times New Roman" w:hAnsi="Times New Roman"/>
          <w:sz w:val="26"/>
          <w:szCs w:val="26"/>
        </w:rPr>
        <w:t xml:space="preserve">издаются буклеты и рекламные материалы; </w:t>
      </w:r>
    </w:p>
    <w:p w14:paraId="16F6AD3F" w14:textId="7092AACD" w:rsidR="007D6423" w:rsidRPr="00A73543" w:rsidRDefault="007D6423" w:rsidP="00A7354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A73543">
        <w:rPr>
          <w:rFonts w:ascii="Times New Roman" w:hAnsi="Times New Roman"/>
          <w:sz w:val="26"/>
          <w:szCs w:val="26"/>
        </w:rPr>
        <w:t>организация</w:t>
      </w:r>
      <w:proofErr w:type="gramEnd"/>
      <w:r w:rsidRPr="00A73543">
        <w:rPr>
          <w:rFonts w:ascii="Times New Roman" w:hAnsi="Times New Roman"/>
          <w:sz w:val="26"/>
          <w:szCs w:val="26"/>
        </w:rPr>
        <w:t xml:space="preserve"> целевых семинаров,  мастер – классов для руководителей, старших воспитателей и педагогов города (в том числе в онлайн -пространстве);</w:t>
      </w:r>
    </w:p>
    <w:p w14:paraId="354D4C3E" w14:textId="77777777" w:rsidR="00770D7B" w:rsidRPr="00A73543" w:rsidRDefault="00770D7B" w:rsidP="00A73543">
      <w:pPr>
        <w:numPr>
          <w:ilvl w:val="0"/>
          <w:numId w:val="18"/>
        </w:numPr>
        <w:contextualSpacing/>
        <w:rPr>
          <w:sz w:val="26"/>
          <w:szCs w:val="26"/>
        </w:rPr>
      </w:pPr>
      <w:r w:rsidRPr="00A73543">
        <w:rPr>
          <w:sz w:val="26"/>
          <w:szCs w:val="26"/>
        </w:rPr>
        <w:t>Представление опыта на совещаниях руководителей.</w:t>
      </w:r>
    </w:p>
    <w:p w14:paraId="7172B053" w14:textId="77777777" w:rsidR="00770D7B" w:rsidRPr="00A73543" w:rsidRDefault="00770D7B" w:rsidP="00A73543">
      <w:pPr>
        <w:numPr>
          <w:ilvl w:val="0"/>
          <w:numId w:val="18"/>
        </w:numPr>
        <w:contextualSpacing/>
        <w:rPr>
          <w:sz w:val="26"/>
          <w:szCs w:val="26"/>
        </w:rPr>
      </w:pPr>
      <w:r w:rsidRPr="00A73543">
        <w:rPr>
          <w:sz w:val="26"/>
          <w:szCs w:val="26"/>
        </w:rPr>
        <w:t xml:space="preserve">Организация методической работы с педагогами МСО: циклы образовательных мероприятий, практические конференции, конкурсы. </w:t>
      </w:r>
    </w:p>
    <w:p w14:paraId="4878BA4B" w14:textId="5214BCA8" w:rsidR="00770D7B" w:rsidRPr="00A73543" w:rsidRDefault="00770D7B" w:rsidP="00A73543">
      <w:pPr>
        <w:numPr>
          <w:ilvl w:val="0"/>
          <w:numId w:val="18"/>
        </w:numPr>
        <w:contextualSpacing/>
        <w:rPr>
          <w:sz w:val="26"/>
          <w:szCs w:val="26"/>
        </w:rPr>
      </w:pPr>
      <w:r w:rsidRPr="00A73543">
        <w:rPr>
          <w:sz w:val="26"/>
          <w:szCs w:val="26"/>
        </w:rPr>
        <w:t>Транслирование опыта работы МИП через функционирование Интернет-сообществ педагогов.</w:t>
      </w:r>
    </w:p>
    <w:p w14:paraId="08FBEBD6" w14:textId="77777777" w:rsidR="00C8771B" w:rsidRPr="00541E0E" w:rsidRDefault="00C8771B" w:rsidP="00541E0E">
      <w:pPr>
        <w:ind w:firstLine="426"/>
        <w:jc w:val="right"/>
        <w:rPr>
          <w:sz w:val="26"/>
          <w:szCs w:val="26"/>
        </w:rPr>
      </w:pPr>
    </w:p>
    <w:p w14:paraId="4393378D" w14:textId="5C298A0A" w:rsidR="00C8771B" w:rsidRPr="00541E0E" w:rsidRDefault="00C8771B" w:rsidP="00541E0E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541E0E">
        <w:rPr>
          <w:sz w:val="26"/>
          <w:szCs w:val="26"/>
        </w:rPr>
        <w:t>Исполнители проекта</w:t>
      </w:r>
      <w:r w:rsidR="00C04EFE" w:rsidRPr="00541E0E">
        <w:rPr>
          <w:sz w:val="26"/>
          <w:szCs w:val="26"/>
        </w:rPr>
        <w:t xml:space="preserve"> </w:t>
      </w:r>
    </w:p>
    <w:p w14:paraId="72A388C3" w14:textId="04BC65B1" w:rsidR="000E7356" w:rsidRPr="00541E0E" w:rsidRDefault="000E7356" w:rsidP="00541E0E">
      <w:pPr>
        <w:ind w:firstLine="426"/>
        <w:jc w:val="both"/>
        <w:rPr>
          <w:sz w:val="26"/>
          <w:szCs w:val="26"/>
        </w:rPr>
      </w:pPr>
      <w:r w:rsidRPr="00541E0E">
        <w:rPr>
          <w:sz w:val="26"/>
          <w:szCs w:val="26"/>
        </w:rPr>
        <w:t>Рабочие группы МДОУ № № 61,72, 158, 182, 192, 233.</w:t>
      </w:r>
    </w:p>
    <w:p w14:paraId="01C6E8A7" w14:textId="77777777" w:rsidR="00C8771B" w:rsidRPr="00541E0E" w:rsidRDefault="00C8771B" w:rsidP="00541E0E">
      <w:pPr>
        <w:pStyle w:val="4"/>
        <w:ind w:left="0" w:firstLine="426"/>
        <w:jc w:val="both"/>
        <w:rPr>
          <w:szCs w:val="26"/>
        </w:rPr>
      </w:pPr>
    </w:p>
    <w:p w14:paraId="46D80CA2" w14:textId="77777777" w:rsidR="00C8771B" w:rsidRPr="00541E0E" w:rsidRDefault="00C8771B" w:rsidP="00541E0E">
      <w:pPr>
        <w:pStyle w:val="4"/>
        <w:ind w:left="0" w:firstLine="426"/>
        <w:jc w:val="both"/>
        <w:rPr>
          <w:szCs w:val="26"/>
        </w:rPr>
      </w:pPr>
    </w:p>
    <w:p w14:paraId="51D332FF" w14:textId="77777777" w:rsidR="009714C9" w:rsidRDefault="009714C9" w:rsidP="00541E0E">
      <w:pPr>
        <w:ind w:firstLine="426"/>
        <w:jc w:val="both"/>
      </w:pPr>
    </w:p>
    <w:p w14:paraId="2E585141" w14:textId="6E8651C5" w:rsidR="009714C9" w:rsidRPr="00541E0E" w:rsidRDefault="009714C9" w:rsidP="00F37A2D">
      <w:pPr>
        <w:jc w:val="both"/>
        <w:rPr>
          <w:sz w:val="26"/>
          <w:szCs w:val="26"/>
        </w:rPr>
      </w:pPr>
    </w:p>
    <w:sectPr w:rsidR="009714C9" w:rsidRPr="00541E0E" w:rsidSect="00541E0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5282D"/>
    <w:multiLevelType w:val="multilevel"/>
    <w:tmpl w:val="58A2A01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u w:val="none"/>
      </w:rPr>
    </w:lvl>
  </w:abstractNum>
  <w:abstractNum w:abstractNumId="1">
    <w:nsid w:val="123F2B6A"/>
    <w:multiLevelType w:val="hybridMultilevel"/>
    <w:tmpl w:val="9962B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A2E13"/>
    <w:multiLevelType w:val="hybridMultilevel"/>
    <w:tmpl w:val="A1CA290C"/>
    <w:lvl w:ilvl="0" w:tplc="1376D828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E4AB1"/>
    <w:multiLevelType w:val="hybridMultilevel"/>
    <w:tmpl w:val="BA803A92"/>
    <w:lvl w:ilvl="0" w:tplc="48348940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6FD7E8B"/>
    <w:multiLevelType w:val="hybridMultilevel"/>
    <w:tmpl w:val="02C20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817E2"/>
    <w:multiLevelType w:val="hybridMultilevel"/>
    <w:tmpl w:val="D5EE9818"/>
    <w:lvl w:ilvl="0" w:tplc="D7CAEF66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17B77"/>
    <w:multiLevelType w:val="multilevel"/>
    <w:tmpl w:val="47560D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3A4C2AE5"/>
    <w:multiLevelType w:val="hybridMultilevel"/>
    <w:tmpl w:val="E7F8D4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2E5397"/>
    <w:multiLevelType w:val="multilevel"/>
    <w:tmpl w:val="47560D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46810758"/>
    <w:multiLevelType w:val="hybridMultilevel"/>
    <w:tmpl w:val="DEFE5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E409C"/>
    <w:multiLevelType w:val="multilevel"/>
    <w:tmpl w:val="47560D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48702B42"/>
    <w:multiLevelType w:val="multilevel"/>
    <w:tmpl w:val="F904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844D92"/>
    <w:multiLevelType w:val="hybridMultilevel"/>
    <w:tmpl w:val="E6643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64613"/>
    <w:multiLevelType w:val="hybridMultilevel"/>
    <w:tmpl w:val="4B125768"/>
    <w:lvl w:ilvl="0" w:tplc="ADA0509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4A612CD"/>
    <w:multiLevelType w:val="hybridMultilevel"/>
    <w:tmpl w:val="93826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E54D8"/>
    <w:multiLevelType w:val="hybridMultilevel"/>
    <w:tmpl w:val="37BECED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>
    <w:nsid w:val="675B50D2"/>
    <w:multiLevelType w:val="hybridMultilevel"/>
    <w:tmpl w:val="1378363A"/>
    <w:lvl w:ilvl="0" w:tplc="20444D24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B819A1"/>
    <w:multiLevelType w:val="hybridMultilevel"/>
    <w:tmpl w:val="7950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6"/>
  </w:num>
  <w:num w:numId="5">
    <w:abstractNumId w:val="8"/>
  </w:num>
  <w:num w:numId="6">
    <w:abstractNumId w:val="0"/>
  </w:num>
  <w:num w:numId="7">
    <w:abstractNumId w:val="14"/>
  </w:num>
  <w:num w:numId="8">
    <w:abstractNumId w:val="4"/>
  </w:num>
  <w:num w:numId="9">
    <w:abstractNumId w:val="5"/>
  </w:num>
  <w:num w:numId="10">
    <w:abstractNumId w:val="16"/>
  </w:num>
  <w:num w:numId="11">
    <w:abstractNumId w:val="13"/>
  </w:num>
  <w:num w:numId="12">
    <w:abstractNumId w:val="3"/>
  </w:num>
  <w:num w:numId="13">
    <w:abstractNumId w:val="15"/>
  </w:num>
  <w:num w:numId="14">
    <w:abstractNumId w:val="7"/>
  </w:num>
  <w:num w:numId="15">
    <w:abstractNumId w:val="9"/>
  </w:num>
  <w:num w:numId="16">
    <w:abstractNumId w:val="11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1B"/>
    <w:rsid w:val="00013724"/>
    <w:rsid w:val="0004580F"/>
    <w:rsid w:val="000915F6"/>
    <w:rsid w:val="000B7D99"/>
    <w:rsid w:val="000C32A1"/>
    <w:rsid w:val="000C7E2F"/>
    <w:rsid w:val="000E7356"/>
    <w:rsid w:val="00117DFF"/>
    <w:rsid w:val="00120C9C"/>
    <w:rsid w:val="00127A92"/>
    <w:rsid w:val="00175DD1"/>
    <w:rsid w:val="001A35A6"/>
    <w:rsid w:val="001D5FE3"/>
    <w:rsid w:val="001E1C13"/>
    <w:rsid w:val="001E5ACC"/>
    <w:rsid w:val="0022526A"/>
    <w:rsid w:val="0024058D"/>
    <w:rsid w:val="00275C30"/>
    <w:rsid w:val="002B2ADA"/>
    <w:rsid w:val="002D29E0"/>
    <w:rsid w:val="002E436D"/>
    <w:rsid w:val="00357026"/>
    <w:rsid w:val="00366A8B"/>
    <w:rsid w:val="003F38A0"/>
    <w:rsid w:val="003F396B"/>
    <w:rsid w:val="00436A30"/>
    <w:rsid w:val="00465CEC"/>
    <w:rsid w:val="004F3590"/>
    <w:rsid w:val="00541E0E"/>
    <w:rsid w:val="0056480F"/>
    <w:rsid w:val="005B174D"/>
    <w:rsid w:val="005F62B0"/>
    <w:rsid w:val="0068201F"/>
    <w:rsid w:val="0068258C"/>
    <w:rsid w:val="006B0A3D"/>
    <w:rsid w:val="006B19A6"/>
    <w:rsid w:val="006F3581"/>
    <w:rsid w:val="00770D7B"/>
    <w:rsid w:val="007B3360"/>
    <w:rsid w:val="007C43A1"/>
    <w:rsid w:val="007D06B5"/>
    <w:rsid w:val="007D6423"/>
    <w:rsid w:val="007F584E"/>
    <w:rsid w:val="00805894"/>
    <w:rsid w:val="00807824"/>
    <w:rsid w:val="0084133D"/>
    <w:rsid w:val="0086265A"/>
    <w:rsid w:val="0087332C"/>
    <w:rsid w:val="0087592C"/>
    <w:rsid w:val="008F688D"/>
    <w:rsid w:val="00946E6C"/>
    <w:rsid w:val="009714C9"/>
    <w:rsid w:val="00991AD8"/>
    <w:rsid w:val="009E6768"/>
    <w:rsid w:val="009F467D"/>
    <w:rsid w:val="00A40A0F"/>
    <w:rsid w:val="00A44F7B"/>
    <w:rsid w:val="00A73543"/>
    <w:rsid w:val="00A77EA5"/>
    <w:rsid w:val="00AA01B5"/>
    <w:rsid w:val="00B15635"/>
    <w:rsid w:val="00B60B06"/>
    <w:rsid w:val="00BA78DE"/>
    <w:rsid w:val="00BB53B1"/>
    <w:rsid w:val="00BB69B0"/>
    <w:rsid w:val="00BC49D0"/>
    <w:rsid w:val="00BE54D7"/>
    <w:rsid w:val="00C04EFE"/>
    <w:rsid w:val="00C8771B"/>
    <w:rsid w:val="00CD08DA"/>
    <w:rsid w:val="00CE30C4"/>
    <w:rsid w:val="00D312A8"/>
    <w:rsid w:val="00D44966"/>
    <w:rsid w:val="00D6461F"/>
    <w:rsid w:val="00D65199"/>
    <w:rsid w:val="00DD4D3C"/>
    <w:rsid w:val="00DF0BFC"/>
    <w:rsid w:val="00E35B25"/>
    <w:rsid w:val="00EA4291"/>
    <w:rsid w:val="00EA6964"/>
    <w:rsid w:val="00F00262"/>
    <w:rsid w:val="00F0201D"/>
    <w:rsid w:val="00F34411"/>
    <w:rsid w:val="00F37A2D"/>
    <w:rsid w:val="00F66588"/>
    <w:rsid w:val="00F82686"/>
    <w:rsid w:val="00F8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8302"/>
  <w15:docId w15:val="{67A964A5-B7E8-44AF-BFD4-7B08A8A5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8771B"/>
    <w:pPr>
      <w:keepNext/>
      <w:tabs>
        <w:tab w:val="left" w:pos="7371"/>
      </w:tabs>
      <w:ind w:left="4536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8771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C877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Обычный1"/>
    <w:rsid w:val="001D5FE3"/>
    <w:pPr>
      <w:spacing w:after="0"/>
    </w:pPr>
    <w:rPr>
      <w:rFonts w:ascii="Arial" w:eastAsia="Arial" w:hAnsi="Arial" w:cs="Arial"/>
      <w:lang w:eastAsia="ru-RU"/>
    </w:rPr>
  </w:style>
  <w:style w:type="character" w:styleId="a4">
    <w:name w:val="Hyperlink"/>
    <w:basedOn w:val="a0"/>
    <w:uiPriority w:val="99"/>
    <w:unhideWhenUsed/>
    <w:rsid w:val="001D5FE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qFormat/>
    <w:rsid w:val="0024058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24058D"/>
    <w:rPr>
      <w:b/>
      <w:bCs/>
    </w:rPr>
  </w:style>
  <w:style w:type="character" w:customStyle="1" w:styleId="extendedtext-short">
    <w:name w:val="extendedtext-short"/>
    <w:basedOn w:val="a0"/>
    <w:rsid w:val="007B3360"/>
  </w:style>
  <w:style w:type="character" w:customStyle="1" w:styleId="c2">
    <w:name w:val="c2"/>
    <w:basedOn w:val="a0"/>
    <w:rsid w:val="007B3360"/>
  </w:style>
  <w:style w:type="paragraph" w:styleId="a7">
    <w:name w:val="Balloon Text"/>
    <w:basedOn w:val="a"/>
    <w:link w:val="a8"/>
    <w:uiPriority w:val="99"/>
    <w:semiHidden/>
    <w:unhideWhenUsed/>
    <w:rsid w:val="004F35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59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805894"/>
    <w:rPr>
      <w:i/>
      <w:iCs/>
    </w:rPr>
  </w:style>
  <w:style w:type="character" w:customStyle="1" w:styleId="last">
    <w:name w:val="last"/>
    <w:basedOn w:val="a0"/>
    <w:rsid w:val="00B15635"/>
  </w:style>
  <w:style w:type="table" w:styleId="aa">
    <w:name w:val="Table Grid"/>
    <w:basedOn w:val="a1"/>
    <w:uiPriority w:val="59"/>
    <w:unhideWhenUsed/>
    <w:rsid w:val="006B0A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158.edu.yar.ru/" TargetMode="External"/><Relationship Id="rId13" Type="http://schemas.openxmlformats.org/officeDocument/2006/relationships/hyperlink" Target="%20https://mdou72.edu.yar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dou192.edu.yar.ru/" TargetMode="External"/><Relationship Id="rId12" Type="http://schemas.openxmlformats.org/officeDocument/2006/relationships/hyperlink" Target="http://mdou61.ya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dou192.edu.ya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yardou192.yaroslavl@yarregion.ru" TargetMode="External"/><Relationship Id="rId11" Type="http://schemas.openxmlformats.org/officeDocument/2006/relationships/hyperlink" Target="mailto:Yardou061@yandex.ru" TargetMode="External"/><Relationship Id="rId5" Type="http://schemas.openxmlformats.org/officeDocument/2006/relationships/hyperlink" Target="mailto:yardou192@yandex.ru" TargetMode="External"/><Relationship Id="rId15" Type="http://schemas.openxmlformats.org/officeDocument/2006/relationships/hyperlink" Target="mailto:yardou192.yaroslavl@yarregion.ru" TargetMode="External"/><Relationship Id="rId10" Type="http://schemas.openxmlformats.org/officeDocument/2006/relationships/hyperlink" Target="https://mdou182.edu.ya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ou233.edu.yar.ru/" TargetMode="External"/><Relationship Id="rId14" Type="http://schemas.openxmlformats.org/officeDocument/2006/relationships/hyperlink" Target="mailto:yardou19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11</Pages>
  <Words>3795</Words>
  <Characters>21633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56</cp:revision>
  <cp:lastPrinted>2022-05-25T12:37:00Z</cp:lastPrinted>
  <dcterms:created xsi:type="dcterms:W3CDTF">2022-05-25T12:53:00Z</dcterms:created>
  <dcterms:modified xsi:type="dcterms:W3CDTF">2022-12-27T11:10:00Z</dcterms:modified>
</cp:coreProperties>
</file>