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DEA" w:rsidRDefault="00F70DEA" w:rsidP="000D07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для родителей</w:t>
      </w:r>
      <w:bookmarkStart w:id="0" w:name="_GoBack"/>
      <w:bookmarkEnd w:id="0"/>
    </w:p>
    <w:p w:rsidR="000D07BD" w:rsidRPr="000D07BD" w:rsidRDefault="000D07BD" w:rsidP="000D07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7BD">
        <w:rPr>
          <w:rFonts w:ascii="Times New Roman" w:hAnsi="Times New Roman" w:cs="Times New Roman"/>
          <w:b/>
          <w:sz w:val="28"/>
          <w:szCs w:val="28"/>
        </w:rPr>
        <w:t>Семейный герб: создаем вместе с ребенком</w:t>
      </w:r>
    </w:p>
    <w:p w:rsidR="00636AE8" w:rsidRPr="000D07BD" w:rsidRDefault="000D07BD" w:rsidP="000D07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07BD">
        <w:rPr>
          <w:rFonts w:ascii="Times New Roman" w:hAnsi="Times New Roman" w:cs="Times New Roman"/>
          <w:sz w:val="28"/>
          <w:szCs w:val="28"/>
        </w:rPr>
        <w:t>Герб семьи представляет собой набор геральдических символов, которые олицетворяют основные черты определенного семейного рода. Семейный герб раньше был привилегией дворянства, а сейчас он призван выделить семью, сплотить всех ее членов, стать сильным связующим звеном для поколений и главной реликвией и ценностью клана. Герб можно заказать у специалистов, а можно создать своими силами, привлекая к этому процессу детей и взрослых членов семьи. Такое совместное занятие поможет выразить родственникам любовь друг к другу без лишних слов, окажет благотворное влияние на развитие ребенка. Благодаря разработке с детьми семейного герба у молодого поколения будут воспитываться патриотические чувства, появятся знания о геральдике в целом и ее особенностях, обогатится словарный запас и будет возможность проявить фантазию, поучаствовать наравне со взрослыми в создании семейной реликвии. Польза такого увлекательного времяпрепровождения еще и в глубоком исследовании истории семьи, сборе информации о жизни предков.</w:t>
      </w:r>
    </w:p>
    <w:p w:rsidR="000D07BD" w:rsidRPr="000D07BD" w:rsidRDefault="000D07BD" w:rsidP="000D07B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07BD">
        <w:rPr>
          <w:rFonts w:ascii="Times New Roman" w:hAnsi="Times New Roman" w:cs="Times New Roman"/>
          <w:b/>
          <w:sz w:val="28"/>
          <w:szCs w:val="28"/>
        </w:rPr>
        <w:t xml:space="preserve">Этапы создания герба семьи </w:t>
      </w:r>
    </w:p>
    <w:p w:rsidR="000D07BD" w:rsidRDefault="000D07BD" w:rsidP="000D07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07BD">
        <w:rPr>
          <w:rFonts w:ascii="Times New Roman" w:hAnsi="Times New Roman" w:cs="Times New Roman"/>
          <w:sz w:val="28"/>
          <w:szCs w:val="28"/>
        </w:rPr>
        <w:t xml:space="preserve">Для начала надо предложить ребенку на выбор форму будущего семейного герба. Это может быть любая геометрическая фигура. Важно, чтобы в нее можно было вписать щит, который является основой любого герба. Щиты бывают треугольными, овальными, квадратными с закругленными углами снизу, фигурными или в виде заостренного сверху четырехугольника. В качестве материала для изготовления реликвии подойдет ватман и даже картон от коробок, толстая цветная бумага. Дальше надо попросить ребенка описать отдельными словами эмоции, впечатления, которые у него вызывают мысли о семье. В дальнейшем следует попробовать их облачить в форму геральдических символов, заложить их в основу девиза. Следующим шагом </w:t>
      </w:r>
      <w:r w:rsidRPr="000D07BD">
        <w:rPr>
          <w:rFonts w:ascii="Times New Roman" w:hAnsi="Times New Roman" w:cs="Times New Roman"/>
          <w:sz w:val="28"/>
          <w:szCs w:val="28"/>
        </w:rPr>
        <w:lastRenderedPageBreak/>
        <w:t xml:space="preserve">будет деление поля герба на сектора, выбор цветов и отбор элементов, которые будут присутствовать на эмблеме. В разделение щита на сегменты можно вложить особый смысл – отвести разным членам семьи собственные кусочки герба и предложить наполнить их символами самостоятельно. Заключительный этап – составление девиза. Для этого можно взять крылатую фразу, которая точно и емко характеризует семью, а можно придумать свою. Главное, чтобы выбранное словосочетание не просто описывало род, но и давало совет, установку на правильное направление развития для всех последующих поколений. </w:t>
      </w:r>
    </w:p>
    <w:p w:rsidR="000D07BD" w:rsidRPr="000D07BD" w:rsidRDefault="000D07BD" w:rsidP="000D07B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07BD">
        <w:rPr>
          <w:rFonts w:ascii="Times New Roman" w:hAnsi="Times New Roman" w:cs="Times New Roman"/>
          <w:b/>
          <w:sz w:val="28"/>
          <w:szCs w:val="28"/>
        </w:rPr>
        <w:t xml:space="preserve">Значения цветов в геральдике </w:t>
      </w:r>
    </w:p>
    <w:p w:rsidR="000D07BD" w:rsidRDefault="000D07BD" w:rsidP="000D07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07BD">
        <w:rPr>
          <w:rFonts w:ascii="Times New Roman" w:hAnsi="Times New Roman" w:cs="Times New Roman"/>
          <w:sz w:val="28"/>
          <w:szCs w:val="28"/>
        </w:rPr>
        <w:t xml:space="preserve">Для цветового оформления семейных гербов принято использовать два металлических оттенка и пять основных эмалей. Из металлов отдается предпочтение золоту и серебру, из эмалей – голубым тонам, красным, черным, зеленым и фиолетовым. Каждый цвет несет в себе определенный посыл: </w:t>
      </w:r>
    </w:p>
    <w:p w:rsidR="000D07BD" w:rsidRDefault="000D07BD" w:rsidP="000D07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07BD">
        <w:rPr>
          <w:rFonts w:ascii="Times New Roman" w:hAnsi="Times New Roman" w:cs="Times New Roman"/>
          <w:sz w:val="28"/>
          <w:szCs w:val="28"/>
        </w:rPr>
        <w:t xml:space="preserve">красный отождествляется мужеством и страстью; </w:t>
      </w:r>
    </w:p>
    <w:p w:rsidR="000D07BD" w:rsidRDefault="000D07BD" w:rsidP="000D07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07BD">
        <w:rPr>
          <w:rFonts w:ascii="Times New Roman" w:hAnsi="Times New Roman" w:cs="Times New Roman"/>
          <w:sz w:val="28"/>
          <w:szCs w:val="28"/>
        </w:rPr>
        <w:t xml:space="preserve">голубой обозначает красоту, величие и ясность; </w:t>
      </w:r>
    </w:p>
    <w:p w:rsidR="000D07BD" w:rsidRDefault="000D07BD" w:rsidP="000D07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07BD">
        <w:rPr>
          <w:rFonts w:ascii="Times New Roman" w:hAnsi="Times New Roman" w:cs="Times New Roman"/>
          <w:sz w:val="28"/>
          <w:szCs w:val="28"/>
        </w:rPr>
        <w:t>зеленый используют для отображения свободы, изобилия и надежды; пурпурный всегда символизирует власть;</w:t>
      </w:r>
    </w:p>
    <w:p w:rsidR="004803DD" w:rsidRDefault="000D07BD" w:rsidP="000D07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07BD">
        <w:rPr>
          <w:rFonts w:ascii="Times New Roman" w:hAnsi="Times New Roman" w:cs="Times New Roman"/>
          <w:sz w:val="28"/>
          <w:szCs w:val="28"/>
        </w:rPr>
        <w:t xml:space="preserve"> черный может означать как печаль со скромностью, так и постоянство; </w:t>
      </w:r>
    </w:p>
    <w:p w:rsidR="004803DD" w:rsidRDefault="004803DD" w:rsidP="000D07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7BD" w:rsidRPr="000D07BD">
        <w:rPr>
          <w:rFonts w:ascii="Times New Roman" w:hAnsi="Times New Roman" w:cs="Times New Roman"/>
          <w:sz w:val="28"/>
          <w:szCs w:val="28"/>
        </w:rPr>
        <w:t>серебряные элементы свидетельствуют о благородстве, чистоте и скромности;</w:t>
      </w:r>
    </w:p>
    <w:p w:rsidR="004803DD" w:rsidRDefault="004803DD" w:rsidP="000D07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07BD" w:rsidRPr="000D07BD">
        <w:rPr>
          <w:rFonts w:ascii="Times New Roman" w:hAnsi="Times New Roman" w:cs="Times New Roman"/>
          <w:sz w:val="28"/>
          <w:szCs w:val="28"/>
        </w:rPr>
        <w:t xml:space="preserve"> золото олицетворяет щедрость. </w:t>
      </w:r>
    </w:p>
    <w:p w:rsidR="004803DD" w:rsidRPr="004803DD" w:rsidRDefault="000D07BD" w:rsidP="000D07B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03DD">
        <w:rPr>
          <w:rFonts w:ascii="Times New Roman" w:hAnsi="Times New Roman" w:cs="Times New Roman"/>
          <w:b/>
          <w:sz w:val="28"/>
          <w:szCs w:val="28"/>
        </w:rPr>
        <w:t xml:space="preserve">Какие символы могут быть изображены на семейном гербе? </w:t>
      </w:r>
    </w:p>
    <w:p w:rsidR="000D07BD" w:rsidRPr="000D07BD" w:rsidRDefault="000D07BD" w:rsidP="000D07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07BD">
        <w:rPr>
          <w:rFonts w:ascii="Times New Roman" w:hAnsi="Times New Roman" w:cs="Times New Roman"/>
          <w:sz w:val="28"/>
          <w:szCs w:val="28"/>
        </w:rPr>
        <w:t xml:space="preserve">Центральную часть герба должен занимать щит, над которым возвышается шлем с нашлемником. Цвет шлема символизирует социальный статус рода, </w:t>
      </w:r>
      <w:r w:rsidRPr="000D07BD">
        <w:rPr>
          <w:rFonts w:ascii="Times New Roman" w:hAnsi="Times New Roman" w:cs="Times New Roman"/>
          <w:sz w:val="28"/>
          <w:szCs w:val="28"/>
        </w:rPr>
        <w:lastRenderedPageBreak/>
        <w:t xml:space="preserve">степень его знатности. Так, золотой выбирают те, кто принадлежит к дворянскому роду, а серебряный могут использовать все остальные представители социальных слоев. В качестве нашлемника можно взять перья, крылья, рога, любой головной убор, флаг. Необычный вариант нашлемника – богато украшенная первая буква фамилии. Важно, чтобы шлем с нашлемником находились в одной цветовой гамме и были направлены в одну сторону. По бокам от щита изображаются фигуры животных, которые держат его. Каждое животное также является собирательным образом, а потому следует выбирать их, предварительно ознакомившись с символизмом фигуры. Вместо животных можно изобразить птиц, растения или переплетение рук. Щит, укрытый мантией, олицетворяет защиту рода от всего плохого. Мантия в форме шатра может обозначать наличие каких-либо особых заслуг перед родным государством. Для усиления значимости данный элемент украшается мехами или золотыми лентами. Под щитом необходимо изобразить устойчивую платформу, основу рода. В ее роли может выступать холм, постамент из мрамора или льда, каменная глыба или развевающаяся лента с девизом семьи. Основные цвета герба должны прослеживаться и в оформлении ленты со всеми буквенными обозначениями. На самом щите иногда изображается крест. Возможно, для создания вашего семейного герба </w:t>
      </w:r>
      <w:r w:rsidR="004803DD">
        <w:rPr>
          <w:rFonts w:ascii="Times New Roman" w:hAnsi="Times New Roman" w:cs="Times New Roman"/>
          <w:sz w:val="28"/>
          <w:szCs w:val="28"/>
        </w:rPr>
        <w:t>вам пригодятся такие графические</w:t>
      </w:r>
      <w:r w:rsidRPr="000D07BD">
        <w:rPr>
          <w:rFonts w:ascii="Times New Roman" w:hAnsi="Times New Roman" w:cs="Times New Roman"/>
          <w:sz w:val="28"/>
          <w:szCs w:val="28"/>
        </w:rPr>
        <w:t xml:space="preserve"> символы семьи (изображения увеличиваются при клике).</w:t>
      </w:r>
    </w:p>
    <w:p w:rsidR="000D07BD" w:rsidRPr="004803DD" w:rsidRDefault="000D07BD" w:rsidP="000D07B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03DD">
        <w:rPr>
          <w:rFonts w:ascii="Times New Roman" w:hAnsi="Times New Roman" w:cs="Times New Roman"/>
          <w:b/>
          <w:sz w:val="28"/>
          <w:szCs w:val="28"/>
        </w:rPr>
        <w:t>Символика геральдических фигур</w:t>
      </w:r>
    </w:p>
    <w:p w:rsidR="000D07BD" w:rsidRPr="000D07BD" w:rsidRDefault="000D07BD" w:rsidP="000D07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07BD">
        <w:rPr>
          <w:rFonts w:ascii="Times New Roman" w:hAnsi="Times New Roman" w:cs="Times New Roman"/>
          <w:sz w:val="28"/>
          <w:szCs w:val="28"/>
        </w:rPr>
        <w:t xml:space="preserve"> Львы обозначают отвагу, силу, сочетание гнева с великодушием, единороги свидетельствуют о непобедимости, а кабаны о бесстрашии. Бдительность с осторожностью можно передать через журавля, а поведать окружающим о храбрости и быстроте поможет конь. Особенной силой обладают изображения грифов, которые несут в себе свирепость и неустрашимость, независимые кошки и воинственные петухи. Присутствие волка на гербе придает эмблеме негативный окрас, так как эта фигура символизирует злость </w:t>
      </w:r>
      <w:r w:rsidRPr="000D07BD">
        <w:rPr>
          <w:rFonts w:ascii="Times New Roman" w:hAnsi="Times New Roman" w:cs="Times New Roman"/>
          <w:sz w:val="28"/>
          <w:szCs w:val="28"/>
        </w:rPr>
        <w:lastRenderedPageBreak/>
        <w:t>и жадность. О хвастовстве говорят красивые павлины. Что обозначают растительные орнаменты? Лилии предназначены для отображения периода расцвета и успеха, розы свидетельствуют о духовной чистоте членов семьи, их святости. Оливковое дерево заряжает герб энергетикой мирной жизни, лавровая ветвь расскажет о доблестных победах, а дуб поведает о большой силе рода. Солнце символизирует тепло и мудрость поколений и готовность к войне, пчелы – трудолюбие и неутомимость, топор – сознательность. Присутствие полумесяца говорит о приходе просветления, пылающего сердца – о страсти. Корона всегда обозначает исключительную власть над окружающими, а звезда придает эмблеме благородства. Руки изображаются в качестве символа веры, искренности и справедливости. Выбор символов, цветовой гаммы и нанесение всех изображений на поле герба семьи, сочинение лозунга – все это объединяет членов семьи, дает им возможность проявить себя и лучше понять мысли окружающих. Участие ребенка в процессе разработки герба создает особую атмосферу любви, делает каждый этап увлекательным и забавным, полным ярких впечатлений. Подарите близким массу положительных эмоций, сделайте с ними семейный герб!</w:t>
      </w:r>
    </w:p>
    <w:p w:rsidR="000D07BD" w:rsidRPr="000D07BD" w:rsidRDefault="000D07BD" w:rsidP="000D07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07BD" w:rsidRPr="000D07BD" w:rsidRDefault="000D07BD" w:rsidP="000D07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D07BD" w:rsidRPr="000D0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43"/>
    <w:rsid w:val="000D07BD"/>
    <w:rsid w:val="004803DD"/>
    <w:rsid w:val="00636AE8"/>
    <w:rsid w:val="00742043"/>
    <w:rsid w:val="00F7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5C4C2-FE77-4AA7-869C-45436BF8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07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3</cp:revision>
  <dcterms:created xsi:type="dcterms:W3CDTF">2020-10-21T03:54:00Z</dcterms:created>
  <dcterms:modified xsi:type="dcterms:W3CDTF">2020-10-22T09:57:00Z</dcterms:modified>
</cp:coreProperties>
</file>