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28584" w14:textId="77777777" w:rsidR="00402CFB" w:rsidRPr="0047101C" w:rsidRDefault="00402CFB" w:rsidP="00402CFB">
      <w:pPr>
        <w:jc w:val="center"/>
        <w:rPr>
          <w:sz w:val="36"/>
          <w:szCs w:val="36"/>
        </w:rPr>
      </w:pPr>
      <w:r w:rsidRPr="0047101C">
        <w:rPr>
          <w:sz w:val="36"/>
          <w:szCs w:val="36"/>
        </w:rPr>
        <w:t>Муниципальное дошкольное образовательное учреждение «Детский сад № 61»</w:t>
      </w:r>
    </w:p>
    <w:p w14:paraId="6828D08C" w14:textId="77777777" w:rsidR="00402CFB" w:rsidRDefault="00402CFB" w:rsidP="00402CFB"/>
    <w:p w14:paraId="00D58286" w14:textId="77777777" w:rsidR="00402CFB" w:rsidRDefault="00402CFB" w:rsidP="00402CFB"/>
    <w:p w14:paraId="19FD053B" w14:textId="77777777" w:rsidR="00402CFB" w:rsidRDefault="00402CFB" w:rsidP="00402CFB"/>
    <w:p w14:paraId="1ABE64E8" w14:textId="628D3ECD" w:rsidR="00402CFB" w:rsidRDefault="00402CFB" w:rsidP="00402C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13D06" wp14:editId="5FAF1BAF">
                <wp:simplePos x="0" y="0"/>
                <wp:positionH relativeFrom="page">
                  <wp:align>center</wp:align>
                </wp:positionH>
                <wp:positionV relativeFrom="paragraph">
                  <wp:posOffset>89535</wp:posOffset>
                </wp:positionV>
                <wp:extent cx="4642485" cy="3467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2485" cy="3467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3A698" w14:textId="77777777" w:rsidR="00402CFB" w:rsidRPr="00402CFB" w:rsidRDefault="00402CFB" w:rsidP="00402CF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02CFB">
                              <w:rPr>
                                <w:color w:val="336699"/>
                                <w:sz w:val="52"/>
                                <w:szCs w:val="52"/>
                              </w:rPr>
                              <w:t>Консультативный материал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913D0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7.05pt;width:365.55pt;height:2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" filled="f" stroked="f">
                <v:stroke joinstyle="round"/>
                <o:lock v:ext="edit" shapetype="t"/>
                <v:textbox style="mso-fit-shape-to-text:t">
                  <w:txbxContent>
                    <w:p w14:paraId="7B13A698" w14:textId="77777777" w:rsidR="00402CFB" w:rsidRPr="00402CFB" w:rsidRDefault="00402CFB" w:rsidP="00402CF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02CFB">
                        <w:rPr>
                          <w:color w:val="336699"/>
                          <w:sz w:val="52"/>
                          <w:szCs w:val="52"/>
                        </w:rPr>
                        <w:t>Консультативный материал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31C74D" w14:textId="6A79ED30" w:rsidR="00402CFB" w:rsidRDefault="00402CFB" w:rsidP="00402CFB"/>
    <w:p w14:paraId="31B79AD8" w14:textId="77777777" w:rsidR="00402CFB" w:rsidRDefault="00402CFB" w:rsidP="00402CFB"/>
    <w:p w14:paraId="6BBC25B3" w14:textId="77777777" w:rsidR="00402CFB" w:rsidRDefault="00402CFB" w:rsidP="00402CFB"/>
    <w:p w14:paraId="2BFF2253" w14:textId="77777777" w:rsidR="00402CFB" w:rsidRDefault="00402CFB" w:rsidP="00402CFB"/>
    <w:p w14:paraId="75D4A7BC" w14:textId="77777777" w:rsidR="00402CFB" w:rsidRDefault="00402CFB" w:rsidP="00402CFB"/>
    <w:p w14:paraId="7A33D27A" w14:textId="77777777" w:rsidR="00402CFB" w:rsidRDefault="00402CFB" w:rsidP="00402CFB"/>
    <w:p w14:paraId="311E83D7" w14:textId="419D2DB7" w:rsidR="00402CFB" w:rsidRDefault="00402CFB" w:rsidP="00402C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EE319" wp14:editId="339D2568">
                <wp:simplePos x="0" y="0"/>
                <wp:positionH relativeFrom="column">
                  <wp:posOffset>196215</wp:posOffset>
                </wp:positionH>
                <wp:positionV relativeFrom="paragraph">
                  <wp:posOffset>60959</wp:posOffset>
                </wp:positionV>
                <wp:extent cx="5772150" cy="22269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22269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407CFF" w14:textId="77777777" w:rsidR="00402CFB" w:rsidRPr="00402CFB" w:rsidRDefault="00402CFB" w:rsidP="00402CF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2CFB">
                              <w:rPr>
                                <w:color w:val="336699"/>
                                <w:sz w:val="56"/>
                                <w:szCs w:val="56"/>
                              </w:rPr>
                              <w:t>Несколько идей</w:t>
                            </w:r>
                          </w:p>
                          <w:p w14:paraId="38080B9E" w14:textId="77777777" w:rsidR="00402CFB" w:rsidRPr="00402CFB" w:rsidRDefault="00402CFB" w:rsidP="00402CF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2CFB">
                              <w:rPr>
                                <w:color w:val="336699"/>
                                <w:sz w:val="56"/>
                                <w:szCs w:val="56"/>
                              </w:rPr>
                              <w:t>для привлечения родителей</w:t>
                            </w:r>
                          </w:p>
                          <w:p w14:paraId="27B28318" w14:textId="77777777" w:rsidR="00402CFB" w:rsidRPr="00402CFB" w:rsidRDefault="00402CFB" w:rsidP="00402CF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2CFB">
                              <w:rPr>
                                <w:color w:val="336699"/>
                                <w:sz w:val="56"/>
                                <w:szCs w:val="56"/>
                              </w:rPr>
                              <w:t>к совместной деятельности</w:t>
                            </w:r>
                          </w:p>
                          <w:p w14:paraId="065BE944" w14:textId="77777777" w:rsidR="00402CFB" w:rsidRPr="00402CFB" w:rsidRDefault="00402CFB" w:rsidP="00402CF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2CFB">
                              <w:rPr>
                                <w:color w:val="336699"/>
                                <w:sz w:val="56"/>
                                <w:szCs w:val="56"/>
                              </w:rPr>
                              <w:t>в группах детского сада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EE319" id="Надпись 2" o:spid="_x0000_s1027" type="#_x0000_t202" style="position:absolute;margin-left:15.45pt;margin-top:4.8pt;width:454.5pt;height:1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" filled="f" stroked="f">
                <v:stroke joinstyle="round"/>
                <o:lock v:ext="edit" shapetype="t"/>
                <v:textbox>
                  <w:txbxContent>
                    <w:p w14:paraId="0F407CFF" w14:textId="77777777" w:rsidR="00402CFB" w:rsidRPr="00402CFB" w:rsidRDefault="00402CFB" w:rsidP="00402CF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2CFB">
                        <w:rPr>
                          <w:color w:val="336699"/>
                          <w:sz w:val="56"/>
                          <w:szCs w:val="56"/>
                        </w:rPr>
                        <w:t>Несколько идей</w:t>
                      </w:r>
                    </w:p>
                    <w:p w14:paraId="38080B9E" w14:textId="77777777" w:rsidR="00402CFB" w:rsidRPr="00402CFB" w:rsidRDefault="00402CFB" w:rsidP="00402CF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2CFB">
                        <w:rPr>
                          <w:color w:val="336699"/>
                          <w:sz w:val="56"/>
                          <w:szCs w:val="56"/>
                        </w:rPr>
                        <w:t>для привлечения родителей</w:t>
                      </w:r>
                    </w:p>
                    <w:p w14:paraId="27B28318" w14:textId="77777777" w:rsidR="00402CFB" w:rsidRPr="00402CFB" w:rsidRDefault="00402CFB" w:rsidP="00402CF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2CFB">
                        <w:rPr>
                          <w:color w:val="336699"/>
                          <w:sz w:val="56"/>
                          <w:szCs w:val="56"/>
                        </w:rPr>
                        <w:t>к совместной деятельности</w:t>
                      </w:r>
                    </w:p>
                    <w:p w14:paraId="065BE944" w14:textId="77777777" w:rsidR="00402CFB" w:rsidRPr="00402CFB" w:rsidRDefault="00402CFB" w:rsidP="00402CF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2CFB">
                        <w:rPr>
                          <w:color w:val="336699"/>
                          <w:sz w:val="56"/>
                          <w:szCs w:val="56"/>
                        </w:rPr>
                        <w:t>в группах детского сада</w:t>
                      </w:r>
                    </w:p>
                  </w:txbxContent>
                </v:textbox>
              </v:shape>
            </w:pict>
          </mc:Fallback>
        </mc:AlternateContent>
      </w:r>
    </w:p>
    <w:p w14:paraId="7AB489C5" w14:textId="77777777" w:rsidR="00402CFB" w:rsidRDefault="00402CFB" w:rsidP="00402CFB"/>
    <w:p w14:paraId="7B165362" w14:textId="77777777" w:rsidR="00402CFB" w:rsidRDefault="00402CFB" w:rsidP="00402CFB"/>
    <w:p w14:paraId="2289CA85" w14:textId="77777777" w:rsidR="00402CFB" w:rsidRDefault="00402CFB" w:rsidP="00402CFB"/>
    <w:p w14:paraId="1B2B03CB" w14:textId="77777777" w:rsidR="00402CFB" w:rsidRDefault="00402CFB" w:rsidP="00402CFB"/>
    <w:p w14:paraId="5C3D546B" w14:textId="77777777" w:rsidR="00402CFB" w:rsidRDefault="00402CFB" w:rsidP="00402CFB"/>
    <w:p w14:paraId="37DC6643" w14:textId="77777777" w:rsidR="00402CFB" w:rsidRDefault="00402CFB" w:rsidP="00402CFB"/>
    <w:p w14:paraId="1D4BE691" w14:textId="77777777" w:rsidR="00402CFB" w:rsidRDefault="00402CFB" w:rsidP="00402CFB"/>
    <w:p w14:paraId="03D9146F" w14:textId="77777777" w:rsidR="00402CFB" w:rsidRDefault="00402CFB" w:rsidP="00402CFB"/>
    <w:p w14:paraId="39F18BF0" w14:textId="77777777" w:rsidR="00402CFB" w:rsidRDefault="00402CFB" w:rsidP="00402CFB"/>
    <w:p w14:paraId="02925713" w14:textId="77777777" w:rsidR="00402CFB" w:rsidRDefault="00402CFB" w:rsidP="00402CFB"/>
    <w:p w14:paraId="4323220F" w14:textId="77777777" w:rsidR="00402CFB" w:rsidRDefault="00402CFB" w:rsidP="00402CFB"/>
    <w:p w14:paraId="35DE6F18" w14:textId="77777777" w:rsidR="00402CFB" w:rsidRDefault="00402CFB" w:rsidP="00402CFB"/>
    <w:p w14:paraId="3158CDCD" w14:textId="77777777" w:rsidR="00402CFB" w:rsidRDefault="00402CFB" w:rsidP="00402CFB"/>
    <w:p w14:paraId="36DC0265" w14:textId="77777777" w:rsidR="00402CFB" w:rsidRDefault="00402CFB" w:rsidP="00402CFB"/>
    <w:p w14:paraId="3154BD20" w14:textId="77777777" w:rsidR="00402CFB" w:rsidRDefault="00402CFB" w:rsidP="00402CFB"/>
    <w:p w14:paraId="1AE845B3" w14:textId="77777777" w:rsidR="00402CFB" w:rsidRDefault="00402CFB" w:rsidP="00402CFB"/>
    <w:p w14:paraId="5BC6AC08" w14:textId="69340CD7" w:rsidR="00402CFB" w:rsidRPr="00417F2D" w:rsidRDefault="005478E9" w:rsidP="00402CFB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 Молодцова А. С.</w:t>
      </w:r>
      <w:bookmarkStart w:id="0" w:name="_GoBack"/>
      <w:bookmarkEnd w:id="0"/>
    </w:p>
    <w:p w14:paraId="6FC29E19" w14:textId="4A3AAFE3" w:rsidR="00402CFB" w:rsidRDefault="00402CFB" w:rsidP="00402CFB">
      <w:r>
        <w:rPr>
          <w:noProof/>
        </w:rPr>
        <w:drawing>
          <wp:anchor distT="0" distB="0" distL="114300" distR="114300" simplePos="0" relativeHeight="251661312" behindDoc="0" locked="0" layoutInCell="1" allowOverlap="1" wp14:anchorId="1ABB20B5" wp14:editId="7A85655A">
            <wp:simplePos x="0" y="0"/>
            <wp:positionH relativeFrom="margin">
              <wp:posOffset>722630</wp:posOffset>
            </wp:positionH>
            <wp:positionV relativeFrom="margin">
              <wp:posOffset>5527675</wp:posOffset>
            </wp:positionV>
            <wp:extent cx="1485900" cy="2638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81434" w14:textId="5006E6DD" w:rsidR="00402CFB" w:rsidRDefault="00402CFB" w:rsidP="00402CFB"/>
    <w:p w14:paraId="3A6BD0C1" w14:textId="2D504ECF" w:rsidR="00402CFB" w:rsidRDefault="00402CFB" w:rsidP="00402CFB"/>
    <w:p w14:paraId="553448FD" w14:textId="1CBE43C5" w:rsidR="00402CFB" w:rsidRDefault="00402CFB" w:rsidP="00402CFB"/>
    <w:p w14:paraId="51E0F9AF" w14:textId="77777777" w:rsidR="00402CFB" w:rsidRDefault="00402CFB" w:rsidP="00402CFB"/>
    <w:p w14:paraId="3ED79E5E" w14:textId="77777777" w:rsidR="00402CFB" w:rsidRDefault="00402CFB" w:rsidP="00402CFB"/>
    <w:p w14:paraId="70E35649" w14:textId="77777777" w:rsidR="00402CFB" w:rsidRPr="003D305C" w:rsidRDefault="00402CFB" w:rsidP="00402CFB"/>
    <w:p w14:paraId="5C721C10" w14:textId="77777777" w:rsidR="00402CFB" w:rsidRDefault="00402CFB" w:rsidP="00402CFB"/>
    <w:p w14:paraId="20AB813C" w14:textId="77777777" w:rsidR="00402CFB" w:rsidRDefault="00402CFB" w:rsidP="00402CFB"/>
    <w:p w14:paraId="6E899217" w14:textId="77777777" w:rsidR="00402CFB" w:rsidRDefault="00402CFB" w:rsidP="00402CFB"/>
    <w:p w14:paraId="2EB67E82" w14:textId="77777777" w:rsidR="00402CFB" w:rsidRDefault="00402CFB" w:rsidP="00402CFB"/>
    <w:p w14:paraId="2A200856" w14:textId="77777777" w:rsidR="00402CFB" w:rsidRDefault="00402CFB" w:rsidP="00402CFB"/>
    <w:p w14:paraId="29EC8D2E" w14:textId="77777777" w:rsidR="00402CFB" w:rsidRDefault="00402CFB" w:rsidP="00402CFB"/>
    <w:p w14:paraId="72F0F18E" w14:textId="77777777" w:rsidR="00402CFB" w:rsidRDefault="00402CFB" w:rsidP="00402CFB"/>
    <w:p w14:paraId="206FB83E" w14:textId="77777777" w:rsidR="00402CFB" w:rsidRDefault="00402CFB" w:rsidP="00402CFB"/>
    <w:p w14:paraId="78FBEC79" w14:textId="77777777" w:rsidR="00402CFB" w:rsidRDefault="00402CFB" w:rsidP="00402CFB"/>
    <w:p w14:paraId="73ABE8DF" w14:textId="77777777" w:rsidR="00402CFB" w:rsidRDefault="00402CFB" w:rsidP="00402CFB"/>
    <w:p w14:paraId="2511AA39" w14:textId="77777777" w:rsidR="00402CFB" w:rsidRDefault="00402CFB" w:rsidP="00402CFB"/>
    <w:p w14:paraId="31BC263F" w14:textId="77777777" w:rsidR="00402CFB" w:rsidRDefault="00402CFB" w:rsidP="00402CFB"/>
    <w:p w14:paraId="1A141B0D" w14:textId="77777777" w:rsidR="00402CFB" w:rsidRPr="00F77A29" w:rsidRDefault="00402CFB" w:rsidP="00402CFB">
      <w:pPr>
        <w:jc w:val="center"/>
        <w:rPr>
          <w:sz w:val="32"/>
          <w:szCs w:val="32"/>
        </w:rPr>
      </w:pPr>
      <w:r w:rsidRPr="0047101C">
        <w:rPr>
          <w:sz w:val="32"/>
          <w:szCs w:val="32"/>
        </w:rPr>
        <w:t>Ярославль</w:t>
      </w:r>
    </w:p>
    <w:p w14:paraId="105E853C" w14:textId="77777777" w:rsidR="00402CFB" w:rsidRDefault="00402CFB" w:rsidP="00402CF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</w:t>
      </w:r>
      <w:r w:rsidRPr="0097687A">
        <w:rPr>
          <w:b/>
          <w:sz w:val="36"/>
          <w:szCs w:val="36"/>
        </w:rPr>
        <w:t xml:space="preserve">Несколько идей для привлечения родителей </w:t>
      </w:r>
    </w:p>
    <w:p w14:paraId="152A1B87" w14:textId="77777777" w:rsidR="00402CFB" w:rsidRPr="0097687A" w:rsidRDefault="00402CFB" w:rsidP="00402C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97687A">
        <w:rPr>
          <w:b/>
          <w:sz w:val="36"/>
          <w:szCs w:val="36"/>
        </w:rPr>
        <w:t>к совместной деятельности в группах детского сада</w:t>
      </w:r>
    </w:p>
    <w:p w14:paraId="0B6EBD86" w14:textId="77777777" w:rsidR="00402CFB" w:rsidRPr="0097687A" w:rsidRDefault="00402CFB" w:rsidP="00402CFB">
      <w:pPr>
        <w:rPr>
          <w:b/>
          <w:sz w:val="36"/>
          <w:szCs w:val="36"/>
        </w:rPr>
      </w:pPr>
    </w:p>
    <w:p w14:paraId="326968FD" w14:textId="77777777" w:rsidR="00402CFB" w:rsidRDefault="00402CFB" w:rsidP="00402CFB"/>
    <w:p w14:paraId="10ED8B4E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Дети зависимы от своей семьи, поскольку она обеспечивает их физическое и эмоциональное благополучие и условия их развития.</w:t>
      </w:r>
    </w:p>
    <w:p w14:paraId="0405D734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6F1D8B47" w14:textId="77777777" w:rsidR="00402CFB" w:rsidRPr="0097687A" w:rsidRDefault="00402CFB" w:rsidP="00402C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</w:t>
      </w:r>
      <w:r w:rsidRPr="0097687A">
        <w:rPr>
          <w:sz w:val="28"/>
          <w:szCs w:val="28"/>
        </w:rPr>
        <w:t xml:space="preserve"> признаем</w:t>
      </w:r>
      <w:proofErr w:type="gramEnd"/>
      <w:r w:rsidRPr="0097687A">
        <w:rPr>
          <w:sz w:val="28"/>
          <w:szCs w:val="28"/>
        </w:rPr>
        <w:t xml:space="preserve"> главенствующую роль семьи как первого воспитателя ребенка. Дошкольное образование надстраивается над первичными отношениями ребенка и семьи, предоставляя родителям возможности участия в программе.</w:t>
      </w:r>
    </w:p>
    <w:p w14:paraId="5B751522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5B89A62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Вовлечение семей в дошкольное образование имеет очевидную пользу.</w:t>
      </w:r>
    </w:p>
    <w:p w14:paraId="06078410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696200D9" w14:textId="77777777" w:rsidR="00402CFB" w:rsidRPr="0097687A" w:rsidRDefault="00402CFB" w:rsidP="00402CFB">
      <w:pPr>
        <w:jc w:val="both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 xml:space="preserve">Для детей и педагогов: </w:t>
      </w:r>
    </w:p>
    <w:p w14:paraId="6FC77705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обогащение познавательной деятельности детей; </w:t>
      </w:r>
    </w:p>
    <w:p w14:paraId="522DF420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использование тех интересов ребенка, которые имеют место дома;</w:t>
      </w:r>
    </w:p>
    <w:p w14:paraId="47FB4C76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улучшения отношения к детскому саду в процессе совместной работы педагогов и родителей;</w:t>
      </w:r>
    </w:p>
    <w:p w14:paraId="0EB126BC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использование талантов и увлечений родителей в процессе занятий.</w:t>
      </w:r>
    </w:p>
    <w:p w14:paraId="3D27A1EF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47C2B09" w14:textId="77777777" w:rsidR="00402CFB" w:rsidRPr="0097687A" w:rsidRDefault="00402CFB" w:rsidP="00402CFB">
      <w:pPr>
        <w:jc w:val="both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 xml:space="preserve">Для родителей: </w:t>
      </w:r>
    </w:p>
    <w:p w14:paraId="1A8BD09D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возможность лучше разобраться в вопросах развития ребенка;</w:t>
      </w:r>
    </w:p>
    <w:p w14:paraId="00CED06F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оценка достижений своих детей;</w:t>
      </w:r>
    </w:p>
    <w:p w14:paraId="191EEB0C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понимание родителями процесса обучения (возможности и сложности).</w:t>
      </w:r>
    </w:p>
    <w:p w14:paraId="522BF218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7AF353AD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Мы предлагаем некоторые идеи для вовлечения семьи в жизнь детского сада, которые легко реализовать, работая по различным дошкольным образовательным программам.</w:t>
      </w:r>
    </w:p>
    <w:p w14:paraId="63DE0AFB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58583831" w14:textId="77777777" w:rsidR="00402CFB" w:rsidRPr="0097687A" w:rsidRDefault="00402CFB" w:rsidP="00402CFB">
      <w:pPr>
        <w:jc w:val="both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>Письменные формы общения с родителями</w:t>
      </w:r>
    </w:p>
    <w:p w14:paraId="4B70970D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95FB31A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Помимо общеизвестных досок объявлений мы ввели в практику следующие формы: </w:t>
      </w:r>
    </w:p>
    <w:p w14:paraId="2766BD12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Блокнот с записями детских высказываний.</w:t>
      </w:r>
    </w:p>
    <w:p w14:paraId="2B70201A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Записки для родителей, которые передаются через детей. Цветные бумажки, вырезанные в виде различных форм, где содержатся короткие сообщения о новых достижениях ребенка или простая похвала ребенка. В дальнейшем можно ввести ответные записки, где родители могли бы фиксировать домашние заслуги своего ребенка.</w:t>
      </w:r>
    </w:p>
    <w:p w14:paraId="078C40A4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Альбом со стихами, которые разучиваются в группе. Нужен для возможности помочь детям в повторении стихов дома.</w:t>
      </w:r>
    </w:p>
    <w:p w14:paraId="2A989A16" w14:textId="77777777" w:rsidR="00402CFB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Отчет о работе за неделю. В отчете в краткой форме перечислены основные дела, которые были реализованы в течение недели, включая перечисление занятий, игры на прогулке, дежурство детей и прочее. Обычно дети с трудом </w:t>
      </w:r>
    </w:p>
    <w:p w14:paraId="569AFD18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lastRenderedPageBreak/>
        <w:t xml:space="preserve">отвечают на вопрос о том, что они сегодня делали в садике. А предложенная родителям информация позволит сформулировать наводящий вопрос. </w:t>
      </w:r>
    </w:p>
    <w:p w14:paraId="12EC6261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Фотоальбом с надписями.</w:t>
      </w:r>
    </w:p>
    <w:p w14:paraId="1186E2DB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Стенд “Хочу все знать”.</w:t>
      </w:r>
    </w:p>
    <w:p w14:paraId="7EB9A733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3503FD9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Его можно выполнить импровизированной форме: дерево, книга и пр. Рядом со стендом лежат клейкие листочки бумаги. Родители вместе с детьми имеют возможность записать любой вопрос, ответ на который им интересно узнать. Вопросы могут быть как конкретными, так и объемными. Например: “Существуют ли гномы?”, “Бывает ли в Африке зима?”, “ Почему яблоки полезные?”. Ответы на вопросы воспитатель находит вместе с детьми в различной литературе или спрашивая других детей.</w:t>
      </w:r>
    </w:p>
    <w:p w14:paraId="28AE2619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BF864C0" w14:textId="77777777" w:rsidR="00402CFB" w:rsidRPr="0097687A" w:rsidRDefault="00402CFB" w:rsidP="00402CFB">
      <w:pPr>
        <w:jc w:val="both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>Родительские собрания, проводимые в нетрадиционной форме</w:t>
      </w:r>
    </w:p>
    <w:p w14:paraId="433DE128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7F39958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Обычно мы предлагаем родителям так называемый шведский стол. Где можно налить себе чай или кофе и угоститься конфетой или печеньем. Иногда это печенье или пирожные приготовлены самими детьми (из готовых коржей или выпеченные). Первое собрание для новых родителей мы обычно проводим в форме презентации: родители совершают экскурсию по саду и по группе, а потом им предлагают импровизированное занятие, где родители самостоятельно рисуют коллективную работу или конструируют и пишут (рисуют) книжку. В процессе творчества воспитатель демонстрирует различные педагогические приемы работы с детьми, объясняет, чему учатся дети, когда они чем-то заняты.</w:t>
      </w:r>
    </w:p>
    <w:p w14:paraId="174E8855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AD0E3AB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b/>
          <w:sz w:val="28"/>
          <w:szCs w:val="28"/>
        </w:rPr>
        <w:t>Индивидуальные консультации для родителей</w:t>
      </w:r>
      <w:r w:rsidRPr="0097687A">
        <w:rPr>
          <w:sz w:val="28"/>
          <w:szCs w:val="28"/>
        </w:rPr>
        <w:t xml:space="preserve"> по вопросам развития ребенка предлагаются ближе к окончанию года, ориентировочно в апреле. Родители беседуют с психологом, воспитателями, логопедом (по результатам наблюдений и диагностических данных). Ведь на общем родительском собрании нет возможности услышать информацию о своем ребенке, а такая беседа может стать доверительной </w:t>
      </w:r>
      <w:proofErr w:type="spellStart"/>
      <w:r w:rsidRPr="0097687A">
        <w:rPr>
          <w:sz w:val="28"/>
          <w:szCs w:val="28"/>
        </w:rPr>
        <w:t>взаимоконсультацией</w:t>
      </w:r>
      <w:proofErr w:type="spellEnd"/>
      <w:r w:rsidRPr="0097687A">
        <w:rPr>
          <w:sz w:val="28"/>
          <w:szCs w:val="28"/>
        </w:rPr>
        <w:t>. У родителей складывается впечатление о развитии ребенка, его достижениях и перспективах, а педагоги могут увидеть картину своего образовательного учреждения, такой, какой ее видят родители.</w:t>
      </w:r>
    </w:p>
    <w:p w14:paraId="7ABAF933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71F710CF" w14:textId="77777777" w:rsidR="00402CFB" w:rsidRPr="0097687A" w:rsidRDefault="00402CFB" w:rsidP="00402CFB">
      <w:pPr>
        <w:jc w:val="both"/>
        <w:rPr>
          <w:b/>
          <w:sz w:val="28"/>
          <w:szCs w:val="28"/>
        </w:rPr>
      </w:pPr>
      <w:r w:rsidRPr="0097687A">
        <w:rPr>
          <w:b/>
          <w:sz w:val="28"/>
          <w:szCs w:val="28"/>
        </w:rPr>
        <w:t>Проект “День семьи”</w:t>
      </w:r>
    </w:p>
    <w:p w14:paraId="2E4CDBFF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55A096C8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Подготовка: </w:t>
      </w:r>
    </w:p>
    <w:p w14:paraId="0CC56BFF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Родителям предлагается заполнить семейное древо (генеалогическое), для чего выдаются заранее подготовленные схемы.</w:t>
      </w:r>
    </w:p>
    <w:p w14:paraId="0CCCDA59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Детям предлагается нарисовать свои семьи.</w:t>
      </w:r>
    </w:p>
    <w:p w14:paraId="29E15177" w14:textId="77777777" w:rsidR="00402CFB" w:rsidRDefault="00402CFB" w:rsidP="00402CFB">
      <w:pPr>
        <w:jc w:val="both"/>
        <w:rPr>
          <w:sz w:val="28"/>
          <w:szCs w:val="28"/>
        </w:rPr>
      </w:pPr>
    </w:p>
    <w:p w14:paraId="43FF007F" w14:textId="77777777" w:rsidR="00402CFB" w:rsidRDefault="00402CFB" w:rsidP="00402CFB">
      <w:pPr>
        <w:jc w:val="both"/>
        <w:rPr>
          <w:sz w:val="28"/>
          <w:szCs w:val="28"/>
        </w:rPr>
      </w:pPr>
    </w:p>
    <w:p w14:paraId="5710A93E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lastRenderedPageBreak/>
        <w:t>Все дети в группе участвуют в изготовлении книги “Семья”, где помещены детские рассказы о своих семьях, детские ответы на вопрос “Что такое семья?” и рисунки.</w:t>
      </w:r>
    </w:p>
    <w:p w14:paraId="35398D56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Детям предлагается сюжетно-ролевая игра "Семья". Можно запечатлеть игру на камеру и позже показать родителям.</w:t>
      </w:r>
    </w:p>
    <w:p w14:paraId="7BEFDF99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3C61FC19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 xml:space="preserve">В пятницу родители, бабушки и дедушки, братья и сестры приглашаются на праздник “День семьи”. На праздник рекомендуется принести семейные фотографии и семейные реликвии. За угощением, которое чаще всего приносят сами родители (любимые семейные блюда), каждой семье предоставляется возможность рассказать о себе. </w:t>
      </w:r>
    </w:p>
    <w:p w14:paraId="16112D51" w14:textId="77777777" w:rsidR="00402CFB" w:rsidRPr="0097687A" w:rsidRDefault="00402CFB" w:rsidP="00402CFB">
      <w:pPr>
        <w:jc w:val="both"/>
        <w:rPr>
          <w:sz w:val="28"/>
          <w:szCs w:val="28"/>
        </w:rPr>
      </w:pPr>
    </w:p>
    <w:p w14:paraId="2C0434EC" w14:textId="77777777" w:rsidR="00402CFB" w:rsidRPr="0097687A" w:rsidRDefault="00402CFB" w:rsidP="00402CFB">
      <w:pPr>
        <w:jc w:val="both"/>
        <w:rPr>
          <w:sz w:val="28"/>
          <w:szCs w:val="28"/>
        </w:rPr>
      </w:pPr>
      <w:r w:rsidRPr="0097687A">
        <w:rPr>
          <w:sz w:val="28"/>
          <w:szCs w:val="28"/>
        </w:rPr>
        <w:t>Мы приглашаем родителей в группы не только для наблюдения за своими детьми в игровой деятельности, но и предлагаем родителям непосредственное участие в играх, чтении книг и даже занятиях. Стенд “Хочу все знать” работает у нас не только для накопления интересных вопросов. Программа “Сообщество” является рамочной программой и не содержит тематического планирования, поэтому, благодаря интересам детей и родителей, мы выбираем темы, над которыми будем работать.</w:t>
      </w:r>
    </w:p>
    <w:p w14:paraId="39A79E11" w14:textId="77777777" w:rsidR="00630393" w:rsidRDefault="00630393"/>
    <w:sectPr w:rsidR="00630393" w:rsidSect="005478E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BFCA" w14:textId="77777777" w:rsidR="0008341A" w:rsidRDefault="0008341A" w:rsidP="00402CFB">
      <w:r>
        <w:separator/>
      </w:r>
    </w:p>
  </w:endnote>
  <w:endnote w:type="continuationSeparator" w:id="0">
    <w:p w14:paraId="48606180" w14:textId="77777777" w:rsidR="0008341A" w:rsidRDefault="0008341A" w:rsidP="0040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623423"/>
      <w:docPartObj>
        <w:docPartGallery w:val="Page Numbers (Bottom of Page)"/>
        <w:docPartUnique/>
      </w:docPartObj>
    </w:sdtPr>
    <w:sdtEndPr/>
    <w:sdtContent>
      <w:p w14:paraId="0A6F37CE" w14:textId="4A298958" w:rsidR="00402CFB" w:rsidRDefault="00402C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E9">
          <w:rPr>
            <w:noProof/>
          </w:rPr>
          <w:t>2</w:t>
        </w:r>
        <w:r>
          <w:fldChar w:fldCharType="end"/>
        </w:r>
      </w:p>
    </w:sdtContent>
  </w:sdt>
  <w:p w14:paraId="1B0F25EA" w14:textId="77777777" w:rsidR="00402CFB" w:rsidRDefault="00402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A1E7" w14:textId="77777777" w:rsidR="0008341A" w:rsidRDefault="0008341A" w:rsidP="00402CFB">
      <w:r>
        <w:separator/>
      </w:r>
    </w:p>
  </w:footnote>
  <w:footnote w:type="continuationSeparator" w:id="0">
    <w:p w14:paraId="01425DCF" w14:textId="77777777" w:rsidR="0008341A" w:rsidRDefault="0008341A" w:rsidP="0040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F3"/>
    <w:rsid w:val="0008341A"/>
    <w:rsid w:val="00402CFB"/>
    <w:rsid w:val="004369F5"/>
    <w:rsid w:val="005478E9"/>
    <w:rsid w:val="00630393"/>
    <w:rsid w:val="006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70B4"/>
  <w15:chartTrackingRefBased/>
  <w15:docId w15:val="{E1C35A3D-CF11-47B6-B7A7-B3CEAD48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2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4</cp:revision>
  <dcterms:created xsi:type="dcterms:W3CDTF">2020-04-02T16:11:00Z</dcterms:created>
  <dcterms:modified xsi:type="dcterms:W3CDTF">2021-02-11T12:24:00Z</dcterms:modified>
</cp:coreProperties>
</file>