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C4C" w:rsidRDefault="00071C4C" w:rsidP="005922B7">
      <w:pPr>
        <w:jc w:val="center"/>
        <w:rPr>
          <w:rFonts w:ascii="Times New Roman" w:hAnsi="Times New Roman" w:cs="Times New Roman"/>
          <w:b/>
          <w:sz w:val="32"/>
        </w:rPr>
      </w:pPr>
    </w:p>
    <w:p w:rsidR="009E2AD4" w:rsidRDefault="00EA03E9" w:rsidP="005922B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МДОУ «Детский сад № 61»</w:t>
      </w:r>
    </w:p>
    <w:p w:rsidR="00EA03E9" w:rsidRDefault="00EA03E9" w:rsidP="005922B7">
      <w:pPr>
        <w:jc w:val="center"/>
        <w:rPr>
          <w:rFonts w:ascii="Times New Roman" w:hAnsi="Times New Roman" w:cs="Times New Roman"/>
          <w:b/>
          <w:sz w:val="32"/>
        </w:rPr>
      </w:pPr>
    </w:p>
    <w:p w:rsidR="00EA03E9" w:rsidRDefault="00EA03E9" w:rsidP="005922B7">
      <w:pPr>
        <w:jc w:val="center"/>
        <w:rPr>
          <w:rFonts w:ascii="Times New Roman" w:hAnsi="Times New Roman" w:cs="Times New Roman"/>
          <w:b/>
          <w:sz w:val="32"/>
        </w:rPr>
      </w:pPr>
    </w:p>
    <w:p w:rsidR="00EA03E9" w:rsidRDefault="00EA03E9" w:rsidP="005922B7">
      <w:pPr>
        <w:jc w:val="center"/>
        <w:rPr>
          <w:rFonts w:ascii="Times New Roman" w:hAnsi="Times New Roman" w:cs="Times New Roman"/>
          <w:b/>
          <w:sz w:val="32"/>
        </w:rPr>
      </w:pPr>
    </w:p>
    <w:p w:rsidR="00EA03E9" w:rsidRDefault="00EA03E9" w:rsidP="005922B7">
      <w:pPr>
        <w:jc w:val="center"/>
        <w:rPr>
          <w:rFonts w:ascii="Times New Roman" w:hAnsi="Times New Roman" w:cs="Times New Roman"/>
          <w:b/>
          <w:sz w:val="32"/>
        </w:rPr>
      </w:pPr>
    </w:p>
    <w:p w:rsidR="00EA03E9" w:rsidRDefault="00EA03E9" w:rsidP="005922B7">
      <w:pPr>
        <w:jc w:val="center"/>
        <w:rPr>
          <w:rFonts w:ascii="Times New Roman" w:hAnsi="Times New Roman" w:cs="Times New Roman"/>
          <w:b/>
          <w:sz w:val="32"/>
        </w:rPr>
      </w:pPr>
    </w:p>
    <w:p w:rsidR="00EA03E9" w:rsidRDefault="00EA03E9" w:rsidP="005922B7">
      <w:pPr>
        <w:jc w:val="center"/>
        <w:rPr>
          <w:rFonts w:ascii="Times New Roman" w:hAnsi="Times New Roman" w:cs="Times New Roman"/>
          <w:b/>
          <w:sz w:val="32"/>
        </w:rPr>
      </w:pPr>
    </w:p>
    <w:p w:rsidR="00EA03E9" w:rsidRDefault="00EA03E9" w:rsidP="005922B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Совместная образовательная деятельность с детьми 6-7 лет по обучению детей игре в шахматы</w:t>
      </w:r>
    </w:p>
    <w:p w:rsidR="00EA03E9" w:rsidRDefault="00EA03E9" w:rsidP="00EA03E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Тема: </w:t>
      </w:r>
      <w:r>
        <w:rPr>
          <w:rFonts w:ascii="Times New Roman" w:hAnsi="Times New Roman" w:cs="Times New Roman"/>
          <w:b/>
          <w:sz w:val="32"/>
        </w:rPr>
        <w:t>«</w:t>
      </w:r>
      <w:r w:rsidRPr="00457E05">
        <w:rPr>
          <w:rFonts w:ascii="Times New Roman" w:hAnsi="Times New Roman" w:cs="Times New Roman"/>
          <w:b/>
          <w:sz w:val="32"/>
        </w:rPr>
        <w:t>Техника матования одинокого короля</w:t>
      </w:r>
      <w:r>
        <w:rPr>
          <w:rFonts w:ascii="Times New Roman" w:hAnsi="Times New Roman" w:cs="Times New Roman"/>
          <w:b/>
          <w:sz w:val="32"/>
        </w:rPr>
        <w:t>»</w:t>
      </w:r>
    </w:p>
    <w:p w:rsidR="00EA03E9" w:rsidRDefault="00EA03E9" w:rsidP="005922B7">
      <w:pPr>
        <w:jc w:val="center"/>
        <w:rPr>
          <w:rFonts w:ascii="Times New Roman" w:hAnsi="Times New Roman" w:cs="Times New Roman"/>
          <w:b/>
          <w:sz w:val="32"/>
        </w:rPr>
      </w:pPr>
    </w:p>
    <w:p w:rsidR="009E2AD4" w:rsidRDefault="009E2AD4" w:rsidP="005922B7">
      <w:pPr>
        <w:jc w:val="center"/>
        <w:rPr>
          <w:rFonts w:ascii="Times New Roman" w:hAnsi="Times New Roman" w:cs="Times New Roman"/>
          <w:b/>
          <w:sz w:val="32"/>
        </w:rPr>
      </w:pPr>
    </w:p>
    <w:p w:rsidR="00EA03E9" w:rsidRDefault="00EA03E9" w:rsidP="00EA03E9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5922B7" w:rsidRDefault="005922B7" w:rsidP="005922B7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</w:p>
    <w:p w:rsidR="005922B7" w:rsidRDefault="009E2AD4" w:rsidP="009E2AD4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                  </w:t>
      </w:r>
      <w:r w:rsidR="005922B7">
        <w:rPr>
          <w:rFonts w:ascii="Times New Roman" w:hAnsi="Times New Roman" w:cs="Times New Roman"/>
          <w:b/>
          <w:sz w:val="32"/>
        </w:rPr>
        <w:t>Выполнила: Жукова Е.А.</w:t>
      </w:r>
    </w:p>
    <w:p w:rsidR="005922B7" w:rsidRDefault="009E2AD4" w:rsidP="009E2AD4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            </w:t>
      </w:r>
      <w:r w:rsidR="005922B7">
        <w:rPr>
          <w:rFonts w:ascii="Times New Roman" w:hAnsi="Times New Roman" w:cs="Times New Roman"/>
          <w:b/>
          <w:sz w:val="32"/>
        </w:rPr>
        <w:t>воспитатель</w:t>
      </w:r>
    </w:p>
    <w:p w:rsidR="005922B7" w:rsidRDefault="009E2AD4" w:rsidP="009E2AD4">
      <w:pPr>
        <w:spacing w:after="0"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                  </w:t>
      </w:r>
      <w:r w:rsidR="005922B7">
        <w:rPr>
          <w:rFonts w:ascii="Times New Roman" w:hAnsi="Times New Roman" w:cs="Times New Roman"/>
          <w:b/>
          <w:sz w:val="32"/>
        </w:rPr>
        <w:t>МДОУ «Детский сад № 61»</w:t>
      </w:r>
    </w:p>
    <w:p w:rsidR="007B0F6B" w:rsidRDefault="007B0F6B" w:rsidP="00457E05">
      <w:pPr>
        <w:rPr>
          <w:rFonts w:ascii="Times New Roman" w:hAnsi="Times New Roman" w:cs="Times New Roman"/>
          <w:b/>
          <w:sz w:val="32"/>
        </w:rPr>
      </w:pPr>
    </w:p>
    <w:p w:rsidR="005922B7" w:rsidRDefault="005922B7" w:rsidP="00457E05">
      <w:pPr>
        <w:rPr>
          <w:rFonts w:ascii="Times New Roman" w:hAnsi="Times New Roman" w:cs="Times New Roman"/>
          <w:b/>
          <w:sz w:val="32"/>
        </w:rPr>
      </w:pPr>
    </w:p>
    <w:p w:rsidR="005922B7" w:rsidRDefault="005922B7" w:rsidP="00457E05">
      <w:pPr>
        <w:rPr>
          <w:rFonts w:ascii="Times New Roman" w:hAnsi="Times New Roman" w:cs="Times New Roman"/>
          <w:b/>
          <w:sz w:val="32"/>
        </w:rPr>
      </w:pPr>
    </w:p>
    <w:p w:rsidR="005922B7" w:rsidRDefault="005922B7" w:rsidP="00457E05">
      <w:pPr>
        <w:rPr>
          <w:rFonts w:ascii="Times New Roman" w:hAnsi="Times New Roman" w:cs="Times New Roman"/>
          <w:b/>
          <w:sz w:val="32"/>
        </w:rPr>
      </w:pPr>
    </w:p>
    <w:p w:rsidR="005922B7" w:rsidRDefault="005922B7" w:rsidP="00457E05">
      <w:pPr>
        <w:rPr>
          <w:rFonts w:ascii="Times New Roman" w:hAnsi="Times New Roman" w:cs="Times New Roman"/>
          <w:b/>
          <w:sz w:val="32"/>
        </w:rPr>
      </w:pPr>
    </w:p>
    <w:p w:rsidR="00EA03E9" w:rsidRDefault="00EA03E9" w:rsidP="00457E05">
      <w:pPr>
        <w:rPr>
          <w:rFonts w:ascii="Times New Roman" w:hAnsi="Times New Roman" w:cs="Times New Roman"/>
          <w:b/>
          <w:sz w:val="32"/>
        </w:rPr>
      </w:pPr>
    </w:p>
    <w:p w:rsidR="00EA03E9" w:rsidRDefault="00EA03E9" w:rsidP="00457E05">
      <w:pPr>
        <w:rPr>
          <w:rFonts w:ascii="Times New Roman" w:hAnsi="Times New Roman" w:cs="Times New Roman"/>
          <w:b/>
          <w:sz w:val="32"/>
        </w:rPr>
      </w:pPr>
    </w:p>
    <w:p w:rsidR="00EA03E9" w:rsidRDefault="00EA03E9" w:rsidP="00457E05">
      <w:pPr>
        <w:rPr>
          <w:rFonts w:ascii="Times New Roman" w:hAnsi="Times New Roman" w:cs="Times New Roman"/>
          <w:b/>
          <w:sz w:val="32"/>
        </w:rPr>
      </w:pPr>
    </w:p>
    <w:p w:rsidR="005922B7" w:rsidRPr="005922B7" w:rsidRDefault="005922B7" w:rsidP="005922B7">
      <w:pPr>
        <w:jc w:val="center"/>
        <w:rPr>
          <w:rFonts w:ascii="Times New Roman" w:hAnsi="Times New Roman" w:cs="Times New Roman"/>
          <w:sz w:val="28"/>
        </w:rPr>
      </w:pPr>
      <w:r w:rsidRPr="005922B7">
        <w:rPr>
          <w:rFonts w:ascii="Times New Roman" w:hAnsi="Times New Roman" w:cs="Times New Roman"/>
          <w:sz w:val="28"/>
        </w:rPr>
        <w:t>Ярославль, 2019</w:t>
      </w:r>
    </w:p>
    <w:p w:rsidR="00216963" w:rsidRDefault="004A5545" w:rsidP="004A554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Занятие № </w:t>
      </w:r>
      <w:r w:rsidR="00216963">
        <w:rPr>
          <w:rFonts w:ascii="Times New Roman" w:hAnsi="Times New Roman" w:cs="Times New Roman"/>
          <w:b/>
          <w:sz w:val="32"/>
        </w:rPr>
        <w:t xml:space="preserve"> 13</w:t>
      </w:r>
    </w:p>
    <w:p w:rsidR="00457E05" w:rsidRDefault="004A5545" w:rsidP="004A554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Тема: «</w:t>
      </w:r>
      <w:r w:rsidR="00457E05" w:rsidRPr="00457E05">
        <w:rPr>
          <w:rFonts w:ascii="Times New Roman" w:hAnsi="Times New Roman" w:cs="Times New Roman"/>
          <w:b/>
          <w:sz w:val="32"/>
        </w:rPr>
        <w:t>Техника матования одинокого короля</w:t>
      </w:r>
      <w:r>
        <w:rPr>
          <w:rFonts w:ascii="Times New Roman" w:hAnsi="Times New Roman" w:cs="Times New Roman"/>
          <w:b/>
          <w:sz w:val="32"/>
        </w:rPr>
        <w:t>»</w:t>
      </w:r>
    </w:p>
    <w:p w:rsidR="00457E05" w:rsidRDefault="00457E05" w:rsidP="00216963">
      <w:pPr>
        <w:jc w:val="both"/>
        <w:rPr>
          <w:rFonts w:ascii="Times New Roman" w:hAnsi="Times New Roman" w:cs="Times New Roman"/>
          <w:b/>
          <w:sz w:val="28"/>
        </w:rPr>
      </w:pPr>
      <w:r w:rsidRPr="00216963">
        <w:rPr>
          <w:rFonts w:ascii="Times New Roman" w:hAnsi="Times New Roman" w:cs="Times New Roman"/>
          <w:b/>
          <w:sz w:val="28"/>
        </w:rPr>
        <w:t>Ладья и король против короля</w:t>
      </w:r>
      <w:r w:rsidR="00216963" w:rsidRPr="00216963">
        <w:rPr>
          <w:rFonts w:ascii="Times New Roman" w:hAnsi="Times New Roman" w:cs="Times New Roman"/>
          <w:b/>
          <w:sz w:val="28"/>
        </w:rPr>
        <w:t>. Оппозиция. Дидактические задания «Шах или мат», «Мат или пат», «Мат в один ход», «На крайнюю линию», «В угол», «ограниченный король», «Мат в два хода»</w:t>
      </w:r>
    </w:p>
    <w:p w:rsidR="007B0F6B" w:rsidRPr="005922B7" w:rsidRDefault="007B0F6B" w:rsidP="0021696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Pr="005922B7">
        <w:rPr>
          <w:rFonts w:ascii="Times New Roman" w:hAnsi="Times New Roman" w:cs="Times New Roman"/>
          <w:sz w:val="28"/>
        </w:rPr>
        <w:t>овладение техникой матования одинокого короля ладьёй и королём.</w:t>
      </w:r>
    </w:p>
    <w:p w:rsidR="007B0F6B" w:rsidRDefault="007B0F6B" w:rsidP="0021696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5922B7" w:rsidRDefault="005922B7" w:rsidP="00216963">
      <w:pPr>
        <w:jc w:val="both"/>
        <w:rPr>
          <w:rFonts w:ascii="Times New Roman" w:hAnsi="Times New Roman" w:cs="Times New Roman"/>
          <w:sz w:val="28"/>
        </w:rPr>
      </w:pPr>
      <w:r w:rsidRPr="005922B7">
        <w:rPr>
          <w:rFonts w:ascii="Times New Roman" w:hAnsi="Times New Roman" w:cs="Times New Roman"/>
          <w:b/>
          <w:i/>
          <w:sz w:val="28"/>
          <w:u w:val="single"/>
        </w:rPr>
        <w:t>Обучающие:</w:t>
      </w:r>
      <w:r w:rsidRPr="005922B7">
        <w:rPr>
          <w:rFonts w:ascii="Times New Roman" w:hAnsi="Times New Roman" w:cs="Times New Roman"/>
          <w:b/>
          <w:i/>
          <w:sz w:val="28"/>
        </w:rPr>
        <w:t xml:space="preserve"> </w:t>
      </w:r>
      <w:r w:rsidRPr="005922B7">
        <w:rPr>
          <w:rFonts w:ascii="Times New Roman" w:hAnsi="Times New Roman" w:cs="Times New Roman"/>
          <w:sz w:val="28"/>
        </w:rPr>
        <w:t>сформировать</w:t>
      </w:r>
      <w:r>
        <w:rPr>
          <w:rFonts w:ascii="Times New Roman" w:hAnsi="Times New Roman" w:cs="Times New Roman"/>
          <w:sz w:val="28"/>
        </w:rPr>
        <w:t xml:space="preserve"> представления детей о технике матования одинокого короля ладьёй и королём.</w:t>
      </w:r>
    </w:p>
    <w:p w:rsidR="005922B7" w:rsidRDefault="005922B7" w:rsidP="00216963">
      <w:pPr>
        <w:jc w:val="both"/>
        <w:rPr>
          <w:rFonts w:ascii="Times New Roman" w:hAnsi="Times New Roman" w:cs="Times New Roman"/>
          <w:sz w:val="28"/>
        </w:rPr>
      </w:pPr>
      <w:r w:rsidRPr="005922B7">
        <w:rPr>
          <w:rFonts w:ascii="Times New Roman" w:hAnsi="Times New Roman" w:cs="Times New Roman"/>
          <w:b/>
          <w:i/>
          <w:sz w:val="28"/>
          <w:u w:val="single"/>
        </w:rPr>
        <w:t>Развивающие:</w:t>
      </w:r>
      <w:r w:rsidRPr="005922B7">
        <w:rPr>
          <w:rFonts w:ascii="Times New Roman" w:hAnsi="Times New Roman" w:cs="Times New Roman"/>
          <w:b/>
          <w:i/>
          <w:sz w:val="28"/>
        </w:rPr>
        <w:t xml:space="preserve"> </w:t>
      </w:r>
      <w:r w:rsidRPr="005922B7">
        <w:rPr>
          <w:rFonts w:ascii="Times New Roman" w:hAnsi="Times New Roman" w:cs="Times New Roman"/>
          <w:sz w:val="28"/>
        </w:rPr>
        <w:t>развивать</w:t>
      </w:r>
      <w:r>
        <w:rPr>
          <w:rFonts w:ascii="Times New Roman" w:hAnsi="Times New Roman" w:cs="Times New Roman"/>
          <w:sz w:val="28"/>
        </w:rPr>
        <w:t xml:space="preserve"> умение устанавливать причинно-следственные связи, развивать зрительное внимание и наблюдательность, память, речь, воображение.</w:t>
      </w:r>
    </w:p>
    <w:p w:rsidR="005922B7" w:rsidRDefault="005922B7" w:rsidP="00216963">
      <w:pPr>
        <w:jc w:val="both"/>
        <w:rPr>
          <w:rFonts w:ascii="Times New Roman" w:hAnsi="Times New Roman" w:cs="Times New Roman"/>
          <w:sz w:val="28"/>
        </w:rPr>
      </w:pPr>
      <w:r w:rsidRPr="00AC0836">
        <w:rPr>
          <w:rFonts w:ascii="Times New Roman" w:hAnsi="Times New Roman" w:cs="Times New Roman"/>
          <w:b/>
          <w:i/>
          <w:sz w:val="28"/>
          <w:u w:val="single"/>
        </w:rPr>
        <w:t>Воспитательные:</w:t>
      </w:r>
      <w:r>
        <w:rPr>
          <w:rFonts w:ascii="Times New Roman" w:hAnsi="Times New Roman" w:cs="Times New Roman"/>
          <w:sz w:val="28"/>
        </w:rPr>
        <w:t xml:space="preserve"> воспитывать навыки сотрудничества, взаимодействия, активности, инициативности, умение действовать в команде.</w:t>
      </w:r>
    </w:p>
    <w:p w:rsidR="009B4A6C" w:rsidRPr="009B4A6C" w:rsidRDefault="009B4A6C" w:rsidP="00216963">
      <w:pPr>
        <w:jc w:val="both"/>
        <w:rPr>
          <w:rFonts w:ascii="Times New Roman" w:hAnsi="Times New Roman" w:cs="Times New Roman"/>
          <w:sz w:val="28"/>
          <w:u w:val="single"/>
        </w:rPr>
      </w:pPr>
      <w:r w:rsidRPr="009B4A6C">
        <w:rPr>
          <w:rFonts w:ascii="Times New Roman" w:hAnsi="Times New Roman" w:cs="Times New Roman"/>
          <w:sz w:val="28"/>
          <w:u w:val="single"/>
        </w:rPr>
        <w:t>Ход занятия:</w:t>
      </w:r>
    </w:p>
    <w:p w:rsidR="006E021F" w:rsidRDefault="006E021F" w:rsidP="00457E05">
      <w:pPr>
        <w:rPr>
          <w:rFonts w:ascii="Times New Roman" w:hAnsi="Times New Roman" w:cs="Times New Roman"/>
          <w:sz w:val="28"/>
        </w:rPr>
      </w:pPr>
      <w:r w:rsidRPr="00B53829">
        <w:rPr>
          <w:rFonts w:ascii="Times New Roman" w:hAnsi="Times New Roman" w:cs="Times New Roman"/>
          <w:sz w:val="28"/>
        </w:rPr>
        <w:t>В начале занятия повторение пройденного материала. Ребята показывают решение домашнего задания.</w:t>
      </w:r>
    </w:p>
    <w:p w:rsidR="009B4A6C" w:rsidRPr="004A5545" w:rsidRDefault="004A5545" w:rsidP="009B4A6C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Организационный момент (м</w:t>
      </w:r>
      <w:r w:rsidR="009B4A6C" w:rsidRPr="004A5545">
        <w:rPr>
          <w:rFonts w:ascii="Times New Roman" w:hAnsi="Times New Roman" w:cs="Times New Roman"/>
          <w:b/>
          <w:sz w:val="28"/>
        </w:rPr>
        <w:t>отивационная часть</w:t>
      </w:r>
      <w:r>
        <w:rPr>
          <w:rFonts w:ascii="Times New Roman" w:hAnsi="Times New Roman" w:cs="Times New Roman"/>
          <w:b/>
          <w:sz w:val="28"/>
        </w:rPr>
        <w:t>)</w:t>
      </w:r>
    </w:p>
    <w:p w:rsidR="006575BF" w:rsidRDefault="006E021F" w:rsidP="00457E05">
      <w:pPr>
        <w:rPr>
          <w:rFonts w:ascii="Times New Roman" w:hAnsi="Times New Roman" w:cs="Times New Roman"/>
          <w:sz w:val="28"/>
        </w:rPr>
      </w:pPr>
      <w:r w:rsidRPr="00B53829">
        <w:rPr>
          <w:rFonts w:ascii="Times New Roman" w:hAnsi="Times New Roman" w:cs="Times New Roman"/>
          <w:sz w:val="28"/>
        </w:rPr>
        <w:t xml:space="preserve">Педагог предлагает ребятам продолжить путешествие по карте. </w:t>
      </w:r>
    </w:p>
    <w:p w:rsidR="00AC0836" w:rsidRPr="00B53829" w:rsidRDefault="00AC0836" w:rsidP="00457E0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– Мы продолжаем наше увлекательное путешествие с мальчиком Юрой, девочкой Клеточкой и Загадаем.</w:t>
      </w:r>
    </w:p>
    <w:p w:rsidR="006E021F" w:rsidRDefault="006E021F" w:rsidP="00457E05">
      <w:pPr>
        <w:rPr>
          <w:rFonts w:ascii="Times New Roman" w:hAnsi="Times New Roman" w:cs="Times New Roman"/>
          <w:sz w:val="28"/>
        </w:rPr>
      </w:pPr>
      <w:r w:rsidRPr="00B53829">
        <w:rPr>
          <w:rFonts w:ascii="Times New Roman" w:hAnsi="Times New Roman" w:cs="Times New Roman"/>
          <w:b/>
          <w:sz w:val="28"/>
          <w:u w:val="single"/>
        </w:rPr>
        <w:t>Педагог:</w:t>
      </w:r>
      <w:r w:rsidRPr="00B53829">
        <w:rPr>
          <w:rFonts w:ascii="Times New Roman" w:hAnsi="Times New Roman" w:cs="Times New Roman"/>
          <w:sz w:val="28"/>
        </w:rPr>
        <w:t xml:space="preserve"> Сегодня мы оказались на улице Ладьи и Короля.</w:t>
      </w:r>
    </w:p>
    <w:p w:rsidR="00AC0836" w:rsidRDefault="00AC0836" w:rsidP="00457E0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матовании ладьёй и королём одинокого неприятельского короля  надо слаженными действиями своих фигур оттеснить его на крайнюю линию.</w:t>
      </w:r>
    </w:p>
    <w:p w:rsidR="004A5545" w:rsidRPr="004A5545" w:rsidRDefault="004A5545" w:rsidP="004A5545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A5545">
        <w:rPr>
          <w:rFonts w:ascii="Times New Roman" w:hAnsi="Times New Roman" w:cs="Times New Roman"/>
          <w:b/>
          <w:sz w:val="28"/>
        </w:rPr>
        <w:t>Основная часть</w:t>
      </w:r>
    </w:p>
    <w:p w:rsidR="00AC0836" w:rsidRPr="00B53829" w:rsidRDefault="00AC0836" w:rsidP="00457E0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 вами две основные матовые позиции.</w:t>
      </w:r>
    </w:p>
    <w:p w:rsidR="00E403ED" w:rsidRDefault="00216963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3313384"/>
            <wp:effectExtent l="19050" t="0" r="3175" b="0"/>
            <wp:docPr id="3" name="Рисунок 1" descr="C:\Users\User\Desktop\Шахматы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хматы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3ED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5940425" cy="1660498"/>
            <wp:effectExtent l="19050" t="0" r="3175" b="0"/>
            <wp:docPr id="4" name="Рисунок 2" descr="C:\Users\User\Desktop\Шахматы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хматы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29" w:rsidRPr="00AC0836" w:rsidRDefault="00B53829" w:rsidP="00E403E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18"/>
        </w:rPr>
      </w:pP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0"/>
        </w:rPr>
      </w:pPr>
      <w:r w:rsidRPr="00F12D74">
        <w:rPr>
          <w:b/>
          <w:bCs/>
          <w:color w:val="000000"/>
          <w:sz w:val="32"/>
        </w:rPr>
        <w:t>Шахматная физкультминутка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Раз и два, и три, четыре – </w:t>
      </w:r>
      <w:r w:rsidRPr="00F12D74">
        <w:rPr>
          <w:i/>
          <w:iCs/>
          <w:sz w:val="28"/>
        </w:rPr>
        <w:t>(руки поочередно: вверх, затем на плечи)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Ставим ноги мы пошире</w:t>
      </w:r>
      <w:r w:rsidR="00F12D74">
        <w:rPr>
          <w:sz w:val="28"/>
        </w:rPr>
        <w:t xml:space="preserve">. </w:t>
      </w:r>
      <w:r w:rsidRPr="00F12D74">
        <w:rPr>
          <w:i/>
          <w:iCs/>
          <w:sz w:val="28"/>
        </w:rPr>
        <w:t>(ноги на ширину плеч)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Руки вбок, наклон вперед, </w:t>
      </w:r>
      <w:r w:rsidRPr="00F12D74">
        <w:rPr>
          <w:i/>
          <w:iCs/>
          <w:sz w:val="28"/>
        </w:rPr>
        <w:t>(руки на поясе, наклон вперед)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Вправо, влево. Вот народ! </w:t>
      </w:r>
      <w:r w:rsidRPr="00F12D74">
        <w:rPr>
          <w:i/>
          <w:iCs/>
          <w:sz w:val="28"/>
        </w:rPr>
        <w:t>(наклоны туловища вправо-влево)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Засиделся, застоялся – </w:t>
      </w:r>
      <w:r w:rsidRPr="00F12D74">
        <w:rPr>
          <w:i/>
          <w:iCs/>
          <w:sz w:val="28"/>
        </w:rPr>
        <w:t>(руки на плечи</w:t>
      </w:r>
      <w:r w:rsidR="00F12D74">
        <w:rPr>
          <w:i/>
          <w:iCs/>
          <w:sz w:val="28"/>
        </w:rPr>
        <w:t>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В шахматы так заигрался</w:t>
      </w:r>
      <w:r w:rsidR="00F12D74">
        <w:rPr>
          <w:sz w:val="28"/>
        </w:rPr>
        <w:t>. (</w:t>
      </w:r>
      <w:r w:rsidRPr="00F12D74">
        <w:rPr>
          <w:i/>
          <w:iCs/>
          <w:sz w:val="28"/>
        </w:rPr>
        <w:t>вращения вперед-назад)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Раз – наклон, вправо – два: </w:t>
      </w:r>
      <w:r w:rsidRPr="00F12D74">
        <w:rPr>
          <w:i/>
          <w:iCs/>
          <w:sz w:val="28"/>
        </w:rPr>
        <w:t>(наклоны головы влево-вправо)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Отдохнула голова. </w:t>
      </w:r>
      <w:r w:rsidRPr="00F12D74">
        <w:rPr>
          <w:i/>
          <w:iCs/>
          <w:sz w:val="28"/>
        </w:rPr>
        <w:t>(вращение головы)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Смотрим вниз, смотрим вверх, </w:t>
      </w:r>
      <w:r w:rsidRPr="00F12D74">
        <w:rPr>
          <w:i/>
          <w:iCs/>
          <w:sz w:val="28"/>
        </w:rPr>
        <w:t xml:space="preserve">(вращательные </w:t>
      </w:r>
      <w:r w:rsidR="00F12D74">
        <w:rPr>
          <w:i/>
          <w:iCs/>
          <w:sz w:val="28"/>
        </w:rPr>
        <w:t>движения глазами)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Охватить нам нужно всех. 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Обнять себя, приободрить, </w:t>
      </w:r>
      <w:r w:rsidRPr="00F12D74">
        <w:rPr>
          <w:i/>
          <w:iCs/>
          <w:sz w:val="28"/>
        </w:rPr>
        <w:t>(обхватить себя, похлопать по плечам)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И про друга не забыть! </w:t>
      </w:r>
      <w:r w:rsidRPr="00F12D74">
        <w:rPr>
          <w:i/>
          <w:iCs/>
          <w:sz w:val="28"/>
        </w:rPr>
        <w:t>(погладить соседа)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Побежали наши ножки </w:t>
      </w:r>
      <w:r w:rsidRPr="00F12D74">
        <w:rPr>
          <w:i/>
          <w:iCs/>
          <w:sz w:val="28"/>
        </w:rPr>
        <w:t>(имитация бега)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Вперед, по шахматным дорожкам,</w:t>
      </w:r>
    </w:p>
    <w:p w:rsidR="00E403ED" w:rsidRP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rFonts w:ascii="Arial" w:hAnsi="Arial" w:cs="Arial"/>
          <w:sz w:val="32"/>
          <w:szCs w:val="30"/>
        </w:rPr>
      </w:pPr>
      <w:r w:rsidRPr="00F12D74">
        <w:rPr>
          <w:sz w:val="28"/>
        </w:rPr>
        <w:t>Чтоб друг с другом поиграть</w:t>
      </w:r>
    </w:p>
    <w:p w:rsidR="00F12D74" w:rsidRDefault="00E403ED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sz w:val="28"/>
        </w:rPr>
      </w:pPr>
      <w:r w:rsidRPr="00F12D74">
        <w:rPr>
          <w:sz w:val="28"/>
        </w:rPr>
        <w:t>И задачи порешать….</w:t>
      </w:r>
    </w:p>
    <w:p w:rsidR="00F12D74" w:rsidRPr="00AC0836" w:rsidRDefault="00AC0836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sz w:val="28"/>
        </w:rPr>
      </w:pPr>
      <w:r w:rsidRPr="00AC0836">
        <w:rPr>
          <w:b/>
          <w:sz w:val="28"/>
          <w:u w:val="single"/>
        </w:rPr>
        <w:lastRenderedPageBreak/>
        <w:t>Педагог:</w:t>
      </w:r>
      <w:r w:rsidRPr="00AC0836">
        <w:rPr>
          <w:sz w:val="28"/>
        </w:rPr>
        <w:t xml:space="preserve"> Чтобы </w:t>
      </w:r>
      <w:r w:rsidR="004A5545" w:rsidRPr="00AC0836">
        <w:rPr>
          <w:sz w:val="28"/>
        </w:rPr>
        <w:t>получит</w:t>
      </w:r>
      <w:r w:rsidR="004A5545">
        <w:rPr>
          <w:sz w:val="28"/>
        </w:rPr>
        <w:t xml:space="preserve">ь </w:t>
      </w:r>
      <w:r w:rsidR="004A5545" w:rsidRPr="00AC0836">
        <w:rPr>
          <w:sz w:val="28"/>
        </w:rPr>
        <w:t>пазл</w:t>
      </w:r>
      <w:r w:rsidR="004A5545">
        <w:rPr>
          <w:sz w:val="28"/>
        </w:rPr>
        <w:t xml:space="preserve"> пригласительного билета на Бал</w:t>
      </w:r>
      <w:r w:rsidRPr="00AC0836">
        <w:rPr>
          <w:sz w:val="28"/>
        </w:rPr>
        <w:t xml:space="preserve"> </w:t>
      </w:r>
      <w:r w:rsidR="004A5545">
        <w:rPr>
          <w:sz w:val="28"/>
        </w:rPr>
        <w:t xml:space="preserve">шахматных фигур </w:t>
      </w:r>
      <w:r w:rsidRPr="00AC0836">
        <w:rPr>
          <w:sz w:val="28"/>
        </w:rPr>
        <w:t>вам необходимо в</w:t>
      </w:r>
      <w:r w:rsidR="004A5545">
        <w:rPr>
          <w:sz w:val="28"/>
        </w:rPr>
        <w:t>ы</w:t>
      </w:r>
      <w:r w:rsidRPr="00AC0836">
        <w:rPr>
          <w:sz w:val="28"/>
        </w:rPr>
        <w:t xml:space="preserve">полнить задания, которые </w:t>
      </w:r>
      <w:r w:rsidR="004A5545" w:rsidRPr="00AC0836">
        <w:rPr>
          <w:sz w:val="28"/>
        </w:rPr>
        <w:t>предлагает Загадай</w:t>
      </w:r>
      <w:r w:rsidRPr="00AC0836">
        <w:rPr>
          <w:sz w:val="28"/>
        </w:rPr>
        <w:t>.</w:t>
      </w:r>
    </w:p>
    <w:p w:rsidR="00F12D74" w:rsidRPr="00B53829" w:rsidRDefault="00B53829" w:rsidP="00E403ED">
      <w:pPr>
        <w:pStyle w:val="a5"/>
        <w:shd w:val="clear" w:color="auto" w:fill="FFFFFF"/>
        <w:spacing w:before="0" w:beforeAutospacing="0" w:after="0" w:afterAutospacing="0" w:line="415" w:lineRule="atLeast"/>
        <w:rPr>
          <w:i/>
          <w:sz w:val="28"/>
          <w:szCs w:val="30"/>
        </w:rPr>
      </w:pPr>
      <w:r w:rsidRPr="00B53829">
        <w:rPr>
          <w:i/>
          <w:sz w:val="28"/>
          <w:szCs w:val="30"/>
        </w:rPr>
        <w:t>Дети вместе с педагогом выполняют дидактические задания.</w:t>
      </w:r>
    </w:p>
    <w:p w:rsidR="00E403ED" w:rsidRDefault="00F12D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090609"/>
            <wp:effectExtent l="19050" t="0" r="3175" b="0"/>
            <wp:docPr id="8" name="Рисунок 7" descr="C:\Users\User\Desktop\Шахматы\Безымянны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хматы\Безымянный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D74" w:rsidRDefault="00F12D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142471"/>
            <wp:effectExtent l="19050" t="0" r="3175" b="0"/>
            <wp:docPr id="10" name="Рисунок 9" descr="C:\Users\User\Desktop\Шахматы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Шахматы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9F" w:rsidRDefault="00507C9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790" cy="2459708"/>
            <wp:effectExtent l="19050" t="0" r="3810" b="0"/>
            <wp:docPr id="6" name="Рисунок 2" descr="C:\Users\User\Desktop\Шахматы\Безымянный 6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хматы\Безымянный 6 - копия - копи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CC" w:rsidRPr="00CB3ACC" w:rsidRDefault="00CB3ACC">
      <w:pPr>
        <w:rPr>
          <w:rFonts w:ascii="Times New Roman" w:hAnsi="Times New Roman" w:cs="Times New Roman"/>
          <w:sz w:val="28"/>
        </w:rPr>
      </w:pPr>
      <w:r w:rsidRPr="00CB3ACC">
        <w:rPr>
          <w:rFonts w:ascii="Times New Roman" w:hAnsi="Times New Roman" w:cs="Times New Roman"/>
          <w:b/>
          <w:sz w:val="28"/>
          <w:u w:val="single"/>
        </w:rPr>
        <w:t>Педагог:</w:t>
      </w:r>
      <w:r w:rsidRPr="00CB3ACC">
        <w:rPr>
          <w:rFonts w:ascii="Times New Roman" w:hAnsi="Times New Roman" w:cs="Times New Roman"/>
          <w:sz w:val="28"/>
        </w:rPr>
        <w:t xml:space="preserve"> предлагаю вам, ребята, немного отдохнуть.</w:t>
      </w:r>
    </w:p>
    <w:p w:rsidR="00507C9F" w:rsidRDefault="00507C9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Физкультминутка с шахматным Королём</w:t>
      </w:r>
      <w:r w:rsidR="00CB3ACC">
        <w:rPr>
          <w:rFonts w:ascii="Times New Roman" w:hAnsi="Times New Roman" w:cs="Times New Roman"/>
          <w:sz w:val="28"/>
        </w:rPr>
        <w:t>:</w:t>
      </w:r>
    </w:p>
    <w:p w:rsidR="00630DE5" w:rsidRPr="00630DE5" w:rsidRDefault="00630DE5">
      <w:pPr>
        <w:rPr>
          <w:rFonts w:ascii="Times New Roman" w:hAnsi="Times New Roman" w:cs="Times New Roman"/>
          <w:i/>
          <w:sz w:val="28"/>
        </w:rPr>
      </w:pPr>
      <w:r w:rsidRPr="00630DE5">
        <w:rPr>
          <w:rFonts w:ascii="Times New Roman" w:hAnsi="Times New Roman" w:cs="Times New Roman"/>
          <w:i/>
          <w:sz w:val="28"/>
        </w:rPr>
        <w:t>(Дети выполняют движения согласно тексту)</w:t>
      </w:r>
    </w:p>
    <w:p w:rsidR="009E2AD4" w:rsidRDefault="00630DE5">
      <w:pPr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</w:pPr>
      <w:r w:rsidRPr="00630DE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Руки на пояс поставьте вначале,</w:t>
      </w:r>
      <w:r w:rsidRPr="00630DE5">
        <w:rPr>
          <w:rFonts w:ascii="Times New Roman" w:hAnsi="Times New Roman" w:cs="Times New Roman"/>
          <w:color w:val="333333"/>
          <w:sz w:val="28"/>
          <w:szCs w:val="21"/>
        </w:rPr>
        <w:br/>
      </w:r>
      <w:r w:rsidRPr="00630DE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Влево и вправо качайте плечами.</w:t>
      </w:r>
      <w:r w:rsidRPr="00630DE5">
        <w:rPr>
          <w:rFonts w:ascii="Times New Roman" w:hAnsi="Times New Roman" w:cs="Times New Roman"/>
          <w:color w:val="333333"/>
          <w:sz w:val="28"/>
          <w:szCs w:val="21"/>
        </w:rPr>
        <w:br/>
      </w:r>
    </w:p>
    <w:p w:rsidR="00630DE5" w:rsidRPr="00630DE5" w:rsidRDefault="00630DE5">
      <w:pPr>
        <w:rPr>
          <w:rFonts w:ascii="Times New Roman" w:hAnsi="Times New Roman" w:cs="Times New Roman"/>
          <w:sz w:val="40"/>
        </w:rPr>
      </w:pPr>
      <w:r w:rsidRPr="00630DE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lastRenderedPageBreak/>
        <w:t>Вы дотянитесь мизинцем до пятки,</w:t>
      </w:r>
      <w:r w:rsidRPr="00630DE5">
        <w:rPr>
          <w:rFonts w:ascii="Times New Roman" w:hAnsi="Times New Roman" w:cs="Times New Roman"/>
          <w:color w:val="333333"/>
          <w:sz w:val="28"/>
          <w:szCs w:val="21"/>
        </w:rPr>
        <w:br/>
      </w:r>
      <w:r w:rsidRPr="00630DE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Если сумели - всё в полном порядке.</w:t>
      </w:r>
      <w:r w:rsidRPr="00630DE5">
        <w:rPr>
          <w:rFonts w:ascii="Times New Roman" w:hAnsi="Times New Roman" w:cs="Times New Roman"/>
          <w:color w:val="333333"/>
          <w:sz w:val="28"/>
          <w:szCs w:val="21"/>
        </w:rPr>
        <w:br/>
      </w:r>
      <w:r w:rsidRPr="00630DE5">
        <w:rPr>
          <w:rFonts w:ascii="Times New Roman" w:hAnsi="Times New Roman" w:cs="Times New Roman"/>
          <w:color w:val="333333"/>
          <w:sz w:val="28"/>
          <w:szCs w:val="21"/>
        </w:rPr>
        <w:br/>
      </w:r>
      <w:r w:rsidRPr="00630DE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А напоследок должны вы мяукнуть,</w:t>
      </w:r>
      <w:r w:rsidRPr="00630DE5">
        <w:rPr>
          <w:rFonts w:ascii="Times New Roman" w:hAnsi="Times New Roman" w:cs="Times New Roman"/>
          <w:color w:val="333333"/>
          <w:sz w:val="28"/>
          <w:szCs w:val="21"/>
        </w:rPr>
        <w:br/>
      </w:r>
      <w:r w:rsidRPr="00630DE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Крякнуть, проквакать,</w:t>
      </w:r>
      <w:r w:rsidRPr="00630DE5">
        <w:rPr>
          <w:rFonts w:ascii="Times New Roman" w:hAnsi="Times New Roman" w:cs="Times New Roman"/>
          <w:color w:val="333333"/>
          <w:sz w:val="28"/>
          <w:szCs w:val="21"/>
        </w:rPr>
        <w:br/>
      </w:r>
      <w:r w:rsidRPr="00630DE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Залаять и хрюкнуть:</w:t>
      </w:r>
      <w:r w:rsidRPr="00630DE5">
        <w:rPr>
          <w:rFonts w:ascii="Times New Roman" w:hAnsi="Times New Roman" w:cs="Times New Roman"/>
          <w:color w:val="333333"/>
          <w:sz w:val="28"/>
          <w:szCs w:val="21"/>
        </w:rPr>
        <w:br/>
      </w:r>
      <w:r w:rsidRPr="00630DE5">
        <w:rPr>
          <w:rFonts w:ascii="Times New Roman" w:hAnsi="Times New Roman" w:cs="Times New Roman"/>
          <w:color w:val="333333"/>
          <w:sz w:val="28"/>
          <w:szCs w:val="21"/>
          <w:shd w:val="clear" w:color="auto" w:fill="FFFFFF"/>
        </w:rPr>
        <w:t>Мяу, кря, ква, гав, хрю.</w:t>
      </w:r>
    </w:p>
    <w:p w:rsidR="00630DE5" w:rsidRDefault="00630DE5">
      <w:pPr>
        <w:rPr>
          <w:rFonts w:ascii="Times New Roman" w:hAnsi="Times New Roman" w:cs="Times New Roman"/>
          <w:sz w:val="28"/>
        </w:rPr>
      </w:pPr>
    </w:p>
    <w:p w:rsidR="00507C9F" w:rsidRDefault="00CB3ACC">
      <w:pPr>
        <w:rPr>
          <w:rFonts w:ascii="Times New Roman" w:hAnsi="Times New Roman" w:cs="Times New Roman"/>
          <w:sz w:val="28"/>
        </w:rPr>
      </w:pPr>
      <w:r w:rsidRPr="004A5545">
        <w:rPr>
          <w:rFonts w:ascii="Times New Roman" w:hAnsi="Times New Roman" w:cs="Times New Roman"/>
          <w:b/>
          <w:sz w:val="28"/>
          <w:u w:val="single"/>
        </w:rPr>
        <w:t>Педагог:</w:t>
      </w:r>
      <w:r>
        <w:rPr>
          <w:rFonts w:ascii="Times New Roman" w:hAnsi="Times New Roman" w:cs="Times New Roman"/>
          <w:sz w:val="28"/>
        </w:rPr>
        <w:t xml:space="preserve"> Отдохнули? Молодцы! Продолжим выполнять задания Загадая.</w:t>
      </w:r>
    </w:p>
    <w:p w:rsidR="00507C9F" w:rsidRDefault="00507C9F">
      <w:pPr>
        <w:rPr>
          <w:rFonts w:ascii="Times New Roman" w:hAnsi="Times New Roman" w:cs="Times New Roman"/>
          <w:sz w:val="28"/>
        </w:rPr>
      </w:pPr>
    </w:p>
    <w:p w:rsidR="00755B58" w:rsidRPr="00E403ED" w:rsidRDefault="00507C9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790" cy="1702875"/>
            <wp:effectExtent l="19050" t="0" r="3810" b="0"/>
            <wp:docPr id="5" name="Рисунок 1" descr="C:\Users\User\Desktop\Шахматы\Безымянный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хматы\Безымянный 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B58" w:rsidRDefault="00755B58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5940425" cy="4168745"/>
            <wp:effectExtent l="19050" t="0" r="3175" b="0"/>
            <wp:docPr id="16" name="Рисунок 15" descr="C:\Users\User\Desktop\Шахматы\Безымянный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Шахматы\Безымянный 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29" w:rsidRDefault="00B53829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drawing>
          <wp:inline distT="0" distB="0" distL="0" distR="0">
            <wp:extent cx="5940425" cy="1403469"/>
            <wp:effectExtent l="19050" t="0" r="3175" b="0"/>
            <wp:docPr id="7" name="Рисунок 2" descr="C:\Users\User\Desktop\Шахматы\Безымянный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хматы\Безымянный 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29" w:rsidRPr="004A5545" w:rsidRDefault="004A5545" w:rsidP="00630DE5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Заключительная часть (рефлексия)</w:t>
      </w:r>
    </w:p>
    <w:p w:rsidR="00B53829" w:rsidRDefault="00B53829">
      <w:pPr>
        <w:rPr>
          <w:rFonts w:ascii="Times New Roman" w:hAnsi="Times New Roman" w:cs="Times New Roman"/>
          <w:sz w:val="28"/>
        </w:rPr>
      </w:pPr>
      <w:r w:rsidRPr="00B53829">
        <w:rPr>
          <w:rFonts w:ascii="Times New Roman" w:hAnsi="Times New Roman" w:cs="Times New Roman"/>
          <w:b/>
          <w:sz w:val="28"/>
          <w:u w:val="single"/>
        </w:rPr>
        <w:t>Педагог:</w:t>
      </w:r>
      <w:r w:rsidRPr="00B53829">
        <w:rPr>
          <w:rFonts w:ascii="Times New Roman" w:hAnsi="Times New Roman" w:cs="Times New Roman"/>
          <w:b/>
          <w:sz w:val="28"/>
        </w:rPr>
        <w:t xml:space="preserve"> </w:t>
      </w:r>
      <w:r w:rsidR="00CB3ACC" w:rsidRPr="00CB3ACC">
        <w:rPr>
          <w:rFonts w:ascii="Times New Roman" w:hAnsi="Times New Roman" w:cs="Times New Roman"/>
          <w:sz w:val="28"/>
        </w:rPr>
        <w:t>Вот и закончилось наше путешествие по карте. Молодцы, вы выполнили все задания Загадая и теперь получаете последний пазл</w:t>
      </w:r>
      <w:r w:rsidR="004A5545">
        <w:rPr>
          <w:rFonts w:ascii="Times New Roman" w:hAnsi="Times New Roman" w:cs="Times New Roman"/>
          <w:sz w:val="28"/>
        </w:rPr>
        <w:t xml:space="preserve"> пригласительного билета на бал</w:t>
      </w:r>
      <w:r w:rsidR="00CB3ACC" w:rsidRPr="00CB3ACC">
        <w:rPr>
          <w:rFonts w:ascii="Times New Roman" w:hAnsi="Times New Roman" w:cs="Times New Roman"/>
          <w:sz w:val="28"/>
        </w:rPr>
        <w:t xml:space="preserve"> в город Наукоград.</w:t>
      </w:r>
    </w:p>
    <w:p w:rsidR="00CB3ACC" w:rsidRDefault="00CB3A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собирают пазл пригласительного билета.</w:t>
      </w:r>
    </w:p>
    <w:p w:rsidR="00CB3ACC" w:rsidRDefault="00CB3A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Звучат фанфары, на экране </w:t>
      </w:r>
      <w:r w:rsidR="0068089B">
        <w:rPr>
          <w:rFonts w:ascii="Times New Roman" w:hAnsi="Times New Roman" w:cs="Times New Roman"/>
          <w:sz w:val="28"/>
        </w:rPr>
        <w:t>появляется фотография Х.Р.Капабланки.</w:t>
      </w:r>
    </w:p>
    <w:p w:rsidR="0068089B" w:rsidRDefault="0068089B">
      <w:pPr>
        <w:rPr>
          <w:rFonts w:ascii="Times New Roman" w:hAnsi="Times New Roman" w:cs="Times New Roman"/>
          <w:sz w:val="28"/>
        </w:rPr>
      </w:pPr>
      <w:r w:rsidRPr="0068089B">
        <w:rPr>
          <w:rFonts w:ascii="Times New Roman" w:hAnsi="Times New Roman" w:cs="Times New Roman"/>
          <w:b/>
          <w:sz w:val="28"/>
          <w:u w:val="single"/>
        </w:rPr>
        <w:t>Педагог:</w:t>
      </w:r>
      <w:r>
        <w:rPr>
          <w:rFonts w:ascii="Times New Roman" w:hAnsi="Times New Roman" w:cs="Times New Roman"/>
          <w:sz w:val="28"/>
        </w:rPr>
        <w:t xml:space="preserve"> Ребята, сегодня вы научились слаженными движениями своих фигур (ладья, король) оттеснять неприятельского короля на крайнюю линию или в угол, чтобы объявить ему мат. А вот Х.Р.Капабланка предлагает свой вариант матования одинокого короля.</w:t>
      </w:r>
    </w:p>
    <w:p w:rsidR="00B53829" w:rsidRPr="00B53829" w:rsidRDefault="00B53829">
      <w:pPr>
        <w:rPr>
          <w:rFonts w:ascii="Times New Roman" w:hAnsi="Times New Roman" w:cs="Times New Roman"/>
          <w:sz w:val="28"/>
        </w:rPr>
      </w:pPr>
      <w:r w:rsidRPr="00B5382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564570"/>
            <wp:effectExtent l="1905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9B" w:rsidRPr="001937FF" w:rsidRDefault="0068089B" w:rsidP="0068089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 к</w:t>
      </w:r>
      <w:r w:rsidRPr="001937FF">
        <w:rPr>
          <w:rFonts w:ascii="Times New Roman" w:hAnsi="Times New Roman" w:cs="Times New Roman"/>
          <w:sz w:val="28"/>
        </w:rPr>
        <w:t>омпьютерн</w:t>
      </w:r>
      <w:r>
        <w:rPr>
          <w:rFonts w:ascii="Times New Roman" w:hAnsi="Times New Roman" w:cs="Times New Roman"/>
          <w:sz w:val="28"/>
        </w:rPr>
        <w:t xml:space="preserve">ой презентации </w:t>
      </w:r>
      <w:r w:rsidRPr="001937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Pr="001937FF">
        <w:rPr>
          <w:rFonts w:ascii="Times New Roman" w:hAnsi="Times New Roman" w:cs="Times New Roman"/>
          <w:sz w:val="28"/>
        </w:rPr>
        <w:t>Х.Р.Капабланка</w:t>
      </w:r>
      <w:r>
        <w:rPr>
          <w:rFonts w:ascii="Times New Roman" w:hAnsi="Times New Roman" w:cs="Times New Roman"/>
          <w:sz w:val="28"/>
        </w:rPr>
        <w:t>»</w:t>
      </w:r>
    </w:p>
    <w:p w:rsidR="0068089B" w:rsidRPr="001937FF" w:rsidRDefault="0068089B" w:rsidP="0068089B">
      <w:pPr>
        <w:rPr>
          <w:rFonts w:ascii="Times New Roman" w:hAnsi="Times New Roman" w:cs="Times New Roman"/>
          <w:sz w:val="28"/>
        </w:rPr>
      </w:pPr>
      <w:r w:rsidRPr="001937FF">
        <w:rPr>
          <w:rFonts w:ascii="Times New Roman" w:hAnsi="Times New Roman" w:cs="Times New Roman"/>
          <w:sz w:val="28"/>
        </w:rPr>
        <w:t xml:space="preserve"> – Так вот кто такие гроссмейстеры, – воскликнул Юра.</w:t>
      </w:r>
    </w:p>
    <w:p w:rsidR="0068089B" w:rsidRDefault="0068089B" w:rsidP="0068089B">
      <w:pPr>
        <w:rPr>
          <w:rFonts w:ascii="Times New Roman" w:hAnsi="Times New Roman" w:cs="Times New Roman"/>
          <w:sz w:val="28"/>
        </w:rPr>
      </w:pPr>
      <w:r w:rsidRPr="007A3703">
        <w:rPr>
          <w:rFonts w:ascii="Times New Roman" w:hAnsi="Times New Roman" w:cs="Times New Roman"/>
          <w:b/>
          <w:sz w:val="28"/>
          <w:u w:val="single"/>
        </w:rPr>
        <w:t>Педагог:</w:t>
      </w:r>
      <w:r w:rsidRPr="001937FF">
        <w:rPr>
          <w:rFonts w:ascii="Times New Roman" w:hAnsi="Times New Roman" w:cs="Times New Roman"/>
          <w:sz w:val="28"/>
        </w:rPr>
        <w:t xml:space="preserve"> Ребята, а вы поняли, кто такие гроссмейстеры? Объясните. (Дети объясняют)</w:t>
      </w:r>
      <w:r>
        <w:rPr>
          <w:rFonts w:ascii="Times New Roman" w:hAnsi="Times New Roman" w:cs="Times New Roman"/>
          <w:sz w:val="28"/>
        </w:rPr>
        <w:t>. А вы хотите стать гроссмейстерами?</w:t>
      </w:r>
    </w:p>
    <w:p w:rsidR="0068089B" w:rsidRDefault="0068089B" w:rsidP="0068089B">
      <w:pPr>
        <w:jc w:val="both"/>
        <w:rPr>
          <w:rFonts w:ascii="Times New Roman" w:hAnsi="Times New Roman" w:cs="Times New Roman"/>
          <w:sz w:val="28"/>
        </w:rPr>
      </w:pPr>
      <w:r w:rsidRPr="007A3703">
        <w:rPr>
          <w:rFonts w:ascii="Times New Roman" w:hAnsi="Times New Roman" w:cs="Times New Roman"/>
          <w:b/>
          <w:sz w:val="28"/>
          <w:u w:val="single"/>
        </w:rPr>
        <w:lastRenderedPageBreak/>
        <w:t>Педагог:</w:t>
      </w:r>
      <w:r>
        <w:rPr>
          <w:rFonts w:ascii="Times New Roman" w:hAnsi="Times New Roman" w:cs="Times New Roman"/>
          <w:sz w:val="28"/>
        </w:rPr>
        <w:t xml:space="preserve"> Как вы считаете, что является главным в технике матования одинокого короля? В какую позицию надо поставить одинокого короля, чтобы объявить ему мат?</w:t>
      </w:r>
    </w:p>
    <w:p w:rsidR="0068089B" w:rsidRDefault="0068089B" w:rsidP="0068089B">
      <w:pPr>
        <w:jc w:val="both"/>
        <w:rPr>
          <w:rFonts w:ascii="Times New Roman" w:hAnsi="Times New Roman" w:cs="Times New Roman"/>
          <w:sz w:val="28"/>
        </w:rPr>
      </w:pPr>
      <w:r w:rsidRPr="007A3703">
        <w:rPr>
          <w:rFonts w:ascii="Times New Roman" w:hAnsi="Times New Roman" w:cs="Times New Roman"/>
          <w:b/>
          <w:sz w:val="28"/>
          <w:u w:val="single"/>
        </w:rPr>
        <w:t>Ответы детей:</w:t>
      </w:r>
      <w:r>
        <w:rPr>
          <w:rFonts w:ascii="Times New Roman" w:hAnsi="Times New Roman" w:cs="Times New Roman"/>
          <w:sz w:val="28"/>
        </w:rPr>
        <w:t xml:space="preserve"> Чтобы объявить мат одинокому неприятельскому королю надо слаженными действиями своих фигур оттеснить его </w:t>
      </w:r>
      <w:r w:rsidRPr="00457E05">
        <w:rPr>
          <w:rFonts w:ascii="Times New Roman" w:hAnsi="Times New Roman" w:cs="Times New Roman"/>
          <w:i/>
          <w:sz w:val="28"/>
        </w:rPr>
        <w:t>в угол</w:t>
      </w:r>
      <w:r>
        <w:rPr>
          <w:rFonts w:ascii="Times New Roman" w:hAnsi="Times New Roman" w:cs="Times New Roman"/>
          <w:sz w:val="28"/>
        </w:rPr>
        <w:t xml:space="preserve"> или </w:t>
      </w:r>
      <w:r w:rsidRPr="00457E05">
        <w:rPr>
          <w:rFonts w:ascii="Times New Roman" w:hAnsi="Times New Roman" w:cs="Times New Roman"/>
          <w:i/>
          <w:sz w:val="28"/>
        </w:rPr>
        <w:t>на крайнюю линию</w:t>
      </w:r>
      <w:r>
        <w:rPr>
          <w:rFonts w:ascii="Times New Roman" w:hAnsi="Times New Roman" w:cs="Times New Roman"/>
          <w:sz w:val="28"/>
        </w:rPr>
        <w:t>. Чем больше ограничена подвижность короля, тем, как правило, легче поставить ему мат.</w:t>
      </w:r>
    </w:p>
    <w:p w:rsidR="0068089B" w:rsidRDefault="0068089B" w:rsidP="0068089B">
      <w:pPr>
        <w:jc w:val="both"/>
        <w:rPr>
          <w:rFonts w:ascii="Times New Roman" w:hAnsi="Times New Roman" w:cs="Times New Roman"/>
          <w:sz w:val="28"/>
        </w:rPr>
      </w:pPr>
      <w:r w:rsidRPr="007A3703">
        <w:rPr>
          <w:rFonts w:ascii="Times New Roman" w:hAnsi="Times New Roman" w:cs="Times New Roman"/>
          <w:b/>
          <w:sz w:val="28"/>
          <w:u w:val="single"/>
        </w:rPr>
        <w:t>Педагог:</w:t>
      </w:r>
      <w:r>
        <w:rPr>
          <w:rFonts w:ascii="Times New Roman" w:hAnsi="Times New Roman" w:cs="Times New Roman"/>
          <w:sz w:val="28"/>
        </w:rPr>
        <w:t xml:space="preserve"> Какие шахматные фигуры мы для этого использовали?</w:t>
      </w:r>
    </w:p>
    <w:p w:rsidR="0068089B" w:rsidRDefault="0068089B" w:rsidP="0068089B">
      <w:pPr>
        <w:jc w:val="both"/>
        <w:rPr>
          <w:rFonts w:ascii="Times New Roman" w:hAnsi="Times New Roman" w:cs="Times New Roman"/>
          <w:sz w:val="28"/>
        </w:rPr>
      </w:pPr>
      <w:r w:rsidRPr="00755B58">
        <w:rPr>
          <w:rFonts w:ascii="Times New Roman" w:hAnsi="Times New Roman" w:cs="Times New Roman"/>
          <w:b/>
          <w:sz w:val="28"/>
          <w:u w:val="single"/>
        </w:rPr>
        <w:t>Дети:</w:t>
      </w:r>
      <w:r>
        <w:rPr>
          <w:rFonts w:ascii="Times New Roman" w:hAnsi="Times New Roman" w:cs="Times New Roman"/>
          <w:sz w:val="28"/>
        </w:rPr>
        <w:t xml:space="preserve">  Две ладьи, Ферзя и ладью, Ферзя и короля, Ладью и короля.</w:t>
      </w:r>
    </w:p>
    <w:p w:rsidR="0068089B" w:rsidRDefault="0068089B" w:rsidP="0068089B">
      <w:pPr>
        <w:jc w:val="both"/>
        <w:rPr>
          <w:rFonts w:ascii="Times New Roman" w:hAnsi="Times New Roman" w:cs="Times New Roman"/>
          <w:sz w:val="28"/>
        </w:rPr>
      </w:pPr>
      <w:r w:rsidRPr="009B4A6C">
        <w:rPr>
          <w:rFonts w:ascii="Times New Roman" w:hAnsi="Times New Roman" w:cs="Times New Roman"/>
          <w:b/>
          <w:sz w:val="28"/>
          <w:u w:val="single"/>
        </w:rPr>
        <w:t>Педагог:</w:t>
      </w:r>
      <w:r>
        <w:rPr>
          <w:rFonts w:ascii="Times New Roman" w:hAnsi="Times New Roman" w:cs="Times New Roman"/>
          <w:sz w:val="28"/>
        </w:rPr>
        <w:t xml:space="preserve"> Загадай предлагает вам </w:t>
      </w:r>
      <w:r w:rsidR="009B4A6C">
        <w:rPr>
          <w:rFonts w:ascii="Times New Roman" w:hAnsi="Times New Roman" w:cs="Times New Roman"/>
          <w:sz w:val="28"/>
        </w:rPr>
        <w:t xml:space="preserve">дома решить по 1-2 примера различных дидактических заданий </w:t>
      </w:r>
      <w:r w:rsidR="00565653">
        <w:rPr>
          <w:rFonts w:ascii="Times New Roman" w:hAnsi="Times New Roman" w:cs="Times New Roman"/>
          <w:sz w:val="28"/>
        </w:rPr>
        <w:t xml:space="preserve">и записать их решение в тетрадь; </w:t>
      </w:r>
      <w:r w:rsidR="009B4A6C">
        <w:rPr>
          <w:rFonts w:ascii="Times New Roman" w:hAnsi="Times New Roman" w:cs="Times New Roman"/>
          <w:sz w:val="28"/>
        </w:rPr>
        <w:t>разыграть с родителями или друзьями позицию с примером матования Х.Р.Капабланки.</w:t>
      </w:r>
    </w:p>
    <w:p w:rsidR="00B53829" w:rsidRDefault="00B53829">
      <w:pPr>
        <w:rPr>
          <w:rFonts w:ascii="Times New Roman" w:hAnsi="Times New Roman" w:cs="Times New Roman"/>
          <w:b/>
          <w:sz w:val="28"/>
          <w:u w:val="single"/>
        </w:rPr>
      </w:pPr>
    </w:p>
    <w:p w:rsidR="00B53829" w:rsidRDefault="00B53829">
      <w:pPr>
        <w:rPr>
          <w:rFonts w:ascii="Times New Roman" w:hAnsi="Times New Roman" w:cs="Times New Roman"/>
          <w:b/>
          <w:sz w:val="28"/>
          <w:u w:val="single"/>
        </w:rPr>
      </w:pPr>
    </w:p>
    <w:p w:rsidR="00B53829" w:rsidRDefault="00B53829">
      <w:pPr>
        <w:rPr>
          <w:rFonts w:ascii="Times New Roman" w:hAnsi="Times New Roman" w:cs="Times New Roman"/>
          <w:b/>
          <w:sz w:val="28"/>
          <w:u w:val="single"/>
        </w:rPr>
      </w:pPr>
    </w:p>
    <w:p w:rsidR="00B53829" w:rsidRDefault="00B53829">
      <w:pPr>
        <w:rPr>
          <w:rFonts w:ascii="Times New Roman" w:hAnsi="Times New Roman" w:cs="Times New Roman"/>
          <w:b/>
          <w:sz w:val="28"/>
          <w:u w:val="single"/>
        </w:rPr>
      </w:pPr>
    </w:p>
    <w:p w:rsidR="00B53829" w:rsidRDefault="00B53829">
      <w:pPr>
        <w:rPr>
          <w:rFonts w:ascii="Times New Roman" w:hAnsi="Times New Roman" w:cs="Times New Roman"/>
          <w:b/>
          <w:sz w:val="28"/>
          <w:u w:val="single"/>
        </w:rPr>
      </w:pPr>
    </w:p>
    <w:p w:rsidR="00755B58" w:rsidRDefault="00755B58">
      <w:pPr>
        <w:rPr>
          <w:rFonts w:ascii="Times New Roman" w:hAnsi="Times New Roman" w:cs="Times New Roman"/>
          <w:b/>
          <w:sz w:val="28"/>
          <w:u w:val="single"/>
        </w:rPr>
      </w:pPr>
    </w:p>
    <w:p w:rsidR="00B53829" w:rsidRDefault="00B53829">
      <w:pPr>
        <w:rPr>
          <w:rFonts w:ascii="Times New Roman" w:hAnsi="Times New Roman" w:cs="Times New Roman"/>
          <w:b/>
          <w:sz w:val="28"/>
          <w:u w:val="single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  <w:sectPr w:rsidR="006575BF" w:rsidSect="009E2AD4">
          <w:pgSz w:w="11906" w:h="16838"/>
          <w:pgMar w:top="737" w:right="851" w:bottom="737" w:left="1701" w:header="709" w:footer="709" w:gutter="0"/>
          <w:pgBorders w:display="firstPage" w:offsetFrom="page">
            <w:top w:val="waveline" w:sz="22" w:space="24" w:color="auto"/>
            <w:left w:val="waveline" w:sz="22" w:space="24" w:color="auto"/>
            <w:bottom w:val="waveline" w:sz="22" w:space="24" w:color="auto"/>
            <w:right w:val="waveline" w:sz="22" w:space="24" w:color="auto"/>
          </w:pgBorders>
          <w:cols w:space="708"/>
          <w:docGrid w:linePitch="360"/>
        </w:sectPr>
      </w:pPr>
    </w:p>
    <w:p w:rsidR="006575BF" w:rsidRDefault="007D5782" w:rsidP="006575B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0672" behindDoc="0" locked="0" layoutInCell="1" allowOverlap="1">
            <wp:simplePos x="0" y="0"/>
            <wp:positionH relativeFrom="margin">
              <wp:posOffset>5985510</wp:posOffset>
            </wp:positionH>
            <wp:positionV relativeFrom="page">
              <wp:posOffset>314325</wp:posOffset>
            </wp:positionV>
            <wp:extent cx="1748790" cy="1457325"/>
            <wp:effectExtent l="19050" t="0" r="3810" b="0"/>
            <wp:wrapSquare wrapText="bothSides"/>
            <wp:docPr id="2" name="Рисунок 9" descr="C:\Users\Пользователь\Desktop\Король-шахмат_5301ef4e6ebb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роль-шахмат_5301ef4e6ebbb-p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58D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38" o:spid="_x0000_s1044" type="#_x0000_t34" style="position:absolute;left:0;text-align:left;margin-left:114.9pt;margin-top:13.2pt;width:354pt;height:18pt;flip:y;z-index:25168691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" adj="0" strokecolor="black [3200]" strokeweight="2.25pt">
            <v:stroke endarrow="block"/>
            <v:shadow on="t" color="black" opacity="22937f" origin=",.5" offset="0,.63889mm"/>
          </v:shape>
        </w:pict>
      </w:r>
      <w:r w:rsidR="003E258D">
        <w:rPr>
          <w:noProof/>
        </w:rPr>
        <w:pict>
          <v:oval id="Овал 29" o:spid="_x0000_s1043" style="position:absolute;left:0;text-align:left;margin-left:622.85pt;margin-top:-64.05pt;width:139.5pt;height:141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" filled="f" strokecolor="#41719c" strokeweight="1pt">
            <v:stroke joinstyle="miter"/>
            <v:textbox style="mso-next-textbox:#Овал 29">
              <w:txbxContent>
                <w:p w:rsidR="006575BF" w:rsidRPr="00EB2FAF" w:rsidRDefault="006575BF" w:rsidP="006575BF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EB2FAF">
                    <w:rPr>
                      <w:rFonts w:ascii="Times New Roman" w:hAnsi="Times New Roman" w:cs="Times New Roman"/>
                      <w:b/>
                      <w:sz w:val="48"/>
                    </w:rPr>
                    <w:t>Финиш</w:t>
                  </w:r>
                </w:p>
              </w:txbxContent>
            </v:textbox>
          </v:oval>
        </w:pict>
      </w:r>
      <w:r w:rsidR="003E258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2" o:spid="_x0000_s1045" type="#_x0000_t202" style="position:absolute;left:0;text-align:left;margin-left:0;margin-top:-27.45pt;width:91.9pt;height:27pt;z-index:251687936;visibility:visible;mso-wrap-style:non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" fillcolor="white [3201]" stroked="f" strokeweight=".5pt">
            <v:textbox style="mso-next-textbox:#Надпись 42">
              <w:txbxContent>
                <w:p w:rsidR="006575BF" w:rsidRPr="002214BE" w:rsidRDefault="006575BF" w:rsidP="006575BF">
                  <w:pPr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2214BE">
                    <w:rPr>
                      <w:rFonts w:ascii="Times New Roman" w:hAnsi="Times New Roman" w:cs="Times New Roman"/>
                      <w:i/>
                      <w:sz w:val="24"/>
                    </w:rPr>
                    <w:t>Приложение 1</w:t>
                  </w:r>
                </w:p>
              </w:txbxContent>
            </v:textbox>
            <w10:wrap anchorx="margin"/>
          </v:shape>
        </w:pict>
      </w:r>
    </w:p>
    <w:p w:rsidR="006575BF" w:rsidRDefault="003E258D" w:rsidP="006575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pict>
          <v:shape id="Надпись 28" o:spid="_x0000_s1038" type="#_x0000_t202" style="position:absolute;margin-left:42.75pt;margin-top:6.45pt;width:186.3pt;height:114.75pt;z-index:2516797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" filled="f" strokeweight="1.5pt">
            <v:textbox style="mso-next-textbox:#Надпись 28">
              <w:txbxContent>
                <w:p w:rsidR="006575BF" w:rsidRPr="00181B55" w:rsidRDefault="006575BF" w:rsidP="006575B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81B55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Улица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«Ладья и король</w:t>
                  </w:r>
                  <w:r w:rsidRPr="00181B55">
                    <w:rPr>
                      <w:rFonts w:ascii="Times New Roman" w:hAnsi="Times New Roman" w:cs="Times New Roman"/>
                      <w:b/>
                      <w:sz w:val="28"/>
                    </w:rPr>
                    <w:t>»</w:t>
                  </w:r>
                </w:p>
              </w:txbxContent>
            </v:textbox>
            <w10:wrap anchorx="margin"/>
          </v:shape>
        </w:pict>
      </w:r>
    </w:p>
    <w:p w:rsidR="006575BF" w:rsidRPr="008E3887" w:rsidRDefault="007D5782" w:rsidP="006575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posOffset>1613535</wp:posOffset>
            </wp:positionH>
            <wp:positionV relativeFrom="margin">
              <wp:posOffset>805815</wp:posOffset>
            </wp:positionV>
            <wp:extent cx="1114425" cy="933450"/>
            <wp:effectExtent l="19050" t="0" r="9525" b="0"/>
            <wp:wrapSquare wrapText="bothSides"/>
            <wp:docPr id="26" name="Рисунок 26" descr="C:\Users\Пользователь\Desktop\Король-шахмат_5301ef4e6ebb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роль-шахмат_5301ef4e6ebbb-p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margin">
              <wp:posOffset>708660</wp:posOffset>
            </wp:positionH>
            <wp:positionV relativeFrom="margin">
              <wp:posOffset>901065</wp:posOffset>
            </wp:positionV>
            <wp:extent cx="660400" cy="838200"/>
            <wp:effectExtent l="19050" t="0" r="6350" b="0"/>
            <wp:wrapSquare wrapText="bothSides"/>
            <wp:docPr id="27" name="Рисунок 27" descr="C:\Users\Пользователь\Desktop\Ладья-Шахматная-фигура_5301ebe21098a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адья-Шахматная-фигура_5301ebe21098a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17333"/>
                    <a:stretch/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5CA8" w:rsidRDefault="003E258D" w:rsidP="006575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pict>
          <v:shape id="Надпись 32" o:spid="_x0000_s1041" type="#_x0000_t202" style="position:absolute;margin-left:574.6pt;margin-top:5.65pt;width:176.25pt;height:395.25pt;z-index:251681792;visibility:visible;mso-position-horizontal-relative:margin" filled="f" strokeweight=".5pt">
            <v:textbox style="mso-next-textbox:#Надпись 32">
              <w:txbxContent>
                <w:p w:rsidR="006575BF" w:rsidRDefault="006575BF" w:rsidP="006575BF"/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rect id="_x0000_s1060" style="position:absolute;margin-left:600.25pt;margin-top:17.65pt;width:134.3pt;height:46.5pt;z-index:251741696">
            <v:textbox>
              <w:txbxContent>
                <w:p w:rsidR="00F8086C" w:rsidRPr="00DD635B" w:rsidRDefault="00F8086C" w:rsidP="00F8086C">
                  <w:pPr>
                    <w:jc w:val="center"/>
                    <w:rPr>
                      <w:rFonts w:ascii="Times New Roman" w:hAnsi="Times New Roman" w:cs="Times New Roman"/>
                      <w:sz w:val="2"/>
                    </w:rPr>
                  </w:pPr>
                </w:p>
                <w:p w:rsidR="00F8086C" w:rsidRPr="00DD635B" w:rsidRDefault="00F8086C" w:rsidP="00F8086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635B">
                    <w:rPr>
                      <w:rFonts w:ascii="Times New Roman" w:hAnsi="Times New Roman" w:cs="Times New Roman"/>
                      <w:sz w:val="28"/>
                    </w:rPr>
                    <w:t>«Шах или мат»</w:t>
                  </w:r>
                </w:p>
              </w:txbxContent>
            </v:textbox>
          </v:rect>
        </w:pict>
      </w:r>
    </w:p>
    <w:p w:rsidR="006575BF" w:rsidRPr="00415471" w:rsidRDefault="006575BF" w:rsidP="006575BF">
      <w:pPr>
        <w:rPr>
          <w:rFonts w:ascii="Times New Roman" w:hAnsi="Times New Roman" w:cs="Times New Roman"/>
          <w:i/>
          <w:sz w:val="28"/>
          <w:szCs w:val="28"/>
        </w:rPr>
      </w:pPr>
    </w:p>
    <w:p w:rsidR="006575BF" w:rsidRDefault="003E258D" w:rsidP="006575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Прямая со стрелкой 36" o:spid="_x0000_s1040" type="#_x0000_t34" style="position:absolute;margin-left:87.55pt;margin-top:37.5pt;width:60.75pt;height:.05pt;rotation:27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" adj="10791,-127656000,-62080" strokecolor="black [3200]" strokeweight="3pt">
            <v:stroke endarrow="block"/>
            <v:shadow on="t" color="black" opacity="22937f" origin=",.5" offset="0,.63889mm"/>
          </v:shape>
        </w:pict>
      </w:r>
      <w:r>
        <w:rPr>
          <w:noProof/>
        </w:rPr>
        <w:pict>
          <v:shape id="Надпись 12" o:spid="_x0000_s1037" type="#_x0000_t202" style="position:absolute;margin-left:600.25pt;margin-top:16.9pt;width:134.35pt;height:46.5pt;z-index:251664384;visibility:visible;mso-width-relative:margin;mso-height-relative:margin" fillcolor="white [3201]" strokeweight=".5pt">
            <v:textbox style="mso-next-textbox:#Надпись 12">
              <w:txbxContent>
                <w:p w:rsidR="00F8086C" w:rsidRPr="00F8086C" w:rsidRDefault="00F8086C" w:rsidP="006575BF">
                  <w:pPr>
                    <w:jc w:val="center"/>
                    <w:rPr>
                      <w:rFonts w:ascii="Times New Roman" w:hAnsi="Times New Roman" w:cs="Times New Roman"/>
                      <w:sz w:val="6"/>
                    </w:rPr>
                  </w:pPr>
                </w:p>
                <w:p w:rsidR="006575BF" w:rsidRPr="00181B55" w:rsidRDefault="006575BF" w:rsidP="006575BF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«Мат или пат</w:t>
                  </w:r>
                  <w:r w:rsidRPr="00181B55"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</w:p>
              </w:txbxContent>
            </v:textbox>
          </v:shape>
        </w:pict>
      </w:r>
    </w:p>
    <w:p w:rsidR="006575BF" w:rsidRPr="00181B55" w:rsidRDefault="006575BF" w:rsidP="006575BF">
      <w:pPr>
        <w:rPr>
          <w:rFonts w:ascii="Times New Roman" w:hAnsi="Times New Roman" w:cs="Times New Roman"/>
          <w:sz w:val="28"/>
          <w:szCs w:val="28"/>
        </w:rPr>
      </w:pPr>
    </w:p>
    <w:p w:rsidR="006575BF" w:rsidRPr="00181B55" w:rsidRDefault="003E258D" w:rsidP="006575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Надпись 23" o:spid="_x0000_s1042" type="#_x0000_t202" style="position:absolute;margin-left:37.65pt;margin-top:11.6pt;width:187.1pt;height:133.25pt;z-index:251674624;visibility:visible;mso-position-horizontal-relative:margin;mso-width-relative:margin;mso-height-relative:margin" filled="f" strokeweight="1.5pt">
            <v:textbox style="mso-next-textbox:#Надпись 23">
              <w:txbxContent>
                <w:p w:rsidR="006575BF" w:rsidRPr="00181B55" w:rsidRDefault="006575BF" w:rsidP="006575B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81B55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Улица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«Ферзь и король</w:t>
                  </w:r>
                  <w:r w:rsidRPr="00181B55">
                    <w:rPr>
                      <w:rFonts w:ascii="Times New Roman" w:hAnsi="Times New Roman" w:cs="Times New Roman"/>
                      <w:b/>
                      <w:sz w:val="28"/>
                    </w:rPr>
                    <w:t>»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1" style="position:absolute;margin-left:600.3pt;margin-top:17.6pt;width:134.3pt;height:49.5pt;z-index:251742720">
            <v:textbox>
              <w:txbxContent>
                <w:p w:rsidR="00F8086C" w:rsidRPr="00DD635B" w:rsidRDefault="00F8086C" w:rsidP="00F8086C">
                  <w:pPr>
                    <w:jc w:val="center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F8086C" w:rsidRPr="00DD635B" w:rsidRDefault="00F8086C" w:rsidP="00F8086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635B">
                    <w:rPr>
                      <w:rFonts w:ascii="Times New Roman" w:hAnsi="Times New Roman" w:cs="Times New Roman"/>
                      <w:sz w:val="28"/>
                    </w:rPr>
                    <w:t>«Мат в один ход»</w:t>
                  </w:r>
                </w:p>
              </w:txbxContent>
            </v:textbox>
          </v:rect>
        </w:pict>
      </w:r>
    </w:p>
    <w:p w:rsidR="006575BF" w:rsidRPr="00181B55" w:rsidRDefault="006575BF" w:rsidP="006575BF">
      <w:pPr>
        <w:rPr>
          <w:rFonts w:ascii="Times New Roman" w:hAnsi="Times New Roman" w:cs="Times New Roman"/>
          <w:sz w:val="28"/>
          <w:szCs w:val="28"/>
        </w:rPr>
      </w:pPr>
    </w:p>
    <w:p w:rsidR="006575BF" w:rsidRPr="00181B55" w:rsidRDefault="003E258D" w:rsidP="006575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Соединительная линия уступом 35" o:spid="_x0000_s1036" type="#_x0000_t34" style="position:absolute;margin-left:224.75pt;margin-top:4.1pt;width:274.5pt;height:15.75pt;flip:x 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" adj="59" strokecolor="black [3200]" strokeweight="3pt">
            <v:stroke endarrow="block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margin-left:600.3pt;margin-top:19.85pt;width:134.3pt;height:42pt;z-index:251743744">
            <v:textbox>
              <w:txbxContent>
                <w:p w:rsidR="00F8086C" w:rsidRPr="00DD635B" w:rsidRDefault="00F8086C" w:rsidP="00F8086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635B">
                    <w:rPr>
                      <w:rFonts w:ascii="Times New Roman" w:hAnsi="Times New Roman" w:cs="Times New Roman"/>
                      <w:sz w:val="28"/>
                    </w:rPr>
                    <w:t>«На крайнюю линию»</w:t>
                  </w:r>
                </w:p>
              </w:txbxContent>
            </v:textbox>
          </v:rect>
        </w:pict>
      </w:r>
      <w:r>
        <w:rPr>
          <w:noProof/>
        </w:rPr>
        <w:pict>
          <v:shape id="Надпись 20" o:spid="_x0000_s1035" type="#_x0000_t202" style="position:absolute;margin-left:389.2pt;margin-top:24pt;width:156.75pt;height:114.75pt;z-index:2516715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" filled="f" strokeweight="1.5pt">
            <v:textbox style="mso-next-textbox:#Надпись 20">
              <w:txbxContent>
                <w:p w:rsidR="006575BF" w:rsidRPr="00181B55" w:rsidRDefault="006575BF" w:rsidP="006575B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81B55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Улица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«Ферзь и ладья</w:t>
                  </w:r>
                  <w:r w:rsidRPr="00181B55">
                    <w:rPr>
                      <w:rFonts w:ascii="Times New Roman" w:hAnsi="Times New Roman" w:cs="Times New Roman"/>
                      <w:b/>
                      <w:sz w:val="28"/>
                    </w:rPr>
                    <w:t>»</w:t>
                  </w:r>
                </w:p>
              </w:txbxContent>
            </v:textbox>
            <w10:wrap anchorx="margin"/>
          </v:shape>
        </w:pict>
      </w:r>
      <w:r w:rsidR="00A45CA8" w:rsidRPr="008E388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posOffset>1316355</wp:posOffset>
            </wp:positionH>
            <wp:positionV relativeFrom="margin">
              <wp:posOffset>3154680</wp:posOffset>
            </wp:positionV>
            <wp:extent cx="971550" cy="809625"/>
            <wp:effectExtent l="0" t="0" r="0" b="9525"/>
            <wp:wrapSquare wrapText="bothSides"/>
            <wp:docPr id="25" name="Рисунок 25" descr="C:\Users\Пользователь\Desktop\Король-шахмат_5301ef4e6ebb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роль-шахмат_5301ef4e6ebbb-p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5CA8" w:rsidRPr="00F62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647700</wp:posOffset>
            </wp:positionH>
            <wp:positionV relativeFrom="margin">
              <wp:posOffset>3144520</wp:posOffset>
            </wp:positionV>
            <wp:extent cx="695325" cy="855345"/>
            <wp:effectExtent l="0" t="0" r="9525" b="1905"/>
            <wp:wrapSquare wrapText="bothSides"/>
            <wp:docPr id="24" name="Рисунок 24" descr="C:\Users\Пользователь\Desktop\Королева-Шахматная-фигура_5301ee833fd34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ролева-Шахматная-фигура_5301ee833fd34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r="16333"/>
                    <a:stretch/>
                  </pic:blipFill>
                  <pic:spPr bwMode="auto">
                    <a:xfrm>
                      <a:off x="0" y="0"/>
                      <a:ext cx="69532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75BF" w:rsidRPr="00181B55" w:rsidRDefault="006575BF" w:rsidP="006575BF">
      <w:pPr>
        <w:rPr>
          <w:rFonts w:ascii="Times New Roman" w:hAnsi="Times New Roman" w:cs="Times New Roman"/>
          <w:sz w:val="28"/>
          <w:szCs w:val="28"/>
        </w:rPr>
      </w:pPr>
    </w:p>
    <w:p w:rsidR="006575BF" w:rsidRDefault="003E258D" w:rsidP="006575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63" style="position:absolute;margin-left:600.3pt;margin-top:12.3pt;width:134.3pt;height:24.75pt;z-index:251744768">
            <v:textbox>
              <w:txbxContent>
                <w:p w:rsidR="00F8086C" w:rsidRPr="00DD635B" w:rsidRDefault="00F8086C" w:rsidP="00F8086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635B">
                    <w:rPr>
                      <w:rFonts w:ascii="Times New Roman" w:hAnsi="Times New Roman" w:cs="Times New Roman"/>
                      <w:sz w:val="28"/>
                    </w:rPr>
                    <w:t>«В угол»</w:t>
                  </w:r>
                </w:p>
              </w:txbxContent>
            </v:textbox>
          </v:rect>
        </w:pict>
      </w:r>
    </w:p>
    <w:p w:rsidR="006575BF" w:rsidRDefault="003E258D" w:rsidP="006575BF">
      <w:pPr>
        <w:tabs>
          <w:tab w:val="left" w:pos="424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oval id="Овал 3" o:spid="_x0000_s1030" style="position:absolute;margin-left:-21.55pt;margin-top:9.35pt;width:139.5pt;height:14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" fillcolor="white [3201]" strokecolor="black [3200]" strokeweight="2pt">
            <v:textbox style="mso-next-textbox:#Овал 3">
              <w:txbxContent>
                <w:p w:rsidR="006575BF" w:rsidRPr="00EB2FAF" w:rsidRDefault="006575BF" w:rsidP="006575BF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</w:rPr>
                  </w:pPr>
                  <w:r w:rsidRPr="00EB2FAF">
                    <w:rPr>
                      <w:rFonts w:ascii="Times New Roman" w:hAnsi="Times New Roman" w:cs="Times New Roman"/>
                      <w:b/>
                      <w:sz w:val="56"/>
                    </w:rPr>
                    <w:t>Старт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64" style="position:absolute;margin-left:600.3pt;margin-top:16.1pt;width:134.3pt;height:50.25pt;z-index:251745792">
            <v:textbox>
              <w:txbxContent>
                <w:p w:rsidR="00F8086C" w:rsidRPr="00DD635B" w:rsidRDefault="00F8086C" w:rsidP="00F8086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DD635B">
                    <w:rPr>
                      <w:rFonts w:ascii="Times New Roman" w:hAnsi="Times New Roman" w:cs="Times New Roman"/>
                      <w:sz w:val="28"/>
                    </w:rPr>
                    <w:t>«Ограниченный король»</w:t>
                  </w:r>
                </w:p>
              </w:txbxContent>
            </v:textbox>
          </v:rect>
        </w:pict>
      </w:r>
      <w:r w:rsidR="006575BF" w:rsidRPr="00F62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5011420</wp:posOffset>
            </wp:positionH>
            <wp:positionV relativeFrom="margin">
              <wp:posOffset>4088130</wp:posOffset>
            </wp:positionV>
            <wp:extent cx="695325" cy="855345"/>
            <wp:effectExtent l="0" t="0" r="9525" b="1905"/>
            <wp:wrapSquare wrapText="bothSides"/>
            <wp:docPr id="22" name="Рисунок 22" descr="C:\Users\Пользователь\Desktop\Королева-Шахматная-фигура_5301ee833fd34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ролева-Шахматная-фигура_5301ee833fd34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r="16333"/>
                    <a:stretch/>
                  </pic:blipFill>
                  <pic:spPr bwMode="auto">
                    <a:xfrm>
                      <a:off x="0" y="0"/>
                      <a:ext cx="69532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75BF" w:rsidRPr="00181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posOffset>6078855</wp:posOffset>
            </wp:positionH>
            <wp:positionV relativeFrom="page">
              <wp:posOffset>5172075</wp:posOffset>
            </wp:positionV>
            <wp:extent cx="660400" cy="838200"/>
            <wp:effectExtent l="0" t="0" r="6350" b="0"/>
            <wp:wrapSquare wrapText="bothSides"/>
            <wp:docPr id="21" name="Рисунок 21" descr="C:\Users\Пользователь\Desktop\Ладья-Шахматная-фигура_5301ebe21098a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адья-Шахматная-фигура_5301ebe21098a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17333"/>
                    <a:stretch/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Надпись 19" o:spid="_x0000_s1029" type="#_x0000_t202" style="position:absolute;margin-left:649.85pt;margin-top:201.05pt;width:112.5pt;height:40.5pt;z-index:25167052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" fillcolor="window" strokeweight=".5pt">
            <v:textbox style="mso-next-textbox:#Надпись 19">
              <w:txbxContent>
                <w:p w:rsidR="006575BF" w:rsidRPr="00181B55" w:rsidRDefault="006575BF" w:rsidP="006575BF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«Мат в два хода</w:t>
                  </w:r>
                  <w:r w:rsidRPr="00181B55">
                    <w:rPr>
                      <w:rFonts w:ascii="Times New Roman" w:hAnsi="Times New Roman" w:cs="Times New Roman"/>
                      <w:sz w:val="28"/>
                    </w:rPr>
                    <w:t>»</w:t>
                  </w:r>
                </w:p>
              </w:txbxContent>
            </v:textbox>
            <w10:wrap anchorx="margin"/>
          </v:shape>
        </w:pict>
      </w:r>
      <w:r w:rsidR="006575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6575BF" w:rsidRPr="002214BE" w:rsidRDefault="003E258D" w:rsidP="006575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Надпись 2" o:spid="_x0000_s1031" type="#_x0000_t202" style="position:absolute;margin-left:160.65pt;margin-top:7.05pt;width:156.75pt;height:114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" filled="f" strokeweight="1.5pt">
            <v:textbox style="mso-next-textbox:#Надпись 2">
              <w:txbxContent>
                <w:p w:rsidR="006575BF" w:rsidRPr="00181B55" w:rsidRDefault="006575BF" w:rsidP="006575B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81B55">
                    <w:rPr>
                      <w:rFonts w:ascii="Times New Roman" w:hAnsi="Times New Roman" w:cs="Times New Roman"/>
                      <w:b/>
                      <w:sz w:val="28"/>
                    </w:rPr>
                    <w:t>Улица «Две ладьи»</w:t>
                  </w:r>
                </w:p>
              </w:txbxContent>
            </v:textbox>
          </v:shape>
        </w:pict>
      </w:r>
      <w:r>
        <w:rPr>
          <w:noProof/>
        </w:rPr>
        <w:pict>
          <v:shape id="Соединительная линия уступом 34" o:spid="_x0000_s1032" type="#_x0000_t34" style="position:absolute;margin-left:318.9pt;margin-top:25.8pt;width:156.75pt;height:53.25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" adj="22061,218434,-52398" strokecolor="black [3200]" strokeweight="3pt">
            <v:stroke endarrow="block"/>
            <v:shadow on="t" color="black" opacity="22937f" origin=",.5" offset="0,.63889mm"/>
          </v:shape>
        </w:pict>
      </w:r>
    </w:p>
    <w:p w:rsidR="006575BF" w:rsidRDefault="00D336CE" w:rsidP="006575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margin">
              <wp:posOffset>2223135</wp:posOffset>
            </wp:positionH>
            <wp:positionV relativeFrom="margin">
              <wp:posOffset>5206365</wp:posOffset>
            </wp:positionV>
            <wp:extent cx="676275" cy="857250"/>
            <wp:effectExtent l="19050" t="0" r="9525" b="0"/>
            <wp:wrapSquare wrapText="bothSides"/>
            <wp:docPr id="31" name="Рисунок 31" descr="C:\Users\Пользователь\Desktop\Ладья-Шахматная-фигура_5301ebe21098a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адья-Шахматная-фигура_5301ebe21098a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17333"/>
                    <a:stretch/>
                  </pic:blipFill>
                  <pic:spPr bwMode="auto">
                    <a:xfrm>
                      <a:off x="0" y="0"/>
                      <a:ext cx="6762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258D">
        <w:rPr>
          <w:noProof/>
          <w:lang w:eastAsia="ru-RU"/>
        </w:rPr>
        <w:pict>
          <v:rect id="_x0000_s1065" style="position:absolute;margin-left:600.3pt;margin-top:19.05pt;width:134.3pt;height:57pt;z-index:251746816;mso-position-horizontal-relative:text;mso-position-vertical-relative:text">
            <v:textbox>
              <w:txbxContent>
                <w:p w:rsidR="00F8086C" w:rsidRPr="00DD635B" w:rsidRDefault="00F8086C" w:rsidP="00F8086C">
                  <w:pPr>
                    <w:rPr>
                      <w:rFonts w:ascii="Times New Roman" w:hAnsi="Times New Roman" w:cs="Times New Roman"/>
                      <w:sz w:val="10"/>
                      <w:szCs w:val="28"/>
                    </w:rPr>
                  </w:pPr>
                </w:p>
                <w:p w:rsidR="00F8086C" w:rsidRPr="00DD635B" w:rsidRDefault="00F8086C" w:rsidP="00F8086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635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«Мат в два хода»</w:t>
                  </w:r>
                </w:p>
              </w:txbxContent>
            </v:textbox>
          </v:rect>
        </w:pict>
      </w:r>
      <w:r w:rsidR="003E258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7" o:spid="_x0000_s1033" type="#_x0000_t32" style="position:absolute;margin-left:117.9pt;margin-top:22.6pt;width:42.75pt;height:0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" strokecolor="black [3200]" strokeweight="3pt">
            <v:stroke endarrow="block"/>
            <v:shadow on="t" color="black" opacity="22937f" origin=",.5" offset="0,.63889mm"/>
          </v:shape>
        </w:pict>
      </w:r>
    </w:p>
    <w:p w:rsidR="006575BF" w:rsidRDefault="006575BF" w:rsidP="006575BF">
      <w:pPr>
        <w:rPr>
          <w:rFonts w:ascii="Times New Roman" w:hAnsi="Times New Roman" w:cs="Times New Roman"/>
          <w:sz w:val="28"/>
          <w:szCs w:val="28"/>
        </w:rPr>
      </w:pPr>
      <w:r w:rsidRPr="00181B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margin">
              <wp:posOffset>3011805</wp:posOffset>
            </wp:positionH>
            <wp:positionV relativeFrom="margin">
              <wp:posOffset>5221605</wp:posOffset>
            </wp:positionV>
            <wp:extent cx="660400" cy="838200"/>
            <wp:effectExtent l="0" t="0" r="6350" b="0"/>
            <wp:wrapSquare wrapText="bothSides"/>
            <wp:docPr id="30" name="Рисунок 30" descr="C:\Users\Пользователь\Desktop\Ладья-Шахматная-фигура_5301ebe21098a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адья-Шахматная-фигура_5301ebe21098a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17333"/>
                    <a:stretch/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575BF" w:rsidRDefault="003E258D" w:rsidP="006575BF">
      <w:pPr>
        <w:tabs>
          <w:tab w:val="left" w:pos="9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7" type="#_x0000_t32" style="position:absolute;margin-left:372.3pt;margin-top:26.7pt;width:77.25pt;height:357pt;flip:y;z-index:251737600" o:connectortype="straight" strokeweight="2.25p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margin-left:217.8pt;margin-top:26.7pt;width:154.5pt;height:357pt;z-index:251736576" o:connectortype="straight" strokeweight="2.25p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margin-left:451.05pt;margin-top:26.7pt;width:192.75pt;height:357pt;z-index:251693056" o:connectortype="straight" strokeweight="2.25p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157.05pt;margin-top:26.7pt;width:292.5pt;height:185.25pt;flip:y;z-index:251691008" o:connectortype="straight" strokeweight="2.25pt">
            <v:stroke dashstyle="dash"/>
          </v:shape>
        </w:pict>
      </w:r>
      <w:r w:rsidR="006575BF" w:rsidRPr="00544C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posOffset>2002155</wp:posOffset>
            </wp:positionH>
            <wp:positionV relativeFrom="paragraph">
              <wp:posOffset>346710</wp:posOffset>
            </wp:positionV>
            <wp:extent cx="6172200" cy="4505325"/>
            <wp:effectExtent l="76200" t="76200" r="133350" b="142875"/>
            <wp:wrapSquare wrapText="bothSides"/>
            <wp:docPr id="45" name="Рисунок 45" descr="C:\Users\Пользователь\Desktop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05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75B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6575BF" w:rsidRPr="002214BE" w:rsidRDefault="006575BF" w:rsidP="006575BF">
      <w:pPr>
        <w:tabs>
          <w:tab w:val="left" w:pos="9525"/>
        </w:tabs>
        <w:rPr>
          <w:rFonts w:ascii="Times New Roman" w:hAnsi="Times New Roman" w:cs="Times New Roman"/>
          <w:sz w:val="28"/>
          <w:szCs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6575BF" w:rsidRDefault="003E258D" w:rsidP="007A37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8" type="#_x0000_t32" style="position:absolute;left:0;text-align:left;margin-left:269.55pt;margin-top:25.9pt;width:153.75pt;height:243pt;z-index:251692032" o:connectortype="straight" strokeweight="2.25pt">
            <v:stroke dashstyle="dash"/>
          </v:shape>
        </w:pict>
      </w:r>
    </w:p>
    <w:p w:rsidR="006575BF" w:rsidRDefault="003E258D" w:rsidP="007A37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8" type="#_x0000_t32" style="position:absolute;left:0;text-align:left;margin-left:397.8pt;margin-top:18.4pt;width:246pt;height:99.75pt;flip:y;z-index:251738624" o:connectortype="straight" strokeweight="2.25pt">
            <v:stroke dashstyle="dash"/>
          </v:shape>
        </w:pict>
      </w:r>
    </w:p>
    <w:p w:rsidR="006575BF" w:rsidRDefault="006575BF" w:rsidP="007A3703">
      <w:pPr>
        <w:jc w:val="both"/>
        <w:rPr>
          <w:rFonts w:ascii="Times New Roman" w:hAnsi="Times New Roman" w:cs="Times New Roman"/>
          <w:sz w:val="28"/>
        </w:rPr>
      </w:pPr>
    </w:p>
    <w:p w:rsidR="009B4A6C" w:rsidRDefault="009B4A6C" w:rsidP="007A3703">
      <w:pPr>
        <w:jc w:val="both"/>
        <w:rPr>
          <w:rFonts w:ascii="Times New Roman" w:hAnsi="Times New Roman" w:cs="Times New Roman"/>
          <w:sz w:val="28"/>
        </w:rPr>
      </w:pPr>
    </w:p>
    <w:p w:rsidR="009B4A6C" w:rsidRPr="009B4A6C" w:rsidRDefault="009B4A6C" w:rsidP="009B4A6C">
      <w:pPr>
        <w:rPr>
          <w:rFonts w:ascii="Times New Roman" w:hAnsi="Times New Roman" w:cs="Times New Roman"/>
          <w:sz w:val="28"/>
        </w:rPr>
      </w:pPr>
    </w:p>
    <w:p w:rsidR="009B4A6C" w:rsidRPr="009B4A6C" w:rsidRDefault="009B4A6C" w:rsidP="009B4A6C">
      <w:pPr>
        <w:rPr>
          <w:rFonts w:ascii="Times New Roman" w:hAnsi="Times New Roman" w:cs="Times New Roman"/>
          <w:sz w:val="28"/>
        </w:rPr>
      </w:pPr>
    </w:p>
    <w:p w:rsidR="009B4A6C" w:rsidRPr="009B4A6C" w:rsidRDefault="009B4A6C" w:rsidP="009B4A6C">
      <w:pPr>
        <w:rPr>
          <w:rFonts w:ascii="Times New Roman" w:hAnsi="Times New Roman" w:cs="Times New Roman"/>
          <w:sz w:val="28"/>
        </w:rPr>
      </w:pPr>
    </w:p>
    <w:p w:rsidR="00EA03E9" w:rsidRDefault="00EA03E9" w:rsidP="009B4A6C">
      <w:pPr>
        <w:rPr>
          <w:rFonts w:ascii="Times New Roman" w:hAnsi="Times New Roman" w:cs="Times New Roman"/>
          <w:sz w:val="28"/>
        </w:rPr>
      </w:pPr>
    </w:p>
    <w:p w:rsidR="00EA03E9" w:rsidRPr="00EA03E9" w:rsidRDefault="00EA03E9" w:rsidP="00EA03E9">
      <w:pPr>
        <w:rPr>
          <w:rFonts w:ascii="Times New Roman" w:hAnsi="Times New Roman" w:cs="Times New Roman"/>
          <w:sz w:val="28"/>
        </w:rPr>
      </w:pPr>
    </w:p>
    <w:p w:rsidR="006575BF" w:rsidRPr="00EA03E9" w:rsidRDefault="006575BF" w:rsidP="00EA03E9">
      <w:pPr>
        <w:rPr>
          <w:rFonts w:ascii="Times New Roman" w:hAnsi="Times New Roman" w:cs="Times New Roman"/>
          <w:sz w:val="28"/>
        </w:rPr>
        <w:sectPr w:rsidR="006575BF" w:rsidRPr="00EA03E9" w:rsidSect="006575B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A03E9" w:rsidRPr="001937FF" w:rsidRDefault="00EA03E9" w:rsidP="00EA03E9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EA03E9" w:rsidRPr="001937FF" w:rsidSect="0056565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58D" w:rsidRDefault="003E258D" w:rsidP="006575BF">
      <w:pPr>
        <w:spacing w:after="0" w:line="240" w:lineRule="auto"/>
      </w:pPr>
      <w:r>
        <w:separator/>
      </w:r>
    </w:p>
  </w:endnote>
  <w:endnote w:type="continuationSeparator" w:id="0">
    <w:p w:rsidR="003E258D" w:rsidRDefault="003E258D" w:rsidP="00657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58D" w:rsidRDefault="003E258D" w:rsidP="006575BF">
      <w:pPr>
        <w:spacing w:after="0" w:line="240" w:lineRule="auto"/>
      </w:pPr>
      <w:r>
        <w:separator/>
      </w:r>
    </w:p>
  </w:footnote>
  <w:footnote w:type="continuationSeparator" w:id="0">
    <w:p w:rsidR="003E258D" w:rsidRDefault="003E258D" w:rsidP="00657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13579"/>
    <w:multiLevelType w:val="hybridMultilevel"/>
    <w:tmpl w:val="72769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37FF"/>
    <w:rsid w:val="00026E2E"/>
    <w:rsid w:val="00071C4C"/>
    <w:rsid w:val="000B587F"/>
    <w:rsid w:val="0012743E"/>
    <w:rsid w:val="001937FF"/>
    <w:rsid w:val="00216963"/>
    <w:rsid w:val="00265B55"/>
    <w:rsid w:val="0027377E"/>
    <w:rsid w:val="00296B4C"/>
    <w:rsid w:val="002F31A2"/>
    <w:rsid w:val="00303741"/>
    <w:rsid w:val="003226C5"/>
    <w:rsid w:val="003276E8"/>
    <w:rsid w:val="003E258D"/>
    <w:rsid w:val="003F3B2A"/>
    <w:rsid w:val="00457E05"/>
    <w:rsid w:val="004A5545"/>
    <w:rsid w:val="00507C9F"/>
    <w:rsid w:val="00565653"/>
    <w:rsid w:val="005922B7"/>
    <w:rsid w:val="00630DE5"/>
    <w:rsid w:val="006575BF"/>
    <w:rsid w:val="0068089B"/>
    <w:rsid w:val="00681C93"/>
    <w:rsid w:val="006E021F"/>
    <w:rsid w:val="006F04FF"/>
    <w:rsid w:val="00755B58"/>
    <w:rsid w:val="007A3703"/>
    <w:rsid w:val="007B0F6B"/>
    <w:rsid w:val="007D5782"/>
    <w:rsid w:val="008447C3"/>
    <w:rsid w:val="00863F85"/>
    <w:rsid w:val="009B4A6C"/>
    <w:rsid w:val="009E2AD4"/>
    <w:rsid w:val="00A45CA8"/>
    <w:rsid w:val="00AC0836"/>
    <w:rsid w:val="00B53829"/>
    <w:rsid w:val="00B90EC5"/>
    <w:rsid w:val="00C34727"/>
    <w:rsid w:val="00C8785E"/>
    <w:rsid w:val="00CB3ACC"/>
    <w:rsid w:val="00D16133"/>
    <w:rsid w:val="00D336CE"/>
    <w:rsid w:val="00D359F6"/>
    <w:rsid w:val="00D52C82"/>
    <w:rsid w:val="00E403ED"/>
    <w:rsid w:val="00EA03E9"/>
    <w:rsid w:val="00F12D74"/>
    <w:rsid w:val="00F70DCC"/>
    <w:rsid w:val="00F8086C"/>
    <w:rsid w:val="00FD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1" type="connector" idref="#_x0000_s1058"/>
        <o:r id="V:Rule2" type="connector" idref="#_x0000_s1048"/>
        <o:r id="V:Rule3" type="connector" idref="#Соединительная линия уступом 35"/>
        <o:r id="V:Rule4" type="connector" idref="#Прямая со стрелкой 36"/>
        <o:r id="V:Rule5" type="connector" idref="#Прямая со стрелкой 37"/>
        <o:r id="V:Rule6" type="connector" idref="#_x0000_s1057"/>
        <o:r id="V:Rule7" type="connector" idref="#_x0000_s1056"/>
        <o:r id="V:Rule8" type="connector" idref="#_x0000_s1047"/>
        <o:r id="V:Rule9" type="connector" idref="#_x0000_s1050"/>
        <o:r id="V:Rule10" type="connector" idref="#Соединительная линия уступом 38"/>
        <o:r id="V:Rule11" type="connector" idref="#Соединительная линия уступом 34"/>
      </o:rules>
    </o:shapelayout>
  </w:shapeDefaults>
  <w:decimalSymbol w:val=","/>
  <w:listSeparator w:val=";"/>
  <w15:docId w15:val="{251F3909-BF67-4009-AD1D-506756F2C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2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40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57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75BF"/>
  </w:style>
  <w:style w:type="paragraph" w:styleId="a8">
    <w:name w:val="footer"/>
    <w:basedOn w:val="a"/>
    <w:link w:val="a9"/>
    <w:uiPriority w:val="99"/>
    <w:unhideWhenUsed/>
    <w:rsid w:val="00657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75BF"/>
  </w:style>
  <w:style w:type="paragraph" w:styleId="aa">
    <w:name w:val="List Paragraph"/>
    <w:basedOn w:val="a"/>
    <w:uiPriority w:val="34"/>
    <w:qFormat/>
    <w:rsid w:val="009B4A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4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FD32E-6F5E-45C3-A115-2E539FB3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10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</cp:revision>
  <cp:lastPrinted>2020-03-14T11:06:00Z</cp:lastPrinted>
  <dcterms:created xsi:type="dcterms:W3CDTF">2019-04-10T18:21:00Z</dcterms:created>
  <dcterms:modified xsi:type="dcterms:W3CDTF">2020-03-27T10:42:00Z</dcterms:modified>
</cp:coreProperties>
</file>