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FD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position w:val="-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position w:val="-1"/>
          <w:sz w:val="36"/>
          <w:szCs w:val="36"/>
          <w:lang w:eastAsia="ru-RU"/>
        </w:rPr>
        <w:t>Консультация для родителей</w:t>
      </w:r>
    </w:p>
    <w:p w:rsidR="000918FD" w:rsidRDefault="00B1144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position w:val="-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position w:val="-1"/>
          <w:sz w:val="36"/>
          <w:szCs w:val="36"/>
          <w:lang w:eastAsia="ru-RU"/>
        </w:rPr>
        <w:t xml:space="preserve">Тема: </w:t>
      </w:r>
      <w:r w:rsidR="000918FD" w:rsidRPr="00A63D16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position w:val="-1"/>
          <w:sz w:val="36"/>
          <w:szCs w:val="36"/>
          <w:lang w:eastAsia="ru-RU"/>
        </w:rPr>
        <w:t>«Развитие правильной речи ребёнка в семье»</w:t>
      </w:r>
      <w:bookmarkStart w:id="0" w:name="_GoBack"/>
      <w:bookmarkEnd w:id="0"/>
    </w:p>
    <w:p w:rsidR="000918FD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position w:val="-1"/>
          <w:sz w:val="36"/>
          <w:szCs w:val="36"/>
          <w:lang w:eastAsia="ru-RU"/>
        </w:rPr>
      </w:pP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5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каждым годом жизнь предъявляет всё более высокие требования не только к нам, взрослым людям, но и к детям, неуклонно растёт объём зна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которые нужно им передать, к тому же педагоги хотят, чтобы усвое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этих знаний было не механическим, а осмысленным. Поэтому созда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ются новые программы подготовки детей к школе в детских садах, новые программы обучения в школе.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9" w:right="38"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помочь детям справиться с ожидающими их сложны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задачами, нужно позаботиться о своевременном, полноценном форми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ровании у них речи. Это основное условие успешного обучения. Ведь че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посредство речи совершается развитие отвлечённого мышления, с по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мощью слов мы выражаем свои мысли.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left="24" w:right="24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школе ребятишек будут учить оперировать понятиями, воспитывать у них способность делать умозаключения. Это означает, что в школу они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прийти хотя и с элементарными, но с достаточными знаниями об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окружающем физическом мире, о животном и растительном царствах, о </w:t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людях, о красоте и безобразии, о добре и зле, о правде и лжи и т. д. И всё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это становится доступно детям только через посредство речи.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48" w:right="14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Всякая задержка в ходе развития речи (плохое понимание того, что говорят окружающие люди, бедный запас слов названий и слов понятий, </w:t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суженные или неправомерно широкие понятия) затрудняет общение ре</w:t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бёнка с другими детьми и взрослыми, в какой-то мере исключает его из 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игр, занятий.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48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Важнейшей предпосылкой успешного обучения в школе и, прежде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всего, для овладения грамотой и счётом является развитие устной речи.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Необходимые её качества: чистое произношение всех звуков родного язы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ка, внятное произношение слов, умение отвечать на вопросы взрослых, пе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ресказывать сказки, рассказы, прочитанные взрослыми, отвечать на вопро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 по содержанию прочитанного, связно, последовательно рассказывать о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своих играх, прогулках.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58" w:right="5"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Родители должны в разговоре с детьми употреблять некоторые труд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ные слова типа «аквариум», «тротуар». Родители следят за речью ребёнка, поправляют его в случае необходимости. Правильная речь во многом зави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сит от речи окружающих взрослых, чтения детской художественной лите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ратуры.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before="14" w:after="0" w:line="317" w:lineRule="exact"/>
        <w:ind w:left="58" w:right="5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Способность произвольного запоминания, столь необходимая в обу</w:t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чении, развивается заучиванием стихотворений (с голоса взрослых). Ребё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нок до прихода в школу должен знать на память и выразительно читать 10-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небольших стихотворений, например: «Мужичок с ноготок» Н. Некра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сова, «Зима» А.С. Пушкина, «В гостях у Ленина» Н. </w:t>
      </w:r>
      <w:proofErr w:type="spellStart"/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Саконской</w:t>
      </w:r>
      <w:proofErr w:type="spellEnd"/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«Ноябрь» </w:t>
      </w:r>
      <w:r w:rsidRPr="004346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С.Я. Маршака, «С новым годом» Е. Трутнева, «Весна» И. </w:t>
      </w:r>
      <w:proofErr w:type="spellStart"/>
      <w:r w:rsidRPr="004346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Токмаковой</w:t>
      </w:r>
      <w:proofErr w:type="spellEnd"/>
      <w:r w:rsidRPr="004346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басни И.А. Крылова.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62" w:right="5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Отгадывание загадок развивает у детей сообразительность, умение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быстро отвечать действием и словом на разнообразные вопросы.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62" w:right="5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дошкольном детстве ребёнок усваивает разговорную форму речи, а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также устную речь. К 6-7 годам его речь развита уже хорошо.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Дефекты произношения групп звуков встречаются редко, но бывают случаи неправильного произношения отдельных звуков. Но и в том случае, </w:t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если в речи ребёнка нет нарушения произношения звуков и слов - звуко</w:t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вой культуре речи необходимо по-прежнему уделять внимание. Именно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большое значение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приобретает работа над темпом речи, дикцией и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интонационной выразительностью.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9" w:right="38"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Богатейший материал дадут вам </w:t>
      </w:r>
      <w:proofErr w:type="spellStart"/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потешки</w:t>
      </w:r>
      <w:proofErr w:type="spellEnd"/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скороговорки, пословицы,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поговорки. Сначала взрослый чётко и выразительно произносит скорого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ворку. Например: «Шла Саша по шоссе и сосала сушку». Ребёнок её по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вторяет. Для упражнения в изменении силы голоса скороговорка произно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сится громко - тихо или шёпотом, шёпотом - громче - громко. Для разви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темпа речи скороговорка произносится быстро - умеренно или замед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ленно.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left="34" w:right="34"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дети усваивали различные интонации (повествование, вопрос,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восклицание), можно проводить с ними различные упражнения с измене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нием смыслового ударения на разных словах. Взрослый предлагает ребён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 ответить на его вопросы, но так, чтобы голосом выделить нужное слово.</w:t>
      </w:r>
    </w:p>
    <w:p w:rsidR="000918FD" w:rsidRPr="00434689" w:rsidRDefault="000918FD" w:rsidP="000918FD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312"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Ты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куда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завтра идёшь?</w:t>
      </w:r>
    </w:p>
    <w:p w:rsidR="000918FD" w:rsidRPr="00434689" w:rsidRDefault="000918FD" w:rsidP="000918FD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 завтра иду в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кино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0918FD" w:rsidRPr="00434689" w:rsidRDefault="000918FD" w:rsidP="000918FD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Ты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когда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идёшь в кино?</w:t>
      </w:r>
    </w:p>
    <w:p w:rsidR="000918FD" w:rsidRPr="00434689" w:rsidRDefault="000918FD" w:rsidP="000918FD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завтра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иду в кино. И т. д.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before="293" w:after="0" w:line="317" w:lineRule="exact"/>
        <w:ind w:left="34" w:right="19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Специальные упражнения заставляют ребёнка осознавать эти интона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ции. А ведь это необходимое условие выразительного </w:t>
      </w:r>
      <w:proofErr w:type="spellStart"/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пересказывания</w:t>
      </w:r>
      <w:proofErr w:type="spellEnd"/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ли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тературных произведений, чтения стихов.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3" w:right="14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Взрослый должен ставить перед ребёнком задачу, чтобы он знал, чему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учится. Например, задание «Запомни стихотворение, прочитай его пра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вильно, красиво» побуждает ребёнка запомнить не только текст стихотво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рения, но и добиться, чтобы оно звучало выразительно.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3" w:right="5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Что касается грамматической правильности речи, то морфологические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ошибки едва ли не самые распространённые в этом возрасте. Например, вместо нулевых окончаний в словах </w:t>
      </w:r>
      <w:r w:rsidRPr="0043468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сапог, девочек, берёзок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т. д. говорят </w:t>
      </w:r>
      <w:r w:rsidRPr="0043468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сапогов, </w:t>
      </w:r>
      <w:proofErr w:type="spellStart"/>
      <w:r w:rsidRPr="0043468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девочков</w:t>
      </w:r>
      <w:proofErr w:type="spellEnd"/>
      <w:r w:rsidRPr="0043468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43468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берёзков</w:t>
      </w:r>
      <w:proofErr w:type="spellEnd"/>
      <w:r w:rsidRPr="0043468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3"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 добиваться грамматической правильности речи? Надо, чтобы ре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бёнок сам осознал правильность той формы, которую он употребил. На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пример, показывается картинка с изображением одного лисёнка. Ребёнок </w:t>
      </w:r>
      <w:r w:rsidRPr="00434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говорит «лисёнок». На следующей картинке - два лисёнка, затем много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лисят и т.д. Такие упражнения хорошо проводить играя. Ребёнок начинает </w:t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осознавать свои ошибки и уже не говорит </w:t>
      </w:r>
      <w:proofErr w:type="spellStart"/>
      <w:r w:rsidRPr="0043468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лисёнков</w:t>
      </w:r>
      <w:proofErr w:type="spellEnd"/>
      <w:r w:rsidRPr="0043468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43468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медвежонки</w:t>
      </w:r>
      <w:proofErr w:type="spellEnd"/>
      <w:r w:rsidRPr="00434689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т.д. </w:t>
      </w:r>
      <w:r w:rsidRPr="00434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Можно провести игру «Один и много». Один лисёнок - много </w:t>
      </w:r>
      <w:r w:rsidRPr="0043468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...,</w:t>
      </w:r>
      <w:r w:rsidRPr="00434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лев -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львёнок и т.д.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" w:right="19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Можно попросить ребёнка посчитать овощи, фрукты, предметы, или провести игру «Чего не стало?» Не стало </w:t>
      </w:r>
      <w:r w:rsidRPr="0043468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яблок, груш, слив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т.д.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72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Распространённой ошибкой у дошкольников является неправильное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существительных и прилагательных среднего рода. Для уп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ражнения в правильном употреблении рода существительных подбираются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различные картинки. Взрослый задаёт вопросы: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ind w:left="571"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«Это что?» - «Ведро» - «Какое оно?» - «Голубое». </w:t>
      </w:r>
      <w:r w:rsidRPr="00434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«А это что?» - «Вёдра» - «Какие?» - «Голубые».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картинке много чего?» - «Голубых вёдер».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before="307" w:after="0" w:line="317" w:lineRule="exact"/>
        <w:ind w:left="24" w:right="48"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отношении глаголов наиболее частой ошибкой является построение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глагольных форм по образцу одной, более лёгкой для ребёнка. Например, все дети в определённом возрасте говорят </w:t>
      </w:r>
      <w:proofErr w:type="spellStart"/>
      <w:r w:rsidRPr="00434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вставаю</w:t>
      </w:r>
      <w:proofErr w:type="spellEnd"/>
      <w:r w:rsidRPr="00434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34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лизаю</w:t>
      </w:r>
      <w:proofErr w:type="spellEnd"/>
      <w:r w:rsidRPr="00434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34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жеваю</w:t>
      </w:r>
      <w:proofErr w:type="spellEnd"/>
      <w:r w:rsidRPr="00434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38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 трудности, когда начинают изменять имена существи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тельные по падежам. Ну, на самом деле, почему </w:t>
      </w:r>
      <w:r w:rsidRPr="00434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столы - столов,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346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стулья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уже </w:t>
      </w:r>
      <w:r w:rsidRPr="00434689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стульев.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«Возьмём все стулья и сделаем поезд».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34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Делаются ошибки и в родовых окончаниях имён существительных: </w:t>
      </w:r>
      <w:proofErr w:type="spellStart"/>
      <w:r w:rsidRPr="0043468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лошадиха</w:t>
      </w:r>
      <w:proofErr w:type="spellEnd"/>
      <w:r w:rsidRPr="00434689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 (лошадь), лошадёнок (жеребёнок), овец (баран). </w:t>
      </w:r>
      <w:r w:rsidRPr="004346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Типичные 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ошибки, которые дети делают в употреблении сравнительной степени при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лагательных: «Мне близко до садика идти», «Нет, мне </w:t>
      </w:r>
      <w:proofErr w:type="spellStart"/>
      <w:r w:rsidRPr="00434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блезее</w:t>
      </w:r>
      <w:proofErr w:type="spellEnd"/>
      <w:r w:rsidRPr="00434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», «Какое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платье хорошее!», «А моё хорошее» и т.д.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3" w:right="24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Когда ошибки в речи ребёнка носят случайный характер, то на них не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фиксировать внимание ребёнка. Те же ошибки, которые являются 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типичными, нужно обязательно поправлять. Если на них не обращать вни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мания, речь ребёнка очень надолго останется неправильной.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" w:right="14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Нельзя смеяться над ребёнком или дразнить его, не следует также пе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ресказывать детские слова и фразы с ошибкой как анекдоты, особенно в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присутствии ребятишек. Дети очень гордятся тем, что им удалось рассме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шить взрослых и начинают коверкать слова уже умышленно. Самое луч</w:t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шее - спокойно поправить ребёнка, не делая из ошибки остроты, или пово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да для обиды.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Некоторые родители относятся отрицательно к склонности детей рас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сказывать различные истории и сказки, считая, что это излишне развивает фантазию. Но ребёнок нуждается в этом. Если он мало рассказывает, его 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нужно вызвать на такие рассказы, попросить почитать или рассказать сказ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и выслушать её внимательно. Иногда следует подсказать какую-то де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таль или задать несколько вопросов. Рассказывая сказку, ребёнок учится использовать ранее усвоенные фразы. Использует он их здесь не механи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чески, а в новых комбинациях, создавая что-то новое, своё. В этом залог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развития творческих способностей человеческого ума.</w:t>
      </w:r>
    </w:p>
    <w:p w:rsidR="000918FD" w:rsidRPr="00BE64C8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2" w:right="14" w:firstLine="55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Очень важно следить за тем, чтобы все произносимые взрослыми зву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были чёткими, а ритм речи не слишком быстрый, ведь мать и отец не просто говорят - они дают детям материал для подражания. Когда вы раз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говариваете с ребёнком, не говорите зря. Когда очень много говорят с ре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бёнком, он устаёт от этого и уже не слуш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ает. Речь взрослого в таком слу</w:t>
      </w:r>
      <w:r w:rsidRPr="004346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чае становится чем-то вроде звуков постоянно включённого радио - их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уже не </w:t>
      </w:r>
      <w:r w:rsidRPr="00BE64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замечают.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4" w:right="14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Это относится и к более старшим детям. Так мама напоминает своему </w:t>
      </w: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сыну-первокласснику: «Сейчас 2 часа, в 3 надо садиться за уроки, а пока поиграй». Через несколько минут мама замечает, что сын очень увлёкся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своим конструктором, и забеспокоилась: «Ну вот, тебя потом не оторвёшь, 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 тебе скоро за уроки браться». На протяжении часа мать несколько раз за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говаривала о том, что «скоро надо за уроки браться», а когда она объявила, что уже пора, сын не обратил на её слова никакого внимания. Поэтому не </w:t>
      </w:r>
      <w:r w:rsidRPr="004346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тратьте слов напрасно, говорите ребёнку только то, что нужно и когда </w:t>
      </w:r>
      <w:r w:rsidRPr="004346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нужно.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before="19" w:after="0" w:line="312" w:lineRule="exact"/>
        <w:ind w:left="29" w:right="5"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Информация, которая даётся детям, не всегда должна даваться в гото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вом виде. Нужно, чтобы ребёнок попытался сам догадаться кое о чём, а для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этого необходимо задавать ему наводящие вопросы. Активность ребёнка -основное условие его полноценного развития.</w:t>
      </w:r>
    </w:p>
    <w:p w:rsidR="000918FD" w:rsidRPr="00434689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before="10" w:after="0" w:line="312" w:lineRule="exact"/>
        <w:ind w:left="38"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любой стадии развития речи ребёнок нуждается во внимании и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помощи взрослых. Созревание мыслительной речевой деятельности ребён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ка, переход к более высоким её уровням в большей мере определяется тем, </w:t>
      </w:r>
      <w:r w:rsidRPr="004346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чём и как мы говорим с ним. Речь - это не дар свыше, это результат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большого совместного 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труда родителей, воспитателей, а также труда само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 ребёнка.</w:t>
      </w:r>
    </w:p>
    <w:p w:rsidR="000918FD" w:rsidRDefault="000918F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38" w:firstLine="56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Развитие речи ребёнка нельзя пускать на самотёк, так как слабо разви</w:t>
      </w:r>
      <w:r w:rsidRPr="004346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тая речь помимо всего прочего лишает ребёнка многих человеческих радо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стей - радости от умения чётко и грамотно ответить на уроке, радости от</w:t>
      </w:r>
      <w:r w:rsidRPr="004346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4346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того, что может выразить то, о чём хочется сказать, радости от счастливо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найденного слова.</w:t>
      </w:r>
    </w:p>
    <w:p w:rsidR="00B1144D" w:rsidRDefault="00B1144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38" w:firstLine="56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1144D" w:rsidRDefault="00B1144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38" w:firstLine="56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1144D" w:rsidRPr="00A63D16" w:rsidRDefault="00B1144D" w:rsidP="000918F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38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1144D" w:rsidRPr="00A63D16" w:rsidSect="000918FD">
          <w:pgSz w:w="11909" w:h="16834"/>
          <w:pgMar w:top="514" w:right="852" w:bottom="993" w:left="993" w:header="720" w:footer="720" w:gutter="0"/>
          <w:cols w:space="60"/>
          <w:noEndnote/>
        </w:sectPr>
      </w:pPr>
      <w:r w:rsidRPr="00B1144D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http://nsportal.ru/detskii-sad/materialy-dlya-roditelei/konsultaciya-dlya-roditeley-razvitie-pravilnoy-rechi-rebyonka-v</w:t>
      </w:r>
    </w:p>
    <w:p w:rsidR="000918FD" w:rsidRDefault="000918FD" w:rsidP="000918FD">
      <w:pPr>
        <w:tabs>
          <w:tab w:val="left" w:pos="103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8FD" w:rsidRDefault="000918FD" w:rsidP="000918F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8FD" w:rsidRPr="000918FD" w:rsidRDefault="000918FD" w:rsidP="000918F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918FD" w:rsidRPr="000918FD" w:rsidSect="000918FD">
          <w:pgSz w:w="11909" w:h="16834"/>
          <w:pgMar w:top="851" w:right="852" w:bottom="851" w:left="993" w:header="720" w:footer="720" w:gutter="0"/>
          <w:cols w:space="60"/>
          <w:noEndnote/>
        </w:sectPr>
      </w:pPr>
    </w:p>
    <w:p w:rsidR="00061AB1" w:rsidRDefault="00061AB1"/>
    <w:sectPr w:rsidR="0006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80DE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FD"/>
    <w:rsid w:val="00061AB1"/>
    <w:rsid w:val="000918FD"/>
    <w:rsid w:val="00293808"/>
    <w:rsid w:val="00B1144D"/>
    <w:rsid w:val="00B6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639D5-5822-4E4B-9E01-05F8F239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FD"/>
  </w:style>
  <w:style w:type="paragraph" w:styleId="1">
    <w:name w:val="heading 1"/>
    <w:basedOn w:val="a"/>
    <w:next w:val="a"/>
    <w:link w:val="10"/>
    <w:uiPriority w:val="9"/>
    <w:qFormat/>
    <w:rsid w:val="00293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3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3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3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3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3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93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93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38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3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3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3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3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3808"/>
    <w:rPr>
      <w:b/>
      <w:bCs/>
    </w:rPr>
  </w:style>
  <w:style w:type="character" w:styleId="a9">
    <w:name w:val="Emphasis"/>
    <w:basedOn w:val="a0"/>
    <w:uiPriority w:val="20"/>
    <w:qFormat/>
    <w:rsid w:val="00293808"/>
    <w:rPr>
      <w:i/>
      <w:iCs/>
    </w:rPr>
  </w:style>
  <w:style w:type="paragraph" w:styleId="aa">
    <w:name w:val="No Spacing"/>
    <w:uiPriority w:val="1"/>
    <w:qFormat/>
    <w:rsid w:val="002938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3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8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38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3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38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38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38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38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38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38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38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1435</Words>
  <Characters>8181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dcterms:created xsi:type="dcterms:W3CDTF">2012-12-30T00:51:00Z</dcterms:created>
  <dcterms:modified xsi:type="dcterms:W3CDTF">2014-06-26T12:36:00Z</dcterms:modified>
</cp:coreProperties>
</file>