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D5"/>
  <w:body>
    <w:p w:rsidR="0047057B" w:rsidRDefault="00C46C5E">
      <w:pPr>
        <w:rPr>
          <w:noProof/>
          <w:lang w:eastAsia="ru-RU"/>
        </w:rPr>
      </w:pPr>
      <w:r w:rsidRPr="0047057B">
        <w:rPr>
          <w:noProof/>
          <w:lang w:eastAsia="ru-RU"/>
        </w:rPr>
        <w:drawing>
          <wp:anchor distT="0" distB="0" distL="114300" distR="114300" simplePos="0" relativeHeight="251666432" behindDoc="1" locked="0" layoutInCell="1" allowOverlap="1" wp14:anchorId="54169BC6" wp14:editId="0262D6A5">
            <wp:simplePos x="0" y="0"/>
            <wp:positionH relativeFrom="margin">
              <wp:posOffset>-1061085</wp:posOffset>
            </wp:positionH>
            <wp:positionV relativeFrom="margin">
              <wp:posOffset>-691515</wp:posOffset>
            </wp:positionV>
            <wp:extent cx="7505700" cy="10651490"/>
            <wp:effectExtent l="0" t="0" r="0" b="0"/>
            <wp:wrapNone/>
            <wp:docPr id="3" name="Рисунок 3" descr="C:\Users\Пользователь\Desktop\ДОКУМЕНТЫ ДОУ\Сайт ДОУ\Журнал ДОУ\Фоны для журналов\shablon-osennih-derevi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shablon-osennih-dereviev-1.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11" t="2608" r="4747" b="3189"/>
                    <a:stretch/>
                  </pic:blipFill>
                  <pic:spPr bwMode="auto">
                    <a:xfrm>
                      <a:off x="0" y="0"/>
                      <a:ext cx="7505700" cy="1065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57B" w:rsidRPr="00DF1208">
        <w:rPr>
          <w:noProof/>
          <w:lang w:eastAsia="ru-RU"/>
        </w:rPr>
        <mc:AlternateContent>
          <mc:Choice Requires="wps">
            <w:drawing>
              <wp:anchor distT="0" distB="0" distL="114300" distR="114300" simplePos="0" relativeHeight="251668480" behindDoc="0" locked="0" layoutInCell="1" allowOverlap="1" wp14:anchorId="4A1DA327" wp14:editId="6E08EE1A">
                <wp:simplePos x="0" y="0"/>
                <wp:positionH relativeFrom="column">
                  <wp:posOffset>-641985</wp:posOffset>
                </wp:positionH>
                <wp:positionV relativeFrom="paragraph">
                  <wp:posOffset>165735</wp:posOffset>
                </wp:positionV>
                <wp:extent cx="6943725" cy="476250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6943725" cy="4762500"/>
                        </a:xfrm>
                        <a:prstGeom prst="rect">
                          <a:avLst/>
                        </a:prstGeom>
                        <a:noFill/>
                        <a:ln w="6350">
                          <a:noFill/>
                        </a:ln>
                        <a:effectLst/>
                      </wps:spPr>
                      <wps:txbx>
                        <w:txbxContent>
                          <w:p w:rsidR="0047057B" w:rsidRPr="00DF1208" w:rsidRDefault="0047057B" w:rsidP="0047057B">
                            <w:pPr>
                              <w:spacing w:after="0" w:line="240" w:lineRule="auto"/>
                              <w:jc w:val="center"/>
                              <w:rPr>
                                <w:rFonts w:ascii="Monotype Corsiva" w:hAnsi="Monotype Corsiva"/>
                                <w:b/>
                                <w:color w:val="006600"/>
                                <w:sz w:val="96"/>
                                <w:szCs w:val="112"/>
                              </w:rPr>
                            </w:pPr>
                            <w:r w:rsidRPr="00DF1208">
                              <w:rPr>
                                <w:rFonts w:ascii="Monotype Corsiva" w:hAnsi="Monotype Corsiva"/>
                                <w:b/>
                                <w:color w:val="006600"/>
                                <w:sz w:val="96"/>
                                <w:szCs w:val="112"/>
                              </w:rPr>
                              <w:t xml:space="preserve">Журнал </w:t>
                            </w:r>
                          </w:p>
                          <w:p w:rsidR="0047057B" w:rsidRPr="00DF1208" w:rsidRDefault="0047057B" w:rsidP="0047057B">
                            <w:pPr>
                              <w:spacing w:after="0" w:line="240" w:lineRule="auto"/>
                              <w:jc w:val="center"/>
                              <w:rPr>
                                <w:rFonts w:ascii="Monotype Corsiva" w:hAnsi="Monotype Corsiva"/>
                                <w:b/>
                                <w:color w:val="006600"/>
                                <w:sz w:val="48"/>
                                <w:szCs w:val="112"/>
                              </w:rPr>
                            </w:pPr>
                            <w:r w:rsidRPr="00DF1208">
                              <w:rPr>
                                <w:rFonts w:ascii="Monotype Corsiva" w:hAnsi="Monotype Corsiva"/>
                                <w:b/>
                                <w:color w:val="006600"/>
                                <w:sz w:val="48"/>
                                <w:szCs w:val="112"/>
                              </w:rPr>
                              <w:t>МДОУ «Детский сад № 61», город Ярославль</w:t>
                            </w:r>
                          </w:p>
                          <w:p w:rsidR="0047057B" w:rsidRPr="00DF1208" w:rsidRDefault="0047057B" w:rsidP="0047057B">
                            <w:pPr>
                              <w:spacing w:after="0" w:line="240" w:lineRule="auto"/>
                              <w:jc w:val="center"/>
                              <w:rPr>
                                <w:rFonts w:ascii="Monotype Corsiva" w:hAnsi="Monotype Corsiva"/>
                                <w:b/>
                                <w:color w:val="385623" w:themeColor="accent6" w:themeShade="80"/>
                                <w:sz w:val="48"/>
                                <w:szCs w:val="112"/>
                              </w:rPr>
                            </w:pPr>
                            <w:r w:rsidRPr="00DF1208">
                              <w:rPr>
                                <w:rFonts w:ascii="Monotype Corsiva" w:hAnsi="Monotype Corsiva"/>
                                <w:b/>
                                <w:color w:val="385623" w:themeColor="accent6" w:themeShade="80"/>
                                <w:sz w:val="48"/>
                                <w:szCs w:val="112"/>
                              </w:rPr>
                              <w:t>_______________________________________</w:t>
                            </w:r>
                          </w:p>
                          <w:p w:rsidR="0047057B" w:rsidRDefault="0047057B" w:rsidP="0047057B">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rsidR="0047057B" w:rsidRDefault="0047057B" w:rsidP="0047057B">
                            <w:pPr>
                              <w:jc w:val="center"/>
                              <w:rPr>
                                <w:rFonts w:ascii="Monotype Corsiva" w:hAnsi="Monotype Corsiva"/>
                                <w:b/>
                                <w:color w:val="0070C0"/>
                                <w:sz w:val="48"/>
                                <w:szCs w:val="112"/>
                              </w:rPr>
                            </w:pPr>
                          </w:p>
                          <w:p w:rsidR="0047057B" w:rsidRPr="006445AA" w:rsidRDefault="0047057B" w:rsidP="0047057B">
                            <w:pPr>
                              <w:jc w:val="center"/>
                              <w:rPr>
                                <w:rFonts w:ascii="Monotype Corsiva" w:hAnsi="Monotype Corsiva"/>
                                <w:b/>
                                <w:color w:val="0070C0"/>
                                <w:sz w:val="36"/>
                                <w:szCs w:val="112"/>
                              </w:rPr>
                            </w:pPr>
                          </w:p>
                          <w:p w:rsidR="0047057B" w:rsidRPr="00DF1208" w:rsidRDefault="0047057B" w:rsidP="0047057B">
                            <w:pPr>
                              <w:spacing w:after="0" w:line="240" w:lineRule="auto"/>
                              <w:jc w:val="center"/>
                              <w:rPr>
                                <w:rFonts w:ascii="Monotype Corsiva" w:hAnsi="Monotype Corsiva"/>
                                <w:b/>
                                <w:color w:val="385623" w:themeColor="accent6" w:themeShade="80"/>
                                <w:sz w:val="52"/>
                                <w:szCs w:val="112"/>
                              </w:rPr>
                            </w:pPr>
                            <w:r>
                              <w:rPr>
                                <w:rFonts w:ascii="Monotype Corsiva" w:hAnsi="Monotype Corsiva"/>
                                <w:b/>
                                <w:color w:val="385623" w:themeColor="accent6" w:themeShade="80"/>
                                <w:sz w:val="52"/>
                                <w:szCs w:val="112"/>
                              </w:rPr>
                              <w:t>Выпуск № 5</w:t>
                            </w:r>
                          </w:p>
                          <w:p w:rsidR="0047057B" w:rsidRPr="00DF1208" w:rsidRDefault="0047057B" w:rsidP="0047057B">
                            <w:pPr>
                              <w:spacing w:after="0" w:line="240" w:lineRule="auto"/>
                              <w:jc w:val="center"/>
                              <w:rPr>
                                <w:rFonts w:ascii="Monotype Corsiva" w:hAnsi="Monotype Corsiva"/>
                                <w:b/>
                                <w:color w:val="385623" w:themeColor="accent6" w:themeShade="80"/>
                                <w:sz w:val="52"/>
                                <w:szCs w:val="112"/>
                              </w:rPr>
                            </w:pPr>
                            <w:r>
                              <w:rPr>
                                <w:rFonts w:ascii="Monotype Corsiva" w:hAnsi="Monotype Corsiva"/>
                                <w:b/>
                                <w:color w:val="385623" w:themeColor="accent6" w:themeShade="80"/>
                                <w:sz w:val="52"/>
                                <w:szCs w:val="112"/>
                              </w:rPr>
                              <w:t>/Сентябрь-октябрь 2021</w:t>
                            </w:r>
                            <w:r w:rsidRPr="00DF1208">
                              <w:rPr>
                                <w:rFonts w:ascii="Monotype Corsiva" w:hAnsi="Monotype Corsiva"/>
                                <w:b/>
                                <w:color w:val="385623" w:themeColor="accent6" w:themeShade="80"/>
                                <w:sz w:val="52"/>
                                <w:szCs w:val="112"/>
                              </w:rPr>
                              <w:t xml:space="preserve"> г./</w:t>
                            </w:r>
                          </w:p>
                          <w:p w:rsidR="0047057B" w:rsidRPr="00DF1208" w:rsidRDefault="0047057B" w:rsidP="0047057B">
                            <w:pPr>
                              <w:spacing w:after="0" w:line="240" w:lineRule="auto"/>
                              <w:jc w:val="center"/>
                              <w:rPr>
                                <w:rFonts w:ascii="Monotype Corsiva" w:hAnsi="Monotype Corsiva"/>
                                <w:b/>
                                <w:color w:val="385623" w:themeColor="accent6" w:themeShade="80"/>
                                <w:sz w:val="52"/>
                                <w:szCs w:val="112"/>
                              </w:rPr>
                            </w:pPr>
                            <w:r w:rsidRPr="00DF1208">
                              <w:rPr>
                                <w:rFonts w:ascii="Monotype Corsiva" w:hAnsi="Monotype Corsiva"/>
                                <w:b/>
                                <w:color w:val="385623" w:themeColor="accent6" w:themeShade="80"/>
                                <w:sz w:val="52"/>
                                <w:szCs w:val="112"/>
                              </w:rPr>
                              <w:t>_____________________________________</w:t>
                            </w:r>
                          </w:p>
                          <w:p w:rsidR="0047057B" w:rsidRDefault="0047057B" w:rsidP="0047057B">
                            <w:pPr>
                              <w:jc w:val="center"/>
                              <w:rPr>
                                <w:rFonts w:ascii="Monotype Corsiva" w:hAnsi="Monotype Corsiva"/>
                                <w:b/>
                                <w:color w:val="FFD966" w:themeColor="accent4" w:themeTint="99"/>
                                <w:sz w:val="112"/>
                                <w:szCs w:val="112"/>
                              </w:rPr>
                            </w:pPr>
                          </w:p>
                          <w:p w:rsidR="0047057B" w:rsidRDefault="0047057B" w:rsidP="0047057B">
                            <w:pPr>
                              <w:jc w:val="center"/>
                              <w:rPr>
                                <w:rFonts w:ascii="Monotype Corsiva" w:hAnsi="Monotype Corsiva"/>
                                <w:b/>
                                <w:color w:val="FFD966" w:themeColor="accent4" w:themeTint="99"/>
                                <w:sz w:val="112"/>
                                <w:szCs w:val="112"/>
                              </w:rPr>
                            </w:pPr>
                          </w:p>
                          <w:p w:rsidR="0047057B" w:rsidRPr="008F0F24" w:rsidRDefault="0047057B" w:rsidP="0047057B">
                            <w:pPr>
                              <w:jc w:val="center"/>
                              <w:rPr>
                                <w:rFonts w:ascii="Monotype Corsiva" w:hAnsi="Monotype Corsiva"/>
                                <w:b/>
                                <w:sz w:val="112"/>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DA327" id="_x0000_t202" coordsize="21600,21600" o:spt="202" path="m,l,21600r21600,l21600,xe">
                <v:stroke joinstyle="miter"/>
                <v:path gradientshapeok="t" o:connecttype="rect"/>
              </v:shapetype>
              <v:shape id="Надпись 6" o:spid="_x0000_s1026" type="#_x0000_t202" style="position:absolute;margin-left:-50.55pt;margin-top:13.05pt;width:546.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" filled="f" stroked="f" strokeweight=".5pt">
                <v:textbox>
                  <w:txbxContent>
                    <w:p w:rsidR="0047057B" w:rsidRPr="00DF1208" w:rsidRDefault="0047057B" w:rsidP="0047057B">
                      <w:pPr>
                        <w:spacing w:after="0" w:line="240" w:lineRule="auto"/>
                        <w:jc w:val="center"/>
                        <w:rPr>
                          <w:rFonts w:ascii="Monotype Corsiva" w:hAnsi="Monotype Corsiva"/>
                          <w:b/>
                          <w:color w:val="006600"/>
                          <w:sz w:val="96"/>
                          <w:szCs w:val="112"/>
                        </w:rPr>
                      </w:pPr>
                      <w:r w:rsidRPr="00DF1208">
                        <w:rPr>
                          <w:rFonts w:ascii="Monotype Corsiva" w:hAnsi="Monotype Corsiva"/>
                          <w:b/>
                          <w:color w:val="006600"/>
                          <w:sz w:val="96"/>
                          <w:szCs w:val="112"/>
                        </w:rPr>
                        <w:t xml:space="preserve">Журнал </w:t>
                      </w:r>
                    </w:p>
                    <w:p w:rsidR="0047057B" w:rsidRPr="00DF1208" w:rsidRDefault="0047057B" w:rsidP="0047057B">
                      <w:pPr>
                        <w:spacing w:after="0" w:line="240" w:lineRule="auto"/>
                        <w:jc w:val="center"/>
                        <w:rPr>
                          <w:rFonts w:ascii="Monotype Corsiva" w:hAnsi="Monotype Corsiva"/>
                          <w:b/>
                          <w:color w:val="006600"/>
                          <w:sz w:val="48"/>
                          <w:szCs w:val="112"/>
                        </w:rPr>
                      </w:pPr>
                      <w:r w:rsidRPr="00DF1208">
                        <w:rPr>
                          <w:rFonts w:ascii="Monotype Corsiva" w:hAnsi="Monotype Corsiva"/>
                          <w:b/>
                          <w:color w:val="006600"/>
                          <w:sz w:val="48"/>
                          <w:szCs w:val="112"/>
                        </w:rPr>
                        <w:t>МДОУ «Детский сад № 61», город Ярославль</w:t>
                      </w:r>
                    </w:p>
                    <w:p w:rsidR="0047057B" w:rsidRPr="00DF1208" w:rsidRDefault="0047057B" w:rsidP="0047057B">
                      <w:pPr>
                        <w:spacing w:after="0" w:line="240" w:lineRule="auto"/>
                        <w:jc w:val="center"/>
                        <w:rPr>
                          <w:rFonts w:ascii="Monotype Corsiva" w:hAnsi="Monotype Corsiva"/>
                          <w:b/>
                          <w:color w:val="385623" w:themeColor="accent6" w:themeShade="80"/>
                          <w:sz w:val="48"/>
                          <w:szCs w:val="112"/>
                        </w:rPr>
                      </w:pPr>
                      <w:r w:rsidRPr="00DF1208">
                        <w:rPr>
                          <w:rFonts w:ascii="Monotype Corsiva" w:hAnsi="Monotype Corsiva"/>
                          <w:b/>
                          <w:color w:val="385623" w:themeColor="accent6" w:themeShade="80"/>
                          <w:sz w:val="48"/>
                          <w:szCs w:val="112"/>
                        </w:rPr>
                        <w:t>_______________________________________</w:t>
                      </w:r>
                    </w:p>
                    <w:p w:rsidR="0047057B" w:rsidRDefault="0047057B" w:rsidP="0047057B">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rsidR="0047057B" w:rsidRDefault="0047057B" w:rsidP="0047057B">
                      <w:pPr>
                        <w:jc w:val="center"/>
                        <w:rPr>
                          <w:rFonts w:ascii="Monotype Corsiva" w:hAnsi="Monotype Corsiva"/>
                          <w:b/>
                          <w:color w:val="0070C0"/>
                          <w:sz w:val="48"/>
                          <w:szCs w:val="112"/>
                        </w:rPr>
                      </w:pPr>
                    </w:p>
                    <w:p w:rsidR="0047057B" w:rsidRPr="006445AA" w:rsidRDefault="0047057B" w:rsidP="0047057B">
                      <w:pPr>
                        <w:jc w:val="center"/>
                        <w:rPr>
                          <w:rFonts w:ascii="Monotype Corsiva" w:hAnsi="Monotype Corsiva"/>
                          <w:b/>
                          <w:color w:val="0070C0"/>
                          <w:sz w:val="36"/>
                          <w:szCs w:val="112"/>
                        </w:rPr>
                      </w:pPr>
                    </w:p>
                    <w:p w:rsidR="0047057B" w:rsidRPr="00DF1208" w:rsidRDefault="0047057B" w:rsidP="0047057B">
                      <w:pPr>
                        <w:spacing w:after="0" w:line="240" w:lineRule="auto"/>
                        <w:jc w:val="center"/>
                        <w:rPr>
                          <w:rFonts w:ascii="Monotype Corsiva" w:hAnsi="Monotype Corsiva"/>
                          <w:b/>
                          <w:color w:val="385623" w:themeColor="accent6" w:themeShade="80"/>
                          <w:sz w:val="52"/>
                          <w:szCs w:val="112"/>
                        </w:rPr>
                      </w:pPr>
                      <w:r>
                        <w:rPr>
                          <w:rFonts w:ascii="Monotype Corsiva" w:hAnsi="Monotype Corsiva"/>
                          <w:b/>
                          <w:color w:val="385623" w:themeColor="accent6" w:themeShade="80"/>
                          <w:sz w:val="52"/>
                          <w:szCs w:val="112"/>
                        </w:rPr>
                        <w:t>Выпуск № 5</w:t>
                      </w:r>
                    </w:p>
                    <w:p w:rsidR="0047057B" w:rsidRPr="00DF1208" w:rsidRDefault="0047057B" w:rsidP="0047057B">
                      <w:pPr>
                        <w:spacing w:after="0" w:line="240" w:lineRule="auto"/>
                        <w:jc w:val="center"/>
                        <w:rPr>
                          <w:rFonts w:ascii="Monotype Corsiva" w:hAnsi="Monotype Corsiva"/>
                          <w:b/>
                          <w:color w:val="385623" w:themeColor="accent6" w:themeShade="80"/>
                          <w:sz w:val="52"/>
                          <w:szCs w:val="112"/>
                        </w:rPr>
                      </w:pPr>
                      <w:r>
                        <w:rPr>
                          <w:rFonts w:ascii="Monotype Corsiva" w:hAnsi="Monotype Corsiva"/>
                          <w:b/>
                          <w:color w:val="385623" w:themeColor="accent6" w:themeShade="80"/>
                          <w:sz w:val="52"/>
                          <w:szCs w:val="112"/>
                        </w:rPr>
                        <w:t>/Сентябрь-октябрь 2021</w:t>
                      </w:r>
                      <w:r w:rsidRPr="00DF1208">
                        <w:rPr>
                          <w:rFonts w:ascii="Monotype Corsiva" w:hAnsi="Monotype Corsiva"/>
                          <w:b/>
                          <w:color w:val="385623" w:themeColor="accent6" w:themeShade="80"/>
                          <w:sz w:val="52"/>
                          <w:szCs w:val="112"/>
                        </w:rPr>
                        <w:t xml:space="preserve"> г./</w:t>
                      </w:r>
                    </w:p>
                    <w:p w:rsidR="0047057B" w:rsidRPr="00DF1208" w:rsidRDefault="0047057B" w:rsidP="0047057B">
                      <w:pPr>
                        <w:spacing w:after="0" w:line="240" w:lineRule="auto"/>
                        <w:jc w:val="center"/>
                        <w:rPr>
                          <w:rFonts w:ascii="Monotype Corsiva" w:hAnsi="Monotype Corsiva"/>
                          <w:b/>
                          <w:color w:val="385623" w:themeColor="accent6" w:themeShade="80"/>
                          <w:sz w:val="52"/>
                          <w:szCs w:val="112"/>
                        </w:rPr>
                      </w:pPr>
                      <w:r w:rsidRPr="00DF1208">
                        <w:rPr>
                          <w:rFonts w:ascii="Monotype Corsiva" w:hAnsi="Monotype Corsiva"/>
                          <w:b/>
                          <w:color w:val="385623" w:themeColor="accent6" w:themeShade="80"/>
                          <w:sz w:val="52"/>
                          <w:szCs w:val="112"/>
                        </w:rPr>
                        <w:t>_____________________________________</w:t>
                      </w:r>
                    </w:p>
                    <w:p w:rsidR="0047057B" w:rsidRDefault="0047057B" w:rsidP="0047057B">
                      <w:pPr>
                        <w:jc w:val="center"/>
                        <w:rPr>
                          <w:rFonts w:ascii="Monotype Corsiva" w:hAnsi="Monotype Corsiva"/>
                          <w:b/>
                          <w:color w:val="FFD966" w:themeColor="accent4" w:themeTint="99"/>
                          <w:sz w:val="112"/>
                          <w:szCs w:val="112"/>
                        </w:rPr>
                      </w:pPr>
                    </w:p>
                    <w:p w:rsidR="0047057B" w:rsidRDefault="0047057B" w:rsidP="0047057B">
                      <w:pPr>
                        <w:jc w:val="center"/>
                        <w:rPr>
                          <w:rFonts w:ascii="Monotype Corsiva" w:hAnsi="Monotype Corsiva"/>
                          <w:b/>
                          <w:color w:val="FFD966" w:themeColor="accent4" w:themeTint="99"/>
                          <w:sz w:val="112"/>
                          <w:szCs w:val="112"/>
                        </w:rPr>
                      </w:pPr>
                    </w:p>
                    <w:p w:rsidR="0047057B" w:rsidRPr="008F0F24" w:rsidRDefault="0047057B" w:rsidP="0047057B">
                      <w:pPr>
                        <w:jc w:val="center"/>
                        <w:rPr>
                          <w:rFonts w:ascii="Monotype Corsiva" w:hAnsi="Monotype Corsiva"/>
                          <w:b/>
                          <w:sz w:val="112"/>
                          <w:szCs w:val="112"/>
                        </w:rPr>
                      </w:pPr>
                    </w:p>
                  </w:txbxContent>
                </v:textbox>
              </v:shape>
            </w:pict>
          </mc:Fallback>
        </mc:AlternateContent>
      </w: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C46C5E">
      <w:pPr>
        <w:rPr>
          <w:noProof/>
          <w:lang w:eastAsia="ru-RU"/>
        </w:rPr>
      </w:pPr>
      <w:r w:rsidRPr="00C37E2E">
        <w:rPr>
          <w:rFonts w:ascii="Times New Roman" w:hAnsi="Times New Roman" w:cs="Times New Roman"/>
          <w:noProof/>
          <w:sz w:val="36"/>
          <w:lang w:eastAsia="ru-RU"/>
        </w:rPr>
        <w:drawing>
          <wp:anchor distT="0" distB="0" distL="114300" distR="114300" simplePos="0" relativeHeight="251669504" behindDoc="0" locked="0" layoutInCell="1" allowOverlap="1" wp14:anchorId="31971CF0" wp14:editId="0D3DFCF4">
            <wp:simplePos x="0" y="0"/>
            <wp:positionH relativeFrom="margin">
              <wp:posOffset>2463165</wp:posOffset>
            </wp:positionH>
            <wp:positionV relativeFrom="margin">
              <wp:posOffset>2213610</wp:posOffset>
            </wp:positionV>
            <wp:extent cx="866775" cy="1066800"/>
            <wp:effectExtent l="0" t="0" r="0" b="0"/>
            <wp:wrapNone/>
            <wp:docPr id="2" name="Рисунок 2" descr="C:\Users\Пользователь\Desktop\tsvetik_semitsvetik_w311_h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tsvetik_semitsvetik_w311_h31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6912" t="9559" r="16176" b="8088"/>
                    <a:stretch/>
                  </pic:blipFill>
                  <pic:spPr bwMode="auto">
                    <a:xfrm>
                      <a:off x="0" y="0"/>
                      <a:ext cx="86677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tbl>
      <w:tblPr>
        <w:tblStyle w:val="a3"/>
        <w:tblpPr w:leftFromText="180" w:rightFromText="180" w:vertAnchor="page" w:horzAnchor="margin" w:tblpXSpec="center" w:tblpY="8941"/>
        <w:tblW w:w="10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3196"/>
        <w:gridCol w:w="6473"/>
      </w:tblGrid>
      <w:tr w:rsidR="00C46C5E" w:rsidRPr="00C46C5E" w:rsidTr="00C46C5E">
        <w:trPr>
          <w:trHeight w:val="426"/>
        </w:trPr>
        <w:tc>
          <w:tcPr>
            <w:tcW w:w="603"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 xml:space="preserve">№ </w:t>
            </w:r>
          </w:p>
        </w:tc>
        <w:tc>
          <w:tcPr>
            <w:tcW w:w="3196"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Рубрика</w:t>
            </w:r>
          </w:p>
        </w:tc>
        <w:tc>
          <w:tcPr>
            <w:tcW w:w="6473"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Содержание</w:t>
            </w:r>
          </w:p>
        </w:tc>
      </w:tr>
      <w:tr w:rsidR="00C46C5E" w:rsidRPr="00C46C5E" w:rsidTr="00C46C5E">
        <w:trPr>
          <w:trHeight w:val="405"/>
        </w:trPr>
        <w:tc>
          <w:tcPr>
            <w:tcW w:w="603"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1</w:t>
            </w:r>
          </w:p>
        </w:tc>
        <w:tc>
          <w:tcPr>
            <w:tcW w:w="3196"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«Будь здоров»</w:t>
            </w:r>
          </w:p>
        </w:tc>
        <w:tc>
          <w:tcPr>
            <w:tcW w:w="6473" w:type="dxa"/>
          </w:tcPr>
          <w:p w:rsidR="00C46C5E" w:rsidRPr="00C46C5E" w:rsidRDefault="007A2062" w:rsidP="00C46C5E">
            <w:pPr>
              <w:rPr>
                <w:rFonts w:ascii="Monotype Corsiva" w:hAnsi="Monotype Corsiva" w:cs="Times New Roman"/>
                <w:b/>
                <w:noProof/>
                <w:color w:val="385623" w:themeColor="accent6" w:themeShade="80"/>
                <w:sz w:val="32"/>
                <w:lang w:eastAsia="ru-RU"/>
              </w:rPr>
            </w:pPr>
            <w:r>
              <w:rPr>
                <w:rFonts w:ascii="Monotype Corsiva" w:hAnsi="Monotype Corsiva" w:cs="Times New Roman"/>
                <w:b/>
                <w:noProof/>
                <w:color w:val="385623" w:themeColor="accent6" w:themeShade="80"/>
                <w:sz w:val="32"/>
                <w:lang w:eastAsia="ru-RU"/>
              </w:rPr>
              <w:t>Как сохранить здоровье ребёнка осенью</w:t>
            </w:r>
          </w:p>
        </w:tc>
      </w:tr>
      <w:tr w:rsidR="00C46C5E" w:rsidRPr="00C46C5E" w:rsidTr="00C46C5E">
        <w:trPr>
          <w:trHeight w:val="618"/>
        </w:trPr>
        <w:tc>
          <w:tcPr>
            <w:tcW w:w="603"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2</w:t>
            </w:r>
          </w:p>
        </w:tc>
        <w:tc>
          <w:tcPr>
            <w:tcW w:w="3196"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«Безопасность»</w:t>
            </w:r>
          </w:p>
        </w:tc>
        <w:tc>
          <w:tcPr>
            <w:tcW w:w="6473" w:type="dxa"/>
          </w:tcPr>
          <w:p w:rsidR="00C46C5E" w:rsidRPr="00C46C5E" w:rsidRDefault="00227337" w:rsidP="00C46C5E">
            <w:pPr>
              <w:rPr>
                <w:rFonts w:ascii="Monotype Corsiva" w:hAnsi="Monotype Corsiva" w:cs="Times New Roman"/>
                <w:b/>
                <w:bCs/>
                <w:noProof/>
                <w:color w:val="385623" w:themeColor="accent6" w:themeShade="80"/>
                <w:sz w:val="32"/>
                <w:lang w:eastAsia="ru-RU"/>
              </w:rPr>
            </w:pPr>
            <w:r>
              <w:rPr>
                <w:rFonts w:ascii="Monotype Corsiva" w:hAnsi="Monotype Corsiva" w:cs="Times New Roman"/>
                <w:b/>
                <w:bCs/>
                <w:noProof/>
                <w:color w:val="385623" w:themeColor="accent6" w:themeShade="80"/>
                <w:sz w:val="32"/>
                <w:lang w:eastAsia="ru-RU"/>
              </w:rPr>
              <w:t>Безопасность на дороге</w:t>
            </w:r>
          </w:p>
        </w:tc>
      </w:tr>
      <w:tr w:rsidR="00C46C5E" w:rsidRPr="00C46C5E" w:rsidTr="00123B01">
        <w:trPr>
          <w:trHeight w:val="570"/>
        </w:trPr>
        <w:tc>
          <w:tcPr>
            <w:tcW w:w="603"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3</w:t>
            </w:r>
          </w:p>
        </w:tc>
        <w:tc>
          <w:tcPr>
            <w:tcW w:w="3196"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«Логопедическая шкатулка»</w:t>
            </w:r>
          </w:p>
        </w:tc>
        <w:tc>
          <w:tcPr>
            <w:tcW w:w="6473" w:type="dxa"/>
          </w:tcPr>
          <w:p w:rsidR="00C46C5E" w:rsidRPr="00C46C5E" w:rsidRDefault="00123B01" w:rsidP="00C46C5E">
            <w:pPr>
              <w:rPr>
                <w:rFonts w:ascii="Monotype Corsiva" w:hAnsi="Monotype Corsiva" w:cs="Times New Roman"/>
                <w:b/>
                <w:noProof/>
                <w:color w:val="385623" w:themeColor="accent6" w:themeShade="80"/>
                <w:sz w:val="32"/>
                <w:lang w:eastAsia="ru-RU"/>
              </w:rPr>
            </w:pPr>
            <w:r>
              <w:rPr>
                <w:rFonts w:ascii="Monotype Corsiva" w:hAnsi="Monotype Corsiva" w:cs="Times New Roman"/>
                <w:b/>
                <w:noProof/>
                <w:color w:val="385623" w:themeColor="accent6" w:themeShade="80"/>
                <w:sz w:val="32"/>
                <w:lang w:eastAsia="ru-RU"/>
              </w:rPr>
              <w:t>Речь родителей – образец для ребёнка</w:t>
            </w:r>
          </w:p>
        </w:tc>
      </w:tr>
      <w:tr w:rsidR="00C46C5E" w:rsidRPr="00C46C5E" w:rsidTr="00C46C5E">
        <w:trPr>
          <w:trHeight w:val="399"/>
        </w:trPr>
        <w:tc>
          <w:tcPr>
            <w:tcW w:w="603"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4</w:t>
            </w:r>
          </w:p>
        </w:tc>
        <w:tc>
          <w:tcPr>
            <w:tcW w:w="3196"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«Воспитание в семье»</w:t>
            </w:r>
          </w:p>
        </w:tc>
        <w:tc>
          <w:tcPr>
            <w:tcW w:w="6473" w:type="dxa"/>
          </w:tcPr>
          <w:p w:rsidR="00C46C5E" w:rsidRPr="00C46C5E" w:rsidRDefault="007A2062" w:rsidP="00C46C5E">
            <w:pPr>
              <w:rPr>
                <w:rFonts w:ascii="Monotype Corsiva" w:hAnsi="Monotype Corsiva" w:cs="Times New Roman"/>
                <w:b/>
                <w:bCs/>
                <w:noProof/>
                <w:color w:val="385623" w:themeColor="accent6" w:themeShade="80"/>
                <w:sz w:val="32"/>
                <w:lang w:eastAsia="ru-RU"/>
              </w:rPr>
            </w:pPr>
            <w:r>
              <w:rPr>
                <w:rFonts w:ascii="Monotype Corsiva" w:hAnsi="Monotype Corsiva" w:cs="Times New Roman"/>
                <w:b/>
                <w:bCs/>
                <w:noProof/>
                <w:color w:val="385623" w:themeColor="accent6" w:themeShade="80"/>
                <w:sz w:val="32"/>
                <w:lang w:eastAsia="ru-RU"/>
              </w:rPr>
              <w:t>Как помочь ребёнку стать самостоятельным</w:t>
            </w:r>
          </w:p>
        </w:tc>
      </w:tr>
      <w:tr w:rsidR="00C46C5E" w:rsidRPr="00C46C5E" w:rsidTr="0059621F">
        <w:trPr>
          <w:trHeight w:val="778"/>
        </w:trPr>
        <w:tc>
          <w:tcPr>
            <w:tcW w:w="603"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5</w:t>
            </w:r>
          </w:p>
        </w:tc>
        <w:tc>
          <w:tcPr>
            <w:tcW w:w="3196"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«Разговор с интересным собеседником»</w:t>
            </w:r>
          </w:p>
        </w:tc>
        <w:tc>
          <w:tcPr>
            <w:tcW w:w="6473" w:type="dxa"/>
          </w:tcPr>
          <w:p w:rsidR="00C46C5E" w:rsidRPr="00C46C5E" w:rsidRDefault="0059621F" w:rsidP="00C46C5E">
            <w:pPr>
              <w:rPr>
                <w:rFonts w:ascii="Monotype Corsiva" w:hAnsi="Monotype Corsiva" w:cs="Times New Roman"/>
                <w:b/>
                <w:noProof/>
                <w:color w:val="385623" w:themeColor="accent6" w:themeShade="80"/>
                <w:sz w:val="32"/>
                <w:lang w:eastAsia="ru-RU"/>
              </w:rPr>
            </w:pPr>
            <w:r>
              <w:rPr>
                <w:rFonts w:ascii="Monotype Corsiva" w:hAnsi="Monotype Corsiva" w:cs="Times New Roman"/>
                <w:b/>
                <w:noProof/>
                <w:color w:val="385623" w:themeColor="accent6" w:themeShade="80"/>
                <w:sz w:val="32"/>
                <w:lang w:eastAsia="ru-RU"/>
              </w:rPr>
              <w:t>Как провести выходной день вместе с детьми</w:t>
            </w:r>
          </w:p>
        </w:tc>
      </w:tr>
      <w:tr w:rsidR="00C46C5E" w:rsidRPr="00C46C5E" w:rsidTr="00C46C5E">
        <w:trPr>
          <w:trHeight w:val="838"/>
        </w:trPr>
        <w:tc>
          <w:tcPr>
            <w:tcW w:w="603"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6</w:t>
            </w:r>
          </w:p>
        </w:tc>
        <w:tc>
          <w:tcPr>
            <w:tcW w:w="3196"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«Литературная страничка»</w:t>
            </w:r>
          </w:p>
        </w:tc>
        <w:tc>
          <w:tcPr>
            <w:tcW w:w="6473" w:type="dxa"/>
          </w:tcPr>
          <w:p w:rsidR="00C46C5E" w:rsidRPr="00C46C5E" w:rsidRDefault="00433763" w:rsidP="00C46C5E">
            <w:pPr>
              <w:rPr>
                <w:rFonts w:ascii="Monotype Corsiva" w:hAnsi="Monotype Corsiva" w:cs="Times New Roman"/>
                <w:b/>
                <w:noProof/>
                <w:color w:val="385623" w:themeColor="accent6" w:themeShade="80"/>
                <w:sz w:val="32"/>
                <w:lang w:eastAsia="ru-RU"/>
              </w:rPr>
            </w:pPr>
            <w:r>
              <w:rPr>
                <w:rFonts w:ascii="Monotype Corsiva" w:hAnsi="Monotype Corsiva" w:cs="Times New Roman"/>
                <w:b/>
                <w:noProof/>
                <w:color w:val="385623" w:themeColor="accent6" w:themeShade="80"/>
                <w:sz w:val="32"/>
                <w:lang w:eastAsia="ru-RU"/>
              </w:rPr>
              <w:t>Осень в сказках</w:t>
            </w:r>
          </w:p>
        </w:tc>
      </w:tr>
      <w:tr w:rsidR="00C46C5E" w:rsidRPr="00C46C5E" w:rsidTr="00C46C5E">
        <w:trPr>
          <w:trHeight w:val="938"/>
        </w:trPr>
        <w:tc>
          <w:tcPr>
            <w:tcW w:w="603"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7</w:t>
            </w:r>
          </w:p>
        </w:tc>
        <w:tc>
          <w:tcPr>
            <w:tcW w:w="3196" w:type="dxa"/>
          </w:tcPr>
          <w:p w:rsidR="00C46C5E" w:rsidRPr="00C46C5E" w:rsidRDefault="00C46C5E" w:rsidP="00C46C5E">
            <w:pPr>
              <w:rPr>
                <w:rFonts w:ascii="Monotype Corsiva" w:hAnsi="Monotype Corsiva" w:cs="Times New Roman"/>
                <w:b/>
                <w:noProof/>
                <w:color w:val="385623" w:themeColor="accent6" w:themeShade="80"/>
                <w:sz w:val="32"/>
                <w:lang w:eastAsia="ru-RU"/>
              </w:rPr>
            </w:pPr>
            <w:r w:rsidRPr="00C46C5E">
              <w:rPr>
                <w:rFonts w:ascii="Monotype Corsiva" w:hAnsi="Monotype Corsiva" w:cs="Times New Roman"/>
                <w:b/>
                <w:noProof/>
                <w:color w:val="385623" w:themeColor="accent6" w:themeShade="80"/>
                <w:sz w:val="32"/>
                <w:lang w:eastAsia="ru-RU"/>
              </w:rPr>
              <w:t>«Делаем вместе с детьми»</w:t>
            </w:r>
          </w:p>
        </w:tc>
        <w:tc>
          <w:tcPr>
            <w:tcW w:w="6473" w:type="dxa"/>
          </w:tcPr>
          <w:p w:rsidR="00C46C5E" w:rsidRPr="00C46C5E" w:rsidRDefault="00D74B07" w:rsidP="00C46C5E">
            <w:pPr>
              <w:rPr>
                <w:rFonts w:ascii="Monotype Corsiva" w:hAnsi="Monotype Corsiva" w:cs="Times New Roman"/>
                <w:b/>
                <w:noProof/>
                <w:color w:val="385623" w:themeColor="accent6" w:themeShade="80"/>
                <w:sz w:val="32"/>
                <w:lang w:eastAsia="ru-RU"/>
              </w:rPr>
            </w:pPr>
            <w:r>
              <w:rPr>
                <w:rFonts w:ascii="Monotype Corsiva" w:hAnsi="Monotype Corsiva" w:cs="Times New Roman"/>
                <w:b/>
                <w:noProof/>
                <w:color w:val="385623" w:themeColor="accent6" w:themeShade="80"/>
                <w:sz w:val="32"/>
                <w:lang w:eastAsia="ru-RU"/>
              </w:rPr>
              <w:t>Оригинальные осенние поделки</w:t>
            </w:r>
          </w:p>
        </w:tc>
      </w:tr>
    </w:tbl>
    <w:p w:rsidR="00945B52" w:rsidRPr="00227337" w:rsidRDefault="00123B01" w:rsidP="00945B52">
      <w:pPr>
        <w:jc w:val="center"/>
        <w:rPr>
          <w:i/>
          <w:iCs/>
          <w:noProof/>
          <w:color w:val="385623" w:themeColor="accent6" w:themeShade="80"/>
          <w:sz w:val="28"/>
          <w:lang w:eastAsia="ru-RU"/>
        </w:rPr>
      </w:pPr>
      <w:bookmarkStart w:id="0" w:name="_GoBack"/>
      <w:bookmarkEnd w:id="0"/>
      <w:r w:rsidRPr="00227337">
        <w:rPr>
          <w:noProof/>
          <w:color w:val="385623" w:themeColor="accent6" w:themeShade="80"/>
          <w:sz w:val="28"/>
          <w:lang w:eastAsia="ru-RU"/>
        </w:rPr>
        <w:lastRenderedPageBreak/>
        <w:drawing>
          <wp:anchor distT="0" distB="0" distL="114300" distR="114300" simplePos="0" relativeHeight="251657215" behindDoc="1" locked="0" layoutInCell="1" allowOverlap="1" wp14:anchorId="53A07636" wp14:editId="4DE3C6EA">
            <wp:simplePos x="0" y="0"/>
            <wp:positionH relativeFrom="margin">
              <wp:posOffset>-1042035</wp:posOffset>
            </wp:positionH>
            <wp:positionV relativeFrom="margin">
              <wp:posOffset>-215266</wp:posOffset>
            </wp:positionV>
            <wp:extent cx="7505700" cy="10163175"/>
            <wp:effectExtent l="0" t="0" r="0" b="9525"/>
            <wp:wrapNone/>
            <wp:docPr id="9" name="Рисунок 9" descr="C:\Users\Пользователь\Desktop\ДОКУМЕНТЫ ДОУ\Сайт ДОУ\Журнал ДОУ\Фоны для журналов\shablon-osennih-derevi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shablon-osennih-dereviev-1.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11" t="2608" r="4747" b="3189"/>
                    <a:stretch/>
                  </pic:blipFill>
                  <pic:spPr bwMode="auto">
                    <a:xfrm>
                      <a:off x="0" y="0"/>
                      <a:ext cx="7505700" cy="1016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B52" w:rsidRPr="00227337">
        <w:rPr>
          <w:noProof/>
          <w:color w:val="385623" w:themeColor="accent6" w:themeShade="80"/>
          <w:sz w:val="28"/>
          <w:lang w:eastAsia="ru-RU"/>
        </w:rPr>
        <mc:AlternateContent>
          <mc:Choice Requires="wps">
            <w:drawing>
              <wp:anchor distT="0" distB="0" distL="114300" distR="114300" simplePos="0" relativeHeight="251673600" behindDoc="0" locked="0" layoutInCell="1" allowOverlap="1" wp14:anchorId="4264EBA1" wp14:editId="34B05415">
                <wp:simplePos x="0" y="0"/>
                <wp:positionH relativeFrom="column">
                  <wp:posOffset>-1076325</wp:posOffset>
                </wp:positionH>
                <wp:positionV relativeFrom="paragraph">
                  <wp:posOffset>-705485</wp:posOffset>
                </wp:positionV>
                <wp:extent cx="7543800" cy="485775"/>
                <wp:effectExtent l="19050" t="19050" r="19050" b="28575"/>
                <wp:wrapNone/>
                <wp:docPr id="16" name="Надпись 16"/>
                <wp:cNvGraphicFramePr/>
                <a:graphic xmlns:a="http://schemas.openxmlformats.org/drawingml/2006/main">
                  <a:graphicData uri="http://schemas.microsoft.com/office/word/2010/wordprocessingShape">
                    <wps:wsp>
                      <wps:cNvSpPr txBox="1"/>
                      <wps:spPr>
                        <a:xfrm>
                          <a:off x="0" y="0"/>
                          <a:ext cx="7543800" cy="485775"/>
                        </a:xfrm>
                        <a:prstGeom prst="rect">
                          <a:avLst/>
                        </a:prstGeom>
                        <a:noFill/>
                        <a:ln w="28575">
                          <a:solidFill>
                            <a:srgbClr val="3E5F27"/>
                          </a:solidFill>
                          <a:prstDash val="solid"/>
                        </a:ln>
                        <a:effectLst/>
                      </wps:spPr>
                      <wps:txbx>
                        <w:txbxContent>
                          <w:p w:rsidR="00945B52" w:rsidRPr="005B3321" w:rsidRDefault="00945B52" w:rsidP="00945B52">
                            <w:pPr>
                              <w:rPr>
                                <w:rFonts w:ascii="Monotype Corsiva" w:hAnsi="Monotype Corsiva"/>
                                <w:color w:val="3E5F27"/>
                                <w:sz w:val="36"/>
                                <w:szCs w:val="36"/>
                              </w:rPr>
                            </w:pPr>
                            <w:r>
                              <w:rPr>
                                <w:rFonts w:ascii="Monotype Corsiva" w:hAnsi="Monotype Corsiva"/>
                                <w:b/>
                                <w:color w:val="3E5F27"/>
                                <w:sz w:val="36"/>
                              </w:rPr>
                              <w:t>№ 5</w:t>
                            </w:r>
                            <w:r w:rsidRPr="005B3321">
                              <w:rPr>
                                <w:rFonts w:ascii="Monotype Corsiva" w:hAnsi="Monotype Corsiva"/>
                                <w:b/>
                                <w:color w:val="3E5F27"/>
                                <w:sz w:val="36"/>
                              </w:rPr>
                              <w:t xml:space="preserve">, </w:t>
                            </w:r>
                            <w:r>
                              <w:rPr>
                                <w:rFonts w:ascii="Monotype Corsiva" w:hAnsi="Monotype Corsiva"/>
                                <w:b/>
                                <w:color w:val="3E5F27"/>
                                <w:sz w:val="36"/>
                              </w:rPr>
                              <w:t>сентябрь-октябрь, 2021</w:t>
                            </w:r>
                            <w:r w:rsidRPr="005B3321">
                              <w:rPr>
                                <w:rFonts w:ascii="Monotype Corsiva" w:hAnsi="Monotype Corsiva"/>
                                <w:color w:val="3E5F27"/>
                                <w:sz w:val="36"/>
                              </w:rPr>
                              <w:t xml:space="preserve"> г</w:t>
                            </w:r>
                            <w:r w:rsidRPr="005B3321">
                              <w:rPr>
                                <w:rFonts w:ascii="Monotype Corsiva" w:hAnsi="Monotype Corsiva"/>
                                <w:color w:val="3E5F27"/>
                                <w:sz w:val="36"/>
                                <w:szCs w:val="36"/>
                              </w:rPr>
                              <w:t xml:space="preserve">.                                                </w:t>
                            </w:r>
                            <w:r w:rsidRPr="005B3321">
                              <w:rPr>
                                <w:rFonts w:ascii="Monotype Corsiva" w:hAnsi="Monotype Corsiva"/>
                                <w:b/>
                                <w:color w:val="3E5F27"/>
                                <w:sz w:val="36"/>
                                <w:szCs w:val="36"/>
                              </w:rPr>
                              <w:t>Рубрика «Будь здоров»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EBA1" id="Надпись 16" o:spid="_x0000_s1027" type="#_x0000_t202" style="position:absolute;left:0;text-align:left;margin-left:-84.75pt;margin-top:-55.55pt;width:594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" filled="f" strokecolor="#3e5f27" strokeweight="2.25pt">
                <v:textbox>
                  <w:txbxContent>
                    <w:p w:rsidR="00945B52" w:rsidRPr="005B3321" w:rsidRDefault="00945B52" w:rsidP="00945B52">
                      <w:pPr>
                        <w:rPr>
                          <w:rFonts w:ascii="Monotype Corsiva" w:hAnsi="Monotype Corsiva"/>
                          <w:color w:val="3E5F27"/>
                          <w:sz w:val="36"/>
                          <w:szCs w:val="36"/>
                        </w:rPr>
                      </w:pPr>
                      <w:r>
                        <w:rPr>
                          <w:rFonts w:ascii="Monotype Corsiva" w:hAnsi="Monotype Corsiva"/>
                          <w:b/>
                          <w:color w:val="3E5F27"/>
                          <w:sz w:val="36"/>
                        </w:rPr>
                        <w:t>№ 5</w:t>
                      </w:r>
                      <w:r w:rsidRPr="005B3321">
                        <w:rPr>
                          <w:rFonts w:ascii="Monotype Corsiva" w:hAnsi="Monotype Corsiva"/>
                          <w:b/>
                          <w:color w:val="3E5F27"/>
                          <w:sz w:val="36"/>
                        </w:rPr>
                        <w:t xml:space="preserve">, </w:t>
                      </w:r>
                      <w:r>
                        <w:rPr>
                          <w:rFonts w:ascii="Monotype Corsiva" w:hAnsi="Monotype Corsiva"/>
                          <w:b/>
                          <w:color w:val="3E5F27"/>
                          <w:sz w:val="36"/>
                        </w:rPr>
                        <w:t>сентябрь-октябрь, 2021</w:t>
                      </w:r>
                      <w:r w:rsidRPr="005B3321">
                        <w:rPr>
                          <w:rFonts w:ascii="Monotype Corsiva" w:hAnsi="Monotype Corsiva"/>
                          <w:color w:val="3E5F27"/>
                          <w:sz w:val="36"/>
                        </w:rPr>
                        <w:t xml:space="preserve"> г</w:t>
                      </w:r>
                      <w:r w:rsidRPr="005B3321">
                        <w:rPr>
                          <w:rFonts w:ascii="Monotype Corsiva" w:hAnsi="Monotype Corsiva"/>
                          <w:color w:val="3E5F27"/>
                          <w:sz w:val="36"/>
                          <w:szCs w:val="36"/>
                        </w:rPr>
                        <w:t xml:space="preserve">.                                                </w:t>
                      </w:r>
                      <w:r w:rsidRPr="005B3321">
                        <w:rPr>
                          <w:rFonts w:ascii="Monotype Corsiva" w:hAnsi="Monotype Corsiva"/>
                          <w:b/>
                          <w:color w:val="3E5F27"/>
                          <w:sz w:val="36"/>
                          <w:szCs w:val="36"/>
                        </w:rPr>
                        <w:t>Рубрика «Будь здоров»</w:t>
                      </w:r>
                    </w:p>
                  </w:txbxContent>
                </v:textbox>
              </v:shape>
            </w:pict>
          </mc:Fallback>
        </mc:AlternateContent>
      </w:r>
      <w:r w:rsidR="00945B52" w:rsidRPr="00227337">
        <w:rPr>
          <w:rFonts w:ascii="Times New Roman" w:hAnsi="Times New Roman" w:cs="Times New Roman"/>
          <w:b/>
          <w:i/>
          <w:iCs/>
          <w:noProof/>
          <w:color w:val="385623" w:themeColor="accent6" w:themeShade="80"/>
          <w:sz w:val="40"/>
          <w:lang w:eastAsia="ru-RU"/>
        </w:rPr>
        <w:t>Как сохранить здоровье ребёнка осенью</w:t>
      </w:r>
    </w:p>
    <w:p w:rsidR="00945B52" w:rsidRPr="00123B01" w:rsidRDefault="00945B52" w:rsidP="00945B52">
      <w:pPr>
        <w:spacing w:after="0"/>
        <w:rPr>
          <w:rFonts w:ascii="Times New Roman" w:hAnsi="Times New Roman" w:cs="Times New Roman"/>
          <w:i/>
          <w:iCs/>
          <w:noProof/>
          <w:color w:val="385623" w:themeColor="accent6" w:themeShade="80"/>
          <w:sz w:val="24"/>
          <w:lang w:eastAsia="ru-RU"/>
        </w:rPr>
      </w:pPr>
      <w:r w:rsidRPr="00123B01">
        <w:rPr>
          <w:noProof/>
          <w:color w:val="385623" w:themeColor="accent6" w:themeShade="80"/>
          <w:sz w:val="24"/>
          <w:lang w:eastAsia="ru-RU"/>
        </w:rPr>
        <w:drawing>
          <wp:anchor distT="0" distB="0" distL="114300" distR="114300" simplePos="0" relativeHeight="251670528" behindDoc="0" locked="0" layoutInCell="1" allowOverlap="1" wp14:anchorId="6899CE1F" wp14:editId="6F857817">
            <wp:simplePos x="0" y="0"/>
            <wp:positionH relativeFrom="margin">
              <wp:posOffset>2594610</wp:posOffset>
            </wp:positionH>
            <wp:positionV relativeFrom="margin">
              <wp:posOffset>698500</wp:posOffset>
            </wp:positionV>
            <wp:extent cx="3275330" cy="2181225"/>
            <wp:effectExtent l="0" t="0" r="1270" b="9525"/>
            <wp:wrapSquare wrapText="bothSides"/>
            <wp:docPr id="4" name="Рисунок 4" descr="Осень наступила: как уберечь ребенка от простуд? [+Видео] — ДЕТСКИЙ ТАМ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ь наступила: как уберечь ребенка от простуд? [+Видео] — ДЕТСКИЙ ТАМБО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533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B01">
        <w:rPr>
          <w:rFonts w:ascii="Times New Roman" w:hAnsi="Times New Roman" w:cs="Times New Roman"/>
          <w:i/>
          <w:iCs/>
          <w:noProof/>
          <w:color w:val="385623" w:themeColor="accent6" w:themeShade="80"/>
          <w:sz w:val="28"/>
          <w:lang w:eastAsia="ru-RU"/>
        </w:rPr>
        <w:t>Как сохранить здоровье ребенка осенью? Как укрепить иммунитет? Как уберечь его от частых простуд?</w:t>
      </w:r>
      <w:r w:rsidRPr="00123B01">
        <w:rPr>
          <w:rFonts w:ascii="Times New Roman" w:hAnsi="Times New Roman" w:cs="Times New Roman"/>
          <w:i/>
          <w:iCs/>
          <w:noProof/>
          <w:color w:val="385623" w:themeColor="accent6" w:themeShade="80"/>
          <w:sz w:val="28"/>
          <w:lang w:eastAsia="ru-RU"/>
        </w:rPr>
        <w:br/>
      </w:r>
      <w:r w:rsidRPr="00123B01">
        <w:rPr>
          <w:rFonts w:ascii="Times New Roman" w:hAnsi="Times New Roman" w:cs="Times New Roman"/>
          <w:i/>
          <w:iCs/>
          <w:noProof/>
          <w:color w:val="385623" w:themeColor="accent6" w:themeShade="80"/>
          <w:sz w:val="24"/>
          <w:lang w:eastAsia="ru-RU"/>
        </w:rPr>
        <w:t>Позади – жаркие и насыщенные впечатлениями летние дни, впереди – учебные будни, унылые  дожди и пронизывающий ветер, эпидемии вирусных заболеваний. Как сохранить здоровье ребенка осенью? Как укрепить иммунитет? Как уберечь его от частых простуд?</w:t>
      </w:r>
    </w:p>
    <w:p w:rsidR="00945B52" w:rsidRPr="00123B01" w:rsidRDefault="00945B52" w:rsidP="00945B52">
      <w:pPr>
        <w:spacing w:after="0"/>
        <w:jc w:val="both"/>
        <w:rPr>
          <w:rFonts w:ascii="Times New Roman" w:hAnsi="Times New Roman" w:cs="Times New Roman"/>
          <w:i/>
          <w:iCs/>
          <w:noProof/>
          <w:color w:val="385623" w:themeColor="accent6" w:themeShade="80"/>
          <w:sz w:val="28"/>
          <w:lang w:eastAsia="ru-RU"/>
        </w:rPr>
      </w:pPr>
      <w:r w:rsidRPr="00123B01">
        <w:rPr>
          <w:rFonts w:ascii="Times New Roman" w:hAnsi="Times New Roman" w:cs="Times New Roman"/>
          <w:i/>
          <w:iCs/>
          <w:noProof/>
          <w:color w:val="385623" w:themeColor="accent6" w:themeShade="80"/>
          <w:sz w:val="24"/>
          <w:lang w:eastAsia="ru-RU"/>
        </w:rPr>
        <w:t>Некоторые дети и вправду начинают болеть с приходом первых осенних холодов. Но если родители позаботятся о здоровье ребенка и укреплении его иммунитета, он сумеет избежать ОРВИ и гриппа, простуды с насморком и кашлем, сезонного обострения хронических заболеваний.</w:t>
      </w:r>
    </w:p>
    <w:p w:rsidR="00945B52" w:rsidRPr="00123B01" w:rsidRDefault="00945B52" w:rsidP="00945B52">
      <w:pPr>
        <w:spacing w:after="0"/>
        <w:jc w:val="both"/>
        <w:rPr>
          <w:rFonts w:ascii="Times New Roman" w:hAnsi="Times New Roman" w:cs="Times New Roman"/>
          <w:i/>
          <w:iCs/>
          <w:noProof/>
          <w:color w:val="385623" w:themeColor="accent6" w:themeShade="80"/>
          <w:sz w:val="28"/>
          <w:lang w:eastAsia="ru-RU"/>
        </w:rPr>
      </w:pPr>
      <w:r w:rsidRPr="00123B01">
        <w:rPr>
          <w:rFonts w:ascii="Times New Roman" w:hAnsi="Times New Roman" w:cs="Times New Roman"/>
          <w:i/>
          <w:iCs/>
          <w:noProof/>
          <w:color w:val="385623" w:themeColor="accent6" w:themeShade="80"/>
          <w:sz w:val="28"/>
          <w:lang w:eastAsia="ru-RU"/>
        </w:rPr>
        <w:t>Забота о здоровье ребенка осенью – это:</w:t>
      </w:r>
    </w:p>
    <w:p w:rsidR="00945B52" w:rsidRPr="00123B01" w:rsidRDefault="00945B52" w:rsidP="00945B52">
      <w:pPr>
        <w:numPr>
          <w:ilvl w:val="0"/>
          <w:numId w:val="6"/>
        </w:numPr>
        <w:spacing w:after="0"/>
        <w:ind w:left="0"/>
        <w:jc w:val="both"/>
        <w:rPr>
          <w:rFonts w:ascii="Times New Roman" w:hAnsi="Times New Roman" w:cs="Times New Roman"/>
          <w:i/>
          <w:iCs/>
          <w:noProof/>
          <w:color w:val="385623" w:themeColor="accent6" w:themeShade="80"/>
          <w:sz w:val="28"/>
          <w:lang w:eastAsia="ru-RU"/>
        </w:rPr>
      </w:pPr>
      <w:r w:rsidRPr="00945B52">
        <w:rPr>
          <w:rFonts w:ascii="Times New Roman" w:hAnsi="Times New Roman" w:cs="Times New Roman"/>
          <w:b/>
          <w:i/>
          <w:iCs/>
          <w:noProof/>
          <w:color w:val="C00000"/>
          <w:sz w:val="28"/>
          <w:lang w:eastAsia="ru-RU"/>
        </w:rPr>
        <w:t>Закрепление летнего иммунитета.</w:t>
      </w:r>
      <w:r w:rsidRPr="00945B52">
        <w:rPr>
          <w:rFonts w:ascii="Times New Roman" w:hAnsi="Times New Roman" w:cs="Times New Roman"/>
          <w:i/>
          <w:iCs/>
          <w:noProof/>
          <w:color w:val="C00000"/>
          <w:sz w:val="28"/>
          <w:lang w:eastAsia="ru-RU"/>
        </w:rPr>
        <w:t xml:space="preserve"> </w:t>
      </w:r>
      <w:r w:rsidRPr="00123B01">
        <w:rPr>
          <w:rFonts w:ascii="Times New Roman" w:hAnsi="Times New Roman" w:cs="Times New Roman"/>
          <w:i/>
          <w:iCs/>
          <w:noProof/>
          <w:color w:val="385623" w:themeColor="accent6" w:themeShade="80"/>
          <w:sz w:val="28"/>
          <w:lang w:eastAsia="ru-RU"/>
        </w:rPr>
        <w:t>Не спешите прятать детские сандалии и доставать теплые пуховики. Позвольте организму ребенка постепенно адаптироваться к смене температурного режима. Продолжайте закаливающие процедуры.</w:t>
      </w:r>
    </w:p>
    <w:p w:rsidR="00945B52" w:rsidRPr="00123B01" w:rsidRDefault="00945B52" w:rsidP="00945B52">
      <w:pPr>
        <w:numPr>
          <w:ilvl w:val="0"/>
          <w:numId w:val="6"/>
        </w:numPr>
        <w:spacing w:after="0"/>
        <w:ind w:left="0"/>
        <w:jc w:val="both"/>
        <w:rPr>
          <w:rFonts w:ascii="Times New Roman" w:hAnsi="Times New Roman" w:cs="Times New Roman"/>
          <w:i/>
          <w:iCs/>
          <w:noProof/>
          <w:color w:val="385623" w:themeColor="accent6" w:themeShade="80"/>
          <w:sz w:val="28"/>
          <w:lang w:eastAsia="ru-RU"/>
        </w:rPr>
      </w:pPr>
      <w:r w:rsidRPr="00945B52">
        <w:rPr>
          <w:rFonts w:ascii="Times New Roman" w:hAnsi="Times New Roman" w:cs="Times New Roman"/>
          <w:i/>
          <w:iCs/>
          <w:noProof/>
          <w:sz w:val="28"/>
          <w:lang w:eastAsia="ru-RU"/>
        </w:rPr>
        <w:t> </w:t>
      </w:r>
      <w:r w:rsidRPr="00945B52">
        <w:rPr>
          <w:rFonts w:ascii="Times New Roman" w:hAnsi="Times New Roman" w:cs="Times New Roman"/>
          <w:b/>
          <w:i/>
          <w:iCs/>
          <w:noProof/>
          <w:color w:val="C00000"/>
          <w:sz w:val="28"/>
          <w:lang w:eastAsia="ru-RU"/>
        </w:rPr>
        <w:t>Запас витаминов.</w:t>
      </w:r>
      <w:r w:rsidRPr="00945B52">
        <w:rPr>
          <w:rFonts w:ascii="Times New Roman" w:hAnsi="Times New Roman" w:cs="Times New Roman"/>
          <w:i/>
          <w:iCs/>
          <w:noProof/>
          <w:color w:val="C00000"/>
          <w:sz w:val="28"/>
          <w:lang w:eastAsia="ru-RU"/>
        </w:rPr>
        <w:t xml:space="preserve"> </w:t>
      </w:r>
      <w:r w:rsidRPr="00123B01">
        <w:rPr>
          <w:rFonts w:ascii="Times New Roman" w:hAnsi="Times New Roman" w:cs="Times New Roman"/>
          <w:i/>
          <w:iCs/>
          <w:noProof/>
          <w:color w:val="385623" w:themeColor="accent6" w:themeShade="80"/>
          <w:sz w:val="28"/>
          <w:lang w:eastAsia="ru-RU"/>
        </w:rPr>
        <w:t>Летом ребенок вдоволь наедался свежими фруктами, овощами и зеленью. Но и осень богата полезными продуктами. Употребляйте яблоки, тыкву, виноград, арбуз и дыню, мед и грецкие орехи - витаминов много не бывает!</w:t>
      </w:r>
    </w:p>
    <w:p w:rsidR="00945B52" w:rsidRPr="00123B01" w:rsidRDefault="00945B52" w:rsidP="00945B52">
      <w:pPr>
        <w:numPr>
          <w:ilvl w:val="0"/>
          <w:numId w:val="6"/>
        </w:numPr>
        <w:spacing w:after="0"/>
        <w:ind w:left="0"/>
        <w:jc w:val="both"/>
        <w:rPr>
          <w:rFonts w:ascii="Times New Roman" w:hAnsi="Times New Roman" w:cs="Times New Roman"/>
          <w:i/>
          <w:iCs/>
          <w:noProof/>
          <w:color w:val="385623" w:themeColor="accent6" w:themeShade="80"/>
          <w:sz w:val="28"/>
          <w:lang w:eastAsia="ru-RU"/>
        </w:rPr>
      </w:pPr>
      <w:r w:rsidRPr="00945B52">
        <w:rPr>
          <w:rFonts w:ascii="Times New Roman" w:hAnsi="Times New Roman" w:cs="Times New Roman"/>
          <w:b/>
          <w:i/>
          <w:iCs/>
          <w:noProof/>
          <w:color w:val="C00000"/>
          <w:sz w:val="28"/>
          <w:lang w:eastAsia="ru-RU"/>
        </w:rPr>
        <w:t>Активный отдых.</w:t>
      </w:r>
      <w:r w:rsidRPr="00945B52">
        <w:rPr>
          <w:rFonts w:ascii="Times New Roman" w:hAnsi="Times New Roman" w:cs="Times New Roman"/>
          <w:i/>
          <w:iCs/>
          <w:noProof/>
          <w:color w:val="C00000"/>
          <w:sz w:val="28"/>
          <w:lang w:eastAsia="ru-RU"/>
        </w:rPr>
        <w:t xml:space="preserve"> </w:t>
      </w:r>
      <w:r w:rsidRPr="00123B01">
        <w:rPr>
          <w:rFonts w:ascii="Times New Roman" w:hAnsi="Times New Roman" w:cs="Times New Roman"/>
          <w:i/>
          <w:iCs/>
          <w:noProof/>
          <w:color w:val="385623" w:themeColor="accent6" w:themeShade="80"/>
          <w:sz w:val="28"/>
          <w:lang w:eastAsia="ru-RU"/>
        </w:rPr>
        <w:t>После долгих и насыщенных летних дней существует большой соблазн расслабиться и сократить количество физических нагрузок. Не поддавайтесь! Осень – время прогулок в парке, походов за грибами, пикников за городом, работ в саду. Ловите мгновения последних теплых дней и адаптируйте ребенка к предстоящим холодам.</w:t>
      </w:r>
    </w:p>
    <w:p w:rsidR="00945B52" w:rsidRPr="00123B01" w:rsidRDefault="00945B52" w:rsidP="00945B52">
      <w:pPr>
        <w:numPr>
          <w:ilvl w:val="0"/>
          <w:numId w:val="6"/>
        </w:numPr>
        <w:spacing w:after="0"/>
        <w:ind w:left="0"/>
        <w:jc w:val="both"/>
        <w:rPr>
          <w:rFonts w:ascii="Times New Roman" w:hAnsi="Times New Roman" w:cs="Times New Roman"/>
          <w:i/>
          <w:iCs/>
          <w:noProof/>
          <w:color w:val="385623" w:themeColor="accent6" w:themeShade="80"/>
          <w:sz w:val="28"/>
          <w:lang w:eastAsia="ru-RU"/>
        </w:rPr>
      </w:pPr>
      <w:r w:rsidRPr="00945B52">
        <w:rPr>
          <w:rFonts w:ascii="Times New Roman" w:hAnsi="Times New Roman" w:cs="Times New Roman"/>
          <w:b/>
          <w:i/>
          <w:iCs/>
          <w:noProof/>
          <w:color w:val="C00000"/>
          <w:sz w:val="28"/>
          <w:lang w:eastAsia="ru-RU"/>
        </w:rPr>
        <w:t>Соблюдение режима дня.</w:t>
      </w:r>
      <w:r w:rsidRPr="00945B52">
        <w:rPr>
          <w:rFonts w:ascii="Times New Roman" w:hAnsi="Times New Roman" w:cs="Times New Roman"/>
          <w:i/>
          <w:iCs/>
          <w:noProof/>
          <w:color w:val="C00000"/>
          <w:sz w:val="28"/>
          <w:lang w:eastAsia="ru-RU"/>
        </w:rPr>
        <w:t xml:space="preserve"> </w:t>
      </w:r>
      <w:r w:rsidRPr="00123B01">
        <w:rPr>
          <w:rFonts w:ascii="Times New Roman" w:hAnsi="Times New Roman" w:cs="Times New Roman"/>
          <w:i/>
          <w:iCs/>
          <w:noProof/>
          <w:color w:val="385623" w:themeColor="accent6" w:themeShade="80"/>
          <w:sz w:val="28"/>
          <w:lang w:eastAsia="ru-RU"/>
        </w:rPr>
        <w:t>Прошло время спонтанных прогулок и неутомимых развлечений, летней бессонницы и ранних подъемов. Четкий режим дня помогает ребенку влиться в рабочий ритм недели и суток, сохранять баланс между активностью и отдыхом.</w:t>
      </w:r>
    </w:p>
    <w:p w:rsidR="00945B52" w:rsidRPr="00123B01" w:rsidRDefault="00945B52" w:rsidP="00945B52">
      <w:pPr>
        <w:numPr>
          <w:ilvl w:val="0"/>
          <w:numId w:val="6"/>
        </w:numPr>
        <w:spacing w:after="0"/>
        <w:ind w:left="0"/>
        <w:jc w:val="both"/>
        <w:rPr>
          <w:rFonts w:ascii="Times New Roman" w:hAnsi="Times New Roman" w:cs="Times New Roman"/>
          <w:i/>
          <w:iCs/>
          <w:noProof/>
          <w:color w:val="385623" w:themeColor="accent6" w:themeShade="80"/>
          <w:sz w:val="28"/>
          <w:lang w:eastAsia="ru-RU"/>
        </w:rPr>
      </w:pPr>
      <w:r w:rsidRPr="00945B52">
        <w:rPr>
          <w:rFonts w:ascii="Times New Roman" w:hAnsi="Times New Roman" w:cs="Times New Roman"/>
          <w:b/>
          <w:i/>
          <w:iCs/>
          <w:noProof/>
          <w:color w:val="C00000"/>
          <w:sz w:val="28"/>
          <w:lang w:eastAsia="ru-RU"/>
        </w:rPr>
        <w:t>Очищение и увлажнение воздуха.</w:t>
      </w:r>
      <w:r w:rsidRPr="00945B52">
        <w:rPr>
          <w:rFonts w:ascii="Times New Roman" w:hAnsi="Times New Roman" w:cs="Times New Roman"/>
          <w:i/>
          <w:iCs/>
          <w:noProof/>
          <w:color w:val="C00000"/>
          <w:sz w:val="28"/>
          <w:lang w:eastAsia="ru-RU"/>
        </w:rPr>
        <w:t xml:space="preserve"> </w:t>
      </w:r>
      <w:r w:rsidRPr="00123B01">
        <w:rPr>
          <w:rFonts w:ascii="Times New Roman" w:hAnsi="Times New Roman" w:cs="Times New Roman"/>
          <w:i/>
          <w:iCs/>
          <w:noProof/>
          <w:color w:val="385623" w:themeColor="accent6" w:themeShade="80"/>
          <w:sz w:val="28"/>
          <w:lang w:eastAsia="ru-RU"/>
        </w:rPr>
        <w:t>Начало отопительного сезона делает воздух сухим и пыльным. Регулярная влажная уборка и проветривание помещения, увлажнение воздуха позволяет насытить организм кислородом, упростить дыхание, повысить сопротивляемость организма и облегчить течение простудных и вирусных болезней. </w:t>
      </w:r>
    </w:p>
    <w:p w:rsidR="007A2062" w:rsidRDefault="007A2062" w:rsidP="007A2062">
      <w:pPr>
        <w:rPr>
          <w:i/>
          <w:iCs/>
          <w:noProof/>
          <w:lang w:eastAsia="ru-RU"/>
        </w:rPr>
      </w:pPr>
    </w:p>
    <w:p w:rsidR="007A2062" w:rsidRDefault="00123B01" w:rsidP="007A2062">
      <w:pPr>
        <w:rPr>
          <w:i/>
          <w:iCs/>
          <w:noProof/>
          <w:lang w:eastAsia="ru-RU"/>
        </w:rPr>
      </w:pPr>
      <w:r w:rsidRPr="00227337">
        <w:rPr>
          <w:noProof/>
          <w:color w:val="385623" w:themeColor="accent6" w:themeShade="80"/>
          <w:sz w:val="28"/>
          <w:lang w:eastAsia="ru-RU"/>
        </w:rPr>
        <w:lastRenderedPageBreak/>
        <w:drawing>
          <wp:anchor distT="0" distB="0" distL="114300" distR="114300" simplePos="0" relativeHeight="251679744" behindDoc="1" locked="0" layoutInCell="1" allowOverlap="1" wp14:anchorId="6ADDB285" wp14:editId="56167AEC">
            <wp:simplePos x="0" y="0"/>
            <wp:positionH relativeFrom="margin">
              <wp:posOffset>-1051560</wp:posOffset>
            </wp:positionH>
            <wp:positionV relativeFrom="margin">
              <wp:posOffset>-224790</wp:posOffset>
            </wp:positionV>
            <wp:extent cx="7505700" cy="10248900"/>
            <wp:effectExtent l="0" t="0" r="0" b="0"/>
            <wp:wrapNone/>
            <wp:docPr id="13" name="Рисунок 13" descr="C:\Users\Пользователь\Desktop\ДОКУМЕНТЫ ДОУ\Сайт ДОУ\Журнал ДОУ\Фоны для журналов\shablon-osennih-derevi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shablon-osennih-dereviev-1.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11" t="2608" r="4747" b="3189"/>
                    <a:stretch/>
                  </pic:blipFill>
                  <pic:spPr bwMode="auto">
                    <a:xfrm>
                      <a:off x="0" y="0"/>
                      <a:ext cx="7505700" cy="1024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337" w:rsidRPr="00227337">
        <w:rPr>
          <w:rFonts w:ascii="Times New Roman" w:hAnsi="Times New Roman" w:cs="Times New Roman"/>
          <w:b/>
          <w:noProof/>
          <w:color w:val="385623" w:themeColor="accent6" w:themeShade="80"/>
          <w:sz w:val="52"/>
          <w:lang w:eastAsia="ru-RU"/>
        </w:rPr>
        <mc:AlternateContent>
          <mc:Choice Requires="wps">
            <w:drawing>
              <wp:anchor distT="0" distB="0" distL="114300" distR="114300" simplePos="0" relativeHeight="251683840" behindDoc="0" locked="0" layoutInCell="1" allowOverlap="1" wp14:anchorId="740887BD" wp14:editId="064C589F">
                <wp:simplePos x="0" y="0"/>
                <wp:positionH relativeFrom="column">
                  <wp:posOffset>-1051560</wp:posOffset>
                </wp:positionH>
                <wp:positionV relativeFrom="paragraph">
                  <wp:posOffset>-710565</wp:posOffset>
                </wp:positionV>
                <wp:extent cx="7543800" cy="485775"/>
                <wp:effectExtent l="19050" t="19050" r="19050" b="28575"/>
                <wp:wrapNone/>
                <wp:docPr id="15" name="Надпись 15"/>
                <wp:cNvGraphicFramePr/>
                <a:graphic xmlns:a="http://schemas.openxmlformats.org/drawingml/2006/main">
                  <a:graphicData uri="http://schemas.microsoft.com/office/word/2010/wordprocessingShape">
                    <wps:wsp>
                      <wps:cNvSpPr txBox="1"/>
                      <wps:spPr>
                        <a:xfrm>
                          <a:off x="0" y="0"/>
                          <a:ext cx="7543800" cy="485775"/>
                        </a:xfrm>
                        <a:prstGeom prst="rect">
                          <a:avLst/>
                        </a:prstGeom>
                        <a:noFill/>
                        <a:ln w="28575">
                          <a:solidFill>
                            <a:srgbClr val="3E5F27"/>
                          </a:solidFill>
                          <a:prstDash val="solid"/>
                        </a:ln>
                        <a:effectLst/>
                      </wps:spPr>
                      <wps:txbx>
                        <w:txbxContent>
                          <w:p w:rsidR="00227337" w:rsidRPr="005B3321" w:rsidRDefault="00227337" w:rsidP="00227337">
                            <w:pPr>
                              <w:rPr>
                                <w:rFonts w:ascii="Monotype Corsiva" w:hAnsi="Monotype Corsiva"/>
                                <w:color w:val="3E5F27"/>
                                <w:sz w:val="36"/>
                                <w:szCs w:val="36"/>
                              </w:rPr>
                            </w:pPr>
                            <w:r>
                              <w:rPr>
                                <w:rFonts w:ascii="Monotype Corsiva" w:hAnsi="Monotype Corsiva"/>
                                <w:b/>
                                <w:color w:val="3E5F27"/>
                                <w:sz w:val="36"/>
                              </w:rPr>
                              <w:t xml:space="preserve">№ 5, сентябрь-октябрь, 2021 </w:t>
                            </w:r>
                            <w:r w:rsidRPr="005B3321">
                              <w:rPr>
                                <w:rFonts w:ascii="Monotype Corsiva" w:hAnsi="Monotype Corsiva"/>
                                <w:color w:val="3E5F27"/>
                                <w:sz w:val="36"/>
                              </w:rPr>
                              <w:t>г</w:t>
                            </w:r>
                            <w:r w:rsidRPr="005B3321">
                              <w:rPr>
                                <w:rFonts w:ascii="Monotype Corsiva" w:hAnsi="Monotype Corsiva"/>
                                <w:color w:val="3E5F27"/>
                                <w:sz w:val="36"/>
                                <w:szCs w:val="36"/>
                              </w:rPr>
                              <w:t xml:space="preserve">.                                                </w:t>
                            </w:r>
                            <w:r w:rsidRPr="005B3321">
                              <w:rPr>
                                <w:rFonts w:ascii="Monotype Corsiva" w:hAnsi="Monotype Corsiva"/>
                                <w:b/>
                                <w:color w:val="3E5F27"/>
                                <w:sz w:val="36"/>
                                <w:szCs w:val="36"/>
                              </w:rPr>
                              <w:t xml:space="preserve">Рубрика </w:t>
                            </w:r>
                            <w:r>
                              <w:rPr>
                                <w:rFonts w:ascii="Monotype Corsiva" w:hAnsi="Monotype Corsiva"/>
                                <w:b/>
                                <w:color w:val="3E5F27"/>
                                <w:sz w:val="36"/>
                                <w:szCs w:val="36"/>
                              </w:rPr>
                              <w:t>«Безопасность</w:t>
                            </w:r>
                            <w:r w:rsidRPr="005B3321">
                              <w:rPr>
                                <w:rFonts w:ascii="Monotype Corsiva" w:hAnsi="Monotype Corsiva"/>
                                <w:b/>
                                <w:color w:val="3E5F27"/>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887BD" id="Надпись 15" o:spid="_x0000_s1028" type="#_x0000_t202" style="position:absolute;margin-left:-82.8pt;margin-top:-55.95pt;width:594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" filled="f" strokecolor="#3e5f27" strokeweight="2.25pt">
                <v:textbox>
                  <w:txbxContent>
                    <w:p w:rsidR="00227337" w:rsidRPr="005B3321" w:rsidRDefault="00227337" w:rsidP="00227337">
                      <w:pPr>
                        <w:rPr>
                          <w:rFonts w:ascii="Monotype Corsiva" w:hAnsi="Monotype Corsiva"/>
                          <w:color w:val="3E5F27"/>
                          <w:sz w:val="36"/>
                          <w:szCs w:val="36"/>
                        </w:rPr>
                      </w:pPr>
                      <w:r>
                        <w:rPr>
                          <w:rFonts w:ascii="Monotype Corsiva" w:hAnsi="Monotype Corsiva"/>
                          <w:b/>
                          <w:color w:val="3E5F27"/>
                          <w:sz w:val="36"/>
                        </w:rPr>
                        <w:t xml:space="preserve">№ 5, сентябрь-октябрь, 2021 </w:t>
                      </w:r>
                      <w:r w:rsidRPr="005B3321">
                        <w:rPr>
                          <w:rFonts w:ascii="Monotype Corsiva" w:hAnsi="Monotype Corsiva"/>
                          <w:color w:val="3E5F27"/>
                          <w:sz w:val="36"/>
                        </w:rPr>
                        <w:t>г</w:t>
                      </w:r>
                      <w:r w:rsidRPr="005B3321">
                        <w:rPr>
                          <w:rFonts w:ascii="Monotype Corsiva" w:hAnsi="Monotype Corsiva"/>
                          <w:color w:val="3E5F27"/>
                          <w:sz w:val="36"/>
                          <w:szCs w:val="36"/>
                        </w:rPr>
                        <w:t xml:space="preserve">.                                                </w:t>
                      </w:r>
                      <w:r w:rsidRPr="005B3321">
                        <w:rPr>
                          <w:rFonts w:ascii="Monotype Corsiva" w:hAnsi="Monotype Corsiva"/>
                          <w:b/>
                          <w:color w:val="3E5F27"/>
                          <w:sz w:val="36"/>
                          <w:szCs w:val="36"/>
                        </w:rPr>
                        <w:t xml:space="preserve">Рубрика </w:t>
                      </w:r>
                      <w:r>
                        <w:rPr>
                          <w:rFonts w:ascii="Monotype Corsiva" w:hAnsi="Monotype Corsiva"/>
                          <w:b/>
                          <w:color w:val="3E5F27"/>
                          <w:sz w:val="36"/>
                          <w:szCs w:val="36"/>
                        </w:rPr>
                        <w:t>«Безопасность</w:t>
                      </w:r>
                      <w:r w:rsidRPr="005B3321">
                        <w:rPr>
                          <w:rFonts w:ascii="Monotype Corsiva" w:hAnsi="Monotype Corsiva"/>
                          <w:b/>
                          <w:color w:val="3E5F27"/>
                          <w:sz w:val="36"/>
                          <w:szCs w:val="36"/>
                        </w:rPr>
                        <w:t>»</w:t>
                      </w:r>
                    </w:p>
                  </w:txbxContent>
                </v:textbox>
              </v:shape>
            </w:pict>
          </mc:Fallback>
        </mc:AlternateContent>
      </w:r>
      <w:r w:rsidR="00227337">
        <w:rPr>
          <w:noProof/>
          <w:lang w:eastAsia="ru-RU"/>
        </w:rPr>
        <w:drawing>
          <wp:anchor distT="0" distB="0" distL="114300" distR="114300" simplePos="0" relativeHeight="251677696" behindDoc="0" locked="0" layoutInCell="1" allowOverlap="1" wp14:anchorId="5393A323" wp14:editId="61E6698D">
            <wp:simplePos x="0" y="0"/>
            <wp:positionH relativeFrom="margin">
              <wp:posOffset>-76200</wp:posOffset>
            </wp:positionH>
            <wp:positionV relativeFrom="margin">
              <wp:posOffset>474980</wp:posOffset>
            </wp:positionV>
            <wp:extent cx="5940425" cy="8687532"/>
            <wp:effectExtent l="0" t="0" r="3175" b="0"/>
            <wp:wrapSquare wrapText="bothSides"/>
            <wp:docPr id="12"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687532"/>
                    </a:xfrm>
                    <a:prstGeom prst="rect">
                      <a:avLst/>
                    </a:prstGeom>
                    <a:noFill/>
                    <a:ln>
                      <a:noFill/>
                    </a:ln>
                  </pic:spPr>
                </pic:pic>
              </a:graphicData>
            </a:graphic>
          </wp:anchor>
        </w:drawing>
      </w:r>
    </w:p>
    <w:p w:rsidR="00123B01" w:rsidRPr="00123B01" w:rsidRDefault="00123B01" w:rsidP="00123B01">
      <w:pPr>
        <w:spacing w:after="0" w:line="240" w:lineRule="auto"/>
        <w:jc w:val="center"/>
        <w:rPr>
          <w:rFonts w:ascii="Times New Roman" w:eastAsia="Times New Roman" w:hAnsi="Times New Roman" w:cs="Times New Roman"/>
          <w:b/>
          <w:color w:val="385623" w:themeColor="accent6" w:themeShade="80"/>
          <w:sz w:val="36"/>
          <w:szCs w:val="28"/>
          <w:lang w:eastAsia="ru-RU"/>
        </w:rPr>
      </w:pPr>
      <w:r w:rsidRPr="00227337">
        <w:rPr>
          <w:noProof/>
          <w:color w:val="385623" w:themeColor="accent6" w:themeShade="80"/>
          <w:sz w:val="28"/>
          <w:lang w:eastAsia="ru-RU"/>
        </w:rPr>
        <w:lastRenderedPageBreak/>
        <w:drawing>
          <wp:anchor distT="0" distB="0" distL="114300" distR="114300" simplePos="0" relativeHeight="251681792" behindDoc="1" locked="0" layoutInCell="1" allowOverlap="1" wp14:anchorId="4DF486EF" wp14:editId="38E967CD">
            <wp:simplePos x="0" y="0"/>
            <wp:positionH relativeFrom="margin">
              <wp:posOffset>-1070610</wp:posOffset>
            </wp:positionH>
            <wp:positionV relativeFrom="margin">
              <wp:posOffset>-215265</wp:posOffset>
            </wp:positionV>
            <wp:extent cx="7505700" cy="10182225"/>
            <wp:effectExtent l="0" t="0" r="0" b="9525"/>
            <wp:wrapNone/>
            <wp:docPr id="14" name="Рисунок 14" descr="C:\Users\Пользователь\Desktop\ДОКУМЕНТЫ ДОУ\Сайт ДОУ\Журнал ДОУ\Фоны для журналов\shablon-osennih-derevi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shablon-osennih-dereviev-1.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11" t="2608" r="4747" b="3189"/>
                    <a:stretch/>
                  </pic:blipFill>
                  <pic:spPr bwMode="auto">
                    <a:xfrm>
                      <a:off x="0" y="0"/>
                      <a:ext cx="7505700" cy="1018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3B01">
        <w:rPr>
          <w:rFonts w:ascii="Times New Roman" w:hAnsi="Times New Roman" w:cs="Times New Roman"/>
          <w:b/>
          <w:noProof/>
          <w:color w:val="385623" w:themeColor="accent6" w:themeShade="80"/>
          <w:sz w:val="72"/>
          <w:lang w:eastAsia="ru-RU"/>
        </w:rPr>
        <mc:AlternateContent>
          <mc:Choice Requires="wps">
            <w:drawing>
              <wp:anchor distT="0" distB="0" distL="114300" distR="114300" simplePos="0" relativeHeight="251685888" behindDoc="0" locked="0" layoutInCell="1" allowOverlap="1" wp14:anchorId="1D9F1976" wp14:editId="7BA08726">
                <wp:simplePos x="0" y="0"/>
                <wp:positionH relativeFrom="column">
                  <wp:posOffset>-1070610</wp:posOffset>
                </wp:positionH>
                <wp:positionV relativeFrom="paragraph">
                  <wp:posOffset>-702310</wp:posOffset>
                </wp:positionV>
                <wp:extent cx="7543800" cy="485775"/>
                <wp:effectExtent l="19050" t="19050" r="19050" b="28575"/>
                <wp:wrapNone/>
                <wp:docPr id="17" name="Надпись 17"/>
                <wp:cNvGraphicFramePr/>
                <a:graphic xmlns:a="http://schemas.openxmlformats.org/drawingml/2006/main">
                  <a:graphicData uri="http://schemas.microsoft.com/office/word/2010/wordprocessingShape">
                    <wps:wsp>
                      <wps:cNvSpPr txBox="1"/>
                      <wps:spPr>
                        <a:xfrm>
                          <a:off x="0" y="0"/>
                          <a:ext cx="7543800" cy="485775"/>
                        </a:xfrm>
                        <a:prstGeom prst="rect">
                          <a:avLst/>
                        </a:prstGeom>
                        <a:noFill/>
                        <a:ln w="28575">
                          <a:solidFill>
                            <a:srgbClr val="3E5F27"/>
                          </a:solidFill>
                          <a:prstDash val="solid"/>
                        </a:ln>
                        <a:effectLst/>
                      </wps:spPr>
                      <wps:txbx>
                        <w:txbxContent>
                          <w:p w:rsidR="00227337" w:rsidRPr="005B3321" w:rsidRDefault="00227337" w:rsidP="00227337">
                            <w:pPr>
                              <w:rPr>
                                <w:rFonts w:ascii="Monotype Corsiva" w:hAnsi="Monotype Corsiva"/>
                                <w:color w:val="3E5F27"/>
                                <w:sz w:val="36"/>
                                <w:szCs w:val="36"/>
                              </w:rPr>
                            </w:pPr>
                            <w:r>
                              <w:rPr>
                                <w:rFonts w:ascii="Monotype Corsiva" w:hAnsi="Monotype Corsiva"/>
                                <w:b/>
                                <w:color w:val="3E5F27"/>
                                <w:sz w:val="36"/>
                              </w:rPr>
                              <w:t>№ 5, сентябрь-октябрь, 2021</w:t>
                            </w:r>
                            <w:r w:rsidRPr="005B3321">
                              <w:rPr>
                                <w:rFonts w:ascii="Monotype Corsiva" w:hAnsi="Monotype Corsiva"/>
                                <w:color w:val="3E5F27"/>
                                <w:sz w:val="36"/>
                              </w:rPr>
                              <w:t xml:space="preserve"> г</w:t>
                            </w:r>
                            <w:r w:rsidRPr="005B3321">
                              <w:rPr>
                                <w:rFonts w:ascii="Monotype Corsiva" w:hAnsi="Monotype Corsiva"/>
                                <w:color w:val="3E5F27"/>
                                <w:sz w:val="36"/>
                                <w:szCs w:val="36"/>
                              </w:rPr>
                              <w:t xml:space="preserve">.    </w:t>
                            </w:r>
                            <w:r>
                              <w:rPr>
                                <w:rFonts w:ascii="Monotype Corsiva" w:hAnsi="Monotype Corsiva"/>
                                <w:color w:val="3E5F27"/>
                                <w:sz w:val="36"/>
                                <w:szCs w:val="36"/>
                              </w:rPr>
                              <w:t xml:space="preserve">                       </w:t>
                            </w:r>
                            <w:r w:rsidRPr="005B3321">
                              <w:rPr>
                                <w:rFonts w:ascii="Monotype Corsiva" w:hAnsi="Monotype Corsiva"/>
                                <w:b/>
                                <w:color w:val="3E5F27"/>
                                <w:sz w:val="36"/>
                                <w:szCs w:val="36"/>
                              </w:rPr>
                              <w:t xml:space="preserve">Рубрика </w:t>
                            </w:r>
                            <w:r>
                              <w:rPr>
                                <w:rFonts w:ascii="Monotype Corsiva" w:hAnsi="Monotype Corsiva"/>
                                <w:b/>
                                <w:color w:val="3E5F27"/>
                                <w:sz w:val="36"/>
                                <w:szCs w:val="36"/>
                              </w:rPr>
                              <w:t>«Логопедическая шкатулка</w:t>
                            </w:r>
                            <w:r w:rsidRPr="005B3321">
                              <w:rPr>
                                <w:rFonts w:ascii="Monotype Corsiva" w:hAnsi="Monotype Corsiva"/>
                                <w:b/>
                                <w:color w:val="3E5F27"/>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1976" id="Надпись 17" o:spid="_x0000_s1029" type="#_x0000_t202" style="position:absolute;left:0;text-align:left;margin-left:-84.3pt;margin-top:-55.3pt;width:594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" filled="f" strokecolor="#3e5f27" strokeweight="2.25pt">
                <v:textbox>
                  <w:txbxContent>
                    <w:p w:rsidR="00227337" w:rsidRPr="005B3321" w:rsidRDefault="00227337" w:rsidP="00227337">
                      <w:pPr>
                        <w:rPr>
                          <w:rFonts w:ascii="Monotype Corsiva" w:hAnsi="Monotype Corsiva"/>
                          <w:color w:val="3E5F27"/>
                          <w:sz w:val="36"/>
                          <w:szCs w:val="36"/>
                        </w:rPr>
                      </w:pPr>
                      <w:r>
                        <w:rPr>
                          <w:rFonts w:ascii="Monotype Corsiva" w:hAnsi="Monotype Corsiva"/>
                          <w:b/>
                          <w:color w:val="3E5F27"/>
                          <w:sz w:val="36"/>
                        </w:rPr>
                        <w:t>№ 5, сентябрь-октябрь, 2021</w:t>
                      </w:r>
                      <w:r w:rsidRPr="005B3321">
                        <w:rPr>
                          <w:rFonts w:ascii="Monotype Corsiva" w:hAnsi="Monotype Corsiva"/>
                          <w:color w:val="3E5F27"/>
                          <w:sz w:val="36"/>
                        </w:rPr>
                        <w:t xml:space="preserve"> г</w:t>
                      </w:r>
                      <w:r w:rsidRPr="005B3321">
                        <w:rPr>
                          <w:rFonts w:ascii="Monotype Corsiva" w:hAnsi="Monotype Corsiva"/>
                          <w:color w:val="3E5F27"/>
                          <w:sz w:val="36"/>
                          <w:szCs w:val="36"/>
                        </w:rPr>
                        <w:t xml:space="preserve">.    </w:t>
                      </w:r>
                      <w:r>
                        <w:rPr>
                          <w:rFonts w:ascii="Monotype Corsiva" w:hAnsi="Monotype Corsiva"/>
                          <w:color w:val="3E5F27"/>
                          <w:sz w:val="36"/>
                          <w:szCs w:val="36"/>
                        </w:rPr>
                        <w:t xml:space="preserve">                       </w:t>
                      </w:r>
                      <w:r w:rsidRPr="005B3321">
                        <w:rPr>
                          <w:rFonts w:ascii="Monotype Corsiva" w:hAnsi="Monotype Corsiva"/>
                          <w:b/>
                          <w:color w:val="3E5F27"/>
                          <w:sz w:val="36"/>
                          <w:szCs w:val="36"/>
                        </w:rPr>
                        <w:t xml:space="preserve">Рубрика </w:t>
                      </w:r>
                      <w:r>
                        <w:rPr>
                          <w:rFonts w:ascii="Monotype Corsiva" w:hAnsi="Monotype Corsiva"/>
                          <w:b/>
                          <w:color w:val="3E5F27"/>
                          <w:sz w:val="36"/>
                          <w:szCs w:val="36"/>
                        </w:rPr>
                        <w:t>«Логопедическая шкатулка</w:t>
                      </w:r>
                      <w:r w:rsidRPr="005B3321">
                        <w:rPr>
                          <w:rFonts w:ascii="Monotype Corsiva" w:hAnsi="Monotype Corsiva"/>
                          <w:b/>
                          <w:color w:val="3E5F27"/>
                          <w:sz w:val="36"/>
                          <w:szCs w:val="36"/>
                        </w:rPr>
                        <w:t>»</w:t>
                      </w:r>
                    </w:p>
                  </w:txbxContent>
                </v:textbox>
              </v:shape>
            </w:pict>
          </mc:Fallback>
        </mc:AlternateContent>
      </w:r>
      <w:r w:rsidRPr="00123B01">
        <w:rPr>
          <w:rFonts w:ascii="Times New Roman" w:eastAsia="Times New Roman" w:hAnsi="Times New Roman" w:cs="Times New Roman"/>
          <w:b/>
          <w:color w:val="385623" w:themeColor="accent6" w:themeShade="80"/>
          <w:sz w:val="36"/>
          <w:szCs w:val="28"/>
          <w:lang w:eastAsia="ru-RU"/>
        </w:rPr>
        <w:t>Речь родителей – образец для ребёнка</w:t>
      </w:r>
    </w:p>
    <w:p w:rsidR="00123B01" w:rsidRPr="00123B01" w:rsidRDefault="00123B01" w:rsidP="00123B01">
      <w:pPr>
        <w:spacing w:after="0" w:line="240" w:lineRule="auto"/>
        <w:jc w:val="center"/>
        <w:rPr>
          <w:rFonts w:ascii="Times New Roman" w:eastAsia="Times New Roman" w:hAnsi="Times New Roman" w:cs="Times New Roman"/>
          <w:b/>
          <w:sz w:val="28"/>
          <w:szCs w:val="28"/>
          <w:lang w:eastAsia="ru-RU"/>
        </w:rPr>
      </w:pPr>
    </w:p>
    <w:p w:rsidR="00123B01" w:rsidRPr="00123B01" w:rsidRDefault="00123B01" w:rsidP="00123B01">
      <w:pPr>
        <w:spacing w:after="0" w:line="240" w:lineRule="auto"/>
        <w:jc w:val="both"/>
        <w:rPr>
          <w:rFonts w:ascii="Times New Roman" w:eastAsia="Times New Roman" w:hAnsi="Times New Roman" w:cs="Times New Roman"/>
          <w:color w:val="385623" w:themeColor="accent6" w:themeShade="80"/>
          <w:sz w:val="24"/>
          <w:szCs w:val="24"/>
          <w:lang w:eastAsia="ru-RU"/>
        </w:rPr>
      </w:pPr>
      <w:r w:rsidRPr="00123B01">
        <w:rPr>
          <w:rFonts w:ascii="Times New Roman" w:eastAsia="Times New Roman" w:hAnsi="Times New Roman" w:cs="Times New Roman"/>
          <w:color w:val="385623" w:themeColor="accent6" w:themeShade="80"/>
          <w:sz w:val="24"/>
          <w:szCs w:val="24"/>
          <w:lang w:eastAsia="ru-RU"/>
        </w:rPr>
        <w:t>Любой р</w:t>
      </w:r>
      <w:r>
        <w:rPr>
          <w:rFonts w:ascii="Times New Roman" w:eastAsia="Times New Roman" w:hAnsi="Times New Roman" w:cs="Times New Roman"/>
          <w:color w:val="385623" w:themeColor="accent6" w:themeShade="80"/>
          <w:sz w:val="24"/>
          <w:szCs w:val="24"/>
          <w:lang w:eastAsia="ru-RU"/>
        </w:rPr>
        <w:t>одитель хочет видеть своего ребё</w:t>
      </w:r>
      <w:r w:rsidRPr="00123B01">
        <w:rPr>
          <w:rFonts w:ascii="Times New Roman" w:eastAsia="Times New Roman" w:hAnsi="Times New Roman" w:cs="Times New Roman"/>
          <w:color w:val="385623" w:themeColor="accent6" w:themeShade="80"/>
          <w:sz w:val="24"/>
          <w:szCs w:val="24"/>
          <w:lang w:eastAsia="ru-RU"/>
        </w:rPr>
        <w:t>нка успешным и уверенным в себе. Немаловажную роль для достижения этой цели играет красивая, правильная речь. Не имеет значени</w:t>
      </w:r>
      <w:r>
        <w:rPr>
          <w:rFonts w:ascii="Times New Roman" w:eastAsia="Times New Roman" w:hAnsi="Times New Roman" w:cs="Times New Roman"/>
          <w:color w:val="385623" w:themeColor="accent6" w:themeShade="80"/>
          <w:sz w:val="24"/>
          <w:szCs w:val="24"/>
          <w:lang w:eastAsia="ru-RU"/>
        </w:rPr>
        <w:t>я, кем в будущем станет ваш ребёнок. Чё</w:t>
      </w:r>
      <w:r w:rsidRPr="00123B01">
        <w:rPr>
          <w:rFonts w:ascii="Times New Roman" w:eastAsia="Times New Roman" w:hAnsi="Times New Roman" w:cs="Times New Roman"/>
          <w:color w:val="385623" w:themeColor="accent6" w:themeShade="80"/>
          <w:sz w:val="24"/>
          <w:szCs w:val="24"/>
          <w:lang w:eastAsia="ru-RU"/>
        </w:rPr>
        <w:t>ткая, грамотная речь пригодится в любой сфере деятельности. Очень большое</w:t>
      </w:r>
      <w:r>
        <w:rPr>
          <w:rFonts w:ascii="Times New Roman" w:eastAsia="Times New Roman" w:hAnsi="Times New Roman" w:cs="Times New Roman"/>
          <w:color w:val="385623" w:themeColor="accent6" w:themeShade="80"/>
          <w:sz w:val="24"/>
          <w:szCs w:val="24"/>
          <w:lang w:eastAsia="ru-RU"/>
        </w:rPr>
        <w:t xml:space="preserve"> значение для развития речи ребё</w:t>
      </w:r>
      <w:r w:rsidRPr="00123B01">
        <w:rPr>
          <w:rFonts w:ascii="Times New Roman" w:eastAsia="Times New Roman" w:hAnsi="Times New Roman" w:cs="Times New Roman"/>
          <w:color w:val="385623" w:themeColor="accent6" w:themeShade="80"/>
          <w:sz w:val="24"/>
          <w:szCs w:val="24"/>
          <w:lang w:eastAsia="ru-RU"/>
        </w:rPr>
        <w:t>нка имеет р</w:t>
      </w:r>
      <w:r>
        <w:rPr>
          <w:rFonts w:ascii="Times New Roman" w:eastAsia="Times New Roman" w:hAnsi="Times New Roman" w:cs="Times New Roman"/>
          <w:color w:val="385623" w:themeColor="accent6" w:themeShade="80"/>
          <w:sz w:val="24"/>
          <w:szCs w:val="24"/>
          <w:lang w:eastAsia="ru-RU"/>
        </w:rPr>
        <w:t>ечевая среда, в которой он растёт. Ребё</w:t>
      </w:r>
      <w:r w:rsidRPr="00123B01">
        <w:rPr>
          <w:rFonts w:ascii="Times New Roman" w:eastAsia="Times New Roman" w:hAnsi="Times New Roman" w:cs="Times New Roman"/>
          <w:color w:val="385623" w:themeColor="accent6" w:themeShade="80"/>
          <w:sz w:val="24"/>
          <w:szCs w:val="24"/>
          <w:lang w:eastAsia="ru-RU"/>
        </w:rPr>
        <w:t>нок подражает речи взрослых, с которыми он чаще всего общается. По этой причине родители, бабушки и дедушки должны постараться, чтобы их речь была образц</w:t>
      </w:r>
      <w:r>
        <w:rPr>
          <w:rFonts w:ascii="Times New Roman" w:eastAsia="Times New Roman" w:hAnsi="Times New Roman" w:cs="Times New Roman"/>
          <w:color w:val="385623" w:themeColor="accent6" w:themeShade="80"/>
          <w:sz w:val="24"/>
          <w:szCs w:val="24"/>
          <w:lang w:eastAsia="ru-RU"/>
        </w:rPr>
        <w:t>ом для малыша. Ведь ребё</w:t>
      </w:r>
      <w:r w:rsidRPr="00123B01">
        <w:rPr>
          <w:rFonts w:ascii="Times New Roman" w:eastAsia="Times New Roman" w:hAnsi="Times New Roman" w:cs="Times New Roman"/>
          <w:color w:val="385623" w:themeColor="accent6" w:themeShade="80"/>
          <w:sz w:val="24"/>
          <w:szCs w:val="24"/>
          <w:lang w:eastAsia="ru-RU"/>
        </w:rPr>
        <w:t xml:space="preserve">нок изначально не знает, как нужно правильно говорить. Он обращает внимание на взрослых, прислушивается к </w:t>
      </w:r>
      <w:r>
        <w:rPr>
          <w:rFonts w:ascii="Times New Roman" w:eastAsia="Times New Roman" w:hAnsi="Times New Roman" w:cs="Times New Roman"/>
          <w:color w:val="385623" w:themeColor="accent6" w:themeShade="80"/>
          <w:sz w:val="24"/>
          <w:szCs w:val="24"/>
          <w:lang w:eastAsia="ru-RU"/>
        </w:rPr>
        <w:t>их речи, старается копировать её</w:t>
      </w:r>
      <w:r w:rsidRPr="00123B01">
        <w:rPr>
          <w:rFonts w:ascii="Times New Roman" w:eastAsia="Times New Roman" w:hAnsi="Times New Roman" w:cs="Times New Roman"/>
          <w:color w:val="385623" w:themeColor="accent6" w:themeShade="80"/>
          <w:sz w:val="24"/>
          <w:szCs w:val="24"/>
          <w:lang w:eastAsia="ru-RU"/>
        </w:rPr>
        <w:t xml:space="preserve">, постепенно приближаясь к образцу. Хотелось бы рассказать родителям о некоторых </w:t>
      </w:r>
      <w:r w:rsidRPr="00123B01">
        <w:rPr>
          <w:rFonts w:ascii="Times New Roman" w:eastAsia="Times New Roman" w:hAnsi="Times New Roman" w:cs="Times New Roman"/>
          <w:b/>
          <w:color w:val="385623" w:themeColor="accent6" w:themeShade="80"/>
          <w:sz w:val="24"/>
          <w:szCs w:val="24"/>
          <w:lang w:eastAsia="ru-RU"/>
        </w:rPr>
        <w:t>ошибках</w:t>
      </w:r>
      <w:r w:rsidRPr="00123B01">
        <w:rPr>
          <w:rFonts w:ascii="Times New Roman" w:eastAsia="Times New Roman" w:hAnsi="Times New Roman" w:cs="Times New Roman"/>
          <w:color w:val="385623" w:themeColor="accent6" w:themeShade="80"/>
          <w:sz w:val="24"/>
          <w:szCs w:val="24"/>
          <w:lang w:eastAsia="ru-RU"/>
        </w:rPr>
        <w:t>, которые допускают некоторые из них, общаясь с малышами.</w:t>
      </w:r>
    </w:p>
    <w:p w:rsidR="00123B01" w:rsidRPr="00123B01" w:rsidRDefault="00123B01" w:rsidP="00123B01">
      <w:pPr>
        <w:spacing w:after="0" w:line="240" w:lineRule="auto"/>
        <w:jc w:val="both"/>
        <w:rPr>
          <w:rFonts w:ascii="Times New Roman" w:eastAsia="Times New Roman" w:hAnsi="Times New Roman" w:cs="Times New Roman"/>
          <w:color w:val="385623" w:themeColor="accent6" w:themeShade="80"/>
          <w:sz w:val="24"/>
          <w:szCs w:val="24"/>
          <w:lang w:eastAsia="ru-RU"/>
        </w:rPr>
      </w:pPr>
      <w:r w:rsidRPr="00123B01">
        <w:rPr>
          <w:rFonts w:ascii="Times New Roman" w:eastAsia="Times New Roman" w:hAnsi="Times New Roman" w:cs="Times New Roman"/>
          <w:color w:val="385623" w:themeColor="accent6" w:themeShade="80"/>
          <w:sz w:val="24"/>
          <w:szCs w:val="24"/>
          <w:lang w:eastAsia="ru-RU"/>
        </w:rPr>
        <w:t xml:space="preserve">• Есть такие </w:t>
      </w:r>
      <w:r w:rsidRPr="00123B01">
        <w:rPr>
          <w:rFonts w:ascii="Times New Roman" w:eastAsia="Times New Roman" w:hAnsi="Times New Roman" w:cs="Times New Roman"/>
          <w:b/>
          <w:color w:val="385623" w:themeColor="accent6" w:themeShade="80"/>
          <w:sz w:val="24"/>
          <w:szCs w:val="24"/>
          <w:lang w:eastAsia="ru-RU"/>
        </w:rPr>
        <w:t>родители</w:t>
      </w:r>
      <w:r w:rsidRPr="00123B01">
        <w:rPr>
          <w:rFonts w:ascii="Times New Roman" w:eastAsia="Times New Roman" w:hAnsi="Times New Roman" w:cs="Times New Roman"/>
          <w:b/>
          <w:color w:val="385623" w:themeColor="accent6" w:themeShade="80"/>
          <w:sz w:val="24"/>
          <w:szCs w:val="24"/>
          <w:lang w:eastAsia="ru-RU"/>
        </w:rPr>
        <w:t>- «</w:t>
      </w:r>
      <w:r w:rsidRPr="00123B01">
        <w:rPr>
          <w:rFonts w:ascii="Times New Roman" w:eastAsia="Times New Roman" w:hAnsi="Times New Roman" w:cs="Times New Roman"/>
          <w:b/>
          <w:color w:val="385623" w:themeColor="accent6" w:themeShade="80"/>
          <w:sz w:val="24"/>
          <w:szCs w:val="24"/>
          <w:lang w:eastAsia="ru-RU"/>
        </w:rPr>
        <w:t>молчуны»,</w:t>
      </w:r>
      <w:r w:rsidRPr="00123B01">
        <w:rPr>
          <w:rFonts w:ascii="Times New Roman" w:eastAsia="Times New Roman" w:hAnsi="Times New Roman" w:cs="Times New Roman"/>
          <w:color w:val="385623" w:themeColor="accent6" w:themeShade="80"/>
          <w:sz w:val="24"/>
          <w:szCs w:val="24"/>
          <w:lang w:eastAsia="ru-RU"/>
        </w:rPr>
        <w:t xml:space="preserve"> которые из-за своих индивидуальных особенностей совсем мало разговаривают между собой, почти не общаются с другими людьми. Как следствие, речь детей в таких семьях запаздывает в </w:t>
      </w:r>
      <w:r>
        <w:rPr>
          <w:rFonts w:ascii="Times New Roman" w:eastAsia="Times New Roman" w:hAnsi="Times New Roman" w:cs="Times New Roman"/>
          <w:color w:val="385623" w:themeColor="accent6" w:themeShade="80"/>
          <w:sz w:val="24"/>
          <w:szCs w:val="24"/>
          <w:lang w:eastAsia="ru-RU"/>
        </w:rPr>
        <w:t>своём развитии, поскольку у ребё</w:t>
      </w:r>
      <w:r w:rsidRPr="00123B01">
        <w:rPr>
          <w:rFonts w:ascii="Times New Roman" w:eastAsia="Times New Roman" w:hAnsi="Times New Roman" w:cs="Times New Roman"/>
          <w:color w:val="385623" w:themeColor="accent6" w:themeShade="80"/>
          <w:sz w:val="24"/>
          <w:szCs w:val="24"/>
          <w:lang w:eastAsia="ru-RU"/>
        </w:rPr>
        <w:t xml:space="preserve">нка есть возможность подражать только молчанию. Вот малыш и молчит. Молчать </w:t>
      </w:r>
      <w:r>
        <w:rPr>
          <w:rFonts w:ascii="Times New Roman" w:eastAsia="Times New Roman" w:hAnsi="Times New Roman" w:cs="Times New Roman"/>
          <w:color w:val="385623" w:themeColor="accent6" w:themeShade="80"/>
          <w:sz w:val="24"/>
          <w:szCs w:val="24"/>
          <w:lang w:eastAsia="ru-RU"/>
        </w:rPr>
        <w:t>в таких условиях будет даже ребё</w:t>
      </w:r>
      <w:r w:rsidRPr="00123B01">
        <w:rPr>
          <w:rFonts w:ascii="Times New Roman" w:eastAsia="Times New Roman" w:hAnsi="Times New Roman" w:cs="Times New Roman"/>
          <w:color w:val="385623" w:themeColor="accent6" w:themeShade="80"/>
          <w:sz w:val="24"/>
          <w:szCs w:val="24"/>
          <w:lang w:eastAsia="ru-RU"/>
        </w:rPr>
        <w:t>нок с нормально развитым рече</w:t>
      </w:r>
      <w:r>
        <w:rPr>
          <w:rFonts w:ascii="Times New Roman" w:eastAsia="Times New Roman" w:hAnsi="Times New Roman" w:cs="Times New Roman"/>
          <w:color w:val="385623" w:themeColor="accent6" w:themeShade="80"/>
          <w:sz w:val="24"/>
          <w:szCs w:val="24"/>
          <w:lang w:eastAsia="ru-RU"/>
        </w:rPr>
        <w:t>вым аппаратом. Ну, а если у ребё</w:t>
      </w:r>
      <w:r w:rsidRPr="00123B01">
        <w:rPr>
          <w:rFonts w:ascii="Times New Roman" w:eastAsia="Times New Roman" w:hAnsi="Times New Roman" w:cs="Times New Roman"/>
          <w:color w:val="385623" w:themeColor="accent6" w:themeShade="80"/>
          <w:sz w:val="24"/>
          <w:szCs w:val="24"/>
          <w:lang w:eastAsia="ru-RU"/>
        </w:rPr>
        <w:t>нка имеются какие-нибудь нарушения в центральном или периферическом отделах речевого аппарата, то ему будет очень сложно начать говорить. Из этого</w:t>
      </w:r>
      <w:r>
        <w:rPr>
          <w:rFonts w:ascii="Times New Roman" w:eastAsia="Times New Roman" w:hAnsi="Times New Roman" w:cs="Times New Roman"/>
          <w:color w:val="385623" w:themeColor="accent6" w:themeShade="80"/>
          <w:sz w:val="24"/>
          <w:szCs w:val="24"/>
          <w:lang w:eastAsia="ru-RU"/>
        </w:rPr>
        <w:t xml:space="preserve"> нужно сделать вывод, что с ребё</w:t>
      </w:r>
      <w:r w:rsidRPr="00123B01">
        <w:rPr>
          <w:rFonts w:ascii="Times New Roman" w:eastAsia="Times New Roman" w:hAnsi="Times New Roman" w:cs="Times New Roman"/>
          <w:color w:val="385623" w:themeColor="accent6" w:themeShade="80"/>
          <w:sz w:val="24"/>
          <w:szCs w:val="24"/>
          <w:lang w:eastAsia="ru-RU"/>
        </w:rPr>
        <w:t>нком и в его присутствии нужно разговаривать обязательно. С самых первых дней его жизни</w:t>
      </w:r>
      <w:r>
        <w:rPr>
          <w:rFonts w:ascii="Times New Roman" w:eastAsia="Times New Roman" w:hAnsi="Times New Roman" w:cs="Times New Roman"/>
          <w:color w:val="385623" w:themeColor="accent6" w:themeShade="80"/>
          <w:sz w:val="24"/>
          <w:szCs w:val="24"/>
          <w:lang w:eastAsia="ru-RU"/>
        </w:rPr>
        <w:t xml:space="preserve"> необходимо разговаривать с ребё</w:t>
      </w:r>
      <w:r w:rsidRPr="00123B01">
        <w:rPr>
          <w:rFonts w:ascii="Times New Roman" w:eastAsia="Times New Roman" w:hAnsi="Times New Roman" w:cs="Times New Roman"/>
          <w:color w:val="385623" w:themeColor="accent6" w:themeShade="80"/>
          <w:sz w:val="24"/>
          <w:szCs w:val="24"/>
          <w:lang w:eastAsia="ru-RU"/>
        </w:rPr>
        <w:t>нком. Речь должна быть эмоциональной, ласковой, сопровождаться улыбкой. Эмоциональный контакт с малышом способствует его полноценному развитию.</w:t>
      </w:r>
    </w:p>
    <w:p w:rsidR="00123B01" w:rsidRPr="00123B01" w:rsidRDefault="00123B01" w:rsidP="00123B01">
      <w:pPr>
        <w:spacing w:after="0" w:line="240" w:lineRule="auto"/>
        <w:jc w:val="both"/>
        <w:rPr>
          <w:rFonts w:ascii="Times New Roman" w:eastAsia="Times New Roman" w:hAnsi="Times New Roman" w:cs="Times New Roman"/>
          <w:color w:val="385623" w:themeColor="accent6" w:themeShade="80"/>
          <w:sz w:val="24"/>
          <w:szCs w:val="24"/>
          <w:lang w:eastAsia="ru-RU"/>
        </w:rPr>
      </w:pPr>
      <w:r w:rsidRPr="00123B01">
        <w:rPr>
          <w:rFonts w:ascii="Times New Roman" w:eastAsia="Times New Roman" w:hAnsi="Times New Roman" w:cs="Times New Roman"/>
          <w:color w:val="385623" w:themeColor="accent6" w:themeShade="80"/>
          <w:sz w:val="24"/>
          <w:szCs w:val="24"/>
          <w:lang w:eastAsia="ru-RU"/>
        </w:rPr>
        <w:t xml:space="preserve">• Часто мы наблюдаем родителей, которые, не имея речевых недостатков, </w:t>
      </w:r>
      <w:r w:rsidRPr="00123B01">
        <w:rPr>
          <w:rFonts w:ascii="Times New Roman" w:eastAsia="Times New Roman" w:hAnsi="Times New Roman" w:cs="Times New Roman"/>
          <w:b/>
          <w:color w:val="385623" w:themeColor="accent6" w:themeShade="80"/>
          <w:sz w:val="24"/>
          <w:szCs w:val="24"/>
          <w:lang w:eastAsia="ru-RU"/>
        </w:rPr>
        <w:t>гово</w:t>
      </w:r>
      <w:r>
        <w:rPr>
          <w:rFonts w:ascii="Times New Roman" w:eastAsia="Times New Roman" w:hAnsi="Times New Roman" w:cs="Times New Roman"/>
          <w:b/>
          <w:color w:val="385623" w:themeColor="accent6" w:themeShade="80"/>
          <w:sz w:val="24"/>
          <w:szCs w:val="24"/>
          <w:lang w:eastAsia="ru-RU"/>
        </w:rPr>
        <w:t>рят быстро, невыразительно, нечё</w:t>
      </w:r>
      <w:r w:rsidRPr="00123B01">
        <w:rPr>
          <w:rFonts w:ascii="Times New Roman" w:eastAsia="Times New Roman" w:hAnsi="Times New Roman" w:cs="Times New Roman"/>
          <w:b/>
          <w:color w:val="385623" w:themeColor="accent6" w:themeShade="80"/>
          <w:sz w:val="24"/>
          <w:szCs w:val="24"/>
          <w:lang w:eastAsia="ru-RU"/>
        </w:rPr>
        <w:t>тко</w:t>
      </w:r>
      <w:r w:rsidRPr="00123B01">
        <w:rPr>
          <w:rFonts w:ascii="Times New Roman" w:eastAsia="Times New Roman" w:hAnsi="Times New Roman" w:cs="Times New Roman"/>
          <w:color w:val="385623" w:themeColor="accent6" w:themeShade="80"/>
          <w:sz w:val="24"/>
          <w:szCs w:val="24"/>
          <w:lang w:eastAsia="ru-RU"/>
        </w:rPr>
        <w:t xml:space="preserve"> проговаривают окончания. Таким же образом они разговаривают с ма</w:t>
      </w:r>
      <w:r>
        <w:rPr>
          <w:rFonts w:ascii="Times New Roman" w:eastAsia="Times New Roman" w:hAnsi="Times New Roman" w:cs="Times New Roman"/>
          <w:color w:val="385623" w:themeColor="accent6" w:themeShade="80"/>
          <w:sz w:val="24"/>
          <w:szCs w:val="24"/>
          <w:lang w:eastAsia="ru-RU"/>
        </w:rPr>
        <w:t>лышом, отвечают на заданные ребё</w:t>
      </w:r>
      <w:r w:rsidRPr="00123B01">
        <w:rPr>
          <w:rFonts w:ascii="Times New Roman" w:eastAsia="Times New Roman" w:hAnsi="Times New Roman" w:cs="Times New Roman"/>
          <w:color w:val="385623" w:themeColor="accent6" w:themeShade="80"/>
          <w:sz w:val="24"/>
          <w:szCs w:val="24"/>
          <w:lang w:eastAsia="ru-RU"/>
        </w:rPr>
        <w:t>нк</w:t>
      </w:r>
      <w:r>
        <w:rPr>
          <w:rFonts w:ascii="Times New Roman" w:eastAsia="Times New Roman" w:hAnsi="Times New Roman" w:cs="Times New Roman"/>
          <w:color w:val="385623" w:themeColor="accent6" w:themeShade="80"/>
          <w:sz w:val="24"/>
          <w:szCs w:val="24"/>
          <w:lang w:eastAsia="ru-RU"/>
        </w:rPr>
        <w:t>ом вопросы. В этой ситуации ребёнок также лишё</w:t>
      </w:r>
      <w:r w:rsidRPr="00123B01">
        <w:rPr>
          <w:rFonts w:ascii="Times New Roman" w:eastAsia="Times New Roman" w:hAnsi="Times New Roman" w:cs="Times New Roman"/>
          <w:color w:val="385623" w:themeColor="accent6" w:themeShade="80"/>
          <w:sz w:val="24"/>
          <w:szCs w:val="24"/>
          <w:lang w:eastAsia="ru-RU"/>
        </w:rPr>
        <w:t>н полноценного образца для подражания. Это также может привести его к возникновению речевых проблем. Чтобы малыш не перенял от вас подобную манеру речи, старайтесь в его прис</w:t>
      </w:r>
      <w:r>
        <w:rPr>
          <w:rFonts w:ascii="Times New Roman" w:eastAsia="Times New Roman" w:hAnsi="Times New Roman" w:cs="Times New Roman"/>
          <w:color w:val="385623" w:themeColor="accent6" w:themeShade="80"/>
          <w:sz w:val="24"/>
          <w:szCs w:val="24"/>
          <w:lang w:eastAsia="ru-RU"/>
        </w:rPr>
        <w:t>утствии говорить неторопливо, чё</w:t>
      </w:r>
      <w:r w:rsidRPr="00123B01">
        <w:rPr>
          <w:rFonts w:ascii="Times New Roman" w:eastAsia="Times New Roman" w:hAnsi="Times New Roman" w:cs="Times New Roman"/>
          <w:color w:val="385623" w:themeColor="accent6" w:themeShade="80"/>
          <w:sz w:val="24"/>
          <w:szCs w:val="24"/>
          <w:lang w:eastAsia="ru-RU"/>
        </w:rPr>
        <w:t>тко проговаривая окончания слов.</w:t>
      </w:r>
    </w:p>
    <w:p w:rsidR="00123B01" w:rsidRPr="00123B01" w:rsidRDefault="00123B01" w:rsidP="00123B01">
      <w:pPr>
        <w:spacing w:after="0" w:line="240" w:lineRule="auto"/>
        <w:jc w:val="both"/>
        <w:rPr>
          <w:rFonts w:ascii="Times New Roman" w:eastAsia="Times New Roman" w:hAnsi="Times New Roman" w:cs="Times New Roman"/>
          <w:color w:val="385623" w:themeColor="accent6" w:themeShade="80"/>
          <w:sz w:val="24"/>
          <w:szCs w:val="24"/>
          <w:lang w:eastAsia="ru-RU"/>
        </w:rPr>
      </w:pPr>
      <w:r w:rsidRPr="00123B01">
        <w:rPr>
          <w:rFonts w:ascii="Times New Roman" w:eastAsia="Times New Roman" w:hAnsi="Times New Roman" w:cs="Times New Roman"/>
          <w:color w:val="385623" w:themeColor="accent6" w:themeShade="80"/>
          <w:sz w:val="24"/>
          <w:szCs w:val="24"/>
          <w:lang w:eastAsia="ru-RU"/>
        </w:rPr>
        <w:t>• Иногда случается, что детей дошкольного возраста (а это период активного речевого развития) «отправляют» в деревню к бабушке. Как правило, бабушки больше обращают внимание на физическое здоровье детей, а их речевому развитию не уделяют достаточного вни</w:t>
      </w:r>
      <w:r>
        <w:rPr>
          <w:rFonts w:ascii="Times New Roman" w:eastAsia="Times New Roman" w:hAnsi="Times New Roman" w:cs="Times New Roman"/>
          <w:color w:val="385623" w:themeColor="accent6" w:themeShade="80"/>
          <w:sz w:val="24"/>
          <w:szCs w:val="24"/>
          <w:lang w:eastAsia="ru-RU"/>
        </w:rPr>
        <w:t>мания. В таких случаях речь ребё</w:t>
      </w:r>
      <w:r w:rsidRPr="00123B01">
        <w:rPr>
          <w:rFonts w:ascii="Times New Roman" w:eastAsia="Times New Roman" w:hAnsi="Times New Roman" w:cs="Times New Roman"/>
          <w:color w:val="385623" w:themeColor="accent6" w:themeShade="80"/>
          <w:sz w:val="24"/>
          <w:szCs w:val="24"/>
          <w:lang w:eastAsia="ru-RU"/>
        </w:rPr>
        <w:t>нка к моменту поступления в школу часто оказывается недостаточно развитой.</w:t>
      </w:r>
    </w:p>
    <w:p w:rsidR="00123B01" w:rsidRPr="00123B01" w:rsidRDefault="00123B01" w:rsidP="00123B01">
      <w:pPr>
        <w:spacing w:after="0" w:line="240" w:lineRule="auto"/>
        <w:jc w:val="both"/>
        <w:rPr>
          <w:rFonts w:ascii="Times New Roman" w:eastAsia="Times New Roman" w:hAnsi="Times New Roman" w:cs="Times New Roman"/>
          <w:color w:val="385623" w:themeColor="accent6" w:themeShade="80"/>
          <w:sz w:val="24"/>
          <w:szCs w:val="24"/>
          <w:lang w:eastAsia="ru-RU"/>
        </w:rPr>
      </w:pPr>
      <w:r w:rsidRPr="00123B01">
        <w:rPr>
          <w:rFonts w:ascii="Times New Roman" w:eastAsia="Times New Roman" w:hAnsi="Times New Roman" w:cs="Times New Roman"/>
          <w:color w:val="385623" w:themeColor="accent6" w:themeShade="80"/>
          <w:sz w:val="24"/>
          <w:szCs w:val="24"/>
          <w:lang w:eastAsia="ru-RU"/>
        </w:rPr>
        <w:t>• Довольно часто взрослые, умиляясь и подражая детской речи, начинают «сюсюкать» с детьм</w:t>
      </w:r>
      <w:r>
        <w:rPr>
          <w:rFonts w:ascii="Times New Roman" w:eastAsia="Times New Roman" w:hAnsi="Times New Roman" w:cs="Times New Roman"/>
          <w:color w:val="385623" w:themeColor="accent6" w:themeShade="80"/>
          <w:sz w:val="24"/>
          <w:szCs w:val="24"/>
          <w:lang w:eastAsia="ru-RU"/>
        </w:rPr>
        <w:t>и, т.е. воспроизводят все недочё</w:t>
      </w:r>
      <w:r w:rsidRPr="00123B01">
        <w:rPr>
          <w:rFonts w:ascii="Times New Roman" w:eastAsia="Times New Roman" w:hAnsi="Times New Roman" w:cs="Times New Roman"/>
          <w:color w:val="385623" w:themeColor="accent6" w:themeShade="80"/>
          <w:sz w:val="24"/>
          <w:szCs w:val="24"/>
          <w:lang w:eastAsia="ru-RU"/>
        </w:rPr>
        <w:t>ты детской речи. Это также является одним из видов неблагопр</w:t>
      </w:r>
      <w:r>
        <w:rPr>
          <w:rFonts w:ascii="Times New Roman" w:eastAsia="Times New Roman" w:hAnsi="Times New Roman" w:cs="Times New Roman"/>
          <w:color w:val="385623" w:themeColor="accent6" w:themeShade="80"/>
          <w:sz w:val="24"/>
          <w:szCs w:val="24"/>
          <w:lang w:eastAsia="ru-RU"/>
        </w:rPr>
        <w:t>иятного воздействия на речь ребё</w:t>
      </w:r>
      <w:r w:rsidRPr="00123B01">
        <w:rPr>
          <w:rFonts w:ascii="Times New Roman" w:eastAsia="Times New Roman" w:hAnsi="Times New Roman" w:cs="Times New Roman"/>
          <w:color w:val="385623" w:themeColor="accent6" w:themeShade="80"/>
          <w:sz w:val="24"/>
          <w:szCs w:val="24"/>
          <w:lang w:eastAsia="ru-RU"/>
        </w:rPr>
        <w:t>нка.</w:t>
      </w:r>
    </w:p>
    <w:p w:rsidR="00123B01" w:rsidRPr="00123B01" w:rsidRDefault="00123B01" w:rsidP="00123B01">
      <w:pPr>
        <w:spacing w:line="240" w:lineRule="auto"/>
        <w:jc w:val="both"/>
        <w:rPr>
          <w:rFonts w:ascii="Times New Roman" w:eastAsia="Times New Roman" w:hAnsi="Times New Roman" w:cs="Times New Roman"/>
          <w:color w:val="385623" w:themeColor="accent6" w:themeShade="80"/>
          <w:sz w:val="24"/>
          <w:szCs w:val="24"/>
          <w:lang w:eastAsia="ru-RU"/>
        </w:rPr>
      </w:pPr>
      <w:r w:rsidRPr="00123B01">
        <w:rPr>
          <w:rFonts w:ascii="Times New Roman" w:eastAsia="Times New Roman" w:hAnsi="Times New Roman" w:cs="Times New Roman"/>
          <w:color w:val="385623" w:themeColor="accent6" w:themeShade="80"/>
          <w:sz w:val="24"/>
          <w:szCs w:val="24"/>
          <w:lang w:eastAsia="ru-RU"/>
        </w:rPr>
        <w:t>Последствия такого поведения со стороны взрослых будут негативными: у малыша будет отсутствовать стимул для совершенствования своей речи. Хотелось бы донести до родителей, насколько важно правильно разговаривать с ма</w:t>
      </w:r>
      <w:r>
        <w:rPr>
          <w:rFonts w:ascii="Times New Roman" w:eastAsia="Times New Roman" w:hAnsi="Times New Roman" w:cs="Times New Roman"/>
          <w:color w:val="385623" w:themeColor="accent6" w:themeShade="80"/>
          <w:sz w:val="24"/>
          <w:szCs w:val="24"/>
          <w:lang w:eastAsia="ru-RU"/>
        </w:rPr>
        <w:t>лышом. Ведь из-за того, что ребё</w:t>
      </w:r>
      <w:r w:rsidRPr="00123B01">
        <w:rPr>
          <w:rFonts w:ascii="Times New Roman" w:eastAsia="Times New Roman" w:hAnsi="Times New Roman" w:cs="Times New Roman"/>
          <w:color w:val="385623" w:themeColor="accent6" w:themeShade="80"/>
          <w:sz w:val="24"/>
          <w:szCs w:val="24"/>
          <w:lang w:eastAsia="ru-RU"/>
        </w:rPr>
        <w:t>нок находится в условиях неблагоприятной речевой среды, дефекты речи могут появиться даже у детей с нормально развиты</w:t>
      </w:r>
      <w:r>
        <w:rPr>
          <w:rFonts w:ascii="Times New Roman" w:eastAsia="Times New Roman" w:hAnsi="Times New Roman" w:cs="Times New Roman"/>
          <w:color w:val="385623" w:themeColor="accent6" w:themeShade="80"/>
          <w:sz w:val="24"/>
          <w:szCs w:val="24"/>
          <w:lang w:eastAsia="ru-RU"/>
        </w:rPr>
        <w:t>м речевым аппаратом. Если у ребё</w:t>
      </w:r>
      <w:r w:rsidRPr="00123B01">
        <w:rPr>
          <w:rFonts w:ascii="Times New Roman" w:eastAsia="Times New Roman" w:hAnsi="Times New Roman" w:cs="Times New Roman"/>
          <w:color w:val="385623" w:themeColor="accent6" w:themeShade="80"/>
          <w:sz w:val="24"/>
          <w:szCs w:val="24"/>
          <w:lang w:eastAsia="ru-RU"/>
        </w:rPr>
        <w:t>нка есть какие-нибудь отклонения в речевом аппарате, то по</w:t>
      </w:r>
      <w:r>
        <w:rPr>
          <w:rFonts w:ascii="Times New Roman" w:eastAsia="Times New Roman" w:hAnsi="Times New Roman" w:cs="Times New Roman"/>
          <w:color w:val="385623" w:themeColor="accent6" w:themeShade="80"/>
          <w:sz w:val="24"/>
          <w:szCs w:val="24"/>
          <w:lang w:eastAsia="ru-RU"/>
        </w:rPr>
        <w:t>следствия могут быть очень серьё</w:t>
      </w:r>
      <w:r w:rsidRPr="00123B01">
        <w:rPr>
          <w:rFonts w:ascii="Times New Roman" w:eastAsia="Times New Roman" w:hAnsi="Times New Roman" w:cs="Times New Roman"/>
          <w:color w:val="385623" w:themeColor="accent6" w:themeShade="80"/>
          <w:sz w:val="24"/>
          <w:szCs w:val="24"/>
          <w:lang w:eastAsia="ru-RU"/>
        </w:rPr>
        <w:t>зными.</w:t>
      </w:r>
    </w:p>
    <w:p w:rsidR="00E3354C" w:rsidRDefault="00123B01" w:rsidP="00E3354C">
      <w:pPr>
        <w:spacing w:line="240" w:lineRule="auto"/>
        <w:jc w:val="both"/>
        <w:rPr>
          <w:rFonts w:ascii="Times New Roman" w:eastAsia="Times New Roman" w:hAnsi="Times New Roman" w:cs="Times New Roman"/>
          <w:color w:val="385623" w:themeColor="accent6" w:themeShade="80"/>
          <w:sz w:val="24"/>
          <w:szCs w:val="24"/>
          <w:lang w:eastAsia="ru-RU"/>
        </w:rPr>
      </w:pPr>
      <w:r w:rsidRPr="00123B01">
        <w:rPr>
          <w:rFonts w:ascii="Times New Roman" w:eastAsia="Times New Roman" w:hAnsi="Times New Roman" w:cs="Times New Roman"/>
          <w:color w:val="385623" w:themeColor="accent6" w:themeShade="80"/>
          <w:sz w:val="24"/>
          <w:szCs w:val="24"/>
          <w:lang w:eastAsia="ru-RU"/>
        </w:rPr>
        <w:t>Дорогие родители! У вас есть одно очень важное преимущество по сравнению с самым квалифицированным специалистом-логопедом: вы находитесь рядом с малышом на протяжении продолжительного времени. В процессе повседневного общения вы можете много сделать для развития речи малыша: почитать сказку, попеть песенки, поиграть в игры и просто поговорить с ним. Не забывайте о сво</w:t>
      </w:r>
      <w:r>
        <w:rPr>
          <w:rFonts w:ascii="Times New Roman" w:eastAsia="Times New Roman" w:hAnsi="Times New Roman" w:cs="Times New Roman"/>
          <w:color w:val="385623" w:themeColor="accent6" w:themeShade="80"/>
          <w:sz w:val="24"/>
          <w:szCs w:val="24"/>
          <w:lang w:eastAsia="ru-RU"/>
        </w:rPr>
        <w:t>их возможностях, и у вашего ребёнка всё</w:t>
      </w:r>
      <w:r w:rsidRPr="00123B01">
        <w:rPr>
          <w:rFonts w:ascii="Times New Roman" w:eastAsia="Times New Roman" w:hAnsi="Times New Roman" w:cs="Times New Roman"/>
          <w:color w:val="385623" w:themeColor="accent6" w:themeShade="80"/>
          <w:sz w:val="24"/>
          <w:szCs w:val="24"/>
          <w:lang w:eastAsia="ru-RU"/>
        </w:rPr>
        <w:t xml:space="preserve"> будет хорошо.</w:t>
      </w:r>
    </w:p>
    <w:p w:rsidR="00123B01" w:rsidRPr="00E3354C" w:rsidRDefault="00123B01" w:rsidP="00E3354C">
      <w:pPr>
        <w:spacing w:line="240" w:lineRule="auto"/>
        <w:jc w:val="both"/>
        <w:rPr>
          <w:rFonts w:ascii="Times New Roman" w:eastAsia="Times New Roman" w:hAnsi="Times New Roman" w:cs="Times New Roman"/>
          <w:color w:val="385623" w:themeColor="accent6" w:themeShade="80"/>
          <w:sz w:val="24"/>
          <w:szCs w:val="24"/>
          <w:lang w:eastAsia="ru-RU"/>
        </w:rPr>
        <w:sectPr w:rsidR="00123B01" w:rsidRPr="00E3354C">
          <w:pgSz w:w="11906" w:h="16838"/>
          <w:pgMar w:top="1134" w:right="850" w:bottom="1134" w:left="1701" w:header="708" w:footer="708" w:gutter="0"/>
          <w:cols w:space="708"/>
          <w:docGrid w:linePitch="360"/>
        </w:sectPr>
      </w:pPr>
      <w:r w:rsidRPr="00227337">
        <w:rPr>
          <w:noProof/>
          <w:color w:val="385623" w:themeColor="accent6" w:themeShade="80"/>
          <w:sz w:val="28"/>
          <w:lang w:eastAsia="ru-RU"/>
        </w:rPr>
        <w:lastRenderedPageBreak/>
        <w:drawing>
          <wp:anchor distT="0" distB="0" distL="114300" distR="114300" simplePos="0" relativeHeight="251687936" behindDoc="1" locked="0" layoutInCell="1" allowOverlap="1" wp14:anchorId="1359F337" wp14:editId="7CD44018">
            <wp:simplePos x="0" y="0"/>
            <wp:positionH relativeFrom="margin">
              <wp:posOffset>-1108710</wp:posOffset>
            </wp:positionH>
            <wp:positionV relativeFrom="margin">
              <wp:posOffset>-177165</wp:posOffset>
            </wp:positionV>
            <wp:extent cx="7591425" cy="10163175"/>
            <wp:effectExtent l="0" t="0" r="9525" b="9525"/>
            <wp:wrapNone/>
            <wp:docPr id="19" name="Рисунок 19" descr="C:\Users\Пользователь\Desktop\ДОКУМЕНТЫ ДОУ\Сайт ДОУ\Журнал ДОУ\Фоны для журналов\shablon-osennih-derevi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shablon-osennih-dereviev-1.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11" t="2608" r="4747" b="3189"/>
                    <a:stretch/>
                  </pic:blipFill>
                  <pic:spPr bwMode="auto">
                    <a:xfrm>
                      <a:off x="0" y="0"/>
                      <a:ext cx="7591425" cy="1016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3B01">
        <w:rPr>
          <w:noProof/>
          <w:color w:val="385623" w:themeColor="accent6" w:themeShade="80"/>
          <w:lang w:eastAsia="ru-RU"/>
        </w:rPr>
        <mc:AlternateContent>
          <mc:Choice Requires="wps">
            <w:drawing>
              <wp:anchor distT="0" distB="0" distL="114300" distR="114300" simplePos="0" relativeHeight="251689984" behindDoc="0" locked="0" layoutInCell="1" allowOverlap="1" wp14:anchorId="75ABE4FB" wp14:editId="5E7C7295">
                <wp:simplePos x="0" y="0"/>
                <wp:positionH relativeFrom="column">
                  <wp:posOffset>-1104900</wp:posOffset>
                </wp:positionH>
                <wp:positionV relativeFrom="paragraph">
                  <wp:posOffset>-706120</wp:posOffset>
                </wp:positionV>
                <wp:extent cx="7591425" cy="533400"/>
                <wp:effectExtent l="19050" t="19050" r="28575" b="19050"/>
                <wp:wrapNone/>
                <wp:docPr id="20" name="Надпись 20"/>
                <wp:cNvGraphicFramePr/>
                <a:graphic xmlns:a="http://schemas.openxmlformats.org/drawingml/2006/main">
                  <a:graphicData uri="http://schemas.microsoft.com/office/word/2010/wordprocessingShape">
                    <wps:wsp>
                      <wps:cNvSpPr txBox="1"/>
                      <wps:spPr>
                        <a:xfrm>
                          <a:off x="0" y="0"/>
                          <a:ext cx="7591425" cy="533400"/>
                        </a:xfrm>
                        <a:prstGeom prst="rect">
                          <a:avLst/>
                        </a:prstGeom>
                        <a:noFill/>
                        <a:ln w="28575">
                          <a:solidFill>
                            <a:srgbClr val="3E5F27"/>
                          </a:solidFill>
                          <a:prstDash val="solid"/>
                        </a:ln>
                        <a:effectLst/>
                      </wps:spPr>
                      <wps:txbx>
                        <w:txbxContent>
                          <w:p w:rsidR="00123B01" w:rsidRPr="005B3321" w:rsidRDefault="00123B01" w:rsidP="00123B01">
                            <w:pPr>
                              <w:rPr>
                                <w:rFonts w:ascii="Monotype Corsiva" w:hAnsi="Monotype Corsiva"/>
                                <w:color w:val="3E5F27"/>
                                <w:sz w:val="36"/>
                                <w:szCs w:val="36"/>
                              </w:rPr>
                            </w:pPr>
                            <w:r>
                              <w:rPr>
                                <w:rFonts w:ascii="Monotype Corsiva" w:hAnsi="Monotype Corsiva"/>
                                <w:b/>
                                <w:color w:val="3E5F27"/>
                                <w:sz w:val="36"/>
                              </w:rPr>
                              <w:t xml:space="preserve">№ 5, сентябрь-октябрь, 2021 </w:t>
                            </w:r>
                            <w:r w:rsidRPr="005B3321">
                              <w:rPr>
                                <w:rFonts w:ascii="Monotype Corsiva" w:hAnsi="Monotype Corsiva"/>
                                <w:color w:val="3E5F27"/>
                                <w:sz w:val="36"/>
                              </w:rPr>
                              <w:t>г</w:t>
                            </w:r>
                            <w:r w:rsidRPr="005B3321">
                              <w:rPr>
                                <w:rFonts w:ascii="Monotype Corsiva" w:hAnsi="Monotype Corsiva"/>
                                <w:color w:val="3E5F27"/>
                                <w:sz w:val="36"/>
                                <w:szCs w:val="36"/>
                              </w:rPr>
                              <w:t xml:space="preserve">.                                    </w:t>
                            </w:r>
                            <w:r>
                              <w:rPr>
                                <w:rFonts w:ascii="Monotype Corsiva" w:hAnsi="Monotype Corsiva"/>
                                <w:color w:val="3E5F27"/>
                                <w:sz w:val="36"/>
                                <w:szCs w:val="36"/>
                              </w:rPr>
                              <w:t xml:space="preserve">  </w:t>
                            </w:r>
                            <w:r w:rsidRPr="005B3321">
                              <w:rPr>
                                <w:rFonts w:ascii="Monotype Corsiva" w:hAnsi="Monotype Corsiva"/>
                                <w:b/>
                                <w:color w:val="3E5F27"/>
                                <w:sz w:val="36"/>
                                <w:szCs w:val="36"/>
                              </w:rPr>
                              <w:t xml:space="preserve">Рубрика </w:t>
                            </w:r>
                            <w:r>
                              <w:rPr>
                                <w:rFonts w:ascii="Monotype Corsiva" w:hAnsi="Monotype Corsiva"/>
                                <w:b/>
                                <w:color w:val="3E5F27"/>
                                <w:sz w:val="36"/>
                                <w:szCs w:val="36"/>
                              </w:rPr>
                              <w:t>«Воспитание в семье</w:t>
                            </w:r>
                            <w:r w:rsidRPr="005B3321">
                              <w:rPr>
                                <w:rFonts w:ascii="Monotype Corsiva" w:hAnsi="Monotype Corsiva"/>
                                <w:b/>
                                <w:color w:val="3E5F27"/>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E4FB" id="Надпись 20" o:spid="_x0000_s1030" type="#_x0000_t202" style="position:absolute;left:0;text-align:left;margin-left:-87pt;margin-top:-55.6pt;width:597.7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" filled="f" strokecolor="#3e5f27" strokeweight="2.25pt">
                <v:textbox>
                  <w:txbxContent>
                    <w:p w:rsidR="00123B01" w:rsidRPr="005B3321" w:rsidRDefault="00123B01" w:rsidP="00123B01">
                      <w:pPr>
                        <w:rPr>
                          <w:rFonts w:ascii="Monotype Corsiva" w:hAnsi="Monotype Corsiva"/>
                          <w:color w:val="3E5F27"/>
                          <w:sz w:val="36"/>
                          <w:szCs w:val="36"/>
                        </w:rPr>
                      </w:pPr>
                      <w:r>
                        <w:rPr>
                          <w:rFonts w:ascii="Monotype Corsiva" w:hAnsi="Monotype Corsiva"/>
                          <w:b/>
                          <w:color w:val="3E5F27"/>
                          <w:sz w:val="36"/>
                        </w:rPr>
                        <w:t xml:space="preserve">№ 5, сентябрь-октябрь, 2021 </w:t>
                      </w:r>
                      <w:r w:rsidRPr="005B3321">
                        <w:rPr>
                          <w:rFonts w:ascii="Monotype Corsiva" w:hAnsi="Monotype Corsiva"/>
                          <w:color w:val="3E5F27"/>
                          <w:sz w:val="36"/>
                        </w:rPr>
                        <w:t>г</w:t>
                      </w:r>
                      <w:r w:rsidRPr="005B3321">
                        <w:rPr>
                          <w:rFonts w:ascii="Monotype Corsiva" w:hAnsi="Monotype Corsiva"/>
                          <w:color w:val="3E5F27"/>
                          <w:sz w:val="36"/>
                          <w:szCs w:val="36"/>
                        </w:rPr>
                        <w:t xml:space="preserve">.                                    </w:t>
                      </w:r>
                      <w:r>
                        <w:rPr>
                          <w:rFonts w:ascii="Monotype Corsiva" w:hAnsi="Monotype Corsiva"/>
                          <w:color w:val="3E5F27"/>
                          <w:sz w:val="36"/>
                          <w:szCs w:val="36"/>
                        </w:rPr>
                        <w:t xml:space="preserve">  </w:t>
                      </w:r>
                      <w:r w:rsidRPr="005B3321">
                        <w:rPr>
                          <w:rFonts w:ascii="Monotype Corsiva" w:hAnsi="Monotype Corsiva"/>
                          <w:b/>
                          <w:color w:val="3E5F27"/>
                          <w:sz w:val="36"/>
                          <w:szCs w:val="36"/>
                        </w:rPr>
                        <w:t xml:space="preserve">Рубрика </w:t>
                      </w:r>
                      <w:r>
                        <w:rPr>
                          <w:rFonts w:ascii="Monotype Corsiva" w:hAnsi="Monotype Corsiva"/>
                          <w:b/>
                          <w:color w:val="3E5F27"/>
                          <w:sz w:val="36"/>
                          <w:szCs w:val="36"/>
                        </w:rPr>
                        <w:t>«Воспитание в семье</w:t>
                      </w:r>
                      <w:r w:rsidRPr="005B3321">
                        <w:rPr>
                          <w:rFonts w:ascii="Monotype Corsiva" w:hAnsi="Monotype Corsiva"/>
                          <w:b/>
                          <w:color w:val="3E5F27"/>
                          <w:sz w:val="36"/>
                          <w:szCs w:val="36"/>
                        </w:rPr>
                        <w:t>»</w:t>
                      </w:r>
                    </w:p>
                  </w:txbxContent>
                </v:textbox>
              </v:shape>
            </w:pict>
          </mc:Fallback>
        </mc:AlternateContent>
      </w:r>
    </w:p>
    <w:p w:rsidR="007A2062" w:rsidRPr="00E3354C" w:rsidRDefault="007A2062" w:rsidP="00E3354C">
      <w:pPr>
        <w:spacing w:after="0" w:line="240" w:lineRule="auto"/>
        <w:jc w:val="center"/>
        <w:rPr>
          <w:rFonts w:ascii="Times New Roman" w:hAnsi="Times New Roman" w:cs="Times New Roman"/>
          <w:b/>
          <w:i/>
          <w:iCs/>
          <w:noProof/>
          <w:color w:val="385623" w:themeColor="accent6" w:themeShade="80"/>
          <w:sz w:val="36"/>
          <w:lang w:eastAsia="ru-RU"/>
        </w:rPr>
      </w:pPr>
      <w:r w:rsidRPr="00E3354C">
        <w:rPr>
          <w:rFonts w:ascii="Times New Roman" w:hAnsi="Times New Roman" w:cs="Times New Roman"/>
          <w:b/>
          <w:i/>
          <w:iCs/>
          <w:noProof/>
          <w:color w:val="385623" w:themeColor="accent6" w:themeShade="80"/>
          <w:sz w:val="36"/>
          <w:lang w:eastAsia="ru-RU"/>
        </w:rPr>
        <w:lastRenderedPageBreak/>
        <w:t>Как помочь ребёнку стать самостоятельным</w:t>
      </w:r>
    </w:p>
    <w:p w:rsidR="0047057B" w:rsidRPr="00123B01" w:rsidRDefault="0047057B" w:rsidP="00123B01">
      <w:pPr>
        <w:spacing w:after="0" w:line="240" w:lineRule="auto"/>
        <w:jc w:val="both"/>
        <w:rPr>
          <w:rFonts w:ascii="Times New Roman" w:hAnsi="Times New Roman" w:cs="Times New Roman"/>
          <w:noProof/>
          <w:sz w:val="24"/>
          <w:lang w:eastAsia="ru-RU"/>
        </w:rPr>
      </w:pPr>
    </w:p>
    <w:p w:rsidR="00E3354C" w:rsidRDefault="007A2062" w:rsidP="00123B01">
      <w:pPr>
        <w:spacing w:after="0" w:line="240" w:lineRule="auto"/>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noProof/>
          <w:color w:val="385623" w:themeColor="accent6" w:themeShade="80"/>
          <w:sz w:val="24"/>
          <w:lang w:eastAsia="ru-RU"/>
        </w:rPr>
        <w:t>Наивно ожидать, что ребёнок будет до какого-то возраста послушно делать всё, что ему говорят взрослые, а потом, в один прекрасный день, вдруг станет </w:t>
      </w:r>
      <w:hyperlink r:id="rId9" w:tooltip="Статья: Самостоятельность" w:history="1">
        <w:r w:rsidRPr="00E3354C">
          <w:rPr>
            <w:rStyle w:val="a4"/>
            <w:rFonts w:ascii="Times New Roman" w:hAnsi="Times New Roman" w:cs="Times New Roman"/>
            <w:noProof/>
            <w:color w:val="385623" w:themeColor="accent6" w:themeShade="80"/>
            <w:sz w:val="24"/>
            <w:u w:val="none"/>
            <w:lang w:eastAsia="ru-RU"/>
          </w:rPr>
          <w:t>самостоятельным</w:t>
        </w:r>
      </w:hyperlink>
      <w:r w:rsidRPr="00E3354C">
        <w:rPr>
          <w:rFonts w:ascii="Times New Roman" w:hAnsi="Times New Roman" w:cs="Times New Roman"/>
          <w:noProof/>
          <w:color w:val="385623" w:themeColor="accent6" w:themeShade="80"/>
          <w:sz w:val="24"/>
          <w:lang w:eastAsia="ru-RU"/>
        </w:rPr>
        <w:t xml:space="preserve">, научится сам ставить перед собой цели и принимать осмысленные решения. </w:t>
      </w:r>
    </w:p>
    <w:p w:rsidR="007A2062" w:rsidRPr="00E3354C" w:rsidRDefault="007A2062" w:rsidP="00123B01">
      <w:pPr>
        <w:spacing w:after="0" w:line="240" w:lineRule="auto"/>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noProof/>
          <w:color w:val="385623" w:themeColor="accent6" w:themeShade="80"/>
          <w:sz w:val="24"/>
          <w:lang w:eastAsia="ru-RU"/>
        </w:rPr>
        <w:t>Если мы хотим, чтобы наши дети выросли самостоятельными, то нам надо учить их не только бытовой самостоятельности, т.е. умению самостоятельно одеваться, есть, застилать кровать и выполнять несложную домашнюю работу, и не только умению самостоятельно общаться, но ещё и умению самостоятельно принимать решения и нести </w:t>
      </w:r>
      <w:hyperlink r:id="rId10" w:history="1">
        <w:r w:rsidRPr="00E3354C">
          <w:rPr>
            <w:rStyle w:val="a4"/>
            <w:rFonts w:ascii="Times New Roman" w:hAnsi="Times New Roman" w:cs="Times New Roman"/>
            <w:noProof/>
            <w:color w:val="385623" w:themeColor="accent6" w:themeShade="80"/>
            <w:sz w:val="24"/>
            <w:u w:val="none"/>
            <w:lang w:eastAsia="ru-RU"/>
          </w:rPr>
          <w:t>ответственность</w:t>
        </w:r>
      </w:hyperlink>
      <w:r w:rsidRPr="00E3354C">
        <w:rPr>
          <w:rFonts w:ascii="Times New Roman" w:hAnsi="Times New Roman" w:cs="Times New Roman"/>
          <w:noProof/>
          <w:color w:val="385623" w:themeColor="accent6" w:themeShade="80"/>
          <w:sz w:val="24"/>
          <w:lang w:eastAsia="ru-RU"/>
        </w:rPr>
        <w:t> за последствия своих действий.</w:t>
      </w:r>
    </w:p>
    <w:p w:rsidR="007A2062" w:rsidRPr="00E3354C" w:rsidRDefault="007A2062" w:rsidP="00123B01">
      <w:pPr>
        <w:spacing w:after="0" w:line="240" w:lineRule="auto"/>
        <w:jc w:val="both"/>
        <w:rPr>
          <w:rFonts w:ascii="Times New Roman" w:hAnsi="Times New Roman" w:cs="Times New Roman"/>
          <w:b/>
          <w:i/>
          <w:noProof/>
          <w:color w:val="385623" w:themeColor="accent6" w:themeShade="80"/>
          <w:sz w:val="24"/>
          <w:lang w:eastAsia="ru-RU"/>
        </w:rPr>
      </w:pPr>
      <w:r w:rsidRPr="00E3354C">
        <w:rPr>
          <w:rFonts w:ascii="Times New Roman" w:hAnsi="Times New Roman" w:cs="Times New Roman"/>
          <w:b/>
          <w:i/>
          <w:noProof/>
          <w:color w:val="385623" w:themeColor="accent6" w:themeShade="80"/>
          <w:sz w:val="24"/>
          <w:lang w:eastAsia="ru-RU"/>
        </w:rPr>
        <w:t>Что нужно делать для того, чтобы ребёнок учился осмысленно принимать решения и отвечать за последствия своих действий?</w:t>
      </w:r>
    </w:p>
    <w:p w:rsidR="007A2062" w:rsidRPr="00E3354C" w:rsidRDefault="007A2062" w:rsidP="00E3354C">
      <w:pPr>
        <w:spacing w:after="0" w:line="240" w:lineRule="auto"/>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
          <w:noProof/>
          <w:color w:val="385623" w:themeColor="accent6" w:themeShade="80"/>
          <w:sz w:val="24"/>
          <w:lang w:eastAsia="ru-RU"/>
        </w:rPr>
        <w:t>Прежде всего</w:t>
      </w:r>
      <w:r w:rsidRPr="00E3354C">
        <w:rPr>
          <w:rFonts w:ascii="Times New Roman" w:hAnsi="Times New Roman" w:cs="Times New Roman"/>
          <w:noProof/>
          <w:color w:val="385623" w:themeColor="accent6" w:themeShade="80"/>
          <w:sz w:val="24"/>
          <w:lang w:eastAsia="ru-RU"/>
        </w:rPr>
        <w:t>, мы должны показывать ребёнку те возможности, которые есть у него в той или иной ситуации, и давать ему право самому выбрать, как поступить.</w:t>
      </w:r>
      <w:r w:rsidR="00E3354C" w:rsidRPr="00E3354C">
        <w:rPr>
          <w:rFonts w:ascii="Times New Roman" w:hAnsi="Times New Roman" w:cs="Times New Roman"/>
          <w:noProof/>
          <w:color w:val="385623" w:themeColor="accent6" w:themeShade="80"/>
          <w:sz w:val="24"/>
          <w:lang w:eastAsia="ru-RU"/>
        </w:rPr>
        <w:t xml:space="preserve"> </w:t>
      </w:r>
      <w:r w:rsidRPr="00E3354C">
        <w:rPr>
          <w:rFonts w:ascii="Times New Roman" w:hAnsi="Times New Roman" w:cs="Times New Roman"/>
          <w:noProof/>
          <w:color w:val="385623" w:themeColor="accent6" w:themeShade="80"/>
          <w:sz w:val="24"/>
          <w:lang w:eastAsia="ru-RU"/>
        </w:rPr>
        <w:t xml:space="preserve">При этом обязательно стоит обсуждать с ним последствия, к которым могут привести его действия. </w:t>
      </w:r>
      <w:r w:rsidRPr="00E3354C">
        <w:rPr>
          <w:rFonts w:ascii="Times New Roman" w:hAnsi="Times New Roman" w:cs="Times New Roman"/>
          <w:i/>
          <w:noProof/>
          <w:color w:val="385623" w:themeColor="accent6" w:themeShade="80"/>
          <w:sz w:val="24"/>
          <w:lang w:eastAsia="ru-RU"/>
        </w:rPr>
        <w:t>Например:</w:t>
      </w:r>
      <w:r w:rsidRPr="00E3354C">
        <w:rPr>
          <w:rFonts w:ascii="Times New Roman" w:hAnsi="Times New Roman" w:cs="Times New Roman"/>
          <w:noProof/>
          <w:color w:val="385623" w:themeColor="accent6" w:themeShade="80"/>
          <w:sz w:val="24"/>
          <w:lang w:eastAsia="ru-RU"/>
        </w:rPr>
        <w:t xml:space="preserve"> "Ты хочешь разобрать машинку? Ладно, она твоя, ты можешь делать с ней, что хочешь, но только учти, что потом она может не собраться и ты окажешься без машинки. </w:t>
      </w:r>
      <w:hyperlink r:id="rId11" w:history="1">
        <w:r w:rsidRPr="00E3354C">
          <w:rPr>
            <w:rStyle w:val="a4"/>
            <w:rFonts w:ascii="Times New Roman" w:hAnsi="Times New Roman" w:cs="Times New Roman"/>
            <w:noProof/>
            <w:color w:val="385623" w:themeColor="accent6" w:themeShade="80"/>
            <w:sz w:val="24"/>
            <w:u w:val="none"/>
            <w:lang w:eastAsia="ru-RU"/>
          </w:rPr>
          <w:t>Решай сам</w:t>
        </w:r>
      </w:hyperlink>
      <w:r w:rsidRPr="00E3354C">
        <w:rPr>
          <w:rFonts w:ascii="Times New Roman" w:hAnsi="Times New Roman" w:cs="Times New Roman"/>
          <w:noProof/>
          <w:color w:val="385623" w:themeColor="accent6" w:themeShade="80"/>
          <w:sz w:val="24"/>
          <w:lang w:eastAsia="ru-RU"/>
        </w:rPr>
        <w:t>".</w:t>
      </w:r>
    </w:p>
    <w:p w:rsidR="007A2062" w:rsidRPr="00E3354C" w:rsidRDefault="007A2062" w:rsidP="00E3354C">
      <w:pPr>
        <w:spacing w:after="0" w:line="240" w:lineRule="auto"/>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
          <w:noProof/>
          <w:color w:val="385623" w:themeColor="accent6" w:themeShade="80"/>
          <w:sz w:val="24"/>
          <w:lang w:eastAsia="ru-RU"/>
        </w:rPr>
        <w:t>У ребёнка</w:t>
      </w:r>
      <w:r w:rsidRPr="00E3354C">
        <w:rPr>
          <w:rFonts w:ascii="Times New Roman" w:hAnsi="Times New Roman" w:cs="Times New Roman"/>
          <w:noProof/>
          <w:color w:val="385623" w:themeColor="accent6" w:themeShade="80"/>
          <w:sz w:val="24"/>
          <w:lang w:eastAsia="ru-RU"/>
        </w:rPr>
        <w:t xml:space="preserve"> обязательно должна быть область жизни, где решения принимает он сам и сам несёт ответственность за последствия своих действий.</w:t>
      </w:r>
      <w:r w:rsidR="00E3354C" w:rsidRPr="00E3354C">
        <w:rPr>
          <w:rFonts w:ascii="Times New Roman" w:hAnsi="Times New Roman" w:cs="Times New Roman"/>
          <w:noProof/>
          <w:color w:val="385623" w:themeColor="accent6" w:themeShade="80"/>
          <w:sz w:val="24"/>
          <w:lang w:eastAsia="ru-RU"/>
        </w:rPr>
        <w:t xml:space="preserve"> </w:t>
      </w:r>
      <w:r w:rsidRPr="00E3354C">
        <w:rPr>
          <w:rFonts w:ascii="Times New Roman" w:hAnsi="Times New Roman" w:cs="Times New Roman"/>
          <w:i/>
          <w:noProof/>
          <w:color w:val="385623" w:themeColor="accent6" w:themeShade="80"/>
          <w:sz w:val="24"/>
          <w:lang w:eastAsia="ru-RU"/>
        </w:rPr>
        <w:t>Например,</w:t>
      </w:r>
      <w:r w:rsidRPr="00E3354C">
        <w:rPr>
          <w:rFonts w:ascii="Times New Roman" w:hAnsi="Times New Roman" w:cs="Times New Roman"/>
          <w:noProof/>
          <w:color w:val="385623" w:themeColor="accent6" w:themeShade="80"/>
          <w:sz w:val="24"/>
          <w:lang w:eastAsia="ru-RU"/>
        </w:rPr>
        <w:t xml:space="preserve"> он сам может решать, когда он будет убираться или заниматься (но вы должны оговорить с ним крайний срок, не позже которого ему надо это сделать), как распределить на несколько дней вкусный десерт, в какой одежде ходить дома или куда пойти гулять. Конечно, его выбор не всегда окажется лучшим, и временами он будет совершать ошибки. В таких случаях </w:t>
      </w:r>
      <w:r w:rsidRPr="00E3354C">
        <w:rPr>
          <w:rFonts w:ascii="Times New Roman" w:hAnsi="Times New Roman" w:cs="Times New Roman"/>
          <w:noProof/>
          <w:color w:val="385623" w:themeColor="accent6" w:themeShade="80"/>
          <w:sz w:val="24"/>
          <w:lang w:eastAsia="ru-RU"/>
        </w:rPr>
        <w:lastRenderedPageBreak/>
        <w:t>необходимо обсудить с ним, почему его действие привело к плачевным результатам и как ему стоит поступать в будущем. Иначе - если мы всегда будем решать за ребёнка и лишим его права на ошибку - он не научится принимать осмысленные решения, а будет либо подчиняться окружающим, либо действовать импульсивно.</w:t>
      </w:r>
    </w:p>
    <w:p w:rsidR="007A2062" w:rsidRPr="00E3354C" w:rsidRDefault="007A2062" w:rsidP="00E3354C">
      <w:pPr>
        <w:spacing w:after="0" w:line="240" w:lineRule="auto"/>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
          <w:noProof/>
          <w:color w:val="385623" w:themeColor="accent6" w:themeShade="80"/>
          <w:sz w:val="24"/>
          <w:lang w:eastAsia="ru-RU"/>
        </w:rPr>
        <w:t>Очень полезно</w:t>
      </w:r>
      <w:r w:rsidRPr="00E3354C">
        <w:rPr>
          <w:rFonts w:ascii="Times New Roman" w:hAnsi="Times New Roman" w:cs="Times New Roman"/>
          <w:noProof/>
          <w:color w:val="385623" w:themeColor="accent6" w:themeShade="80"/>
          <w:sz w:val="24"/>
          <w:lang w:eastAsia="ru-RU"/>
        </w:rPr>
        <w:t xml:space="preserve"> планировать нужные дела вместе с ребёнком.</w:t>
      </w:r>
      <w:r w:rsidR="00E3354C" w:rsidRPr="00E3354C">
        <w:rPr>
          <w:rFonts w:ascii="Times New Roman" w:hAnsi="Times New Roman" w:cs="Times New Roman"/>
          <w:noProof/>
          <w:color w:val="385623" w:themeColor="accent6" w:themeShade="80"/>
          <w:sz w:val="24"/>
          <w:lang w:eastAsia="ru-RU"/>
        </w:rPr>
        <w:t xml:space="preserve"> </w:t>
      </w:r>
      <w:r w:rsidRPr="00E3354C">
        <w:rPr>
          <w:rFonts w:ascii="Times New Roman" w:hAnsi="Times New Roman" w:cs="Times New Roman"/>
          <w:i/>
          <w:noProof/>
          <w:color w:val="385623" w:themeColor="accent6" w:themeShade="80"/>
          <w:sz w:val="24"/>
          <w:lang w:eastAsia="ru-RU"/>
        </w:rPr>
        <w:t>Например,</w:t>
      </w:r>
      <w:r w:rsidRPr="00E3354C">
        <w:rPr>
          <w:rFonts w:ascii="Times New Roman" w:hAnsi="Times New Roman" w:cs="Times New Roman"/>
          <w:noProof/>
          <w:color w:val="385623" w:themeColor="accent6" w:themeShade="80"/>
          <w:sz w:val="24"/>
          <w:lang w:eastAsia="ru-RU"/>
        </w:rPr>
        <w:t xml:space="preserve"> если мы хотим, чтобы ребёнок выучил стихотворение, не стоит требовать от него, чтобы он отложил все свои дела и принялся учить его прямо сейчас. Будет гораздо лучше, если мы предложим: "Машенька, давай решим, когда мы с тобой будем учить стихи". Тогда ребёнок сам будет стремиться выполнить принятое решение, поскольку будет ощущать его как своё.</w:t>
      </w:r>
    </w:p>
    <w:p w:rsidR="007A2062" w:rsidRPr="00E3354C" w:rsidRDefault="007A2062" w:rsidP="00E3354C">
      <w:pPr>
        <w:spacing w:after="0" w:line="240" w:lineRule="auto"/>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
          <w:noProof/>
          <w:color w:val="385623" w:themeColor="accent6" w:themeShade="80"/>
          <w:sz w:val="24"/>
          <w:lang w:eastAsia="ru-RU"/>
        </w:rPr>
        <w:t>Ребёнок учится</w:t>
      </w:r>
      <w:r w:rsidRPr="00E3354C">
        <w:rPr>
          <w:rFonts w:ascii="Times New Roman" w:hAnsi="Times New Roman" w:cs="Times New Roman"/>
          <w:noProof/>
          <w:color w:val="385623" w:themeColor="accent6" w:themeShade="80"/>
          <w:sz w:val="24"/>
          <w:lang w:eastAsia="ru-RU"/>
        </w:rPr>
        <w:t xml:space="preserve"> самостоятельно принимать решения не только в повседневной жизни, но и во время игры. Прежде всего это относится к сюжетно-ролевым играм и к играм с правилами, как настольным (игры с фишками, карты, шашки, шахматы, нарды), так и подвижным. Игра - это своеобразное пространство свободных действий, где можно опробовать самые разные варианты своего поведения. Поэтому чем чаще играет ребёнок в такие игры, тем больше его опыт самостоятельных действий и тем легче ему будет учиться действовать самостоятельно в реальной жизни.</w:t>
      </w:r>
    </w:p>
    <w:p w:rsidR="007A2062" w:rsidRPr="00E3354C" w:rsidRDefault="007A2062" w:rsidP="00E3354C">
      <w:pPr>
        <w:spacing w:after="0" w:line="240" w:lineRule="auto"/>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
          <w:noProof/>
          <w:color w:val="385623" w:themeColor="accent6" w:themeShade="80"/>
          <w:sz w:val="24"/>
          <w:lang w:eastAsia="ru-RU"/>
        </w:rPr>
        <w:t>Важную роль</w:t>
      </w:r>
      <w:r w:rsidRPr="00E3354C">
        <w:rPr>
          <w:rFonts w:ascii="Times New Roman" w:hAnsi="Times New Roman" w:cs="Times New Roman"/>
          <w:noProof/>
          <w:color w:val="385623" w:themeColor="accent6" w:themeShade="80"/>
          <w:sz w:val="24"/>
          <w:lang w:eastAsia="ru-RU"/>
        </w:rPr>
        <w:t xml:space="preserve"> в приучении ребёнка быть самостоятельным играет и поддержание режима дня. Привычка к определённому режиму, включающему в себя все основные дела дня, структурирует жизнь малыша и позволяет ему к концу дошкольного возраста начать учиться планировать своё время. Если же режим дня отсутствует, то маме или бабушке приходится постоянно тратить силы на "организацию" ребёнка, постоянно "стоять над ним" и требовать, чтобы он выполнял то или иное действие.</w:t>
      </w:r>
    </w:p>
    <w:p w:rsidR="00123B01" w:rsidRPr="00E3354C" w:rsidRDefault="00123B01">
      <w:pPr>
        <w:rPr>
          <w:noProof/>
          <w:color w:val="385623" w:themeColor="accent6" w:themeShade="80"/>
          <w:lang w:eastAsia="ru-RU"/>
        </w:rPr>
        <w:sectPr w:rsidR="00123B01" w:rsidRPr="00E3354C" w:rsidSect="00123B01">
          <w:type w:val="continuous"/>
          <w:pgSz w:w="11906" w:h="16838"/>
          <w:pgMar w:top="1134" w:right="850" w:bottom="1134" w:left="1701" w:header="708" w:footer="708" w:gutter="0"/>
          <w:cols w:num="2" w:space="708"/>
          <w:docGrid w:linePitch="360"/>
        </w:sectPr>
      </w:pPr>
    </w:p>
    <w:p w:rsidR="00E3354C" w:rsidRPr="00E3354C" w:rsidRDefault="00433763" w:rsidP="00E3354C">
      <w:pPr>
        <w:jc w:val="center"/>
        <w:rPr>
          <w:noProof/>
          <w:color w:val="385623" w:themeColor="accent6" w:themeShade="80"/>
          <w:lang w:eastAsia="ru-RU"/>
        </w:rPr>
      </w:pPr>
      <w:r w:rsidRPr="00227337">
        <w:rPr>
          <w:noProof/>
          <w:color w:val="385623" w:themeColor="accent6" w:themeShade="80"/>
          <w:sz w:val="28"/>
          <w:lang w:eastAsia="ru-RU"/>
        </w:rPr>
        <w:lastRenderedPageBreak/>
        <w:drawing>
          <wp:anchor distT="0" distB="0" distL="114300" distR="114300" simplePos="0" relativeHeight="251699200" behindDoc="1" locked="0" layoutInCell="1" allowOverlap="1" wp14:anchorId="70A1FE6D" wp14:editId="11AA7C55">
            <wp:simplePos x="0" y="0"/>
            <wp:positionH relativeFrom="margin">
              <wp:posOffset>-1076325</wp:posOffset>
            </wp:positionH>
            <wp:positionV relativeFrom="margin">
              <wp:posOffset>-218440</wp:posOffset>
            </wp:positionV>
            <wp:extent cx="7591425" cy="10163175"/>
            <wp:effectExtent l="0" t="0" r="9525" b="9525"/>
            <wp:wrapNone/>
            <wp:docPr id="23" name="Рисунок 23" descr="C:\Users\Пользователь\Desktop\ДОКУМЕНТЫ ДОУ\Сайт ДОУ\Журнал ДОУ\Фоны для журналов\shablon-osennih-derevi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shablon-osennih-dereviev-1.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11" t="2608" r="4747" b="3189"/>
                    <a:stretch/>
                  </pic:blipFill>
                  <pic:spPr bwMode="auto">
                    <a:xfrm>
                      <a:off x="0" y="0"/>
                      <a:ext cx="7591425" cy="1016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54C" w:rsidRPr="00E3354C">
        <w:rPr>
          <w:noProof/>
          <w:sz w:val="18"/>
          <w:lang w:eastAsia="ru-RU"/>
        </w:rPr>
        <mc:AlternateContent>
          <mc:Choice Requires="wps">
            <w:drawing>
              <wp:anchor distT="0" distB="0" distL="114300" distR="114300" simplePos="0" relativeHeight="251694080" behindDoc="0" locked="0" layoutInCell="1" allowOverlap="1" wp14:anchorId="7CA5A8A8" wp14:editId="7A4427AB">
                <wp:simplePos x="0" y="0"/>
                <wp:positionH relativeFrom="column">
                  <wp:posOffset>-1076325</wp:posOffset>
                </wp:positionH>
                <wp:positionV relativeFrom="paragraph">
                  <wp:posOffset>-696595</wp:posOffset>
                </wp:positionV>
                <wp:extent cx="7591425" cy="485775"/>
                <wp:effectExtent l="19050" t="19050" r="28575" b="28575"/>
                <wp:wrapNone/>
                <wp:docPr id="5" name="Надпись 5"/>
                <wp:cNvGraphicFramePr/>
                <a:graphic xmlns:a="http://schemas.openxmlformats.org/drawingml/2006/main">
                  <a:graphicData uri="http://schemas.microsoft.com/office/word/2010/wordprocessingShape">
                    <wps:wsp>
                      <wps:cNvSpPr txBox="1"/>
                      <wps:spPr>
                        <a:xfrm>
                          <a:off x="0" y="0"/>
                          <a:ext cx="7591425" cy="485775"/>
                        </a:xfrm>
                        <a:prstGeom prst="rect">
                          <a:avLst/>
                        </a:prstGeom>
                        <a:noFill/>
                        <a:ln w="28575">
                          <a:solidFill>
                            <a:srgbClr val="3E5F27"/>
                          </a:solidFill>
                          <a:prstDash val="solid"/>
                        </a:ln>
                        <a:effectLst/>
                      </wps:spPr>
                      <wps:txbx>
                        <w:txbxContent>
                          <w:p w:rsidR="00E3354C" w:rsidRPr="005B3321" w:rsidRDefault="00E3354C" w:rsidP="00E3354C">
                            <w:pPr>
                              <w:rPr>
                                <w:rFonts w:ascii="Monotype Corsiva" w:hAnsi="Monotype Corsiva"/>
                                <w:color w:val="3E5F27"/>
                                <w:sz w:val="36"/>
                                <w:szCs w:val="36"/>
                              </w:rPr>
                            </w:pPr>
                            <w:r>
                              <w:rPr>
                                <w:rFonts w:ascii="Monotype Corsiva" w:hAnsi="Monotype Corsiva"/>
                                <w:b/>
                                <w:color w:val="3E5F27"/>
                                <w:sz w:val="36"/>
                              </w:rPr>
                              <w:t>№ 5, сентябрь-октябрь, 2021</w:t>
                            </w:r>
                            <w:r w:rsidRPr="005B3321">
                              <w:rPr>
                                <w:rFonts w:ascii="Monotype Corsiva" w:hAnsi="Monotype Corsiva"/>
                                <w:color w:val="3E5F27"/>
                                <w:sz w:val="36"/>
                              </w:rPr>
                              <w:t xml:space="preserve"> г</w:t>
                            </w:r>
                            <w:r w:rsidRPr="005B3321">
                              <w:rPr>
                                <w:rFonts w:ascii="Monotype Corsiva" w:hAnsi="Monotype Corsiva"/>
                                <w:color w:val="3E5F27"/>
                                <w:sz w:val="36"/>
                                <w:szCs w:val="36"/>
                              </w:rPr>
                              <w:t xml:space="preserve">.    </w:t>
                            </w:r>
                            <w:r>
                              <w:rPr>
                                <w:rFonts w:ascii="Monotype Corsiva" w:hAnsi="Monotype Corsiva"/>
                                <w:color w:val="3E5F27"/>
                                <w:sz w:val="36"/>
                                <w:szCs w:val="36"/>
                              </w:rPr>
                              <w:t xml:space="preserve">     </w:t>
                            </w:r>
                            <w:r w:rsidRPr="005B3321">
                              <w:rPr>
                                <w:rFonts w:ascii="Monotype Corsiva" w:hAnsi="Monotype Corsiva"/>
                                <w:b/>
                                <w:color w:val="3E5F27"/>
                                <w:sz w:val="36"/>
                                <w:szCs w:val="36"/>
                              </w:rPr>
                              <w:t xml:space="preserve">Рубрика </w:t>
                            </w:r>
                            <w:r>
                              <w:rPr>
                                <w:rFonts w:ascii="Monotype Corsiva" w:hAnsi="Monotype Corsiva"/>
                                <w:b/>
                                <w:color w:val="3E5F27"/>
                                <w:sz w:val="36"/>
                                <w:szCs w:val="36"/>
                              </w:rPr>
                              <w:t>«Разговор с интересным собеседником</w:t>
                            </w:r>
                            <w:r w:rsidRPr="005B3321">
                              <w:rPr>
                                <w:rFonts w:ascii="Monotype Corsiva" w:hAnsi="Monotype Corsiva"/>
                                <w:b/>
                                <w:color w:val="3E5F27"/>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A8A8" id="Надпись 5" o:spid="_x0000_s1031" type="#_x0000_t202" style="position:absolute;left:0;text-align:left;margin-left:-84.75pt;margin-top:-54.85pt;width:597.75pt;height:3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" filled="f" strokecolor="#3e5f27" strokeweight="2.25pt">
                <v:textbox>
                  <w:txbxContent>
                    <w:p w:rsidR="00E3354C" w:rsidRPr="005B3321" w:rsidRDefault="00E3354C" w:rsidP="00E3354C">
                      <w:pPr>
                        <w:rPr>
                          <w:rFonts w:ascii="Monotype Corsiva" w:hAnsi="Monotype Corsiva"/>
                          <w:color w:val="3E5F27"/>
                          <w:sz w:val="36"/>
                          <w:szCs w:val="36"/>
                        </w:rPr>
                      </w:pPr>
                      <w:r>
                        <w:rPr>
                          <w:rFonts w:ascii="Monotype Corsiva" w:hAnsi="Monotype Corsiva"/>
                          <w:b/>
                          <w:color w:val="3E5F27"/>
                          <w:sz w:val="36"/>
                        </w:rPr>
                        <w:t>№ 5, сентябрь-октябрь, 2021</w:t>
                      </w:r>
                      <w:r w:rsidRPr="005B3321">
                        <w:rPr>
                          <w:rFonts w:ascii="Monotype Corsiva" w:hAnsi="Monotype Corsiva"/>
                          <w:color w:val="3E5F27"/>
                          <w:sz w:val="36"/>
                        </w:rPr>
                        <w:t xml:space="preserve"> г</w:t>
                      </w:r>
                      <w:r w:rsidRPr="005B3321">
                        <w:rPr>
                          <w:rFonts w:ascii="Monotype Corsiva" w:hAnsi="Monotype Corsiva"/>
                          <w:color w:val="3E5F27"/>
                          <w:sz w:val="36"/>
                          <w:szCs w:val="36"/>
                        </w:rPr>
                        <w:t xml:space="preserve">.    </w:t>
                      </w:r>
                      <w:r>
                        <w:rPr>
                          <w:rFonts w:ascii="Monotype Corsiva" w:hAnsi="Monotype Corsiva"/>
                          <w:color w:val="3E5F27"/>
                          <w:sz w:val="36"/>
                          <w:szCs w:val="36"/>
                        </w:rPr>
                        <w:t xml:space="preserve">     </w:t>
                      </w:r>
                      <w:r w:rsidRPr="005B3321">
                        <w:rPr>
                          <w:rFonts w:ascii="Monotype Corsiva" w:hAnsi="Monotype Corsiva"/>
                          <w:b/>
                          <w:color w:val="3E5F27"/>
                          <w:sz w:val="36"/>
                          <w:szCs w:val="36"/>
                        </w:rPr>
                        <w:t xml:space="preserve">Рубрика </w:t>
                      </w:r>
                      <w:r>
                        <w:rPr>
                          <w:rFonts w:ascii="Monotype Corsiva" w:hAnsi="Monotype Corsiva"/>
                          <w:b/>
                          <w:color w:val="3E5F27"/>
                          <w:sz w:val="36"/>
                          <w:szCs w:val="36"/>
                        </w:rPr>
                        <w:t>«Разговор с интересным собеседником</w:t>
                      </w:r>
                      <w:r w:rsidRPr="005B3321">
                        <w:rPr>
                          <w:rFonts w:ascii="Monotype Corsiva" w:hAnsi="Monotype Corsiva"/>
                          <w:b/>
                          <w:color w:val="3E5F27"/>
                          <w:sz w:val="36"/>
                          <w:szCs w:val="36"/>
                        </w:rPr>
                        <w:t>»</w:t>
                      </w:r>
                    </w:p>
                  </w:txbxContent>
                </v:textbox>
              </v:shape>
            </w:pict>
          </mc:Fallback>
        </mc:AlternateContent>
      </w:r>
      <w:r w:rsidR="00E3354C" w:rsidRPr="00E3354C">
        <w:rPr>
          <w:rFonts w:ascii="Times New Roman" w:hAnsi="Times New Roman" w:cs="Times New Roman"/>
          <w:b/>
          <w:noProof/>
          <w:color w:val="385623" w:themeColor="accent6" w:themeShade="80"/>
          <w:sz w:val="36"/>
          <w:lang w:eastAsia="ru-RU"/>
        </w:rPr>
        <w:t>Как провести выходной день вместе с детьми?</w:t>
      </w:r>
    </w:p>
    <w:p w:rsidR="00E3354C" w:rsidRDefault="00E3354C" w:rsidP="00E3354C">
      <w:pPr>
        <w:spacing w:after="0"/>
        <w:rPr>
          <w:rFonts w:ascii="Times New Roman" w:hAnsi="Times New Roman" w:cs="Times New Roman"/>
          <w:bCs/>
          <w:noProof/>
          <w:color w:val="385623" w:themeColor="accent6" w:themeShade="80"/>
          <w:sz w:val="24"/>
          <w:lang w:eastAsia="ru-RU"/>
        </w:rPr>
      </w:pPr>
    </w:p>
    <w:p w:rsidR="00E3354C" w:rsidRPr="00E3354C" w:rsidRDefault="00E3354C" w:rsidP="00433763">
      <w:pPr>
        <w:spacing w:after="0"/>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Cs/>
          <w:noProof/>
          <w:color w:val="385623" w:themeColor="accent6" w:themeShade="80"/>
          <w:sz w:val="24"/>
          <w:lang w:eastAsia="ru-RU"/>
        </w:rPr>
        <w:t>Выходной день – это день для отдыха, для общения с детьми. Устройте детям интересный выходной. Пусть он войдёт в традицию, а, чтобы было интересно и увлекательно, воспользуемся несколькими идеями.</w:t>
      </w:r>
    </w:p>
    <w:p w:rsidR="00E3354C" w:rsidRPr="00E3354C" w:rsidRDefault="00433763" w:rsidP="00433763">
      <w:pPr>
        <w:spacing w:after="0"/>
        <w:jc w:val="both"/>
        <w:rPr>
          <w:rFonts w:ascii="Times New Roman" w:hAnsi="Times New Roman" w:cs="Times New Roman"/>
          <w:noProof/>
          <w:color w:val="385623" w:themeColor="accent6" w:themeShade="80"/>
          <w:sz w:val="24"/>
          <w:lang w:eastAsia="ru-RU"/>
        </w:rPr>
      </w:pPr>
      <w:r>
        <w:rPr>
          <w:noProof/>
          <w:lang w:eastAsia="ru-RU"/>
        </w:rPr>
        <w:drawing>
          <wp:anchor distT="0" distB="0" distL="114300" distR="114300" simplePos="0" relativeHeight="251695104" behindDoc="0" locked="0" layoutInCell="1" allowOverlap="1" wp14:anchorId="5B626CED" wp14:editId="69F9ACE4">
            <wp:simplePos x="0" y="0"/>
            <wp:positionH relativeFrom="margin">
              <wp:posOffset>2463165</wp:posOffset>
            </wp:positionH>
            <wp:positionV relativeFrom="margin">
              <wp:posOffset>1289685</wp:posOffset>
            </wp:positionV>
            <wp:extent cx="3200400" cy="2133600"/>
            <wp:effectExtent l="0" t="0" r="0" b="0"/>
            <wp:wrapSquare wrapText="bothSides"/>
            <wp:docPr id="27" name="Рисунок 27" descr="https://1.bp.blogspot.com/-qFLt1Kuryto/XiluUW5SFRI/AAAAAAAAAW4/Ic7pZy3y5SkpEBDkO0exvZf6khsPCitGwCLcBGAsYHQ/s1600/n34r6JDo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1.bp.blogspot.com/-qFLt1Kuryto/XiluUW5SFRI/AAAAAAAAAW4/Ic7pZy3y5SkpEBDkO0exvZf6khsPCitGwCLcBGAsYHQ/s1600/n34r6JDoml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354C" w:rsidRPr="00E3354C">
        <w:rPr>
          <w:rFonts w:ascii="Times New Roman" w:hAnsi="Times New Roman" w:cs="Times New Roman"/>
          <w:bCs/>
          <w:noProof/>
          <w:color w:val="385623" w:themeColor="accent6" w:themeShade="80"/>
          <w:sz w:val="24"/>
          <w:lang w:eastAsia="ru-RU"/>
        </w:rPr>
        <w:t>Что делать?</w:t>
      </w:r>
    </w:p>
    <w:p w:rsidR="00433763" w:rsidRDefault="00433763" w:rsidP="00433763">
      <w:pPr>
        <w:spacing w:after="0"/>
        <w:jc w:val="both"/>
        <w:rPr>
          <w:rFonts w:ascii="Times New Roman" w:hAnsi="Times New Roman" w:cs="Times New Roman"/>
          <w:b/>
          <w:bCs/>
          <w:noProof/>
          <w:color w:val="385623" w:themeColor="accent6" w:themeShade="80"/>
          <w:sz w:val="24"/>
          <w:u w:val="single"/>
          <w:lang w:eastAsia="ru-RU"/>
        </w:rPr>
      </w:pPr>
    </w:p>
    <w:p w:rsidR="00E3354C" w:rsidRPr="00433763" w:rsidRDefault="00E3354C" w:rsidP="00433763">
      <w:pPr>
        <w:spacing w:after="0"/>
        <w:jc w:val="both"/>
        <w:rPr>
          <w:rFonts w:ascii="Times New Roman" w:hAnsi="Times New Roman" w:cs="Times New Roman"/>
          <w:b/>
          <w:noProof/>
          <w:color w:val="385623" w:themeColor="accent6" w:themeShade="80"/>
          <w:sz w:val="24"/>
          <w:lang w:eastAsia="ru-RU"/>
        </w:rPr>
      </w:pPr>
      <w:r w:rsidRPr="00433763">
        <w:rPr>
          <w:rFonts w:ascii="Times New Roman" w:hAnsi="Times New Roman" w:cs="Times New Roman"/>
          <w:b/>
          <w:bCs/>
          <w:noProof/>
          <w:color w:val="385623" w:themeColor="accent6" w:themeShade="80"/>
          <w:sz w:val="24"/>
          <w:u w:val="single"/>
          <w:lang w:eastAsia="ru-RU"/>
        </w:rPr>
        <w:t>1. Творите!</w:t>
      </w:r>
    </w:p>
    <w:p w:rsidR="00E3354C" w:rsidRPr="00E3354C" w:rsidRDefault="00E3354C" w:rsidP="00433763">
      <w:pPr>
        <w:spacing w:after="0"/>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Cs/>
          <w:noProof/>
          <w:color w:val="385623" w:themeColor="accent6" w:themeShade="80"/>
          <w:sz w:val="24"/>
          <w:lang w:eastAsia="ru-RU"/>
        </w:rPr>
        <w:t>Придумайте с ребенком поделку-аппликацию. Вспомните и об известном и распространенном оригами. А можете просто сшить куколке платье или юбку. Или смастерить из спичечных коробков робота.</w:t>
      </w:r>
    </w:p>
    <w:p w:rsidR="00433763" w:rsidRDefault="00433763" w:rsidP="00433763">
      <w:pPr>
        <w:spacing w:after="0"/>
        <w:jc w:val="both"/>
        <w:rPr>
          <w:rFonts w:ascii="Times New Roman" w:hAnsi="Times New Roman" w:cs="Times New Roman"/>
          <w:b/>
          <w:bCs/>
          <w:noProof/>
          <w:color w:val="385623" w:themeColor="accent6" w:themeShade="80"/>
          <w:sz w:val="24"/>
          <w:u w:val="single"/>
          <w:lang w:eastAsia="ru-RU"/>
        </w:rPr>
      </w:pPr>
    </w:p>
    <w:p w:rsidR="00E3354C" w:rsidRPr="00433763" w:rsidRDefault="00E3354C" w:rsidP="00433763">
      <w:pPr>
        <w:spacing w:after="0"/>
        <w:jc w:val="both"/>
        <w:rPr>
          <w:rFonts w:ascii="Times New Roman" w:hAnsi="Times New Roman" w:cs="Times New Roman"/>
          <w:b/>
          <w:noProof/>
          <w:color w:val="385623" w:themeColor="accent6" w:themeShade="80"/>
          <w:sz w:val="24"/>
          <w:lang w:eastAsia="ru-RU"/>
        </w:rPr>
      </w:pPr>
      <w:r w:rsidRPr="00433763">
        <w:rPr>
          <w:rFonts w:ascii="Times New Roman" w:hAnsi="Times New Roman" w:cs="Times New Roman"/>
          <w:b/>
          <w:bCs/>
          <w:noProof/>
          <w:color w:val="385623" w:themeColor="accent6" w:themeShade="80"/>
          <w:sz w:val="24"/>
          <w:u w:val="single"/>
          <w:lang w:eastAsia="ru-RU"/>
        </w:rPr>
        <w:t>2. Рисуйте!</w:t>
      </w:r>
    </w:p>
    <w:p w:rsidR="00E3354C" w:rsidRPr="00E3354C" w:rsidRDefault="00E3354C" w:rsidP="00433763">
      <w:pPr>
        <w:spacing w:after="0"/>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Cs/>
          <w:noProof/>
          <w:color w:val="385623" w:themeColor="accent6" w:themeShade="80"/>
          <w:sz w:val="24"/>
          <w:lang w:eastAsia="ru-RU"/>
        </w:rPr>
        <w:t>Попросите ваше чадо нарисовать семью. Я думаю, вас обрадует полет его фантазии!</w:t>
      </w:r>
    </w:p>
    <w:p w:rsidR="00433763" w:rsidRDefault="00433763" w:rsidP="00433763">
      <w:pPr>
        <w:spacing w:after="0"/>
        <w:jc w:val="both"/>
        <w:rPr>
          <w:rFonts w:ascii="Times New Roman" w:hAnsi="Times New Roman" w:cs="Times New Roman"/>
          <w:b/>
          <w:bCs/>
          <w:noProof/>
          <w:color w:val="385623" w:themeColor="accent6" w:themeShade="80"/>
          <w:sz w:val="24"/>
          <w:u w:val="single"/>
          <w:lang w:eastAsia="ru-RU"/>
        </w:rPr>
      </w:pPr>
    </w:p>
    <w:p w:rsidR="00E3354C" w:rsidRPr="00433763" w:rsidRDefault="00E3354C" w:rsidP="00433763">
      <w:pPr>
        <w:spacing w:after="0"/>
        <w:jc w:val="both"/>
        <w:rPr>
          <w:rFonts w:ascii="Times New Roman" w:hAnsi="Times New Roman" w:cs="Times New Roman"/>
          <w:b/>
          <w:noProof/>
          <w:color w:val="385623" w:themeColor="accent6" w:themeShade="80"/>
          <w:sz w:val="24"/>
          <w:lang w:eastAsia="ru-RU"/>
        </w:rPr>
      </w:pPr>
      <w:r w:rsidRPr="00433763">
        <w:rPr>
          <w:rFonts w:ascii="Times New Roman" w:hAnsi="Times New Roman" w:cs="Times New Roman"/>
          <w:b/>
          <w:bCs/>
          <w:noProof/>
          <w:color w:val="385623" w:themeColor="accent6" w:themeShade="80"/>
          <w:sz w:val="24"/>
          <w:u w:val="single"/>
          <w:lang w:eastAsia="ru-RU"/>
        </w:rPr>
        <w:t>3. Настольные игры.</w:t>
      </w:r>
    </w:p>
    <w:p w:rsidR="00E3354C" w:rsidRPr="00E3354C" w:rsidRDefault="00E3354C" w:rsidP="00433763">
      <w:pPr>
        <w:spacing w:after="0"/>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Cs/>
          <w:noProof/>
          <w:color w:val="385623" w:themeColor="accent6" w:themeShade="80"/>
          <w:sz w:val="24"/>
          <w:lang w:eastAsia="ru-RU"/>
        </w:rPr>
        <w:t>Для обучения счету очень рекомендую игру в «магазин». Если вы учите цифры – в игровой ситуации все это пройдет быстрее и веселее.</w:t>
      </w:r>
    </w:p>
    <w:p w:rsidR="00433763" w:rsidRDefault="00433763" w:rsidP="00433763">
      <w:pPr>
        <w:spacing w:after="0"/>
        <w:jc w:val="both"/>
        <w:rPr>
          <w:rFonts w:ascii="Times New Roman" w:hAnsi="Times New Roman" w:cs="Times New Roman"/>
          <w:b/>
          <w:bCs/>
          <w:noProof/>
          <w:color w:val="385623" w:themeColor="accent6" w:themeShade="80"/>
          <w:sz w:val="24"/>
          <w:u w:val="single"/>
          <w:lang w:eastAsia="ru-RU"/>
        </w:rPr>
      </w:pPr>
      <w:r>
        <w:rPr>
          <w:noProof/>
          <w:lang w:eastAsia="ru-RU"/>
        </w:rPr>
        <w:drawing>
          <wp:anchor distT="0" distB="0" distL="114300" distR="114300" simplePos="0" relativeHeight="251696128" behindDoc="0" locked="0" layoutInCell="1" allowOverlap="1" wp14:anchorId="2D34804F" wp14:editId="522B21B4">
            <wp:simplePos x="0" y="0"/>
            <wp:positionH relativeFrom="margin">
              <wp:posOffset>-48895</wp:posOffset>
            </wp:positionH>
            <wp:positionV relativeFrom="margin">
              <wp:posOffset>4791075</wp:posOffset>
            </wp:positionV>
            <wp:extent cx="3248025" cy="2257425"/>
            <wp:effectExtent l="0" t="0" r="9525" b="9525"/>
            <wp:wrapSquare wrapText="bothSides"/>
            <wp:docPr id="22" name="Рисунок 22" descr="https://letidor.ru/thumb/840x0/filters:quality(75)/imgs/2020/06/11/11/3952009/2df043107abe5a8c7eeb0dc34003531b1d14c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etidor.ru/thumb/840x0/filters:quality(75)/imgs/2020/06/11/11/3952009/2df043107abe5a8c7eeb0dc34003531b1d14cb7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025" cy="2257425"/>
                    </a:xfrm>
                    <a:prstGeom prst="rect">
                      <a:avLst/>
                    </a:prstGeom>
                    <a:noFill/>
                    <a:ln w="9525">
                      <a:noFill/>
                      <a:miter lim="800000"/>
                      <a:headEnd/>
                      <a:tailEnd/>
                    </a:ln>
                  </pic:spPr>
                </pic:pic>
              </a:graphicData>
            </a:graphic>
          </wp:anchor>
        </w:drawing>
      </w:r>
    </w:p>
    <w:p w:rsidR="00E3354C" w:rsidRPr="00433763" w:rsidRDefault="00E3354C" w:rsidP="00433763">
      <w:pPr>
        <w:spacing w:after="0"/>
        <w:jc w:val="both"/>
        <w:rPr>
          <w:rFonts w:ascii="Times New Roman" w:hAnsi="Times New Roman" w:cs="Times New Roman"/>
          <w:b/>
          <w:noProof/>
          <w:color w:val="385623" w:themeColor="accent6" w:themeShade="80"/>
          <w:sz w:val="24"/>
          <w:lang w:eastAsia="ru-RU"/>
        </w:rPr>
      </w:pPr>
      <w:r w:rsidRPr="00433763">
        <w:rPr>
          <w:rFonts w:ascii="Times New Roman" w:hAnsi="Times New Roman" w:cs="Times New Roman"/>
          <w:b/>
          <w:bCs/>
          <w:noProof/>
          <w:color w:val="385623" w:themeColor="accent6" w:themeShade="80"/>
          <w:sz w:val="24"/>
          <w:u w:val="single"/>
          <w:lang w:eastAsia="ru-RU"/>
        </w:rPr>
        <w:t>4. Почитайте книгу или вместе посмотрите хороший детский фильм.</w:t>
      </w:r>
    </w:p>
    <w:p w:rsidR="00433763" w:rsidRDefault="00433763" w:rsidP="00433763">
      <w:pPr>
        <w:spacing w:after="0"/>
        <w:jc w:val="both"/>
        <w:rPr>
          <w:rFonts w:ascii="Times New Roman" w:hAnsi="Times New Roman" w:cs="Times New Roman"/>
          <w:b/>
          <w:bCs/>
          <w:noProof/>
          <w:color w:val="385623" w:themeColor="accent6" w:themeShade="80"/>
          <w:sz w:val="24"/>
          <w:u w:val="single"/>
          <w:lang w:eastAsia="ru-RU"/>
        </w:rPr>
      </w:pPr>
    </w:p>
    <w:p w:rsidR="00E3354C" w:rsidRPr="00433763" w:rsidRDefault="00E3354C" w:rsidP="00433763">
      <w:pPr>
        <w:spacing w:after="0"/>
        <w:jc w:val="both"/>
        <w:rPr>
          <w:rFonts w:ascii="Times New Roman" w:hAnsi="Times New Roman" w:cs="Times New Roman"/>
          <w:b/>
          <w:noProof/>
          <w:color w:val="385623" w:themeColor="accent6" w:themeShade="80"/>
          <w:sz w:val="24"/>
          <w:lang w:eastAsia="ru-RU"/>
        </w:rPr>
      </w:pPr>
      <w:r w:rsidRPr="00433763">
        <w:rPr>
          <w:rFonts w:ascii="Times New Roman" w:hAnsi="Times New Roman" w:cs="Times New Roman"/>
          <w:b/>
          <w:bCs/>
          <w:noProof/>
          <w:color w:val="385623" w:themeColor="accent6" w:themeShade="80"/>
          <w:sz w:val="24"/>
          <w:u w:val="single"/>
          <w:lang w:eastAsia="ru-RU"/>
        </w:rPr>
        <w:t>5. Устроить субботник.</w:t>
      </w:r>
    </w:p>
    <w:p w:rsidR="00E3354C" w:rsidRPr="00E3354C" w:rsidRDefault="00E3354C" w:rsidP="00433763">
      <w:pPr>
        <w:spacing w:after="0"/>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Cs/>
          <w:noProof/>
          <w:color w:val="385623" w:themeColor="accent6" w:themeShade="80"/>
          <w:sz w:val="24"/>
          <w:lang w:eastAsia="ru-RU"/>
        </w:rPr>
        <w:t>Уверена, что и соседские ребятишки с удовольствием присоединятся к игре - кто больше всех соберет листьев, снега во дворе. Или можно вместе с детками высаживать деревья, цветы и потом наблюдать, как они растут.</w:t>
      </w:r>
    </w:p>
    <w:p w:rsidR="00E3354C" w:rsidRPr="00E3354C" w:rsidRDefault="00E3354C" w:rsidP="00433763">
      <w:pPr>
        <w:spacing w:after="0"/>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Cs/>
          <w:noProof/>
          <w:color w:val="385623" w:themeColor="accent6" w:themeShade="80"/>
          <w:sz w:val="24"/>
          <w:lang w:eastAsia="ru-RU"/>
        </w:rPr>
        <w:t>А что же делать зимой, когда многие «летние» забавы не актуальны? Да много чего! Можно сообща (дети и родители) построить снежную горку, а потом кататься с нее. Или залить каток и тоже использовать по назначению. А как вам идея пойти на уже готовую достаточно большую горку и устроить гонки на санках (участвуют две команды?</w:t>
      </w:r>
    </w:p>
    <w:p w:rsidR="00433763" w:rsidRDefault="00433763" w:rsidP="00433763">
      <w:pPr>
        <w:spacing w:after="0"/>
        <w:jc w:val="both"/>
        <w:rPr>
          <w:rFonts w:ascii="Times New Roman" w:hAnsi="Times New Roman" w:cs="Times New Roman"/>
          <w:b/>
          <w:bCs/>
          <w:noProof/>
          <w:color w:val="385623" w:themeColor="accent6" w:themeShade="80"/>
          <w:sz w:val="24"/>
          <w:u w:val="single"/>
          <w:lang w:eastAsia="ru-RU"/>
        </w:rPr>
      </w:pPr>
    </w:p>
    <w:p w:rsidR="00E3354C" w:rsidRPr="00433763" w:rsidRDefault="00E3354C" w:rsidP="00433763">
      <w:pPr>
        <w:spacing w:after="0"/>
        <w:jc w:val="both"/>
        <w:rPr>
          <w:rFonts w:ascii="Times New Roman" w:hAnsi="Times New Roman" w:cs="Times New Roman"/>
          <w:b/>
          <w:noProof/>
          <w:color w:val="385623" w:themeColor="accent6" w:themeShade="80"/>
          <w:sz w:val="24"/>
          <w:lang w:eastAsia="ru-RU"/>
        </w:rPr>
      </w:pPr>
      <w:r w:rsidRPr="00433763">
        <w:rPr>
          <w:rFonts w:ascii="Times New Roman" w:hAnsi="Times New Roman" w:cs="Times New Roman"/>
          <w:b/>
          <w:bCs/>
          <w:noProof/>
          <w:color w:val="385623" w:themeColor="accent6" w:themeShade="80"/>
          <w:sz w:val="24"/>
          <w:u w:val="single"/>
          <w:lang w:eastAsia="ru-RU"/>
        </w:rPr>
        <w:t>6. Наблюдаем за звездами.</w:t>
      </w:r>
    </w:p>
    <w:p w:rsidR="00E3354C" w:rsidRPr="00E3354C" w:rsidRDefault="00E3354C" w:rsidP="00433763">
      <w:pPr>
        <w:spacing w:after="0"/>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Cs/>
          <w:noProof/>
          <w:color w:val="385623" w:themeColor="accent6" w:themeShade="80"/>
          <w:sz w:val="24"/>
          <w:lang w:eastAsia="ru-RU"/>
        </w:rPr>
        <w:t>Для начала купите карту звездного неба. Вечером устройтесь поудобнее в уголке, где открывается небо, и ищите знакомые и незнакомые созвездия. Можете придумывать им свои названия, можете дарить их друг другу. Немного свежего воздуха перед сном помогут вашим деткам быстрее и спокойнее уснуть.</w:t>
      </w:r>
      <w:r w:rsidR="00433763" w:rsidRPr="00433763">
        <w:rPr>
          <w:rFonts w:ascii="Times New Roman" w:hAnsi="Times New Roman" w:cs="Times New Roman"/>
          <w:noProof/>
          <w:sz w:val="24"/>
          <w:szCs w:val="24"/>
          <w:lang w:eastAsia="ru-RU"/>
        </w:rPr>
        <w:t xml:space="preserve"> </w:t>
      </w:r>
    </w:p>
    <w:p w:rsidR="00433763" w:rsidRDefault="00433763" w:rsidP="00433763">
      <w:pPr>
        <w:spacing w:after="0"/>
        <w:jc w:val="both"/>
        <w:rPr>
          <w:rFonts w:ascii="Times New Roman" w:hAnsi="Times New Roman" w:cs="Times New Roman"/>
          <w:b/>
          <w:bCs/>
          <w:noProof/>
          <w:color w:val="385623" w:themeColor="accent6" w:themeShade="80"/>
          <w:sz w:val="24"/>
          <w:u w:val="single"/>
          <w:lang w:eastAsia="ru-RU"/>
        </w:rPr>
      </w:pPr>
      <w:r w:rsidRPr="00227337">
        <w:rPr>
          <w:noProof/>
          <w:color w:val="385623" w:themeColor="accent6" w:themeShade="80"/>
          <w:sz w:val="28"/>
          <w:lang w:eastAsia="ru-RU"/>
        </w:rPr>
        <w:lastRenderedPageBreak/>
        <w:drawing>
          <wp:anchor distT="0" distB="0" distL="114300" distR="114300" simplePos="0" relativeHeight="251701248" behindDoc="1" locked="0" layoutInCell="1" allowOverlap="1" wp14:anchorId="361D151F" wp14:editId="14C00A00">
            <wp:simplePos x="0" y="0"/>
            <wp:positionH relativeFrom="margin">
              <wp:posOffset>-1108710</wp:posOffset>
            </wp:positionH>
            <wp:positionV relativeFrom="margin">
              <wp:posOffset>-739140</wp:posOffset>
            </wp:positionV>
            <wp:extent cx="7591425" cy="10715625"/>
            <wp:effectExtent l="0" t="0" r="9525" b="9525"/>
            <wp:wrapNone/>
            <wp:docPr id="24" name="Рисунок 24" descr="C:\Users\Пользователь\Desktop\ДОКУМЕНТЫ ДОУ\Сайт ДОУ\Журнал ДОУ\Фоны для журналов\shablon-osennih-derevi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shablon-osennih-dereviev-1.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11" t="2608" r="4747" b="3189"/>
                    <a:stretch/>
                  </pic:blipFill>
                  <pic:spPr bwMode="auto">
                    <a:xfrm>
                      <a:off x="0" y="0"/>
                      <a:ext cx="7591425" cy="1071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354C" w:rsidRPr="00433763" w:rsidRDefault="00E3354C" w:rsidP="00433763">
      <w:pPr>
        <w:spacing w:after="0"/>
        <w:jc w:val="both"/>
        <w:rPr>
          <w:rFonts w:ascii="Times New Roman" w:hAnsi="Times New Roman" w:cs="Times New Roman"/>
          <w:b/>
          <w:noProof/>
          <w:color w:val="385623" w:themeColor="accent6" w:themeShade="80"/>
          <w:sz w:val="24"/>
          <w:lang w:eastAsia="ru-RU"/>
        </w:rPr>
      </w:pPr>
      <w:r w:rsidRPr="00433763">
        <w:rPr>
          <w:rFonts w:ascii="Times New Roman" w:hAnsi="Times New Roman" w:cs="Times New Roman"/>
          <w:b/>
          <w:bCs/>
          <w:noProof/>
          <w:color w:val="385623" w:themeColor="accent6" w:themeShade="80"/>
          <w:sz w:val="24"/>
          <w:u w:val="single"/>
          <w:lang w:eastAsia="ru-RU"/>
        </w:rPr>
        <w:t>7. Лепка для детей из теста</w:t>
      </w:r>
    </w:p>
    <w:p w:rsidR="00E3354C" w:rsidRPr="00E3354C" w:rsidRDefault="00433763" w:rsidP="00433763">
      <w:pPr>
        <w:spacing w:after="0"/>
        <w:jc w:val="both"/>
        <w:rPr>
          <w:rFonts w:ascii="Times New Roman" w:hAnsi="Times New Roman" w:cs="Times New Roman"/>
          <w:noProof/>
          <w:color w:val="385623" w:themeColor="accent6" w:themeShade="80"/>
          <w:sz w:val="24"/>
          <w:lang w:eastAsia="ru-RU"/>
        </w:rPr>
      </w:pPr>
      <w:r w:rsidRPr="004B4BF5">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6F5C56CD" wp14:editId="447AED75">
            <wp:simplePos x="0" y="0"/>
            <wp:positionH relativeFrom="margin">
              <wp:posOffset>2917825</wp:posOffset>
            </wp:positionH>
            <wp:positionV relativeFrom="margin">
              <wp:posOffset>1489710</wp:posOffset>
            </wp:positionV>
            <wp:extent cx="3002280" cy="2095500"/>
            <wp:effectExtent l="0" t="0" r="7620" b="0"/>
            <wp:wrapSquare wrapText="bothSides"/>
            <wp:docPr id="258" name="Рисунок 258" descr="Азбука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Азбука для  родителе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2280" cy="2095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354C" w:rsidRPr="00E3354C">
        <w:rPr>
          <w:rFonts w:ascii="Times New Roman" w:hAnsi="Times New Roman" w:cs="Times New Roman"/>
          <w:bCs/>
          <w:noProof/>
          <w:color w:val="385623" w:themeColor="accent6" w:themeShade="80"/>
          <w:sz w:val="24"/>
          <w:lang w:eastAsia="ru-RU"/>
        </w:rPr>
        <w:t>Лепка для детей из теста не менее увлекательное занятие. Соленое тесто – довольно приятный на ощупь, а главное полностью натуральный материал для лепки. Но его в магазине не купишь. Его нужно сделать дома самостоятельно. Для этого смешайте 1 стакан муки и полстакана мелкой однородной соли, а затем потихоньку добавьте полстакана горячей воды. Тесто не должно липнуть к рукам и пачкаться. Разделите готовое тесто на части и добавьте в каждую из частей натуральный краситель в виде свекольного сока, зеленки или синьки. Можете также использовать другие пищевые красители, которые можно приобрести в любом супермаркете. Вам придется потратить немного времени, но зато хранить готовое тесто можно в течение 2 недель. Запас, как видите, довольно приличный.</w:t>
      </w:r>
    </w:p>
    <w:p w:rsidR="00433763" w:rsidRDefault="00433763" w:rsidP="00433763">
      <w:pPr>
        <w:spacing w:after="0"/>
        <w:jc w:val="both"/>
        <w:rPr>
          <w:rFonts w:ascii="Times New Roman" w:hAnsi="Times New Roman" w:cs="Times New Roman"/>
          <w:b/>
          <w:bCs/>
          <w:noProof/>
          <w:color w:val="385623" w:themeColor="accent6" w:themeShade="80"/>
          <w:sz w:val="24"/>
          <w:u w:val="single"/>
          <w:lang w:eastAsia="ru-RU"/>
        </w:rPr>
      </w:pPr>
    </w:p>
    <w:p w:rsidR="00E3354C" w:rsidRPr="00433763" w:rsidRDefault="00E3354C" w:rsidP="00433763">
      <w:pPr>
        <w:spacing w:after="0"/>
        <w:jc w:val="both"/>
        <w:rPr>
          <w:rFonts w:ascii="Times New Roman" w:hAnsi="Times New Roman" w:cs="Times New Roman"/>
          <w:b/>
          <w:noProof/>
          <w:color w:val="385623" w:themeColor="accent6" w:themeShade="80"/>
          <w:sz w:val="24"/>
          <w:lang w:eastAsia="ru-RU"/>
        </w:rPr>
      </w:pPr>
      <w:r w:rsidRPr="00433763">
        <w:rPr>
          <w:rFonts w:ascii="Times New Roman" w:hAnsi="Times New Roman" w:cs="Times New Roman"/>
          <w:b/>
          <w:bCs/>
          <w:noProof/>
          <w:color w:val="385623" w:themeColor="accent6" w:themeShade="80"/>
          <w:sz w:val="24"/>
          <w:u w:val="single"/>
          <w:lang w:eastAsia="ru-RU"/>
        </w:rPr>
        <w:t>8. Пальчиковый театр</w:t>
      </w:r>
    </w:p>
    <w:p w:rsidR="00E3354C" w:rsidRPr="00E3354C" w:rsidRDefault="00E3354C" w:rsidP="00433763">
      <w:pPr>
        <w:spacing w:after="0"/>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Cs/>
          <w:noProof/>
          <w:color w:val="385623" w:themeColor="accent6" w:themeShade="80"/>
          <w:sz w:val="24"/>
          <w:lang w:eastAsia="ru-RU"/>
        </w:rPr>
        <w:t>Дети старшего дошкольного возраста с удовольствием играют в пальчиковый театр, создавая интересные представления по мотивам любимых сказок. При этом пальчиковые куклы могут быть изготовлены из любых подручных материалов. Можно даже нарисовать лица героев прямо на пальцах ребенка, используя специальные гипоаллергенные фломастеры. Игра в кукольный театр не только развивает у детей мелкую моторику рук, но также влияет на их дикцию и артистизм.</w:t>
      </w:r>
    </w:p>
    <w:p w:rsidR="00433763" w:rsidRDefault="00433763" w:rsidP="00433763">
      <w:pPr>
        <w:spacing w:after="0"/>
        <w:jc w:val="both"/>
        <w:rPr>
          <w:rFonts w:ascii="Times New Roman" w:hAnsi="Times New Roman" w:cs="Times New Roman"/>
          <w:b/>
          <w:bCs/>
          <w:noProof/>
          <w:color w:val="385623" w:themeColor="accent6" w:themeShade="80"/>
          <w:sz w:val="24"/>
          <w:u w:val="single"/>
          <w:lang w:eastAsia="ru-RU"/>
        </w:rPr>
      </w:pPr>
    </w:p>
    <w:p w:rsidR="00E3354C" w:rsidRPr="00433763" w:rsidRDefault="00433763" w:rsidP="00433763">
      <w:pPr>
        <w:spacing w:after="0"/>
        <w:jc w:val="both"/>
        <w:rPr>
          <w:rFonts w:ascii="Times New Roman" w:hAnsi="Times New Roman" w:cs="Times New Roman"/>
          <w:b/>
          <w:noProof/>
          <w:color w:val="385623" w:themeColor="accent6" w:themeShade="80"/>
          <w:sz w:val="24"/>
          <w:lang w:eastAsia="ru-RU"/>
        </w:rPr>
      </w:pPr>
      <w:r>
        <w:rPr>
          <w:noProof/>
          <w:lang w:eastAsia="ru-RU"/>
        </w:rPr>
        <w:drawing>
          <wp:anchor distT="0" distB="0" distL="114300" distR="114300" simplePos="0" relativeHeight="251692032" behindDoc="0" locked="0" layoutInCell="1" allowOverlap="1" wp14:anchorId="1679E7E3" wp14:editId="5DC19C1F">
            <wp:simplePos x="0" y="0"/>
            <wp:positionH relativeFrom="margin">
              <wp:posOffset>-89535</wp:posOffset>
            </wp:positionH>
            <wp:positionV relativeFrom="margin">
              <wp:posOffset>5154930</wp:posOffset>
            </wp:positionV>
            <wp:extent cx="3781425" cy="1743710"/>
            <wp:effectExtent l="0" t="0" r="9525" b="8890"/>
            <wp:wrapSquare wrapText="bothSides"/>
            <wp:docPr id="21" name="Рисунок 21" descr="Изображение Здоровье детей осенью на Schoolofcar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Здоровье детей осенью на Schoolofcare.r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25"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54C" w:rsidRPr="00433763">
        <w:rPr>
          <w:rFonts w:ascii="Times New Roman" w:hAnsi="Times New Roman" w:cs="Times New Roman"/>
          <w:b/>
          <w:bCs/>
          <w:noProof/>
          <w:color w:val="385623" w:themeColor="accent6" w:themeShade="80"/>
          <w:sz w:val="24"/>
          <w:u w:val="single"/>
          <w:lang w:eastAsia="ru-RU"/>
        </w:rPr>
        <w:t>9. Домашние обязанности</w:t>
      </w:r>
    </w:p>
    <w:p w:rsidR="007A2062" w:rsidRPr="00E3354C" w:rsidRDefault="00E3354C" w:rsidP="00433763">
      <w:pPr>
        <w:spacing w:after="0"/>
        <w:jc w:val="both"/>
        <w:rPr>
          <w:rFonts w:ascii="Times New Roman" w:hAnsi="Times New Roman" w:cs="Times New Roman"/>
          <w:noProof/>
          <w:color w:val="385623" w:themeColor="accent6" w:themeShade="80"/>
          <w:sz w:val="24"/>
          <w:lang w:eastAsia="ru-RU"/>
        </w:rPr>
      </w:pPr>
      <w:r w:rsidRPr="00E3354C">
        <w:rPr>
          <w:rFonts w:ascii="Times New Roman" w:hAnsi="Times New Roman" w:cs="Times New Roman"/>
          <w:bCs/>
          <w:noProof/>
          <w:color w:val="385623" w:themeColor="accent6" w:themeShade="80"/>
          <w:sz w:val="24"/>
          <w:lang w:eastAsia="ru-RU"/>
        </w:rPr>
        <w:t>Обязательно поручайте ребенку домашнюю работу. Домашние обязанности ребенка позволят воспитать собранного и ответственного человека. Но и ребенок должен видеть, что в ответ на его старания, и Вы прилагаете свои усилия. Для малыша будет очень полезно научиться ответственности. Обязанности ребенка дома не должны быть сложными. Но по мере роста и развития малыша, ему можно поручать все более и более ответственные задания. Такое доверие с Вашей стороны сделает ребенка счастливым, а отношения в Вашей семье близкими и дружными.Как бы вы не решили провести выходной день, самое главное - это то, что вся ваша семья весь день будет вместе и на семейном климате это отразится только благоприятным образом!</w:t>
      </w:r>
    </w:p>
    <w:p w:rsidR="007A2062" w:rsidRDefault="007A2062">
      <w:pPr>
        <w:rPr>
          <w:noProof/>
          <w:lang w:eastAsia="ru-RU"/>
        </w:rPr>
      </w:pPr>
    </w:p>
    <w:p w:rsidR="007A2062" w:rsidRDefault="007A2062">
      <w:pPr>
        <w:rPr>
          <w:noProof/>
          <w:lang w:eastAsia="ru-RU"/>
        </w:rPr>
      </w:pPr>
    </w:p>
    <w:p w:rsidR="007A2062" w:rsidRDefault="007A2062">
      <w:pPr>
        <w:rPr>
          <w:noProof/>
          <w:lang w:eastAsia="ru-RU"/>
        </w:rPr>
      </w:pPr>
    </w:p>
    <w:p w:rsidR="007A2062" w:rsidRPr="00D74B07" w:rsidRDefault="00F86CD4" w:rsidP="00433763">
      <w:pPr>
        <w:spacing w:after="0"/>
        <w:jc w:val="center"/>
        <w:rPr>
          <w:rFonts w:ascii="Times New Roman" w:hAnsi="Times New Roman" w:cs="Times New Roman"/>
          <w:b/>
          <w:i/>
          <w:noProof/>
          <w:color w:val="385623" w:themeColor="accent6" w:themeShade="80"/>
          <w:sz w:val="40"/>
          <w:lang w:eastAsia="ru-RU"/>
        </w:rPr>
      </w:pPr>
      <w:r w:rsidRPr="00D74B07">
        <w:rPr>
          <w:noProof/>
          <w:color w:val="385623" w:themeColor="accent6" w:themeShade="80"/>
          <w:sz w:val="32"/>
          <w:lang w:eastAsia="ru-RU"/>
        </w:rPr>
        <w:lastRenderedPageBreak/>
        <w:drawing>
          <wp:anchor distT="0" distB="0" distL="114300" distR="114300" simplePos="0" relativeHeight="251705344" behindDoc="1" locked="0" layoutInCell="1" allowOverlap="1" wp14:anchorId="5820A99B" wp14:editId="78177267">
            <wp:simplePos x="0" y="0"/>
            <wp:positionH relativeFrom="margin">
              <wp:posOffset>-1095375</wp:posOffset>
            </wp:positionH>
            <wp:positionV relativeFrom="margin">
              <wp:posOffset>-219710</wp:posOffset>
            </wp:positionV>
            <wp:extent cx="7591425" cy="10163175"/>
            <wp:effectExtent l="0" t="0" r="9525" b="9525"/>
            <wp:wrapNone/>
            <wp:docPr id="25" name="Рисунок 25" descr="C:\Users\Пользователь\Desktop\ДОКУМЕНТЫ ДОУ\Сайт ДОУ\Журнал ДОУ\Фоны для журналов\shablon-osennih-derevi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shablon-osennih-dereviev-1.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11" t="2608" r="4747" b="3189"/>
                    <a:stretch/>
                  </pic:blipFill>
                  <pic:spPr bwMode="auto">
                    <a:xfrm>
                      <a:off x="0" y="0"/>
                      <a:ext cx="7591425" cy="1016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3763" w:rsidRPr="00D74B07">
        <w:rPr>
          <w:rFonts w:ascii="Times New Roman" w:hAnsi="Times New Roman" w:cs="Times New Roman"/>
          <w:noProof/>
          <w:color w:val="385623" w:themeColor="accent6" w:themeShade="80"/>
          <w:sz w:val="32"/>
          <w:lang w:eastAsia="ru-RU"/>
        </w:rPr>
        <mc:AlternateContent>
          <mc:Choice Requires="wps">
            <w:drawing>
              <wp:anchor distT="0" distB="0" distL="114300" distR="114300" simplePos="0" relativeHeight="251703296" behindDoc="0" locked="0" layoutInCell="1" allowOverlap="1" wp14:anchorId="368CC41E" wp14:editId="514C7F8D">
                <wp:simplePos x="0" y="0"/>
                <wp:positionH relativeFrom="column">
                  <wp:posOffset>-1095375</wp:posOffset>
                </wp:positionH>
                <wp:positionV relativeFrom="paragraph">
                  <wp:posOffset>-705485</wp:posOffset>
                </wp:positionV>
                <wp:extent cx="7591425" cy="485775"/>
                <wp:effectExtent l="19050" t="19050" r="28575" b="28575"/>
                <wp:wrapNone/>
                <wp:docPr id="8" name="Надпись 8"/>
                <wp:cNvGraphicFramePr/>
                <a:graphic xmlns:a="http://schemas.openxmlformats.org/drawingml/2006/main">
                  <a:graphicData uri="http://schemas.microsoft.com/office/word/2010/wordprocessingShape">
                    <wps:wsp>
                      <wps:cNvSpPr txBox="1"/>
                      <wps:spPr>
                        <a:xfrm>
                          <a:off x="0" y="0"/>
                          <a:ext cx="7591425" cy="485775"/>
                        </a:xfrm>
                        <a:prstGeom prst="rect">
                          <a:avLst/>
                        </a:prstGeom>
                        <a:noFill/>
                        <a:ln w="28575">
                          <a:solidFill>
                            <a:srgbClr val="3E5F27"/>
                          </a:solidFill>
                          <a:prstDash val="solid"/>
                        </a:ln>
                        <a:effectLst/>
                      </wps:spPr>
                      <wps:txbx>
                        <w:txbxContent>
                          <w:p w:rsidR="00433763" w:rsidRPr="005B3321" w:rsidRDefault="00433763" w:rsidP="00433763">
                            <w:pPr>
                              <w:rPr>
                                <w:rFonts w:ascii="Monotype Corsiva" w:hAnsi="Monotype Corsiva"/>
                                <w:color w:val="3E5F27"/>
                                <w:sz w:val="36"/>
                                <w:szCs w:val="36"/>
                              </w:rPr>
                            </w:pPr>
                            <w:r>
                              <w:rPr>
                                <w:rFonts w:ascii="Monotype Corsiva" w:hAnsi="Monotype Corsiva"/>
                                <w:b/>
                                <w:color w:val="3E5F27"/>
                                <w:sz w:val="36"/>
                              </w:rPr>
                              <w:t>№ 5, сентябрь-октябрь, 2021</w:t>
                            </w:r>
                            <w:r w:rsidRPr="005B3321">
                              <w:rPr>
                                <w:rFonts w:ascii="Monotype Corsiva" w:hAnsi="Monotype Corsiva"/>
                                <w:color w:val="3E5F27"/>
                                <w:sz w:val="36"/>
                              </w:rPr>
                              <w:t xml:space="preserve"> г</w:t>
                            </w:r>
                            <w:r w:rsidRPr="005B3321">
                              <w:rPr>
                                <w:rFonts w:ascii="Monotype Corsiva" w:hAnsi="Monotype Corsiva"/>
                                <w:color w:val="3E5F27"/>
                                <w:sz w:val="36"/>
                                <w:szCs w:val="36"/>
                              </w:rPr>
                              <w:t xml:space="preserve">.    </w:t>
                            </w:r>
                            <w:r>
                              <w:rPr>
                                <w:rFonts w:ascii="Monotype Corsiva" w:hAnsi="Monotype Corsiva"/>
                                <w:color w:val="3E5F27"/>
                                <w:sz w:val="36"/>
                                <w:szCs w:val="36"/>
                              </w:rPr>
                              <w:t xml:space="preserve">                       </w:t>
                            </w:r>
                            <w:r>
                              <w:rPr>
                                <w:rFonts w:ascii="Monotype Corsiva" w:hAnsi="Monotype Corsiva"/>
                                <w:b/>
                                <w:color w:val="3E5F27"/>
                                <w:sz w:val="36"/>
                                <w:szCs w:val="36"/>
                              </w:rPr>
                              <w:t>Рубрика «Литературная страничка</w:t>
                            </w:r>
                            <w:r w:rsidRPr="005B3321">
                              <w:rPr>
                                <w:rFonts w:ascii="Monotype Corsiva" w:hAnsi="Monotype Corsiva"/>
                                <w:b/>
                                <w:color w:val="3E5F27"/>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C41E" id="Надпись 8" o:spid="_x0000_s1032" type="#_x0000_t202" style="position:absolute;left:0;text-align:left;margin-left:-86.25pt;margin-top:-55.55pt;width:597.75pt;height:3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" filled="f" strokecolor="#3e5f27" strokeweight="2.25pt">
                <v:textbox>
                  <w:txbxContent>
                    <w:p w:rsidR="00433763" w:rsidRPr="005B3321" w:rsidRDefault="00433763" w:rsidP="00433763">
                      <w:pPr>
                        <w:rPr>
                          <w:rFonts w:ascii="Monotype Corsiva" w:hAnsi="Monotype Corsiva"/>
                          <w:color w:val="3E5F27"/>
                          <w:sz w:val="36"/>
                          <w:szCs w:val="36"/>
                        </w:rPr>
                      </w:pPr>
                      <w:r>
                        <w:rPr>
                          <w:rFonts w:ascii="Monotype Corsiva" w:hAnsi="Monotype Corsiva"/>
                          <w:b/>
                          <w:color w:val="3E5F27"/>
                          <w:sz w:val="36"/>
                        </w:rPr>
                        <w:t>№ 5, сентябрь-октябрь, 2021</w:t>
                      </w:r>
                      <w:r w:rsidRPr="005B3321">
                        <w:rPr>
                          <w:rFonts w:ascii="Monotype Corsiva" w:hAnsi="Monotype Corsiva"/>
                          <w:color w:val="3E5F27"/>
                          <w:sz w:val="36"/>
                        </w:rPr>
                        <w:t xml:space="preserve"> г</w:t>
                      </w:r>
                      <w:r w:rsidRPr="005B3321">
                        <w:rPr>
                          <w:rFonts w:ascii="Monotype Corsiva" w:hAnsi="Monotype Corsiva"/>
                          <w:color w:val="3E5F27"/>
                          <w:sz w:val="36"/>
                          <w:szCs w:val="36"/>
                        </w:rPr>
                        <w:t xml:space="preserve">.    </w:t>
                      </w:r>
                      <w:r>
                        <w:rPr>
                          <w:rFonts w:ascii="Monotype Corsiva" w:hAnsi="Monotype Corsiva"/>
                          <w:color w:val="3E5F27"/>
                          <w:sz w:val="36"/>
                          <w:szCs w:val="36"/>
                        </w:rPr>
                        <w:t xml:space="preserve">                       </w:t>
                      </w:r>
                      <w:r>
                        <w:rPr>
                          <w:rFonts w:ascii="Monotype Corsiva" w:hAnsi="Monotype Corsiva"/>
                          <w:b/>
                          <w:color w:val="3E5F27"/>
                          <w:sz w:val="36"/>
                          <w:szCs w:val="36"/>
                        </w:rPr>
                        <w:t>Рубрика «Литературная страничка</w:t>
                      </w:r>
                      <w:r w:rsidRPr="005B3321">
                        <w:rPr>
                          <w:rFonts w:ascii="Monotype Corsiva" w:hAnsi="Monotype Corsiva"/>
                          <w:b/>
                          <w:color w:val="3E5F27"/>
                          <w:sz w:val="36"/>
                          <w:szCs w:val="36"/>
                        </w:rPr>
                        <w:t>»</w:t>
                      </w:r>
                    </w:p>
                  </w:txbxContent>
                </v:textbox>
              </v:shape>
            </w:pict>
          </mc:Fallback>
        </mc:AlternateContent>
      </w:r>
      <w:r w:rsidR="00433763" w:rsidRPr="00D74B07">
        <w:rPr>
          <w:rFonts w:ascii="Times New Roman" w:hAnsi="Times New Roman" w:cs="Times New Roman"/>
          <w:b/>
          <w:i/>
          <w:noProof/>
          <w:color w:val="385623" w:themeColor="accent6" w:themeShade="80"/>
          <w:sz w:val="40"/>
          <w:lang w:eastAsia="ru-RU"/>
        </w:rPr>
        <w:t>Осень в сказках</w:t>
      </w:r>
    </w:p>
    <w:p w:rsidR="00433763" w:rsidRPr="00433763" w:rsidRDefault="00433763" w:rsidP="00433763">
      <w:pPr>
        <w:spacing w:after="0"/>
        <w:jc w:val="center"/>
        <w:rPr>
          <w:rFonts w:ascii="Times New Roman" w:hAnsi="Times New Roman" w:cs="Times New Roman"/>
          <w:b/>
          <w:i/>
          <w:noProof/>
          <w:color w:val="385623" w:themeColor="accent6" w:themeShade="80"/>
          <w:sz w:val="36"/>
          <w:lang w:eastAsia="ru-RU"/>
        </w:rPr>
      </w:pPr>
      <w:r w:rsidRPr="00433763">
        <w:rPr>
          <w:rFonts w:ascii="Times New Roman" w:hAnsi="Times New Roman" w:cs="Times New Roman"/>
          <w:b/>
          <w:i/>
          <w:noProof/>
          <w:color w:val="385623" w:themeColor="accent6" w:themeShade="80"/>
          <w:sz w:val="36"/>
          <w:lang w:eastAsia="ru-RU"/>
        </w:rPr>
        <w:t>Николай Сладков «Осень на пороге»</w:t>
      </w:r>
    </w:p>
    <w:p w:rsidR="007A2062" w:rsidRPr="00433763" w:rsidRDefault="007A2062" w:rsidP="00433763">
      <w:pPr>
        <w:spacing w:after="0"/>
        <w:rPr>
          <w:rFonts w:ascii="Times New Roman" w:hAnsi="Times New Roman" w:cs="Times New Roman"/>
          <w:noProof/>
          <w:color w:val="385623" w:themeColor="accent6" w:themeShade="80"/>
          <w:sz w:val="24"/>
          <w:lang w:eastAsia="ru-RU"/>
        </w:rPr>
      </w:pPr>
    </w:p>
    <w:p w:rsidR="007A2062" w:rsidRPr="00433763" w:rsidRDefault="007A2062" w:rsidP="00433763">
      <w:pPr>
        <w:spacing w:after="0"/>
        <w:rPr>
          <w:rFonts w:ascii="Times New Roman" w:hAnsi="Times New Roman" w:cs="Times New Roman"/>
          <w:noProof/>
          <w:color w:val="385623" w:themeColor="accent6" w:themeShade="80"/>
          <w:sz w:val="24"/>
          <w:lang w:eastAsia="ru-RU"/>
        </w:rPr>
      </w:pPr>
    </w:p>
    <w:p w:rsidR="00F86CD4" w:rsidRDefault="00F86CD4" w:rsidP="00433763">
      <w:pPr>
        <w:spacing w:after="0"/>
        <w:jc w:val="both"/>
        <w:rPr>
          <w:rFonts w:ascii="Times New Roman" w:hAnsi="Times New Roman" w:cs="Times New Roman"/>
          <w:noProof/>
          <w:color w:val="385623" w:themeColor="accent6" w:themeShade="80"/>
          <w:sz w:val="24"/>
          <w:lang w:eastAsia="ru-RU"/>
        </w:rPr>
        <w:sectPr w:rsidR="00F86CD4" w:rsidSect="00123B01">
          <w:type w:val="continuous"/>
          <w:pgSz w:w="11906" w:h="16838"/>
          <w:pgMar w:top="1134" w:right="850" w:bottom="1134" w:left="1701" w:header="708" w:footer="708" w:gutter="0"/>
          <w:cols w:space="708"/>
          <w:docGrid w:linePitch="360"/>
        </w:sectPr>
      </w:pP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lastRenderedPageBreak/>
        <w:t>- Жители леса! - закричал раз утром мудрый Ворон. - Осень у лесного порога, все ли к её приходу готовы?</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Как эхо, донеслись голоса из леса:</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Готовы, готовы, готовы...</w:t>
      </w:r>
    </w:p>
    <w:p w:rsidR="00433763" w:rsidRPr="00433763" w:rsidRDefault="00F86CD4" w:rsidP="00433763">
      <w:pPr>
        <w:spacing w:after="0"/>
        <w:jc w:val="both"/>
        <w:rPr>
          <w:rFonts w:ascii="Times New Roman" w:hAnsi="Times New Roman" w:cs="Times New Roman"/>
          <w:noProof/>
          <w:color w:val="385623" w:themeColor="accent6" w:themeShade="80"/>
          <w:sz w:val="24"/>
          <w:lang w:eastAsia="ru-RU"/>
        </w:rPr>
      </w:pPr>
      <w:r>
        <w:rPr>
          <w:noProof/>
          <w:lang w:eastAsia="ru-RU"/>
        </w:rPr>
        <w:drawing>
          <wp:anchor distT="0" distB="0" distL="114300" distR="114300" simplePos="0" relativeHeight="251706368" behindDoc="0" locked="0" layoutInCell="1" allowOverlap="1" wp14:anchorId="30E45F51" wp14:editId="442983B6">
            <wp:simplePos x="0" y="0"/>
            <wp:positionH relativeFrom="margin">
              <wp:posOffset>-3810</wp:posOffset>
            </wp:positionH>
            <wp:positionV relativeFrom="margin">
              <wp:posOffset>2651760</wp:posOffset>
            </wp:positionV>
            <wp:extent cx="2676525" cy="2017395"/>
            <wp:effectExtent l="0" t="0" r="9525" b="1905"/>
            <wp:wrapSquare wrapText="bothSides"/>
            <wp:docPr id="29" name="Рисунок 29" descr="В выходные будет ветрено, на следующей неделе похолодает – Краснополье.  Новости Краснопольского района. Газета Чырвоны сцяг. Краснапол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выходные будет ветрено, на следующей неделе похолодает – Краснополье.  Новости Краснопольского района. Газета Чырвоны сцяг. Краснаполл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763" w:rsidRPr="00433763">
        <w:rPr>
          <w:rFonts w:ascii="Times New Roman" w:hAnsi="Times New Roman" w:cs="Times New Roman"/>
          <w:noProof/>
          <w:color w:val="385623" w:themeColor="accent6" w:themeShade="80"/>
          <w:sz w:val="24"/>
          <w:lang w:eastAsia="ru-RU"/>
        </w:rPr>
        <w:t>- А вот мы сейчас проверим! - каркнул Ворон. - Перво-наперво осень холоду в лес напустит - что делать станете?</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Откликнулись звери:</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Мы, белки, зайцы, лисицы, в зимние шубы переоденемся!</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Мы, барсуки, еноты, в тёплые норы спрячемся!</w:t>
      </w:r>
    </w:p>
    <w:p w:rsidR="00433763" w:rsidRPr="00433763" w:rsidRDefault="00F86CD4" w:rsidP="00433763">
      <w:pPr>
        <w:spacing w:after="0"/>
        <w:jc w:val="both"/>
        <w:rPr>
          <w:rFonts w:ascii="Times New Roman" w:hAnsi="Times New Roman" w:cs="Times New Roman"/>
          <w:noProof/>
          <w:color w:val="385623" w:themeColor="accent6" w:themeShade="80"/>
          <w:sz w:val="24"/>
          <w:lang w:eastAsia="ru-RU"/>
        </w:rPr>
      </w:pPr>
      <w:r>
        <w:rPr>
          <w:noProof/>
          <w:lang w:eastAsia="ru-RU"/>
        </w:rPr>
        <w:drawing>
          <wp:anchor distT="0" distB="0" distL="114300" distR="114300" simplePos="0" relativeHeight="251709440" behindDoc="0" locked="0" layoutInCell="1" allowOverlap="1" wp14:anchorId="480E4B6C" wp14:editId="677052A3">
            <wp:simplePos x="0" y="0"/>
            <wp:positionH relativeFrom="margin">
              <wp:posOffset>-3810</wp:posOffset>
            </wp:positionH>
            <wp:positionV relativeFrom="margin">
              <wp:posOffset>6139180</wp:posOffset>
            </wp:positionV>
            <wp:extent cx="2667000" cy="1903095"/>
            <wp:effectExtent l="0" t="0" r="0" b="1905"/>
            <wp:wrapSquare wrapText="bothSides"/>
            <wp:docPr id="260" name="Рисунок 260" descr="Nature fox fall leaves posture eyes wallpaper | 1920x1371 | 356324 |  Wallpape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ure fox fall leaves posture eyes wallpaper | 1920x1371 | 356324 |  Wallpaper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763" w:rsidRPr="00433763">
        <w:rPr>
          <w:rFonts w:ascii="Times New Roman" w:hAnsi="Times New Roman" w:cs="Times New Roman"/>
          <w:noProof/>
          <w:color w:val="385623" w:themeColor="accent6" w:themeShade="80"/>
          <w:sz w:val="24"/>
          <w:lang w:eastAsia="ru-RU"/>
        </w:rPr>
        <w:t>- Мы, ежи, летучие мыши, сном беспробудным уснём!</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Откликнулись птицы:</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Мы, перелётные, в тёплые края улетим!</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Мы, оседлые, пуховые телогрейки наденем!</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Вторым делом, - Ворон кричит, - осень листья с деревьев сдирать начнёт!</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lastRenderedPageBreak/>
        <w:t>- Пусть сдирает! - откликнулись птицы. - Ягоды видней будут!</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Пусть сдирает! - откликнулись звери. - Тише в лесу станет!</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Третьим делом, - не унимается Ворон, - осень последних насекомых морозцем прищёлкнет!</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Откликнулись птицы:</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А мы, дрозды, на рябину навалимся!</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А мы, дятлы, шишки начнём шелушить!</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А мы, щеглы, за сорняки примемся!</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Откликнулись звери:</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А нам без мух-комаров спать будет спокойней!</w:t>
      </w:r>
    </w:p>
    <w:p w:rsidR="00433763" w:rsidRPr="00433763" w:rsidRDefault="00F86CD4" w:rsidP="00433763">
      <w:pPr>
        <w:spacing w:after="0"/>
        <w:jc w:val="both"/>
        <w:rPr>
          <w:rFonts w:ascii="Times New Roman" w:hAnsi="Times New Roman" w:cs="Times New Roman"/>
          <w:noProof/>
          <w:color w:val="385623" w:themeColor="accent6" w:themeShade="80"/>
          <w:sz w:val="24"/>
          <w:lang w:eastAsia="ru-RU"/>
        </w:rPr>
      </w:pPr>
      <w:r>
        <w:rPr>
          <w:noProof/>
          <w:lang w:eastAsia="ru-RU"/>
        </w:rPr>
        <w:drawing>
          <wp:anchor distT="0" distB="0" distL="114300" distR="114300" simplePos="0" relativeHeight="251708416" behindDoc="0" locked="0" layoutInCell="1" allowOverlap="1" wp14:anchorId="7DDCA172" wp14:editId="142A7B18">
            <wp:simplePos x="0" y="0"/>
            <wp:positionH relativeFrom="margin">
              <wp:posOffset>3227705</wp:posOffset>
            </wp:positionH>
            <wp:positionV relativeFrom="margin">
              <wp:posOffset>4321175</wp:posOffset>
            </wp:positionV>
            <wp:extent cx="2619375" cy="1743075"/>
            <wp:effectExtent l="0" t="0" r="9525" b="9525"/>
            <wp:wrapSquare wrapText="bothSides"/>
            <wp:docPr id="259" name="Рисунок 259" descr="Осень 2017 - фотоальбом - сайт Фото города Северодви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ень 2017 - фотоальбом - сайт Фото города Северодвинс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433763" w:rsidRPr="00433763">
        <w:rPr>
          <w:rFonts w:ascii="Times New Roman" w:hAnsi="Times New Roman" w:cs="Times New Roman"/>
          <w:noProof/>
          <w:color w:val="385623" w:themeColor="accent6" w:themeShade="80"/>
          <w:sz w:val="24"/>
          <w:lang w:eastAsia="ru-RU"/>
        </w:rPr>
        <w:t>- Четвёртым делом, - гудит Ворон, - осень скукою донимать станет! Туч мрачных нагонит, дождей нудных напустит, тоскливые ветры науськает. День укоротит, солнце за пазуху спрячет!</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 Пусть себе донимает! - дружно откликнулись птицы и звери. - Нас скукою не проймёшь! Что нам дожди и ветры, когда мы в меховых шубах и пуховых телогрейках! Будем сытыми - не заскучаем!</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Хотел мудрый Ворон ещё что-то спросить, да махнул крылом и взлетел.</w:t>
      </w:r>
    </w:p>
    <w:p w:rsidR="00433763" w:rsidRPr="00433763" w:rsidRDefault="00433763" w:rsidP="00433763">
      <w:pPr>
        <w:spacing w:after="0"/>
        <w:jc w:val="both"/>
        <w:rPr>
          <w:rFonts w:ascii="Times New Roman" w:hAnsi="Times New Roman" w:cs="Times New Roman"/>
          <w:noProof/>
          <w:color w:val="385623" w:themeColor="accent6" w:themeShade="80"/>
          <w:sz w:val="24"/>
          <w:lang w:eastAsia="ru-RU"/>
        </w:rPr>
      </w:pPr>
      <w:r w:rsidRPr="00433763">
        <w:rPr>
          <w:rFonts w:ascii="Times New Roman" w:hAnsi="Times New Roman" w:cs="Times New Roman"/>
          <w:noProof/>
          <w:color w:val="385623" w:themeColor="accent6" w:themeShade="80"/>
          <w:sz w:val="24"/>
          <w:lang w:eastAsia="ru-RU"/>
        </w:rPr>
        <w:t>Летит, а под ним лес, разноцветный, пёстрый - осенний.</w:t>
      </w:r>
    </w:p>
    <w:p w:rsidR="00F86CD4" w:rsidRPr="00D74B07" w:rsidRDefault="00433763" w:rsidP="00D74B07">
      <w:pPr>
        <w:spacing w:after="0"/>
        <w:jc w:val="both"/>
        <w:rPr>
          <w:rFonts w:ascii="Times New Roman" w:hAnsi="Times New Roman" w:cs="Times New Roman"/>
          <w:noProof/>
          <w:color w:val="385623" w:themeColor="accent6" w:themeShade="80"/>
          <w:sz w:val="24"/>
          <w:lang w:eastAsia="ru-RU"/>
        </w:rPr>
        <w:sectPr w:rsidR="00F86CD4" w:rsidRPr="00D74B07" w:rsidSect="00F86CD4">
          <w:type w:val="continuous"/>
          <w:pgSz w:w="11906" w:h="16838"/>
          <w:pgMar w:top="1134" w:right="850" w:bottom="1134" w:left="1701" w:header="708" w:footer="708" w:gutter="0"/>
          <w:cols w:num="2" w:space="708"/>
          <w:docGrid w:linePitch="360"/>
        </w:sectPr>
      </w:pPr>
      <w:r w:rsidRPr="00433763">
        <w:rPr>
          <w:rFonts w:ascii="Times New Roman" w:hAnsi="Times New Roman" w:cs="Times New Roman"/>
          <w:noProof/>
          <w:color w:val="385623" w:themeColor="accent6" w:themeShade="80"/>
          <w:sz w:val="24"/>
          <w:lang w:eastAsia="ru-RU"/>
        </w:rPr>
        <w:t>Осень уже перешагнула через порог. Н</w:t>
      </w:r>
      <w:r w:rsidR="00D74B07">
        <w:rPr>
          <w:rFonts w:ascii="Times New Roman" w:hAnsi="Times New Roman" w:cs="Times New Roman"/>
          <w:noProof/>
          <w:color w:val="385623" w:themeColor="accent6" w:themeShade="80"/>
          <w:sz w:val="24"/>
          <w:lang w:eastAsia="ru-RU"/>
        </w:rPr>
        <w:t>о никого нисколечко не напугала</w:t>
      </w:r>
    </w:p>
    <w:p w:rsidR="007A2062" w:rsidRPr="00D74B07" w:rsidRDefault="00D74B07" w:rsidP="00D74B07">
      <w:pPr>
        <w:jc w:val="center"/>
        <w:rPr>
          <w:noProof/>
          <w:lang w:eastAsia="ru-RU"/>
        </w:rPr>
      </w:pPr>
      <w:r w:rsidRPr="00D74B07">
        <w:rPr>
          <w:noProof/>
          <w:color w:val="385623" w:themeColor="accent6" w:themeShade="80"/>
          <w:sz w:val="32"/>
          <w:lang w:eastAsia="ru-RU"/>
        </w:rPr>
        <w:lastRenderedPageBreak/>
        <w:drawing>
          <wp:anchor distT="0" distB="0" distL="114300" distR="114300" simplePos="0" relativeHeight="251713536" behindDoc="1" locked="0" layoutInCell="1" allowOverlap="1" wp14:anchorId="35E06868" wp14:editId="7D1229AE">
            <wp:simplePos x="0" y="0"/>
            <wp:positionH relativeFrom="margin">
              <wp:posOffset>-1076325</wp:posOffset>
            </wp:positionH>
            <wp:positionV relativeFrom="margin">
              <wp:posOffset>-203200</wp:posOffset>
            </wp:positionV>
            <wp:extent cx="7591425" cy="10163175"/>
            <wp:effectExtent l="0" t="0" r="9525" b="9525"/>
            <wp:wrapNone/>
            <wp:docPr id="262" name="Рисунок 262" descr="C:\Users\Пользователь\Desktop\ДОКУМЕНТЫ ДОУ\Сайт ДОУ\Журнал ДОУ\Фоны для журналов\shablon-osennih-derevi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shablon-osennih-dereviev-1.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11" t="2608" r="4747" b="3189"/>
                    <a:stretch/>
                  </pic:blipFill>
                  <pic:spPr bwMode="auto">
                    <a:xfrm>
                      <a:off x="0" y="0"/>
                      <a:ext cx="7591425" cy="1016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4B07">
        <w:rPr>
          <w:noProof/>
          <w:lang w:eastAsia="ru-RU"/>
        </w:rPr>
        <mc:AlternateContent>
          <mc:Choice Requires="wps">
            <w:drawing>
              <wp:anchor distT="0" distB="0" distL="114300" distR="114300" simplePos="0" relativeHeight="251711488" behindDoc="0" locked="0" layoutInCell="1" allowOverlap="1" wp14:anchorId="3CD5F87D" wp14:editId="77AAAC0C">
                <wp:simplePos x="0" y="0"/>
                <wp:positionH relativeFrom="column">
                  <wp:posOffset>-1076325</wp:posOffset>
                </wp:positionH>
                <wp:positionV relativeFrom="paragraph">
                  <wp:posOffset>-687705</wp:posOffset>
                </wp:positionV>
                <wp:extent cx="7543800" cy="485775"/>
                <wp:effectExtent l="19050" t="19050" r="19050" b="28575"/>
                <wp:wrapNone/>
                <wp:docPr id="261" name="Надпись 261"/>
                <wp:cNvGraphicFramePr/>
                <a:graphic xmlns:a="http://schemas.openxmlformats.org/drawingml/2006/main">
                  <a:graphicData uri="http://schemas.microsoft.com/office/word/2010/wordprocessingShape">
                    <wps:wsp>
                      <wps:cNvSpPr txBox="1"/>
                      <wps:spPr>
                        <a:xfrm>
                          <a:off x="0" y="0"/>
                          <a:ext cx="7543800" cy="485775"/>
                        </a:xfrm>
                        <a:prstGeom prst="rect">
                          <a:avLst/>
                        </a:prstGeom>
                        <a:noFill/>
                        <a:ln w="28575">
                          <a:solidFill>
                            <a:srgbClr val="3E5F27"/>
                          </a:solidFill>
                          <a:prstDash val="solid"/>
                        </a:ln>
                        <a:effectLst/>
                      </wps:spPr>
                      <wps:txbx>
                        <w:txbxContent>
                          <w:p w:rsidR="00D74B07" w:rsidRPr="005B3321" w:rsidRDefault="00D74B07" w:rsidP="00D74B07">
                            <w:pPr>
                              <w:rPr>
                                <w:rFonts w:ascii="Monotype Corsiva" w:hAnsi="Monotype Corsiva"/>
                                <w:color w:val="3E5F27"/>
                                <w:sz w:val="36"/>
                                <w:szCs w:val="36"/>
                              </w:rPr>
                            </w:pPr>
                            <w:r>
                              <w:rPr>
                                <w:rFonts w:ascii="Monotype Corsiva" w:hAnsi="Monotype Corsiva"/>
                                <w:b/>
                                <w:color w:val="3E5F27"/>
                                <w:sz w:val="36"/>
                              </w:rPr>
                              <w:t>№ 5, сентябрь-октябрь, 2021</w:t>
                            </w:r>
                            <w:r w:rsidRPr="005B3321">
                              <w:rPr>
                                <w:rFonts w:ascii="Monotype Corsiva" w:hAnsi="Monotype Corsiva"/>
                                <w:color w:val="3E5F27"/>
                                <w:sz w:val="36"/>
                              </w:rPr>
                              <w:t xml:space="preserve"> г</w:t>
                            </w:r>
                            <w:r w:rsidRPr="005B3321">
                              <w:rPr>
                                <w:rFonts w:ascii="Monotype Corsiva" w:hAnsi="Monotype Corsiva"/>
                                <w:color w:val="3E5F27"/>
                                <w:sz w:val="36"/>
                                <w:szCs w:val="36"/>
                              </w:rPr>
                              <w:t xml:space="preserve">.    </w:t>
                            </w:r>
                            <w:r>
                              <w:rPr>
                                <w:rFonts w:ascii="Monotype Corsiva" w:hAnsi="Monotype Corsiva"/>
                                <w:color w:val="3E5F27"/>
                                <w:sz w:val="36"/>
                                <w:szCs w:val="36"/>
                              </w:rPr>
                              <w:t xml:space="preserve">                          </w:t>
                            </w:r>
                            <w:r w:rsidRPr="005B3321">
                              <w:rPr>
                                <w:rFonts w:ascii="Monotype Corsiva" w:hAnsi="Monotype Corsiva"/>
                                <w:b/>
                                <w:color w:val="3E5F27"/>
                                <w:sz w:val="36"/>
                                <w:szCs w:val="36"/>
                              </w:rPr>
                              <w:t xml:space="preserve">Рубрика </w:t>
                            </w:r>
                            <w:r>
                              <w:rPr>
                                <w:rFonts w:ascii="Monotype Corsiva" w:hAnsi="Monotype Corsiva"/>
                                <w:b/>
                                <w:color w:val="3E5F27"/>
                                <w:sz w:val="36"/>
                                <w:szCs w:val="36"/>
                              </w:rPr>
                              <w:t>«Делаем вместе с детьми</w:t>
                            </w:r>
                            <w:r w:rsidRPr="005B3321">
                              <w:rPr>
                                <w:rFonts w:ascii="Monotype Corsiva" w:hAnsi="Monotype Corsiva"/>
                                <w:b/>
                                <w:color w:val="3E5F27"/>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F87D" id="Надпись 261" o:spid="_x0000_s1033" type="#_x0000_t202" style="position:absolute;left:0;text-align:left;margin-left:-84.75pt;margin-top:-54.15pt;width:594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" filled="f" strokecolor="#3e5f27" strokeweight="2.25pt">
                <v:textbox>
                  <w:txbxContent>
                    <w:p w:rsidR="00D74B07" w:rsidRPr="005B3321" w:rsidRDefault="00D74B07" w:rsidP="00D74B07">
                      <w:pPr>
                        <w:rPr>
                          <w:rFonts w:ascii="Monotype Corsiva" w:hAnsi="Monotype Corsiva"/>
                          <w:color w:val="3E5F27"/>
                          <w:sz w:val="36"/>
                          <w:szCs w:val="36"/>
                        </w:rPr>
                      </w:pPr>
                      <w:r>
                        <w:rPr>
                          <w:rFonts w:ascii="Monotype Corsiva" w:hAnsi="Monotype Corsiva"/>
                          <w:b/>
                          <w:color w:val="3E5F27"/>
                          <w:sz w:val="36"/>
                        </w:rPr>
                        <w:t>№ 5, сентябрь-октябрь, 2021</w:t>
                      </w:r>
                      <w:r w:rsidRPr="005B3321">
                        <w:rPr>
                          <w:rFonts w:ascii="Monotype Corsiva" w:hAnsi="Monotype Corsiva"/>
                          <w:color w:val="3E5F27"/>
                          <w:sz w:val="36"/>
                        </w:rPr>
                        <w:t xml:space="preserve"> г</w:t>
                      </w:r>
                      <w:r w:rsidRPr="005B3321">
                        <w:rPr>
                          <w:rFonts w:ascii="Monotype Corsiva" w:hAnsi="Monotype Corsiva"/>
                          <w:color w:val="3E5F27"/>
                          <w:sz w:val="36"/>
                          <w:szCs w:val="36"/>
                        </w:rPr>
                        <w:t xml:space="preserve">.    </w:t>
                      </w:r>
                      <w:r>
                        <w:rPr>
                          <w:rFonts w:ascii="Monotype Corsiva" w:hAnsi="Monotype Corsiva"/>
                          <w:color w:val="3E5F27"/>
                          <w:sz w:val="36"/>
                          <w:szCs w:val="36"/>
                        </w:rPr>
                        <w:t xml:space="preserve">                          </w:t>
                      </w:r>
                      <w:r w:rsidRPr="005B3321">
                        <w:rPr>
                          <w:rFonts w:ascii="Monotype Corsiva" w:hAnsi="Monotype Corsiva"/>
                          <w:b/>
                          <w:color w:val="3E5F27"/>
                          <w:sz w:val="36"/>
                          <w:szCs w:val="36"/>
                        </w:rPr>
                        <w:t xml:space="preserve">Рубрика </w:t>
                      </w:r>
                      <w:r>
                        <w:rPr>
                          <w:rFonts w:ascii="Monotype Corsiva" w:hAnsi="Monotype Corsiva"/>
                          <w:b/>
                          <w:color w:val="3E5F27"/>
                          <w:sz w:val="36"/>
                          <w:szCs w:val="36"/>
                        </w:rPr>
                        <w:t>«Делаем вместе с детьми</w:t>
                      </w:r>
                      <w:r w:rsidRPr="005B3321">
                        <w:rPr>
                          <w:rFonts w:ascii="Monotype Corsiva" w:hAnsi="Monotype Corsiva"/>
                          <w:b/>
                          <w:color w:val="3E5F27"/>
                          <w:sz w:val="36"/>
                          <w:szCs w:val="36"/>
                        </w:rPr>
                        <w:t>»</w:t>
                      </w:r>
                    </w:p>
                  </w:txbxContent>
                </v:textbox>
              </v:shape>
            </w:pict>
          </mc:Fallback>
        </mc:AlternateContent>
      </w:r>
      <w:r w:rsidRPr="00D74B07">
        <w:rPr>
          <w:rFonts w:ascii="Times New Roman" w:hAnsi="Times New Roman" w:cs="Times New Roman"/>
          <w:b/>
          <w:noProof/>
          <w:color w:val="385623" w:themeColor="accent6" w:themeShade="80"/>
          <w:sz w:val="40"/>
          <w:lang w:eastAsia="ru-RU"/>
        </w:rPr>
        <w:t>Оригинальные осенние поделки</w:t>
      </w:r>
    </w:p>
    <w:p w:rsidR="007A2062" w:rsidRDefault="007A2062">
      <w:pPr>
        <w:rPr>
          <w:noProof/>
          <w:lang w:eastAsia="ru-RU"/>
        </w:rPr>
      </w:pPr>
    </w:p>
    <w:p w:rsidR="007A2062" w:rsidRDefault="0016754E">
      <w:pPr>
        <w:rPr>
          <w:noProof/>
          <w:lang w:eastAsia="ru-RU"/>
        </w:rPr>
      </w:pPr>
      <w:r>
        <w:rPr>
          <w:noProof/>
          <w:lang w:eastAsia="ru-RU"/>
        </w:rPr>
        <w:drawing>
          <wp:anchor distT="0" distB="0" distL="114300" distR="114300" simplePos="0" relativeHeight="251720704" behindDoc="0" locked="0" layoutInCell="1" allowOverlap="1" wp14:anchorId="5BBC40D4" wp14:editId="600FEF1D">
            <wp:simplePos x="0" y="0"/>
            <wp:positionH relativeFrom="margin">
              <wp:posOffset>-356235</wp:posOffset>
            </wp:positionH>
            <wp:positionV relativeFrom="margin">
              <wp:posOffset>946785</wp:posOffset>
            </wp:positionV>
            <wp:extent cx="3013075" cy="2279650"/>
            <wp:effectExtent l="0" t="0" r="0" b="6350"/>
            <wp:wrapSquare wrapText="bothSides"/>
            <wp:docPr id="268" name="Рисунок 268" descr="Мастер-класс «Аппликация из макарон «Осень» для детей 3 - 6 лет (Аппликации  / Аппликации из мака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тер-класс «Аппликация из макарон «Осень» для детей 3 - 6 лет (Аппликации  / Аппликации из макарон)"/>
                    <pic:cNvPicPr>
                      <a:picLocks noChangeAspect="1" noChangeArrowheads="1"/>
                    </pic:cNvPicPr>
                  </pic:nvPicPr>
                  <pic:blipFill rotWithShape="1">
                    <a:blip r:embed="rId19">
                      <a:extLst>
                        <a:ext uri="{28A0092B-C50C-407E-A947-70E740481C1C}">
                          <a14:useLocalDpi xmlns:a14="http://schemas.microsoft.com/office/drawing/2010/main" val="0"/>
                        </a:ext>
                      </a:extLst>
                    </a:blip>
                    <a:srcRect l="5048" t="9280"/>
                    <a:stretch/>
                  </pic:blipFill>
                  <pic:spPr bwMode="auto">
                    <a:xfrm>
                      <a:off x="0" y="0"/>
                      <a:ext cx="3013075" cy="227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7632" behindDoc="0" locked="0" layoutInCell="1" allowOverlap="1" wp14:anchorId="5F8D7C1C" wp14:editId="51DF26C5">
            <wp:simplePos x="0" y="0"/>
            <wp:positionH relativeFrom="margin">
              <wp:posOffset>2825115</wp:posOffset>
            </wp:positionH>
            <wp:positionV relativeFrom="margin">
              <wp:posOffset>889635</wp:posOffset>
            </wp:positionV>
            <wp:extent cx="2762885" cy="2336800"/>
            <wp:effectExtent l="0" t="0" r="0" b="6350"/>
            <wp:wrapSquare wrapText="bothSides"/>
            <wp:docPr id="265" name="Рисунок 265" descr="Осенние поделки своими руками для детского сада и школы: рассматриваем все  нов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енние поделки своими руками для детского сада и школы: рассматриваем все  новинк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885"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2062" w:rsidRDefault="007A2062">
      <w:pPr>
        <w:rPr>
          <w:noProof/>
          <w:lang w:eastAsia="ru-RU"/>
        </w:rPr>
      </w:pPr>
    </w:p>
    <w:p w:rsidR="007A2062" w:rsidRDefault="007A2062">
      <w:pPr>
        <w:rPr>
          <w:noProof/>
          <w:lang w:eastAsia="ru-RU"/>
        </w:rPr>
      </w:pPr>
    </w:p>
    <w:p w:rsidR="007A2062" w:rsidRDefault="007A2062">
      <w:pPr>
        <w:rPr>
          <w:noProof/>
          <w:lang w:eastAsia="ru-RU"/>
        </w:rPr>
      </w:pPr>
    </w:p>
    <w:p w:rsidR="007A2062" w:rsidRDefault="007A2062">
      <w:pPr>
        <w:rPr>
          <w:noProof/>
          <w:lang w:eastAsia="ru-RU"/>
        </w:rPr>
      </w:pPr>
    </w:p>
    <w:p w:rsidR="007A2062" w:rsidRDefault="007A2062">
      <w:pPr>
        <w:rPr>
          <w:noProof/>
          <w:lang w:eastAsia="ru-RU"/>
        </w:rPr>
      </w:pPr>
    </w:p>
    <w:p w:rsidR="007A2062" w:rsidRDefault="007A2062">
      <w:pPr>
        <w:rPr>
          <w:noProof/>
          <w:lang w:eastAsia="ru-RU"/>
        </w:rPr>
      </w:pPr>
    </w:p>
    <w:p w:rsidR="007A2062" w:rsidRDefault="0016754E">
      <w:pPr>
        <w:rPr>
          <w:noProof/>
          <w:lang w:eastAsia="ru-RU"/>
        </w:rPr>
      </w:pPr>
      <w:r>
        <w:rPr>
          <w:noProof/>
          <w:lang w:eastAsia="ru-RU"/>
        </w:rPr>
        <w:drawing>
          <wp:anchor distT="0" distB="0" distL="114300" distR="114300" simplePos="0" relativeHeight="251718656" behindDoc="0" locked="0" layoutInCell="1" allowOverlap="1" wp14:anchorId="4676D1A8" wp14:editId="5756022E">
            <wp:simplePos x="0" y="0"/>
            <wp:positionH relativeFrom="margin">
              <wp:posOffset>-184785</wp:posOffset>
            </wp:positionH>
            <wp:positionV relativeFrom="margin">
              <wp:posOffset>3489960</wp:posOffset>
            </wp:positionV>
            <wp:extent cx="2593340" cy="3188970"/>
            <wp:effectExtent l="0" t="0" r="0" b="0"/>
            <wp:wrapSquare wrapText="bothSides"/>
            <wp:docPr id="266" name="Рисунок 266" descr="Осенние поделки - 77 фото идей изделий из осенне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енние поделки - 77 фото идей изделий из осеннего материал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3340" cy="318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2062" w:rsidRDefault="0016754E">
      <w:pPr>
        <w:rPr>
          <w:noProof/>
          <w:lang w:eastAsia="ru-RU"/>
        </w:rPr>
      </w:pPr>
      <w:r w:rsidRPr="00D74B07">
        <w:rPr>
          <w:noProof/>
          <w:color w:val="385623" w:themeColor="accent6" w:themeShade="80"/>
          <w:sz w:val="32"/>
          <w:lang w:eastAsia="ru-RU"/>
        </w:rPr>
        <w:drawing>
          <wp:anchor distT="0" distB="0" distL="114300" distR="114300" simplePos="0" relativeHeight="251716608" behindDoc="0" locked="0" layoutInCell="1" allowOverlap="1" wp14:anchorId="00C39668" wp14:editId="6A6DBEDD">
            <wp:simplePos x="0" y="0"/>
            <wp:positionH relativeFrom="margin">
              <wp:posOffset>2824480</wp:posOffset>
            </wp:positionH>
            <wp:positionV relativeFrom="margin">
              <wp:posOffset>5975350</wp:posOffset>
            </wp:positionV>
            <wp:extent cx="2924175" cy="2343150"/>
            <wp:effectExtent l="0" t="0" r="9525" b="0"/>
            <wp:wrapSquare wrapText="bothSides"/>
            <wp:docPr id="264" name="Рисунок 264" descr="Осенние поделки из природных материалов в детский сад или школу. Аппликация  из листьев. Сов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енние поделки из природных материалов в детский сад или школу. Аппликация  из листьев. Совушка."/>
                    <pic:cNvPicPr>
                      <a:picLocks noChangeAspect="1" noChangeArrowheads="1"/>
                    </pic:cNvPicPr>
                  </pic:nvPicPr>
                  <pic:blipFill rotWithShape="1">
                    <a:blip r:embed="rId22">
                      <a:extLst>
                        <a:ext uri="{28A0092B-C50C-407E-A947-70E740481C1C}">
                          <a14:useLocalDpi xmlns:a14="http://schemas.microsoft.com/office/drawing/2010/main" val="0"/>
                        </a:ext>
                      </a:extLst>
                    </a:blip>
                    <a:srcRect l="10834" t="3611" r="2083" b="3333"/>
                    <a:stretch/>
                  </pic:blipFill>
                  <pic:spPr bwMode="auto">
                    <a:xfrm>
                      <a:off x="0" y="0"/>
                      <a:ext cx="2924175"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9680" behindDoc="0" locked="0" layoutInCell="1" allowOverlap="1" wp14:anchorId="736773F9" wp14:editId="62D90261">
            <wp:simplePos x="0" y="0"/>
            <wp:positionH relativeFrom="margin">
              <wp:posOffset>2825115</wp:posOffset>
            </wp:positionH>
            <wp:positionV relativeFrom="margin">
              <wp:posOffset>3489960</wp:posOffset>
            </wp:positionV>
            <wp:extent cx="2896235" cy="2200275"/>
            <wp:effectExtent l="0" t="0" r="0" b="9525"/>
            <wp:wrapSquare wrapText="bothSides"/>
            <wp:docPr id="267" name="Рисунок 267" descr="орехи :: орехи и желуди :: много картинок :: Жёлудь :: поделка :: поделки  :: хобби :: досуг :: своими руками / смешные картинки и другие приколы:  комиксы, гиф анимация, видео, лучший интеллектуальный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ехи :: орехи и желуди :: много картинок :: Жёлудь :: поделка :: поделки  :: хобби :: досуг :: своими руками / смешные картинки и другие приколы:  комиксы, гиф анимация, видео, лучший интеллектуальный юмо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623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2062" w:rsidRDefault="007A2062">
      <w:pPr>
        <w:rPr>
          <w:noProof/>
          <w:lang w:eastAsia="ru-RU"/>
        </w:rPr>
      </w:pPr>
    </w:p>
    <w:p w:rsidR="007A2062" w:rsidRDefault="007A2062">
      <w:pPr>
        <w:rPr>
          <w:noProof/>
          <w:lang w:eastAsia="ru-RU"/>
        </w:rPr>
      </w:pPr>
    </w:p>
    <w:p w:rsidR="007A2062" w:rsidRDefault="0016754E">
      <w:pPr>
        <w:rPr>
          <w:noProof/>
          <w:lang w:eastAsia="ru-RU"/>
        </w:rPr>
      </w:pPr>
      <w:r>
        <w:rPr>
          <w:noProof/>
          <w:lang w:eastAsia="ru-RU"/>
        </w:rPr>
        <w:drawing>
          <wp:anchor distT="0" distB="0" distL="114300" distR="114300" simplePos="0" relativeHeight="251721728" behindDoc="0" locked="0" layoutInCell="1" allowOverlap="1" wp14:anchorId="3853866A" wp14:editId="775874D5">
            <wp:simplePos x="0" y="0"/>
            <wp:positionH relativeFrom="margin">
              <wp:posOffset>-356235</wp:posOffset>
            </wp:positionH>
            <wp:positionV relativeFrom="margin">
              <wp:posOffset>6938010</wp:posOffset>
            </wp:positionV>
            <wp:extent cx="2895600" cy="1931670"/>
            <wp:effectExtent l="0" t="0" r="0" b="0"/>
            <wp:wrapSquare wrapText="bothSides"/>
            <wp:docPr id="269" name="Рисунок 269" descr="Всем привет! 👋 Сегодня наша статья о том, какие поделки можно сделать из  осенних даров … | Осенние поделки, Осенние поделки своими руками, Детские осенн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сем привет! 👋 Сегодня наша статья о том, какие поделки можно сделать из  осенних даров … | Осенние поделки, Осенние поделки своими руками, Детские осенние  подел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2062" w:rsidRDefault="007A2062">
      <w:pPr>
        <w:rPr>
          <w:noProof/>
          <w:lang w:eastAsia="ru-RU"/>
        </w:rPr>
      </w:pPr>
    </w:p>
    <w:p w:rsidR="007A2062" w:rsidRDefault="007A2062">
      <w:pPr>
        <w:rPr>
          <w:noProof/>
          <w:lang w:eastAsia="ru-RU"/>
        </w:rPr>
      </w:pPr>
    </w:p>
    <w:p w:rsidR="0047057B" w:rsidRDefault="0047057B">
      <w:pPr>
        <w:rPr>
          <w:noProof/>
          <w:lang w:eastAsia="ru-RU"/>
        </w:rPr>
      </w:pPr>
    </w:p>
    <w:p w:rsidR="0047057B" w:rsidRDefault="0047057B">
      <w:pPr>
        <w:rPr>
          <w:noProof/>
          <w:lang w:eastAsia="ru-RU"/>
        </w:rPr>
      </w:pPr>
    </w:p>
    <w:p w:rsidR="00C46C5E" w:rsidRPr="00C46C5E" w:rsidRDefault="0016754E" w:rsidP="007A2062">
      <w:pPr>
        <w:rPr>
          <w:noProof/>
          <w:lang w:eastAsia="ru-RU"/>
        </w:rPr>
      </w:pPr>
      <w:r w:rsidRPr="0016754E">
        <w:rPr>
          <w:noProof/>
          <w:lang w:eastAsia="ru-RU"/>
        </w:rPr>
        <mc:AlternateContent>
          <mc:Choice Requires="wps">
            <w:drawing>
              <wp:anchor distT="0" distB="0" distL="114300" distR="114300" simplePos="0" relativeHeight="251723776" behindDoc="0" locked="0" layoutInCell="1" allowOverlap="1" wp14:anchorId="43093E93" wp14:editId="54B277BA">
                <wp:simplePos x="0" y="0"/>
                <wp:positionH relativeFrom="column">
                  <wp:posOffset>272415</wp:posOffset>
                </wp:positionH>
                <wp:positionV relativeFrom="paragraph">
                  <wp:posOffset>358140</wp:posOffset>
                </wp:positionV>
                <wp:extent cx="5210175" cy="7620000"/>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5210175" cy="7620000"/>
                        </a:xfrm>
                        <a:prstGeom prst="rect">
                          <a:avLst/>
                        </a:prstGeom>
                        <a:noFill/>
                        <a:ln w="6350">
                          <a:noFill/>
                        </a:ln>
                        <a:effectLst/>
                      </wps:spPr>
                      <wps:txbx>
                        <w:txbxContent>
                          <w:p w:rsidR="0016754E" w:rsidRPr="00761E4A" w:rsidRDefault="0016754E" w:rsidP="0016754E">
                            <w:pPr>
                              <w:jc w:val="center"/>
                              <w:rPr>
                                <w:rFonts w:ascii="Times New Roman" w:hAnsi="Times New Roman" w:cs="Times New Roman"/>
                                <w:b/>
                                <w:color w:val="385623" w:themeColor="accent6" w:themeShade="80"/>
                                <w:sz w:val="40"/>
                              </w:rPr>
                            </w:pPr>
                            <w:r w:rsidRPr="00761E4A">
                              <w:rPr>
                                <w:rFonts w:ascii="Times New Roman" w:hAnsi="Times New Roman" w:cs="Times New Roman"/>
                                <w:b/>
                                <w:color w:val="385623" w:themeColor="accent6" w:themeShade="80"/>
                                <w:sz w:val="40"/>
                              </w:rPr>
                              <w:t>Выпуск подготовили</w:t>
                            </w:r>
                          </w:p>
                          <w:p w:rsidR="0016754E" w:rsidRPr="00761E4A" w:rsidRDefault="0016754E" w:rsidP="0016754E">
                            <w:pPr>
                              <w:jc w:val="center"/>
                              <w:rPr>
                                <w:rFonts w:ascii="Times New Roman" w:hAnsi="Times New Roman" w:cs="Times New Roman"/>
                                <w:b/>
                                <w:color w:val="385623" w:themeColor="accent6" w:themeShade="80"/>
                                <w:sz w:val="40"/>
                              </w:rPr>
                            </w:pPr>
                          </w:p>
                          <w:p w:rsidR="0016754E" w:rsidRPr="00761E4A" w:rsidRDefault="0016754E" w:rsidP="0016754E">
                            <w:pPr>
                              <w:rPr>
                                <w:rFonts w:ascii="Times New Roman" w:hAnsi="Times New Roman" w:cs="Times New Roman"/>
                                <w:b/>
                                <w:i/>
                                <w:color w:val="385623" w:themeColor="accent6" w:themeShade="80"/>
                                <w:sz w:val="36"/>
                              </w:rPr>
                            </w:pPr>
                            <w:r w:rsidRPr="00761E4A">
                              <w:rPr>
                                <w:rFonts w:ascii="Times New Roman" w:hAnsi="Times New Roman" w:cs="Times New Roman"/>
                                <w:b/>
                                <w:i/>
                                <w:color w:val="385623" w:themeColor="accent6" w:themeShade="80"/>
                                <w:sz w:val="36"/>
                              </w:rPr>
                              <w:t>Главный редактор</w:t>
                            </w:r>
                          </w:p>
                          <w:p w:rsidR="0016754E" w:rsidRPr="00761E4A" w:rsidRDefault="0016754E" w:rsidP="0016754E">
                            <w:pPr>
                              <w:pStyle w:val="a5"/>
                              <w:numPr>
                                <w:ilvl w:val="0"/>
                                <w:numId w:val="11"/>
                              </w:numPr>
                              <w:spacing w:after="160" w:line="259" w:lineRule="auto"/>
                              <w:rPr>
                                <w:rFonts w:ascii="Times New Roman" w:hAnsi="Times New Roman" w:cs="Times New Roman"/>
                                <w:color w:val="385623" w:themeColor="accent6" w:themeShade="80"/>
                                <w:sz w:val="36"/>
                              </w:rPr>
                            </w:pPr>
                            <w:r w:rsidRPr="00761E4A">
                              <w:rPr>
                                <w:rFonts w:ascii="Times New Roman" w:hAnsi="Times New Roman" w:cs="Times New Roman"/>
                                <w:color w:val="385623" w:themeColor="accent6" w:themeShade="80"/>
                                <w:sz w:val="36"/>
                              </w:rPr>
                              <w:t>Борисова Наталья Юрьевна – старший воспитатель</w:t>
                            </w:r>
                          </w:p>
                          <w:p w:rsidR="0016754E" w:rsidRPr="00761E4A" w:rsidRDefault="0016754E" w:rsidP="0016754E">
                            <w:pPr>
                              <w:rPr>
                                <w:rFonts w:ascii="Times New Roman" w:hAnsi="Times New Roman" w:cs="Times New Roman"/>
                                <w:color w:val="385623" w:themeColor="accent6" w:themeShade="80"/>
                                <w:sz w:val="36"/>
                              </w:rPr>
                            </w:pPr>
                          </w:p>
                          <w:p w:rsidR="0016754E" w:rsidRPr="00761E4A" w:rsidRDefault="0016754E" w:rsidP="0016754E">
                            <w:pPr>
                              <w:rPr>
                                <w:rFonts w:ascii="Times New Roman" w:hAnsi="Times New Roman" w:cs="Times New Roman"/>
                                <w:b/>
                                <w:i/>
                                <w:color w:val="385623" w:themeColor="accent6" w:themeShade="80"/>
                                <w:sz w:val="36"/>
                              </w:rPr>
                            </w:pPr>
                            <w:r w:rsidRPr="00761E4A">
                              <w:rPr>
                                <w:rFonts w:ascii="Times New Roman" w:hAnsi="Times New Roman" w:cs="Times New Roman"/>
                                <w:b/>
                                <w:i/>
                                <w:color w:val="385623" w:themeColor="accent6" w:themeShade="80"/>
                                <w:sz w:val="36"/>
                              </w:rPr>
                              <w:t>Ответственные за выпуск</w:t>
                            </w:r>
                          </w:p>
                          <w:p w:rsidR="0016754E" w:rsidRPr="00761E4A" w:rsidRDefault="0016754E" w:rsidP="0016754E">
                            <w:pPr>
                              <w:pStyle w:val="a5"/>
                              <w:numPr>
                                <w:ilvl w:val="0"/>
                                <w:numId w:val="10"/>
                              </w:numPr>
                              <w:spacing w:after="160" w:line="259" w:lineRule="auto"/>
                              <w:rPr>
                                <w:rFonts w:ascii="Times New Roman" w:hAnsi="Times New Roman" w:cs="Times New Roman"/>
                                <w:color w:val="385623" w:themeColor="accent6" w:themeShade="80"/>
                                <w:sz w:val="36"/>
                              </w:rPr>
                            </w:pPr>
                            <w:r w:rsidRPr="00761E4A">
                              <w:rPr>
                                <w:rFonts w:ascii="Times New Roman" w:hAnsi="Times New Roman" w:cs="Times New Roman"/>
                                <w:color w:val="385623" w:themeColor="accent6" w:themeShade="80"/>
                                <w:sz w:val="36"/>
                              </w:rPr>
                              <w:t>Грачёва Елена Игоревна – учитель-логопед</w:t>
                            </w:r>
                          </w:p>
                          <w:p w:rsidR="0016754E" w:rsidRPr="00761E4A" w:rsidRDefault="0016754E" w:rsidP="0016754E">
                            <w:pPr>
                              <w:pStyle w:val="a5"/>
                              <w:numPr>
                                <w:ilvl w:val="0"/>
                                <w:numId w:val="10"/>
                              </w:numPr>
                              <w:spacing w:after="160" w:line="259" w:lineRule="auto"/>
                              <w:rPr>
                                <w:rFonts w:ascii="Times New Roman" w:hAnsi="Times New Roman" w:cs="Times New Roman"/>
                                <w:color w:val="385623" w:themeColor="accent6" w:themeShade="80"/>
                                <w:sz w:val="36"/>
                              </w:rPr>
                            </w:pPr>
                            <w:r w:rsidRPr="00761E4A">
                              <w:rPr>
                                <w:rFonts w:ascii="Times New Roman" w:hAnsi="Times New Roman" w:cs="Times New Roman"/>
                                <w:color w:val="385623" w:themeColor="accent6" w:themeShade="80"/>
                                <w:sz w:val="36"/>
                              </w:rPr>
                              <w:t>Скворцова Инна Викторовна – музыкальный руководитель</w:t>
                            </w:r>
                          </w:p>
                          <w:p w:rsidR="0016754E" w:rsidRPr="00761E4A" w:rsidRDefault="0016754E" w:rsidP="0016754E">
                            <w:pPr>
                              <w:rPr>
                                <w:rFonts w:ascii="Times New Roman" w:hAnsi="Times New Roman" w:cs="Times New Roman"/>
                                <w:color w:val="385623" w:themeColor="accent6" w:themeShade="80"/>
                                <w:sz w:val="36"/>
                              </w:rPr>
                            </w:pPr>
                          </w:p>
                          <w:p w:rsidR="0016754E" w:rsidRPr="00761E4A" w:rsidRDefault="0016754E" w:rsidP="0016754E">
                            <w:pPr>
                              <w:rPr>
                                <w:rFonts w:ascii="Times New Roman" w:hAnsi="Times New Roman" w:cs="Times New Roman"/>
                                <w:color w:val="385623" w:themeColor="accent6" w:themeShade="80"/>
                                <w:sz w:val="36"/>
                              </w:rPr>
                            </w:pPr>
                          </w:p>
                          <w:p w:rsidR="0016754E" w:rsidRPr="00761E4A" w:rsidRDefault="0016754E" w:rsidP="0016754E">
                            <w:pPr>
                              <w:jc w:val="center"/>
                              <w:rPr>
                                <w:rFonts w:ascii="Times New Roman" w:hAnsi="Times New Roman" w:cs="Times New Roman"/>
                                <w:b/>
                                <w:color w:val="385623" w:themeColor="accent6" w:themeShade="80"/>
                                <w:sz w:val="36"/>
                              </w:rPr>
                            </w:pPr>
                            <w:r w:rsidRPr="00761E4A">
                              <w:rPr>
                                <w:rFonts w:ascii="Times New Roman" w:hAnsi="Times New Roman" w:cs="Times New Roman"/>
                                <w:b/>
                                <w:color w:val="385623" w:themeColor="accent6" w:themeShade="80"/>
                                <w:sz w:val="36"/>
                              </w:rPr>
                              <w:t>До встречи в следующем выпуске!</w:t>
                            </w:r>
                          </w:p>
                          <w:p w:rsidR="0016754E" w:rsidRPr="00761E4A" w:rsidRDefault="0016754E" w:rsidP="0016754E">
                            <w:pPr>
                              <w:jc w:val="center"/>
                              <w:rPr>
                                <w:rFonts w:ascii="Times New Roman" w:hAnsi="Times New Roman" w:cs="Times New Roman"/>
                                <w:b/>
                                <w:color w:val="385623" w:themeColor="accent6" w:themeShade="80"/>
                                <w:sz w:val="36"/>
                              </w:rPr>
                            </w:pPr>
                          </w:p>
                          <w:p w:rsidR="0016754E" w:rsidRPr="00761E4A" w:rsidRDefault="0016754E" w:rsidP="0016754E">
                            <w:pPr>
                              <w:jc w:val="center"/>
                              <w:rPr>
                                <w:rFonts w:ascii="Times New Roman" w:hAnsi="Times New Roman" w:cs="Times New Roman"/>
                                <w:b/>
                                <w:color w:val="385623" w:themeColor="accent6" w:themeShade="80"/>
                                <w:sz w:val="36"/>
                              </w:rPr>
                            </w:pPr>
                          </w:p>
                          <w:p w:rsidR="0016754E" w:rsidRPr="00761E4A" w:rsidRDefault="0016754E" w:rsidP="0016754E">
                            <w:pPr>
                              <w:jc w:val="center"/>
                              <w:rPr>
                                <w:rFonts w:ascii="Times New Roman" w:hAnsi="Times New Roman" w:cs="Times New Roman"/>
                                <w:b/>
                                <w:color w:val="385623" w:themeColor="accent6" w:themeShade="80"/>
                                <w:sz w:val="36"/>
                              </w:rPr>
                            </w:pPr>
                          </w:p>
                          <w:p w:rsidR="0016754E" w:rsidRPr="00761E4A" w:rsidRDefault="0016754E" w:rsidP="0016754E">
                            <w:pPr>
                              <w:jc w:val="center"/>
                              <w:rPr>
                                <w:rFonts w:ascii="Times New Roman" w:hAnsi="Times New Roman" w:cs="Times New Roman"/>
                                <w:b/>
                                <w:color w:val="385623" w:themeColor="accent6" w:themeShade="80"/>
                                <w:sz w:val="36"/>
                              </w:rPr>
                            </w:pPr>
                            <w:r>
                              <w:rPr>
                                <w:rFonts w:ascii="Times New Roman" w:hAnsi="Times New Roman" w:cs="Times New Roman"/>
                                <w:b/>
                                <w:color w:val="385623" w:themeColor="accent6" w:themeShade="80"/>
                                <w:sz w:val="36"/>
                              </w:rPr>
                              <w:t>Ярославль, 2021</w:t>
                            </w:r>
                            <w:r w:rsidRPr="00761E4A">
                              <w:rPr>
                                <w:rFonts w:ascii="Times New Roman" w:hAnsi="Times New Roman" w:cs="Times New Roman"/>
                                <w:b/>
                                <w:color w:val="385623" w:themeColor="accent6" w:themeShade="80"/>
                                <w:sz w:val="36"/>
                              </w:rPr>
                              <w:t xml:space="preserve">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3E93" id="Надпись 37" o:spid="_x0000_s1034" type="#_x0000_t202" style="position:absolute;margin-left:21.45pt;margin-top:28.2pt;width:410.25pt;height:60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" filled="f" stroked="f" strokeweight=".5pt">
                <v:textbox>
                  <w:txbxContent>
                    <w:p w:rsidR="0016754E" w:rsidRPr="00761E4A" w:rsidRDefault="0016754E" w:rsidP="0016754E">
                      <w:pPr>
                        <w:jc w:val="center"/>
                        <w:rPr>
                          <w:rFonts w:ascii="Times New Roman" w:hAnsi="Times New Roman" w:cs="Times New Roman"/>
                          <w:b/>
                          <w:color w:val="385623" w:themeColor="accent6" w:themeShade="80"/>
                          <w:sz w:val="40"/>
                        </w:rPr>
                      </w:pPr>
                      <w:r w:rsidRPr="00761E4A">
                        <w:rPr>
                          <w:rFonts w:ascii="Times New Roman" w:hAnsi="Times New Roman" w:cs="Times New Roman"/>
                          <w:b/>
                          <w:color w:val="385623" w:themeColor="accent6" w:themeShade="80"/>
                          <w:sz w:val="40"/>
                        </w:rPr>
                        <w:t>Выпуск подготовили</w:t>
                      </w:r>
                    </w:p>
                    <w:p w:rsidR="0016754E" w:rsidRPr="00761E4A" w:rsidRDefault="0016754E" w:rsidP="0016754E">
                      <w:pPr>
                        <w:jc w:val="center"/>
                        <w:rPr>
                          <w:rFonts w:ascii="Times New Roman" w:hAnsi="Times New Roman" w:cs="Times New Roman"/>
                          <w:b/>
                          <w:color w:val="385623" w:themeColor="accent6" w:themeShade="80"/>
                          <w:sz w:val="40"/>
                        </w:rPr>
                      </w:pPr>
                    </w:p>
                    <w:p w:rsidR="0016754E" w:rsidRPr="00761E4A" w:rsidRDefault="0016754E" w:rsidP="0016754E">
                      <w:pPr>
                        <w:rPr>
                          <w:rFonts w:ascii="Times New Roman" w:hAnsi="Times New Roman" w:cs="Times New Roman"/>
                          <w:b/>
                          <w:i/>
                          <w:color w:val="385623" w:themeColor="accent6" w:themeShade="80"/>
                          <w:sz w:val="36"/>
                        </w:rPr>
                      </w:pPr>
                      <w:r w:rsidRPr="00761E4A">
                        <w:rPr>
                          <w:rFonts w:ascii="Times New Roman" w:hAnsi="Times New Roman" w:cs="Times New Roman"/>
                          <w:b/>
                          <w:i/>
                          <w:color w:val="385623" w:themeColor="accent6" w:themeShade="80"/>
                          <w:sz w:val="36"/>
                        </w:rPr>
                        <w:t>Главный редактор</w:t>
                      </w:r>
                    </w:p>
                    <w:p w:rsidR="0016754E" w:rsidRPr="00761E4A" w:rsidRDefault="0016754E" w:rsidP="0016754E">
                      <w:pPr>
                        <w:pStyle w:val="a5"/>
                        <w:numPr>
                          <w:ilvl w:val="0"/>
                          <w:numId w:val="11"/>
                        </w:numPr>
                        <w:spacing w:after="160" w:line="259" w:lineRule="auto"/>
                        <w:rPr>
                          <w:rFonts w:ascii="Times New Roman" w:hAnsi="Times New Roman" w:cs="Times New Roman"/>
                          <w:color w:val="385623" w:themeColor="accent6" w:themeShade="80"/>
                          <w:sz w:val="36"/>
                        </w:rPr>
                      </w:pPr>
                      <w:r w:rsidRPr="00761E4A">
                        <w:rPr>
                          <w:rFonts w:ascii="Times New Roman" w:hAnsi="Times New Roman" w:cs="Times New Roman"/>
                          <w:color w:val="385623" w:themeColor="accent6" w:themeShade="80"/>
                          <w:sz w:val="36"/>
                        </w:rPr>
                        <w:t>Борисова Наталья Юрьевна – старший воспитатель</w:t>
                      </w:r>
                    </w:p>
                    <w:p w:rsidR="0016754E" w:rsidRPr="00761E4A" w:rsidRDefault="0016754E" w:rsidP="0016754E">
                      <w:pPr>
                        <w:rPr>
                          <w:rFonts w:ascii="Times New Roman" w:hAnsi="Times New Roman" w:cs="Times New Roman"/>
                          <w:color w:val="385623" w:themeColor="accent6" w:themeShade="80"/>
                          <w:sz w:val="36"/>
                        </w:rPr>
                      </w:pPr>
                    </w:p>
                    <w:p w:rsidR="0016754E" w:rsidRPr="00761E4A" w:rsidRDefault="0016754E" w:rsidP="0016754E">
                      <w:pPr>
                        <w:rPr>
                          <w:rFonts w:ascii="Times New Roman" w:hAnsi="Times New Roman" w:cs="Times New Roman"/>
                          <w:b/>
                          <w:i/>
                          <w:color w:val="385623" w:themeColor="accent6" w:themeShade="80"/>
                          <w:sz w:val="36"/>
                        </w:rPr>
                      </w:pPr>
                      <w:r w:rsidRPr="00761E4A">
                        <w:rPr>
                          <w:rFonts w:ascii="Times New Roman" w:hAnsi="Times New Roman" w:cs="Times New Roman"/>
                          <w:b/>
                          <w:i/>
                          <w:color w:val="385623" w:themeColor="accent6" w:themeShade="80"/>
                          <w:sz w:val="36"/>
                        </w:rPr>
                        <w:t>Ответственные за выпуск</w:t>
                      </w:r>
                    </w:p>
                    <w:p w:rsidR="0016754E" w:rsidRPr="00761E4A" w:rsidRDefault="0016754E" w:rsidP="0016754E">
                      <w:pPr>
                        <w:pStyle w:val="a5"/>
                        <w:numPr>
                          <w:ilvl w:val="0"/>
                          <w:numId w:val="10"/>
                        </w:numPr>
                        <w:spacing w:after="160" w:line="259" w:lineRule="auto"/>
                        <w:rPr>
                          <w:rFonts w:ascii="Times New Roman" w:hAnsi="Times New Roman" w:cs="Times New Roman"/>
                          <w:color w:val="385623" w:themeColor="accent6" w:themeShade="80"/>
                          <w:sz w:val="36"/>
                        </w:rPr>
                      </w:pPr>
                      <w:r w:rsidRPr="00761E4A">
                        <w:rPr>
                          <w:rFonts w:ascii="Times New Roman" w:hAnsi="Times New Roman" w:cs="Times New Roman"/>
                          <w:color w:val="385623" w:themeColor="accent6" w:themeShade="80"/>
                          <w:sz w:val="36"/>
                        </w:rPr>
                        <w:t>Грачёва Елена Игоревна – учитель-логопед</w:t>
                      </w:r>
                    </w:p>
                    <w:p w:rsidR="0016754E" w:rsidRPr="00761E4A" w:rsidRDefault="0016754E" w:rsidP="0016754E">
                      <w:pPr>
                        <w:pStyle w:val="a5"/>
                        <w:numPr>
                          <w:ilvl w:val="0"/>
                          <w:numId w:val="10"/>
                        </w:numPr>
                        <w:spacing w:after="160" w:line="259" w:lineRule="auto"/>
                        <w:rPr>
                          <w:rFonts w:ascii="Times New Roman" w:hAnsi="Times New Roman" w:cs="Times New Roman"/>
                          <w:color w:val="385623" w:themeColor="accent6" w:themeShade="80"/>
                          <w:sz w:val="36"/>
                        </w:rPr>
                      </w:pPr>
                      <w:r w:rsidRPr="00761E4A">
                        <w:rPr>
                          <w:rFonts w:ascii="Times New Roman" w:hAnsi="Times New Roman" w:cs="Times New Roman"/>
                          <w:color w:val="385623" w:themeColor="accent6" w:themeShade="80"/>
                          <w:sz w:val="36"/>
                        </w:rPr>
                        <w:t>Скворцова Инна Викторовна – музыкальный руководитель</w:t>
                      </w:r>
                    </w:p>
                    <w:p w:rsidR="0016754E" w:rsidRPr="00761E4A" w:rsidRDefault="0016754E" w:rsidP="0016754E">
                      <w:pPr>
                        <w:rPr>
                          <w:rFonts w:ascii="Times New Roman" w:hAnsi="Times New Roman" w:cs="Times New Roman"/>
                          <w:color w:val="385623" w:themeColor="accent6" w:themeShade="80"/>
                          <w:sz w:val="36"/>
                        </w:rPr>
                      </w:pPr>
                    </w:p>
                    <w:p w:rsidR="0016754E" w:rsidRPr="00761E4A" w:rsidRDefault="0016754E" w:rsidP="0016754E">
                      <w:pPr>
                        <w:rPr>
                          <w:rFonts w:ascii="Times New Roman" w:hAnsi="Times New Roman" w:cs="Times New Roman"/>
                          <w:color w:val="385623" w:themeColor="accent6" w:themeShade="80"/>
                          <w:sz w:val="36"/>
                        </w:rPr>
                      </w:pPr>
                    </w:p>
                    <w:p w:rsidR="0016754E" w:rsidRPr="00761E4A" w:rsidRDefault="0016754E" w:rsidP="0016754E">
                      <w:pPr>
                        <w:jc w:val="center"/>
                        <w:rPr>
                          <w:rFonts w:ascii="Times New Roman" w:hAnsi="Times New Roman" w:cs="Times New Roman"/>
                          <w:b/>
                          <w:color w:val="385623" w:themeColor="accent6" w:themeShade="80"/>
                          <w:sz w:val="36"/>
                        </w:rPr>
                      </w:pPr>
                      <w:r w:rsidRPr="00761E4A">
                        <w:rPr>
                          <w:rFonts w:ascii="Times New Roman" w:hAnsi="Times New Roman" w:cs="Times New Roman"/>
                          <w:b/>
                          <w:color w:val="385623" w:themeColor="accent6" w:themeShade="80"/>
                          <w:sz w:val="36"/>
                        </w:rPr>
                        <w:t>До встречи в следующем выпуске!</w:t>
                      </w:r>
                    </w:p>
                    <w:p w:rsidR="0016754E" w:rsidRPr="00761E4A" w:rsidRDefault="0016754E" w:rsidP="0016754E">
                      <w:pPr>
                        <w:jc w:val="center"/>
                        <w:rPr>
                          <w:rFonts w:ascii="Times New Roman" w:hAnsi="Times New Roman" w:cs="Times New Roman"/>
                          <w:b/>
                          <w:color w:val="385623" w:themeColor="accent6" w:themeShade="80"/>
                          <w:sz w:val="36"/>
                        </w:rPr>
                      </w:pPr>
                    </w:p>
                    <w:p w:rsidR="0016754E" w:rsidRPr="00761E4A" w:rsidRDefault="0016754E" w:rsidP="0016754E">
                      <w:pPr>
                        <w:jc w:val="center"/>
                        <w:rPr>
                          <w:rFonts w:ascii="Times New Roman" w:hAnsi="Times New Roman" w:cs="Times New Roman"/>
                          <w:b/>
                          <w:color w:val="385623" w:themeColor="accent6" w:themeShade="80"/>
                          <w:sz w:val="36"/>
                        </w:rPr>
                      </w:pPr>
                    </w:p>
                    <w:p w:rsidR="0016754E" w:rsidRPr="00761E4A" w:rsidRDefault="0016754E" w:rsidP="0016754E">
                      <w:pPr>
                        <w:jc w:val="center"/>
                        <w:rPr>
                          <w:rFonts w:ascii="Times New Roman" w:hAnsi="Times New Roman" w:cs="Times New Roman"/>
                          <w:b/>
                          <w:color w:val="385623" w:themeColor="accent6" w:themeShade="80"/>
                          <w:sz w:val="36"/>
                        </w:rPr>
                      </w:pPr>
                    </w:p>
                    <w:p w:rsidR="0016754E" w:rsidRPr="00761E4A" w:rsidRDefault="0016754E" w:rsidP="0016754E">
                      <w:pPr>
                        <w:jc w:val="center"/>
                        <w:rPr>
                          <w:rFonts w:ascii="Times New Roman" w:hAnsi="Times New Roman" w:cs="Times New Roman"/>
                          <w:b/>
                          <w:color w:val="385623" w:themeColor="accent6" w:themeShade="80"/>
                          <w:sz w:val="36"/>
                        </w:rPr>
                      </w:pPr>
                      <w:r>
                        <w:rPr>
                          <w:rFonts w:ascii="Times New Roman" w:hAnsi="Times New Roman" w:cs="Times New Roman"/>
                          <w:b/>
                          <w:color w:val="385623" w:themeColor="accent6" w:themeShade="80"/>
                          <w:sz w:val="36"/>
                        </w:rPr>
                        <w:t>Ярославль, 2021</w:t>
                      </w:r>
                      <w:r w:rsidRPr="00761E4A">
                        <w:rPr>
                          <w:rFonts w:ascii="Times New Roman" w:hAnsi="Times New Roman" w:cs="Times New Roman"/>
                          <w:b/>
                          <w:color w:val="385623" w:themeColor="accent6" w:themeShade="80"/>
                          <w:sz w:val="36"/>
                        </w:rPr>
                        <w:t xml:space="preserve"> год</w:t>
                      </w:r>
                    </w:p>
                  </w:txbxContent>
                </v:textbox>
              </v:shape>
            </w:pict>
          </mc:Fallback>
        </mc:AlternateContent>
      </w:r>
      <w:r w:rsidR="00C46C5E" w:rsidRPr="00C46C5E">
        <w:rPr>
          <w:noProof/>
          <w:lang w:eastAsia="ru-RU"/>
        </w:rPr>
        <w:br/>
      </w:r>
    </w:p>
    <w:p w:rsidR="00C46C5E" w:rsidRPr="00C46C5E" w:rsidRDefault="00C46C5E" w:rsidP="007A2062">
      <w:pPr>
        <w:rPr>
          <w:noProof/>
          <w:lang w:eastAsia="ru-RU"/>
        </w:rPr>
      </w:pPr>
      <w:r w:rsidRPr="00C46C5E">
        <w:rPr>
          <w:noProof/>
          <w:lang w:eastAsia="ru-RU"/>
        </w:rPr>
        <w:br/>
      </w: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47057B" w:rsidRDefault="0047057B">
      <w:pPr>
        <w:rPr>
          <w:noProof/>
          <w:lang w:eastAsia="ru-RU"/>
        </w:rPr>
      </w:pPr>
    </w:p>
    <w:p w:rsidR="00692D5A" w:rsidRDefault="00D74B07">
      <w:r w:rsidRPr="00D74B07">
        <w:rPr>
          <w:noProof/>
          <w:color w:val="385623" w:themeColor="accent6" w:themeShade="80"/>
          <w:sz w:val="32"/>
          <w:lang w:eastAsia="ru-RU"/>
        </w:rPr>
        <w:drawing>
          <wp:anchor distT="0" distB="0" distL="114300" distR="114300" simplePos="0" relativeHeight="251715584" behindDoc="1" locked="0" layoutInCell="1" allowOverlap="1" wp14:anchorId="7EB23075" wp14:editId="14F9F96C">
            <wp:simplePos x="0" y="0"/>
            <wp:positionH relativeFrom="margin">
              <wp:posOffset>-1127760</wp:posOffset>
            </wp:positionH>
            <wp:positionV relativeFrom="margin">
              <wp:posOffset>-320040</wp:posOffset>
            </wp:positionV>
            <wp:extent cx="7591425" cy="10668000"/>
            <wp:effectExtent l="0" t="0" r="9525" b="0"/>
            <wp:wrapNone/>
            <wp:docPr id="263" name="Рисунок 263" descr="C:\Users\Пользователь\Desktop\ДОКУМЕНТЫ ДОУ\Сайт ДОУ\Журнал ДОУ\Фоны для журналов\shablon-osennih-derevi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shablon-osennih-dereviev-1.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11" t="2608" r="4747" b="3189"/>
                    <a:stretch/>
                  </pic:blipFill>
                  <pic:spPr bwMode="auto">
                    <a:xfrm>
                      <a:off x="0" y="0"/>
                      <a:ext cx="7591425" cy="106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92D5A" w:rsidSect="00123B01">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C62CD"/>
    <w:multiLevelType w:val="hybridMultilevel"/>
    <w:tmpl w:val="0A68B216"/>
    <w:lvl w:ilvl="0" w:tplc="A61872F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BE22D9"/>
    <w:multiLevelType w:val="hybridMultilevel"/>
    <w:tmpl w:val="187457FE"/>
    <w:lvl w:ilvl="0" w:tplc="69EA90F8">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044C6A"/>
    <w:multiLevelType w:val="hybridMultilevel"/>
    <w:tmpl w:val="9EDCCE46"/>
    <w:lvl w:ilvl="0" w:tplc="1408F34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D468C4"/>
    <w:multiLevelType w:val="hybridMultilevel"/>
    <w:tmpl w:val="F6469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950A66"/>
    <w:multiLevelType w:val="multilevel"/>
    <w:tmpl w:val="4F38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507FDC"/>
    <w:multiLevelType w:val="multilevel"/>
    <w:tmpl w:val="E04A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58393A"/>
    <w:multiLevelType w:val="multilevel"/>
    <w:tmpl w:val="7078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88643A"/>
    <w:multiLevelType w:val="multilevel"/>
    <w:tmpl w:val="91388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E33DF0"/>
    <w:multiLevelType w:val="multilevel"/>
    <w:tmpl w:val="B3E2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EF1A46"/>
    <w:multiLevelType w:val="multilevel"/>
    <w:tmpl w:val="6EBE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CA69A4"/>
    <w:multiLevelType w:val="hybridMultilevel"/>
    <w:tmpl w:val="F23EB9C4"/>
    <w:lvl w:ilvl="0" w:tplc="1408F34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7"/>
  </w:num>
  <w:num w:numId="5">
    <w:abstractNumId w:val="9"/>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92B"/>
    <w:rsid w:val="00123B01"/>
    <w:rsid w:val="0016754E"/>
    <w:rsid w:val="00227337"/>
    <w:rsid w:val="00433763"/>
    <w:rsid w:val="0047057B"/>
    <w:rsid w:val="0059621F"/>
    <w:rsid w:val="00692D5A"/>
    <w:rsid w:val="007A2062"/>
    <w:rsid w:val="00945B52"/>
    <w:rsid w:val="00AA092B"/>
    <w:rsid w:val="00C46C5E"/>
    <w:rsid w:val="00D74B07"/>
    <w:rsid w:val="00E3354C"/>
    <w:rsid w:val="00F86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ffffd5,#ffffe1,#ffc,#fffffb,#ffffeb"/>
    </o:shapedefaults>
    <o:shapelayout v:ext="edit">
      <o:idmap v:ext="edit" data="1"/>
    </o:shapelayout>
  </w:shapeDefaults>
  <w:decimalSymbol w:val=","/>
  <w:listSeparator w:val=";"/>
  <w15:chartTrackingRefBased/>
  <w15:docId w15:val="{FF0FBDF2-169E-48CD-ACAE-A73FE782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057B"/>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70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7A2062"/>
    <w:rPr>
      <w:color w:val="0563C1" w:themeColor="hyperlink"/>
      <w:u w:val="single"/>
    </w:rPr>
  </w:style>
  <w:style w:type="paragraph" w:styleId="a5">
    <w:name w:val="List Paragraph"/>
    <w:basedOn w:val="a"/>
    <w:uiPriority w:val="34"/>
    <w:qFormat/>
    <w:rsid w:val="00E33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574544">
      <w:bodyDiv w:val="1"/>
      <w:marLeft w:val="0"/>
      <w:marRight w:val="0"/>
      <w:marTop w:val="0"/>
      <w:marBottom w:val="0"/>
      <w:divBdr>
        <w:top w:val="none" w:sz="0" w:space="0" w:color="auto"/>
        <w:left w:val="none" w:sz="0" w:space="0" w:color="auto"/>
        <w:bottom w:val="none" w:sz="0" w:space="0" w:color="auto"/>
        <w:right w:val="none" w:sz="0" w:space="0" w:color="auto"/>
      </w:divBdr>
    </w:div>
    <w:div w:id="287901767">
      <w:bodyDiv w:val="1"/>
      <w:marLeft w:val="0"/>
      <w:marRight w:val="0"/>
      <w:marTop w:val="0"/>
      <w:marBottom w:val="0"/>
      <w:divBdr>
        <w:top w:val="none" w:sz="0" w:space="0" w:color="auto"/>
        <w:left w:val="none" w:sz="0" w:space="0" w:color="auto"/>
        <w:bottom w:val="none" w:sz="0" w:space="0" w:color="auto"/>
        <w:right w:val="none" w:sz="0" w:space="0" w:color="auto"/>
      </w:divBdr>
    </w:div>
    <w:div w:id="829754976">
      <w:bodyDiv w:val="1"/>
      <w:marLeft w:val="0"/>
      <w:marRight w:val="0"/>
      <w:marTop w:val="0"/>
      <w:marBottom w:val="0"/>
      <w:divBdr>
        <w:top w:val="none" w:sz="0" w:space="0" w:color="auto"/>
        <w:left w:val="none" w:sz="0" w:space="0" w:color="auto"/>
        <w:bottom w:val="none" w:sz="0" w:space="0" w:color="auto"/>
        <w:right w:val="none" w:sz="0" w:space="0" w:color="auto"/>
      </w:divBdr>
    </w:div>
    <w:div w:id="1199124035">
      <w:bodyDiv w:val="1"/>
      <w:marLeft w:val="0"/>
      <w:marRight w:val="0"/>
      <w:marTop w:val="0"/>
      <w:marBottom w:val="0"/>
      <w:divBdr>
        <w:top w:val="none" w:sz="0" w:space="0" w:color="auto"/>
        <w:left w:val="none" w:sz="0" w:space="0" w:color="auto"/>
        <w:bottom w:val="none" w:sz="0" w:space="0" w:color="auto"/>
        <w:right w:val="none" w:sz="0" w:space="0" w:color="auto"/>
      </w:divBdr>
    </w:div>
    <w:div w:id="1394507395">
      <w:bodyDiv w:val="1"/>
      <w:marLeft w:val="0"/>
      <w:marRight w:val="0"/>
      <w:marTop w:val="0"/>
      <w:marBottom w:val="0"/>
      <w:divBdr>
        <w:top w:val="none" w:sz="0" w:space="0" w:color="auto"/>
        <w:left w:val="none" w:sz="0" w:space="0" w:color="auto"/>
        <w:bottom w:val="none" w:sz="0" w:space="0" w:color="auto"/>
        <w:right w:val="none" w:sz="0" w:space="0" w:color="auto"/>
      </w:divBdr>
    </w:div>
    <w:div w:id="205221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sychologos.ru/articles/view/alisa_ischet_svoy_put" TargetMode="External"/><Relationship Id="rId24" Type="http://schemas.openxmlformats.org/officeDocument/2006/relationships/image" Target="media/image17.jpeg"/><Relationship Id="rId5" Type="http://schemas.openxmlformats.org/officeDocument/2006/relationships/image" Target="media/image1.gif"/><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https://www.psychologos.ru/articles/view/chto_takoe_otvetstvennost_i_otvetstvennyy_podhod"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psychologos.ru/articles/view/samostoyatelnost"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10</Pages>
  <Words>2271</Words>
  <Characters>12949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2021-09-09T09:17:00Z</dcterms:created>
  <dcterms:modified xsi:type="dcterms:W3CDTF">2021-09-09T12:16:00Z</dcterms:modified>
</cp:coreProperties>
</file>