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AE0" w:rsidRDefault="002F6C26">
      <w:bookmarkStart w:id="0" w:name="_GoBack"/>
      <w:r>
        <w:rPr>
          <w:noProof/>
          <w:lang w:eastAsia="ru-RU"/>
        </w:rPr>
        <w:drawing>
          <wp:anchor distT="0" distB="0" distL="114300" distR="114300" simplePos="0" relativeHeight="251658240" behindDoc="0" locked="0" layoutInCell="1" allowOverlap="1" wp14:anchorId="416E0DE6" wp14:editId="361800CE">
            <wp:simplePos x="0" y="0"/>
            <wp:positionH relativeFrom="margin">
              <wp:posOffset>-2653030</wp:posOffset>
            </wp:positionH>
            <wp:positionV relativeFrom="margin">
              <wp:posOffset>826135</wp:posOffset>
            </wp:positionV>
            <wp:extent cx="10683875" cy="7537450"/>
            <wp:effectExtent l="0" t="7937" r="0" b="0"/>
            <wp:wrapSquare wrapText="bothSides"/>
            <wp:docPr id="5124"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83875" cy="7537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bookmarkEnd w:id="0"/>
      <w:r w:rsidR="00AA3AE0" w:rsidRPr="00AA3AE0">
        <w:rPr>
          <w:noProof/>
          <w:lang w:eastAsia="ru-RU"/>
        </w:rPr>
        <mc:AlternateContent>
          <mc:Choice Requires="wps">
            <w:drawing>
              <wp:anchor distT="0" distB="0" distL="114300" distR="114300" simplePos="0" relativeHeight="251664384" behindDoc="0" locked="0" layoutInCell="1" allowOverlap="1" wp14:anchorId="13FB0C62" wp14:editId="2116C227">
                <wp:simplePos x="0" y="0"/>
                <wp:positionH relativeFrom="column">
                  <wp:posOffset>-407782</wp:posOffset>
                </wp:positionH>
                <wp:positionV relativeFrom="page">
                  <wp:posOffset>4881282</wp:posOffset>
                </wp:positionV>
                <wp:extent cx="6562725" cy="502920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6562725" cy="5029200"/>
                        </a:xfrm>
                        <a:prstGeom prst="rect">
                          <a:avLst/>
                        </a:prstGeom>
                        <a:noFill/>
                        <a:ln w="6350">
                          <a:noFill/>
                        </a:ln>
                        <a:effectLst/>
                      </wps:spPr>
                      <wps:txb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250D51" w:rsidRPr="00F10F0B" w:rsidTr="00250D51">
                              <w:trPr>
                                <w:trHeight w:val="402"/>
                              </w:trPr>
                              <w:tc>
                                <w:tcPr>
                                  <w:tcW w:w="9991" w:type="dxa"/>
                                  <w:gridSpan w:val="3"/>
                                </w:tcPr>
                                <w:p w:rsidR="00250D51" w:rsidRPr="00281A81" w:rsidRDefault="00250D51" w:rsidP="00250D51">
                                  <w:pPr>
                                    <w:jc w:val="center"/>
                                    <w:rPr>
                                      <w:rFonts w:ascii="Monotype Corsiva" w:hAnsi="Monotype Corsiva"/>
                                      <w:b/>
                                      <w:color w:val="385623" w:themeColor="accent6" w:themeShade="80"/>
                                      <w:sz w:val="36"/>
                                      <w:szCs w:val="36"/>
                                    </w:rPr>
                                  </w:pPr>
                                  <w:r w:rsidRPr="00281A81">
                                    <w:rPr>
                                      <w:rFonts w:ascii="Monotype Corsiva" w:hAnsi="Monotype Corsiva"/>
                                      <w:b/>
                                      <w:color w:val="385623" w:themeColor="accent6" w:themeShade="80"/>
                                      <w:sz w:val="36"/>
                                      <w:szCs w:val="36"/>
                                    </w:rPr>
                                    <w:t>Читайте в номере</w:t>
                                  </w:r>
                                </w:p>
                              </w:tc>
                            </w:tr>
                            <w:tr w:rsidR="00250D51" w:rsidRPr="00F10F0B" w:rsidTr="00250D51">
                              <w:trPr>
                                <w:trHeight w:val="790"/>
                              </w:trPr>
                              <w:tc>
                                <w:tcPr>
                                  <w:tcW w:w="1356" w:type="dxa"/>
                                </w:tcPr>
                                <w:p w:rsidR="00250D51" w:rsidRPr="00281A81" w:rsidRDefault="00250D51" w:rsidP="00250D51">
                                  <w:pPr>
                                    <w:jc w:val="cente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 рубрики</w:t>
                                  </w:r>
                                </w:p>
                              </w:tc>
                              <w:tc>
                                <w:tcPr>
                                  <w:tcW w:w="3601" w:type="dxa"/>
                                </w:tcPr>
                                <w:p w:rsidR="00250D51" w:rsidRPr="00281A81" w:rsidRDefault="00250D51" w:rsidP="00250D51">
                                  <w:pPr>
                                    <w:jc w:val="cente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Рубрика</w:t>
                                  </w:r>
                                </w:p>
                              </w:tc>
                              <w:tc>
                                <w:tcPr>
                                  <w:tcW w:w="5034" w:type="dxa"/>
                                </w:tcPr>
                                <w:p w:rsidR="00250D51" w:rsidRPr="00281A81" w:rsidRDefault="00250D51" w:rsidP="00250D51">
                                  <w:pPr>
                                    <w:jc w:val="cente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Содержание</w:t>
                                  </w:r>
                                </w:p>
                              </w:tc>
                            </w:tr>
                            <w:tr w:rsidR="00250D51" w:rsidRPr="00F10F0B" w:rsidTr="00250D51">
                              <w:trPr>
                                <w:trHeight w:val="402"/>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1</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«Будь здоров»</w:t>
                                  </w:r>
                                </w:p>
                              </w:tc>
                              <w:tc>
                                <w:tcPr>
                                  <w:tcW w:w="5034"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«Как подружить ребёнка со спортом»</w:t>
                                  </w:r>
                                </w:p>
                              </w:tc>
                            </w:tr>
                            <w:tr w:rsidR="00250D51" w:rsidRPr="00F10F0B" w:rsidTr="00250D51">
                              <w:trPr>
                                <w:trHeight w:val="756"/>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2</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«Безопасность»</w:t>
                                  </w:r>
                                </w:p>
                              </w:tc>
                              <w:tc>
                                <w:tcPr>
                                  <w:tcW w:w="5034" w:type="dxa"/>
                                </w:tcPr>
                                <w:p w:rsidR="00250D51" w:rsidRPr="00281A81" w:rsidRDefault="00250D51" w:rsidP="00250D51">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w:t>
                                  </w:r>
                                  <w:r w:rsidR="002F6C26" w:rsidRPr="00281A81">
                                    <w:rPr>
                                      <w:rFonts w:ascii="Monotype Corsiva" w:hAnsi="Monotype Corsiva"/>
                                      <w:bCs/>
                                      <w:color w:val="385623" w:themeColor="accent6" w:themeShade="80"/>
                                      <w:sz w:val="36"/>
                                      <w:szCs w:val="36"/>
                                    </w:rPr>
                                    <w:t>Спас Экстрим</w:t>
                                  </w:r>
                                  <w:r w:rsidRPr="00281A81">
                                    <w:rPr>
                                      <w:rFonts w:ascii="Monotype Corsiva" w:hAnsi="Monotype Corsiva"/>
                                      <w:bCs/>
                                      <w:color w:val="385623" w:themeColor="accent6" w:themeShade="80"/>
                                      <w:sz w:val="36"/>
                                      <w:szCs w:val="36"/>
                                    </w:rPr>
                                    <w:t>: если ты провалился под лёд»</w:t>
                                  </w:r>
                                </w:p>
                              </w:tc>
                            </w:tr>
                            <w:tr w:rsidR="00250D51" w:rsidRPr="00F10F0B" w:rsidTr="00250D51">
                              <w:trPr>
                                <w:trHeight w:val="805"/>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3</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«Логопедическая шкатулка»</w:t>
                                  </w:r>
                                </w:p>
                              </w:tc>
                              <w:tc>
                                <w:tcPr>
                                  <w:tcW w:w="5034" w:type="dxa"/>
                                </w:tcPr>
                                <w:p w:rsidR="00250D51" w:rsidRPr="00281A81" w:rsidRDefault="00250D51" w:rsidP="00250D51">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«Семь словесных игр для ребёнка»</w:t>
                                  </w:r>
                                </w:p>
                                <w:p w:rsidR="00250D51" w:rsidRPr="00281A81" w:rsidRDefault="00250D51" w:rsidP="00250D51">
                                  <w:pPr>
                                    <w:rPr>
                                      <w:rFonts w:ascii="Monotype Corsiva" w:hAnsi="Monotype Corsiva"/>
                                      <w:color w:val="385623" w:themeColor="accent6" w:themeShade="80"/>
                                      <w:sz w:val="36"/>
                                      <w:szCs w:val="36"/>
                                    </w:rPr>
                                  </w:pPr>
                                </w:p>
                              </w:tc>
                            </w:tr>
                            <w:tr w:rsidR="00250D51" w:rsidRPr="00F10F0B" w:rsidTr="00250D51">
                              <w:trPr>
                                <w:trHeight w:val="396"/>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4</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«Разговор с интересным собеседником»</w:t>
                                  </w:r>
                                </w:p>
                              </w:tc>
                              <w:tc>
                                <w:tcPr>
                                  <w:tcW w:w="5034"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bCs/>
                                      <w:color w:val="385623" w:themeColor="accent6" w:themeShade="80"/>
                                      <w:sz w:val="36"/>
                                      <w:szCs w:val="36"/>
                                    </w:rPr>
                                    <w:t xml:space="preserve"> «Почему ребёнок боится трудностей?»</w:t>
                                  </w:r>
                                </w:p>
                              </w:tc>
                            </w:tr>
                            <w:tr w:rsidR="00250D51" w:rsidRPr="00F10F0B" w:rsidTr="002A67DB">
                              <w:trPr>
                                <w:trHeight w:val="944"/>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5</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«Воспитание в семье»</w:t>
                                  </w:r>
                                </w:p>
                              </w:tc>
                              <w:tc>
                                <w:tcPr>
                                  <w:tcW w:w="5034" w:type="dxa"/>
                                </w:tcPr>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 xml:space="preserve">Занятие для всей семьи: «Рисуем музыку» </w:t>
                                  </w:r>
                                </w:p>
                              </w:tc>
                            </w:tr>
                            <w:tr w:rsidR="00250D51" w:rsidRPr="00F10F0B" w:rsidTr="00250D51">
                              <w:trPr>
                                <w:trHeight w:val="1193"/>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6</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«Литературная страничка»</w:t>
                                  </w:r>
                                </w:p>
                              </w:tc>
                              <w:tc>
                                <w:tcPr>
                                  <w:tcW w:w="5034" w:type="dxa"/>
                                </w:tcPr>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«Мой папа самый сильный»</w:t>
                                  </w:r>
                                </w:p>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Стихи для детей про папу</w:t>
                                  </w:r>
                                </w:p>
                                <w:p w:rsidR="00250D51" w:rsidRPr="00281A81" w:rsidRDefault="00250D51" w:rsidP="002A67DB">
                                  <w:pPr>
                                    <w:rPr>
                                      <w:rFonts w:ascii="Monotype Corsiva" w:hAnsi="Monotype Corsiva"/>
                                      <w:color w:val="385623" w:themeColor="accent6" w:themeShade="80"/>
                                      <w:sz w:val="36"/>
                                      <w:szCs w:val="36"/>
                                    </w:rPr>
                                  </w:pPr>
                                </w:p>
                              </w:tc>
                            </w:tr>
                            <w:tr w:rsidR="00250D51" w:rsidRPr="00F10F0B" w:rsidTr="00250D51">
                              <w:trPr>
                                <w:trHeight w:val="790"/>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7</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«Делаем вместе с детьми»</w:t>
                                  </w:r>
                                </w:p>
                              </w:tc>
                              <w:tc>
                                <w:tcPr>
                                  <w:tcW w:w="5034" w:type="dxa"/>
                                </w:tcPr>
                                <w:p w:rsidR="00250D51" w:rsidRPr="00281A81" w:rsidRDefault="0032240C"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Поделки для папы</w:t>
                                  </w:r>
                                </w:p>
                                <w:p w:rsidR="00250D51" w:rsidRPr="00281A81" w:rsidRDefault="00250D51" w:rsidP="002A67DB">
                                  <w:pPr>
                                    <w:rPr>
                                      <w:rFonts w:ascii="Monotype Corsiva" w:hAnsi="Monotype Corsiva"/>
                                      <w:color w:val="385623" w:themeColor="accent6" w:themeShade="80"/>
                                      <w:sz w:val="36"/>
                                      <w:szCs w:val="36"/>
                                    </w:rPr>
                                  </w:pPr>
                                </w:p>
                              </w:tc>
                            </w:tr>
                          </w:tbl>
                          <w:p w:rsidR="00250D51" w:rsidRDefault="00250D51" w:rsidP="00AA3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B0C62" id="_x0000_t202" coordsize="21600,21600" o:spt="202" path="m,l,21600r21600,l21600,xe">
                <v:stroke joinstyle="miter"/>
                <v:path gradientshapeok="t" o:connecttype="rect"/>
              </v:shapetype>
              <v:shape id="Надпись 74" o:spid="_x0000_s1026" type="#_x0000_t202" style="position:absolute;margin-left:-32.1pt;margin-top:384.35pt;width:516.7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" filled="f" stroked="f" strokeweight=".5pt">
                <v:textbo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250D51" w:rsidRPr="00F10F0B" w:rsidTr="00250D51">
                        <w:trPr>
                          <w:trHeight w:val="402"/>
                        </w:trPr>
                        <w:tc>
                          <w:tcPr>
                            <w:tcW w:w="9991" w:type="dxa"/>
                            <w:gridSpan w:val="3"/>
                          </w:tcPr>
                          <w:p w:rsidR="00250D51" w:rsidRPr="00281A81" w:rsidRDefault="00250D51" w:rsidP="00250D51">
                            <w:pPr>
                              <w:jc w:val="center"/>
                              <w:rPr>
                                <w:rFonts w:ascii="Monotype Corsiva" w:hAnsi="Monotype Corsiva"/>
                                <w:b/>
                                <w:color w:val="385623" w:themeColor="accent6" w:themeShade="80"/>
                                <w:sz w:val="36"/>
                                <w:szCs w:val="36"/>
                              </w:rPr>
                            </w:pPr>
                            <w:r w:rsidRPr="00281A81">
                              <w:rPr>
                                <w:rFonts w:ascii="Monotype Corsiva" w:hAnsi="Monotype Corsiva"/>
                                <w:b/>
                                <w:color w:val="385623" w:themeColor="accent6" w:themeShade="80"/>
                                <w:sz w:val="36"/>
                                <w:szCs w:val="36"/>
                              </w:rPr>
                              <w:t>Читайте в номере</w:t>
                            </w:r>
                          </w:p>
                        </w:tc>
                      </w:tr>
                      <w:tr w:rsidR="00250D51" w:rsidRPr="00F10F0B" w:rsidTr="00250D51">
                        <w:trPr>
                          <w:trHeight w:val="790"/>
                        </w:trPr>
                        <w:tc>
                          <w:tcPr>
                            <w:tcW w:w="1356" w:type="dxa"/>
                          </w:tcPr>
                          <w:p w:rsidR="00250D51" w:rsidRPr="00281A81" w:rsidRDefault="00250D51" w:rsidP="00250D51">
                            <w:pPr>
                              <w:jc w:val="cente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 рубрики</w:t>
                            </w:r>
                          </w:p>
                        </w:tc>
                        <w:tc>
                          <w:tcPr>
                            <w:tcW w:w="3601" w:type="dxa"/>
                          </w:tcPr>
                          <w:p w:rsidR="00250D51" w:rsidRPr="00281A81" w:rsidRDefault="00250D51" w:rsidP="00250D51">
                            <w:pPr>
                              <w:jc w:val="cente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Рубрика</w:t>
                            </w:r>
                          </w:p>
                        </w:tc>
                        <w:tc>
                          <w:tcPr>
                            <w:tcW w:w="5034" w:type="dxa"/>
                          </w:tcPr>
                          <w:p w:rsidR="00250D51" w:rsidRPr="00281A81" w:rsidRDefault="00250D51" w:rsidP="00250D51">
                            <w:pPr>
                              <w:jc w:val="cente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Содержание</w:t>
                            </w:r>
                          </w:p>
                        </w:tc>
                      </w:tr>
                      <w:tr w:rsidR="00250D51" w:rsidRPr="00F10F0B" w:rsidTr="00250D51">
                        <w:trPr>
                          <w:trHeight w:val="402"/>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1</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«Будь здоров»</w:t>
                            </w:r>
                          </w:p>
                        </w:tc>
                        <w:tc>
                          <w:tcPr>
                            <w:tcW w:w="5034"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«Как подружить ребёнка со спортом»</w:t>
                            </w:r>
                          </w:p>
                        </w:tc>
                      </w:tr>
                      <w:tr w:rsidR="00250D51" w:rsidRPr="00F10F0B" w:rsidTr="00250D51">
                        <w:trPr>
                          <w:trHeight w:val="756"/>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2</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«Безопасность»</w:t>
                            </w:r>
                          </w:p>
                        </w:tc>
                        <w:tc>
                          <w:tcPr>
                            <w:tcW w:w="5034" w:type="dxa"/>
                          </w:tcPr>
                          <w:p w:rsidR="00250D51" w:rsidRPr="00281A81" w:rsidRDefault="00250D51" w:rsidP="00250D51">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w:t>
                            </w:r>
                            <w:r w:rsidR="002F6C26" w:rsidRPr="00281A81">
                              <w:rPr>
                                <w:rFonts w:ascii="Monotype Corsiva" w:hAnsi="Monotype Corsiva"/>
                                <w:bCs/>
                                <w:color w:val="385623" w:themeColor="accent6" w:themeShade="80"/>
                                <w:sz w:val="36"/>
                                <w:szCs w:val="36"/>
                              </w:rPr>
                              <w:t>Спас Экстрим</w:t>
                            </w:r>
                            <w:r w:rsidRPr="00281A81">
                              <w:rPr>
                                <w:rFonts w:ascii="Monotype Corsiva" w:hAnsi="Monotype Corsiva"/>
                                <w:bCs/>
                                <w:color w:val="385623" w:themeColor="accent6" w:themeShade="80"/>
                                <w:sz w:val="36"/>
                                <w:szCs w:val="36"/>
                              </w:rPr>
                              <w:t>: если ты провалился под лёд»</w:t>
                            </w:r>
                          </w:p>
                        </w:tc>
                      </w:tr>
                      <w:tr w:rsidR="00250D51" w:rsidRPr="00F10F0B" w:rsidTr="00250D51">
                        <w:trPr>
                          <w:trHeight w:val="805"/>
                        </w:trPr>
                        <w:tc>
                          <w:tcPr>
                            <w:tcW w:w="1356" w:type="dxa"/>
                          </w:tcPr>
                          <w:p w:rsidR="00250D51" w:rsidRPr="00281A81" w:rsidRDefault="00250D51" w:rsidP="00250D51">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3</w:t>
                            </w:r>
                          </w:p>
                        </w:tc>
                        <w:tc>
                          <w:tcPr>
                            <w:tcW w:w="3601" w:type="dxa"/>
                          </w:tcPr>
                          <w:p w:rsidR="00250D51" w:rsidRPr="00281A81" w:rsidRDefault="00250D51" w:rsidP="00250D51">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«Логопедическая шкатулка»</w:t>
                            </w:r>
                          </w:p>
                        </w:tc>
                        <w:tc>
                          <w:tcPr>
                            <w:tcW w:w="5034" w:type="dxa"/>
                          </w:tcPr>
                          <w:p w:rsidR="00250D51" w:rsidRPr="00281A81" w:rsidRDefault="00250D51" w:rsidP="00250D51">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«Семь словесных игр для ребёнка»</w:t>
                            </w:r>
                          </w:p>
                          <w:p w:rsidR="00250D51" w:rsidRPr="00281A81" w:rsidRDefault="00250D51" w:rsidP="00250D51">
                            <w:pPr>
                              <w:rPr>
                                <w:rFonts w:ascii="Monotype Corsiva" w:hAnsi="Monotype Corsiva"/>
                                <w:color w:val="385623" w:themeColor="accent6" w:themeShade="80"/>
                                <w:sz w:val="36"/>
                                <w:szCs w:val="36"/>
                              </w:rPr>
                            </w:pPr>
                          </w:p>
                        </w:tc>
                      </w:tr>
                      <w:tr w:rsidR="00250D51" w:rsidRPr="00F10F0B" w:rsidTr="00250D51">
                        <w:trPr>
                          <w:trHeight w:val="396"/>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4</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«Разговор с интересным собеседником»</w:t>
                            </w:r>
                          </w:p>
                        </w:tc>
                        <w:tc>
                          <w:tcPr>
                            <w:tcW w:w="5034"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bCs/>
                                <w:color w:val="385623" w:themeColor="accent6" w:themeShade="80"/>
                                <w:sz w:val="36"/>
                                <w:szCs w:val="36"/>
                              </w:rPr>
                              <w:t xml:space="preserve"> «Почему ребёнок боится трудностей?»</w:t>
                            </w:r>
                          </w:p>
                        </w:tc>
                      </w:tr>
                      <w:tr w:rsidR="00250D51" w:rsidRPr="00F10F0B" w:rsidTr="002A67DB">
                        <w:trPr>
                          <w:trHeight w:val="944"/>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5</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«Воспитание в семье»</w:t>
                            </w:r>
                          </w:p>
                        </w:tc>
                        <w:tc>
                          <w:tcPr>
                            <w:tcW w:w="5034" w:type="dxa"/>
                          </w:tcPr>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 xml:space="preserve">Занятие для всей семьи: «Рисуем музыку» </w:t>
                            </w:r>
                          </w:p>
                        </w:tc>
                      </w:tr>
                      <w:tr w:rsidR="00250D51" w:rsidRPr="00F10F0B" w:rsidTr="00250D51">
                        <w:trPr>
                          <w:trHeight w:val="1193"/>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6</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«Литературная страничка»</w:t>
                            </w:r>
                          </w:p>
                        </w:tc>
                        <w:tc>
                          <w:tcPr>
                            <w:tcW w:w="5034" w:type="dxa"/>
                          </w:tcPr>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«Мой папа самый сильный»</w:t>
                            </w:r>
                          </w:p>
                          <w:p w:rsidR="00250D51" w:rsidRPr="00281A81" w:rsidRDefault="00250D51"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Стихи для детей про папу</w:t>
                            </w:r>
                          </w:p>
                          <w:p w:rsidR="00250D51" w:rsidRPr="00281A81" w:rsidRDefault="00250D51" w:rsidP="002A67DB">
                            <w:pPr>
                              <w:rPr>
                                <w:rFonts w:ascii="Monotype Corsiva" w:hAnsi="Monotype Corsiva"/>
                                <w:color w:val="385623" w:themeColor="accent6" w:themeShade="80"/>
                                <w:sz w:val="36"/>
                                <w:szCs w:val="36"/>
                              </w:rPr>
                            </w:pPr>
                          </w:p>
                        </w:tc>
                      </w:tr>
                      <w:tr w:rsidR="00250D51" w:rsidRPr="00F10F0B" w:rsidTr="00250D51">
                        <w:trPr>
                          <w:trHeight w:val="790"/>
                        </w:trPr>
                        <w:tc>
                          <w:tcPr>
                            <w:tcW w:w="1356" w:type="dxa"/>
                          </w:tcPr>
                          <w:p w:rsidR="00250D51" w:rsidRPr="00281A81" w:rsidRDefault="00250D51" w:rsidP="002A67DB">
                            <w:pPr>
                              <w:rPr>
                                <w:rFonts w:ascii="Monotype Corsiva" w:hAnsi="Monotype Corsiva"/>
                                <w:color w:val="385623" w:themeColor="accent6" w:themeShade="80"/>
                                <w:sz w:val="36"/>
                              </w:rPr>
                            </w:pPr>
                            <w:r w:rsidRPr="00281A81">
                              <w:rPr>
                                <w:rFonts w:ascii="Monotype Corsiva" w:hAnsi="Monotype Corsiva"/>
                                <w:color w:val="385623" w:themeColor="accent6" w:themeShade="80"/>
                                <w:sz w:val="36"/>
                              </w:rPr>
                              <w:t>7</w:t>
                            </w:r>
                          </w:p>
                        </w:tc>
                        <w:tc>
                          <w:tcPr>
                            <w:tcW w:w="3601" w:type="dxa"/>
                          </w:tcPr>
                          <w:p w:rsidR="00250D51" w:rsidRPr="00281A81" w:rsidRDefault="00250D51" w:rsidP="002A67DB">
                            <w:pPr>
                              <w:rPr>
                                <w:rFonts w:ascii="Monotype Corsiva" w:hAnsi="Monotype Corsiva"/>
                                <w:color w:val="385623" w:themeColor="accent6" w:themeShade="80"/>
                                <w:sz w:val="36"/>
                                <w:szCs w:val="36"/>
                              </w:rPr>
                            </w:pPr>
                            <w:r w:rsidRPr="00281A81">
                              <w:rPr>
                                <w:rFonts w:ascii="Monotype Corsiva" w:hAnsi="Monotype Corsiva"/>
                                <w:color w:val="385623" w:themeColor="accent6" w:themeShade="80"/>
                                <w:sz w:val="36"/>
                                <w:szCs w:val="36"/>
                              </w:rPr>
                              <w:t>«Делаем вместе с детьми»</w:t>
                            </w:r>
                          </w:p>
                        </w:tc>
                        <w:tc>
                          <w:tcPr>
                            <w:tcW w:w="5034" w:type="dxa"/>
                          </w:tcPr>
                          <w:p w:rsidR="00250D51" w:rsidRPr="00281A81" w:rsidRDefault="0032240C" w:rsidP="002A67DB">
                            <w:pPr>
                              <w:rPr>
                                <w:rFonts w:ascii="Monotype Corsiva" w:hAnsi="Monotype Corsiva"/>
                                <w:bCs/>
                                <w:color w:val="385623" w:themeColor="accent6" w:themeShade="80"/>
                                <w:sz w:val="36"/>
                                <w:szCs w:val="36"/>
                              </w:rPr>
                            </w:pPr>
                            <w:r w:rsidRPr="00281A81">
                              <w:rPr>
                                <w:rFonts w:ascii="Monotype Corsiva" w:hAnsi="Monotype Corsiva"/>
                                <w:bCs/>
                                <w:color w:val="385623" w:themeColor="accent6" w:themeShade="80"/>
                                <w:sz w:val="36"/>
                                <w:szCs w:val="36"/>
                              </w:rPr>
                              <w:t>Поделки для папы</w:t>
                            </w:r>
                          </w:p>
                          <w:p w:rsidR="00250D51" w:rsidRPr="00281A81" w:rsidRDefault="00250D51" w:rsidP="002A67DB">
                            <w:pPr>
                              <w:rPr>
                                <w:rFonts w:ascii="Monotype Corsiva" w:hAnsi="Monotype Corsiva"/>
                                <w:color w:val="385623" w:themeColor="accent6" w:themeShade="80"/>
                                <w:sz w:val="36"/>
                                <w:szCs w:val="36"/>
                              </w:rPr>
                            </w:pPr>
                          </w:p>
                        </w:tc>
                      </w:tr>
                    </w:tbl>
                    <w:p w:rsidR="00250D51" w:rsidRDefault="00250D51" w:rsidP="00AA3AE0"/>
                  </w:txbxContent>
                </v:textbox>
                <w10:wrap anchory="page"/>
              </v:shape>
            </w:pict>
          </mc:Fallback>
        </mc:AlternateContent>
      </w:r>
      <w:r w:rsidR="00AA3AE0">
        <w:rPr>
          <w:noProof/>
          <w:lang w:eastAsia="ru-RU"/>
        </w:rPr>
        <mc:AlternateContent>
          <mc:Choice Requires="wps">
            <w:drawing>
              <wp:anchor distT="0" distB="0" distL="114300" distR="114300" simplePos="0" relativeHeight="251662336" behindDoc="0" locked="0" layoutInCell="1" allowOverlap="1" wp14:anchorId="2A65EBE5" wp14:editId="23176744">
                <wp:simplePos x="0" y="0"/>
                <wp:positionH relativeFrom="column">
                  <wp:posOffset>-743959</wp:posOffset>
                </wp:positionH>
                <wp:positionV relativeFrom="page">
                  <wp:posOffset>67235</wp:posOffset>
                </wp:positionV>
                <wp:extent cx="6943725" cy="452437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943725" cy="4524375"/>
                        </a:xfrm>
                        <a:prstGeom prst="rect">
                          <a:avLst/>
                        </a:prstGeom>
                        <a:noFill/>
                        <a:ln w="6350">
                          <a:noFill/>
                        </a:ln>
                        <a:effectLst/>
                      </wps:spPr>
                      <wps:txbx>
                        <w:txbxContent>
                          <w:p w:rsidR="00250D51" w:rsidRPr="00281A81" w:rsidRDefault="00250D51" w:rsidP="00AA3AE0">
                            <w:pPr>
                              <w:spacing w:after="0" w:line="240" w:lineRule="auto"/>
                              <w:jc w:val="center"/>
                              <w:rPr>
                                <w:rFonts w:ascii="Monotype Corsiva" w:hAnsi="Monotype Corsiva"/>
                                <w:b/>
                                <w:color w:val="385623" w:themeColor="accent6" w:themeShade="80"/>
                                <w:sz w:val="96"/>
                                <w:szCs w:val="112"/>
                              </w:rPr>
                            </w:pPr>
                            <w:r w:rsidRPr="00281A81">
                              <w:rPr>
                                <w:rFonts w:ascii="Monotype Corsiva" w:hAnsi="Monotype Corsiva"/>
                                <w:b/>
                                <w:color w:val="385623" w:themeColor="accent6" w:themeShade="80"/>
                                <w:sz w:val="96"/>
                                <w:szCs w:val="112"/>
                              </w:rPr>
                              <w:t xml:space="preserve">Журнал </w:t>
                            </w:r>
                          </w:p>
                          <w:p w:rsidR="00250D51" w:rsidRPr="00281A81" w:rsidRDefault="00250D51" w:rsidP="00AA3AE0">
                            <w:pPr>
                              <w:spacing w:after="0" w:line="240" w:lineRule="auto"/>
                              <w:jc w:val="center"/>
                              <w:rPr>
                                <w:rFonts w:ascii="Monotype Corsiva" w:hAnsi="Monotype Corsiva"/>
                                <w:b/>
                                <w:color w:val="385623" w:themeColor="accent6" w:themeShade="80"/>
                                <w:sz w:val="48"/>
                                <w:szCs w:val="112"/>
                              </w:rPr>
                            </w:pPr>
                            <w:r w:rsidRPr="00281A81">
                              <w:rPr>
                                <w:rFonts w:ascii="Monotype Corsiva" w:hAnsi="Monotype Corsiva"/>
                                <w:b/>
                                <w:color w:val="385623" w:themeColor="accent6" w:themeShade="80"/>
                                <w:sz w:val="48"/>
                                <w:szCs w:val="112"/>
                              </w:rPr>
                              <w:t>МДОУ «Детский сад № 61», город Ярославль</w:t>
                            </w:r>
                          </w:p>
                          <w:p w:rsidR="00250D51" w:rsidRPr="008F0F24" w:rsidRDefault="00250D51" w:rsidP="00AA3AE0">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250D51" w:rsidRDefault="00250D51" w:rsidP="00AA3AE0">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250D51" w:rsidRPr="00AA3AE0" w:rsidRDefault="00250D51" w:rsidP="00AA3AE0">
                            <w:pPr>
                              <w:jc w:val="center"/>
                              <w:rPr>
                                <w:rFonts w:ascii="Monotype Corsiva" w:hAnsi="Monotype Corsiva"/>
                                <w:b/>
                                <w:color w:val="0070C0"/>
                                <w:sz w:val="48"/>
                                <w:szCs w:val="112"/>
                              </w:rPr>
                            </w:pPr>
                            <w:r>
                              <w:rPr>
                                <w:noProof/>
                                <w:lang w:eastAsia="ru-RU"/>
                              </w:rPr>
                              <w:drawing>
                                <wp:inline distT="0" distB="0" distL="0" distR="0" wp14:anchorId="22899861" wp14:editId="13A79307">
                                  <wp:extent cx="866775" cy="1066800"/>
                                  <wp:effectExtent l="0" t="0" r="0" b="0"/>
                                  <wp:docPr id="32" name="Рисунок 3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8">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250D51" w:rsidRPr="00281A81" w:rsidRDefault="00250D51" w:rsidP="00AA3AE0">
                            <w:pPr>
                              <w:spacing w:after="0" w:line="240" w:lineRule="auto"/>
                              <w:jc w:val="center"/>
                              <w:rPr>
                                <w:rFonts w:ascii="Monotype Corsiva" w:hAnsi="Monotype Corsiva"/>
                                <w:b/>
                                <w:color w:val="385623" w:themeColor="accent6" w:themeShade="80"/>
                                <w:sz w:val="52"/>
                                <w:szCs w:val="112"/>
                              </w:rPr>
                            </w:pPr>
                            <w:r w:rsidRPr="00281A81">
                              <w:rPr>
                                <w:rFonts w:ascii="Monotype Corsiva" w:hAnsi="Monotype Corsiva"/>
                                <w:b/>
                                <w:color w:val="385623" w:themeColor="accent6" w:themeShade="80"/>
                                <w:sz w:val="52"/>
                                <w:szCs w:val="112"/>
                              </w:rPr>
                              <w:t xml:space="preserve">Выпуск № 1 </w:t>
                            </w:r>
                          </w:p>
                          <w:p w:rsidR="00250D51" w:rsidRPr="00281A81" w:rsidRDefault="0032240C" w:rsidP="00AA3AE0">
                            <w:pPr>
                              <w:spacing w:after="0" w:line="240" w:lineRule="auto"/>
                              <w:jc w:val="center"/>
                              <w:rPr>
                                <w:rFonts w:ascii="Monotype Corsiva" w:hAnsi="Monotype Corsiva"/>
                                <w:b/>
                                <w:color w:val="385623" w:themeColor="accent6" w:themeShade="80"/>
                                <w:sz w:val="52"/>
                                <w:szCs w:val="112"/>
                              </w:rPr>
                            </w:pPr>
                            <w:r w:rsidRPr="00281A81">
                              <w:rPr>
                                <w:rFonts w:ascii="Monotype Corsiva" w:hAnsi="Monotype Corsiva"/>
                                <w:b/>
                                <w:color w:val="385623" w:themeColor="accent6" w:themeShade="80"/>
                                <w:sz w:val="52"/>
                                <w:szCs w:val="112"/>
                              </w:rPr>
                              <w:t>/Январь-февраль 2022</w:t>
                            </w:r>
                            <w:r w:rsidR="00250D51" w:rsidRPr="00281A81">
                              <w:rPr>
                                <w:rFonts w:ascii="Monotype Corsiva" w:hAnsi="Monotype Corsiva"/>
                                <w:b/>
                                <w:color w:val="385623" w:themeColor="accent6" w:themeShade="80"/>
                                <w:sz w:val="52"/>
                                <w:szCs w:val="112"/>
                              </w:rPr>
                              <w:t xml:space="preserve"> г./</w:t>
                            </w:r>
                          </w:p>
                          <w:p w:rsidR="00250D51" w:rsidRPr="00CC1493" w:rsidRDefault="00250D51" w:rsidP="00AA3AE0">
                            <w:pPr>
                              <w:spacing w:after="0" w:line="240" w:lineRule="auto"/>
                              <w:jc w:val="center"/>
                              <w:rPr>
                                <w:rFonts w:ascii="Monotype Corsiva" w:hAnsi="Monotype Corsiva"/>
                                <w:b/>
                                <w:color w:val="002060"/>
                                <w:sz w:val="52"/>
                                <w:szCs w:val="112"/>
                              </w:rPr>
                            </w:pPr>
                            <w:r>
                              <w:rPr>
                                <w:rFonts w:ascii="Monotype Corsiva" w:hAnsi="Monotype Corsiva"/>
                                <w:b/>
                                <w:color w:val="002060"/>
                                <w:sz w:val="52"/>
                                <w:szCs w:val="112"/>
                              </w:rPr>
                              <w:t>_____________________________________</w:t>
                            </w:r>
                          </w:p>
                          <w:p w:rsidR="00250D51" w:rsidRDefault="00250D51" w:rsidP="00AA3AE0">
                            <w:pPr>
                              <w:jc w:val="center"/>
                              <w:rPr>
                                <w:rFonts w:ascii="Monotype Corsiva" w:hAnsi="Monotype Corsiva"/>
                                <w:b/>
                                <w:color w:val="FFD966" w:themeColor="accent4" w:themeTint="99"/>
                                <w:sz w:val="112"/>
                                <w:szCs w:val="112"/>
                              </w:rPr>
                            </w:pPr>
                          </w:p>
                          <w:p w:rsidR="00250D51" w:rsidRDefault="00250D51" w:rsidP="00AA3AE0">
                            <w:pPr>
                              <w:jc w:val="center"/>
                              <w:rPr>
                                <w:rFonts w:ascii="Monotype Corsiva" w:hAnsi="Monotype Corsiva"/>
                                <w:b/>
                                <w:color w:val="FFD966" w:themeColor="accent4" w:themeTint="99"/>
                                <w:sz w:val="112"/>
                                <w:szCs w:val="112"/>
                              </w:rPr>
                            </w:pPr>
                          </w:p>
                          <w:p w:rsidR="00250D51" w:rsidRPr="008F0F24" w:rsidRDefault="00250D51" w:rsidP="00AA3AE0">
                            <w:pPr>
                              <w:jc w:val="center"/>
                              <w:rPr>
                                <w:rFonts w:ascii="Monotype Corsiva" w:hAnsi="Monotype Corsiva"/>
                                <w:b/>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EBE5" id="Надпись 6" o:spid="_x0000_s1027" type="#_x0000_t202" style="position:absolute;margin-left:-58.6pt;margin-top:5.3pt;width:546.75pt;height:3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" filled="f" stroked="f" strokeweight=".5pt">
                <v:textbox>
                  <w:txbxContent>
                    <w:p w:rsidR="00250D51" w:rsidRPr="00281A81" w:rsidRDefault="00250D51" w:rsidP="00AA3AE0">
                      <w:pPr>
                        <w:spacing w:after="0" w:line="240" w:lineRule="auto"/>
                        <w:jc w:val="center"/>
                        <w:rPr>
                          <w:rFonts w:ascii="Monotype Corsiva" w:hAnsi="Monotype Corsiva"/>
                          <w:b/>
                          <w:color w:val="385623" w:themeColor="accent6" w:themeShade="80"/>
                          <w:sz w:val="96"/>
                          <w:szCs w:val="112"/>
                        </w:rPr>
                      </w:pPr>
                      <w:r w:rsidRPr="00281A81">
                        <w:rPr>
                          <w:rFonts w:ascii="Monotype Corsiva" w:hAnsi="Monotype Corsiva"/>
                          <w:b/>
                          <w:color w:val="385623" w:themeColor="accent6" w:themeShade="80"/>
                          <w:sz w:val="96"/>
                          <w:szCs w:val="112"/>
                        </w:rPr>
                        <w:t xml:space="preserve">Журнал </w:t>
                      </w:r>
                    </w:p>
                    <w:p w:rsidR="00250D51" w:rsidRPr="00281A81" w:rsidRDefault="00250D51" w:rsidP="00AA3AE0">
                      <w:pPr>
                        <w:spacing w:after="0" w:line="240" w:lineRule="auto"/>
                        <w:jc w:val="center"/>
                        <w:rPr>
                          <w:rFonts w:ascii="Monotype Corsiva" w:hAnsi="Monotype Corsiva"/>
                          <w:b/>
                          <w:color w:val="385623" w:themeColor="accent6" w:themeShade="80"/>
                          <w:sz w:val="48"/>
                          <w:szCs w:val="112"/>
                        </w:rPr>
                      </w:pPr>
                      <w:r w:rsidRPr="00281A81">
                        <w:rPr>
                          <w:rFonts w:ascii="Monotype Corsiva" w:hAnsi="Monotype Corsiva"/>
                          <w:b/>
                          <w:color w:val="385623" w:themeColor="accent6" w:themeShade="80"/>
                          <w:sz w:val="48"/>
                          <w:szCs w:val="112"/>
                        </w:rPr>
                        <w:t>МДОУ «Детский сад № 61», город Ярославль</w:t>
                      </w:r>
                    </w:p>
                    <w:p w:rsidR="00250D51" w:rsidRPr="008F0F24" w:rsidRDefault="00250D51" w:rsidP="00AA3AE0">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250D51" w:rsidRDefault="00250D51" w:rsidP="00AA3AE0">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250D51" w:rsidRPr="00AA3AE0" w:rsidRDefault="00250D51" w:rsidP="00AA3AE0">
                      <w:pPr>
                        <w:jc w:val="center"/>
                        <w:rPr>
                          <w:rFonts w:ascii="Monotype Corsiva" w:hAnsi="Monotype Corsiva"/>
                          <w:b/>
                          <w:color w:val="0070C0"/>
                          <w:sz w:val="48"/>
                          <w:szCs w:val="112"/>
                        </w:rPr>
                      </w:pPr>
                      <w:r>
                        <w:rPr>
                          <w:noProof/>
                          <w:lang w:eastAsia="ru-RU"/>
                        </w:rPr>
                        <w:drawing>
                          <wp:inline distT="0" distB="0" distL="0" distR="0" wp14:anchorId="22899861" wp14:editId="13A79307">
                            <wp:extent cx="866775" cy="1066800"/>
                            <wp:effectExtent l="0" t="0" r="0" b="0"/>
                            <wp:docPr id="32" name="Рисунок 3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9">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250D51" w:rsidRPr="00281A81" w:rsidRDefault="00250D51" w:rsidP="00AA3AE0">
                      <w:pPr>
                        <w:spacing w:after="0" w:line="240" w:lineRule="auto"/>
                        <w:jc w:val="center"/>
                        <w:rPr>
                          <w:rFonts w:ascii="Monotype Corsiva" w:hAnsi="Monotype Corsiva"/>
                          <w:b/>
                          <w:color w:val="385623" w:themeColor="accent6" w:themeShade="80"/>
                          <w:sz w:val="52"/>
                          <w:szCs w:val="112"/>
                        </w:rPr>
                      </w:pPr>
                      <w:r w:rsidRPr="00281A81">
                        <w:rPr>
                          <w:rFonts w:ascii="Monotype Corsiva" w:hAnsi="Monotype Corsiva"/>
                          <w:b/>
                          <w:color w:val="385623" w:themeColor="accent6" w:themeShade="80"/>
                          <w:sz w:val="52"/>
                          <w:szCs w:val="112"/>
                        </w:rPr>
                        <w:t xml:space="preserve">Выпуск № 1 </w:t>
                      </w:r>
                    </w:p>
                    <w:p w:rsidR="00250D51" w:rsidRPr="00281A81" w:rsidRDefault="0032240C" w:rsidP="00AA3AE0">
                      <w:pPr>
                        <w:spacing w:after="0" w:line="240" w:lineRule="auto"/>
                        <w:jc w:val="center"/>
                        <w:rPr>
                          <w:rFonts w:ascii="Monotype Corsiva" w:hAnsi="Monotype Corsiva"/>
                          <w:b/>
                          <w:color w:val="385623" w:themeColor="accent6" w:themeShade="80"/>
                          <w:sz w:val="52"/>
                          <w:szCs w:val="112"/>
                        </w:rPr>
                      </w:pPr>
                      <w:r w:rsidRPr="00281A81">
                        <w:rPr>
                          <w:rFonts w:ascii="Monotype Corsiva" w:hAnsi="Monotype Corsiva"/>
                          <w:b/>
                          <w:color w:val="385623" w:themeColor="accent6" w:themeShade="80"/>
                          <w:sz w:val="52"/>
                          <w:szCs w:val="112"/>
                        </w:rPr>
                        <w:t>/Январь-февраль 2022</w:t>
                      </w:r>
                      <w:r w:rsidR="00250D51" w:rsidRPr="00281A81">
                        <w:rPr>
                          <w:rFonts w:ascii="Monotype Corsiva" w:hAnsi="Monotype Corsiva"/>
                          <w:b/>
                          <w:color w:val="385623" w:themeColor="accent6" w:themeShade="80"/>
                          <w:sz w:val="52"/>
                          <w:szCs w:val="112"/>
                        </w:rPr>
                        <w:t xml:space="preserve"> г./</w:t>
                      </w:r>
                    </w:p>
                    <w:p w:rsidR="00250D51" w:rsidRPr="00CC1493" w:rsidRDefault="00250D51" w:rsidP="00AA3AE0">
                      <w:pPr>
                        <w:spacing w:after="0" w:line="240" w:lineRule="auto"/>
                        <w:jc w:val="center"/>
                        <w:rPr>
                          <w:rFonts w:ascii="Monotype Corsiva" w:hAnsi="Monotype Corsiva"/>
                          <w:b/>
                          <w:color w:val="002060"/>
                          <w:sz w:val="52"/>
                          <w:szCs w:val="112"/>
                        </w:rPr>
                      </w:pPr>
                      <w:r>
                        <w:rPr>
                          <w:rFonts w:ascii="Monotype Corsiva" w:hAnsi="Monotype Corsiva"/>
                          <w:b/>
                          <w:color w:val="002060"/>
                          <w:sz w:val="52"/>
                          <w:szCs w:val="112"/>
                        </w:rPr>
                        <w:t>_____________________________________</w:t>
                      </w:r>
                    </w:p>
                    <w:p w:rsidR="00250D51" w:rsidRDefault="00250D51" w:rsidP="00AA3AE0">
                      <w:pPr>
                        <w:jc w:val="center"/>
                        <w:rPr>
                          <w:rFonts w:ascii="Monotype Corsiva" w:hAnsi="Monotype Corsiva"/>
                          <w:b/>
                          <w:color w:val="FFD966" w:themeColor="accent4" w:themeTint="99"/>
                          <w:sz w:val="112"/>
                          <w:szCs w:val="112"/>
                        </w:rPr>
                      </w:pPr>
                    </w:p>
                    <w:p w:rsidR="00250D51" w:rsidRDefault="00250D51" w:rsidP="00AA3AE0">
                      <w:pPr>
                        <w:jc w:val="center"/>
                        <w:rPr>
                          <w:rFonts w:ascii="Monotype Corsiva" w:hAnsi="Monotype Corsiva"/>
                          <w:b/>
                          <w:color w:val="FFD966" w:themeColor="accent4" w:themeTint="99"/>
                          <w:sz w:val="112"/>
                          <w:szCs w:val="112"/>
                        </w:rPr>
                      </w:pPr>
                    </w:p>
                    <w:p w:rsidR="00250D51" w:rsidRPr="008F0F24" w:rsidRDefault="00250D51" w:rsidP="00AA3AE0">
                      <w:pPr>
                        <w:jc w:val="center"/>
                        <w:rPr>
                          <w:rFonts w:ascii="Monotype Corsiva" w:hAnsi="Monotype Corsiva"/>
                          <w:b/>
                          <w:sz w:val="112"/>
                          <w:szCs w:val="112"/>
                        </w:rPr>
                      </w:pPr>
                    </w:p>
                  </w:txbxContent>
                </v:textbox>
                <w10:wrap anchory="page"/>
              </v:shape>
            </w:pict>
          </mc:Fallback>
        </mc:AlternateContent>
      </w:r>
    </w:p>
    <w:p w:rsidR="00AA3AE0" w:rsidRDefault="00874138">
      <w:r>
        <w:rPr>
          <w:noProof/>
          <w:lang w:eastAsia="ru-RU"/>
        </w:rPr>
        <w:lastRenderedPageBreak/>
        <w:drawing>
          <wp:anchor distT="0" distB="0" distL="114300" distR="114300" simplePos="0" relativeHeight="251660288" behindDoc="0" locked="0" layoutInCell="1" allowOverlap="1" wp14:anchorId="6F484BEC" wp14:editId="4395815D">
            <wp:simplePos x="0" y="0"/>
            <wp:positionH relativeFrom="margin">
              <wp:posOffset>-2686685</wp:posOffset>
            </wp:positionH>
            <wp:positionV relativeFrom="margin">
              <wp:posOffset>848360</wp:posOffset>
            </wp:positionV>
            <wp:extent cx="10699115" cy="7537450"/>
            <wp:effectExtent l="0" t="317" r="6667" b="6668"/>
            <wp:wrapSquare wrapText="bothSides"/>
            <wp:docPr id="3"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99115" cy="7537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2739A">
        <w:rPr>
          <w:noProof/>
          <w:lang w:eastAsia="ru-RU"/>
        </w:rPr>
        <mc:AlternateContent>
          <mc:Choice Requires="wps">
            <w:drawing>
              <wp:anchor distT="0" distB="0" distL="114300" distR="114300" simplePos="0" relativeHeight="251685888" behindDoc="0" locked="0" layoutInCell="1" allowOverlap="1" wp14:anchorId="6FDF8147" wp14:editId="6C6F77ED">
                <wp:simplePos x="0" y="0"/>
                <wp:positionH relativeFrom="column">
                  <wp:posOffset>-784860</wp:posOffset>
                </wp:positionH>
                <wp:positionV relativeFrom="page">
                  <wp:posOffset>723900</wp:posOffset>
                </wp:positionV>
                <wp:extent cx="6953250" cy="934402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6953250" cy="934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81A81" w:rsidRDefault="00250D51" w:rsidP="004E741E">
                            <w:pPr>
                              <w:spacing w:after="0" w:line="240" w:lineRule="auto"/>
                              <w:jc w:val="center"/>
                              <w:rPr>
                                <w:rFonts w:ascii="Times New Roman" w:eastAsia="Calibri" w:hAnsi="Times New Roman" w:cs="Times New Roman"/>
                                <w:b/>
                                <w:color w:val="385623" w:themeColor="accent6" w:themeShade="80"/>
                                <w:sz w:val="32"/>
                                <w:szCs w:val="28"/>
                                <w:lang w:eastAsia="ru-RU"/>
                              </w:rPr>
                            </w:pPr>
                            <w:r w:rsidRPr="00281A81">
                              <w:rPr>
                                <w:rFonts w:ascii="Times New Roman" w:eastAsia="Calibri" w:hAnsi="Times New Roman" w:cs="Times New Roman"/>
                                <w:b/>
                                <w:color w:val="385623" w:themeColor="accent6" w:themeShade="80"/>
                                <w:sz w:val="32"/>
                                <w:szCs w:val="28"/>
                                <w:lang w:eastAsia="ru-RU"/>
                              </w:rPr>
                              <w:t>«Как подружить ребёнка со спортом»</w:t>
                            </w:r>
                          </w:p>
                          <w:p w:rsidR="00250D51" w:rsidRPr="00874138" w:rsidRDefault="00250D51" w:rsidP="00874138">
                            <w:pPr>
                              <w:pStyle w:val="a4"/>
                              <w:jc w:val="center"/>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Светлана Шкурко</w:t>
                            </w:r>
                          </w:p>
                          <w:p w:rsidR="00250D51" w:rsidRPr="004E741E" w:rsidRDefault="00250D51" w:rsidP="00874138">
                            <w:pPr>
                              <w:spacing w:after="0" w:line="240" w:lineRule="auto"/>
                              <w:rPr>
                                <w:rFonts w:ascii="Times New Roman" w:eastAsia="Calibri" w:hAnsi="Times New Roman" w:cs="Times New Roman"/>
                                <w:b/>
                                <w:color w:val="385623" w:themeColor="accent6" w:themeShade="80"/>
                                <w:sz w:val="28"/>
                                <w:szCs w:val="28"/>
                                <w:lang w:eastAsia="ru-RU"/>
                              </w:rPr>
                            </w:pP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Заниматься </w:t>
                            </w:r>
                            <w:r w:rsidRPr="004E741E">
                              <w:rPr>
                                <w:rFonts w:ascii="Times New Roman" w:eastAsia="Calibri" w:hAnsi="Times New Roman" w:cs="Times New Roman"/>
                                <w:bCs/>
                                <w:color w:val="385623" w:themeColor="accent6" w:themeShade="80"/>
                                <w:sz w:val="24"/>
                                <w:szCs w:val="28"/>
                                <w:lang w:eastAsia="ru-RU"/>
                              </w:rPr>
                              <w:t>спортом полезно всем</w:t>
                            </w:r>
                            <w:r w:rsidRPr="004E741E">
                              <w:rPr>
                                <w:rFonts w:ascii="Times New Roman" w:eastAsia="Calibri" w:hAnsi="Times New Roman" w:cs="Times New Roman"/>
                                <w:color w:val="385623" w:themeColor="accent6" w:themeShade="80"/>
                                <w:sz w:val="24"/>
                                <w:szCs w:val="28"/>
                                <w:lang w:eastAsia="ru-RU"/>
                              </w:rPr>
                              <w:t>, особенно детям. Ничто так гармонично не развивает тело и не укрепляет дух, как занятия физкультурой. Правда, в том случае, когда это </w:t>
                            </w:r>
                            <w:r w:rsidRPr="004E741E">
                              <w:rPr>
                                <w:rFonts w:ascii="Times New Roman" w:eastAsia="Calibri" w:hAnsi="Times New Roman" w:cs="Times New Roman"/>
                                <w:i/>
                                <w:iCs/>
                                <w:color w:val="385623" w:themeColor="accent6" w:themeShade="80"/>
                                <w:sz w:val="24"/>
                                <w:szCs w:val="28"/>
                                <w:lang w:eastAsia="ru-RU"/>
                              </w:rPr>
                              <w:t>«по душе»</w:t>
                            </w:r>
                            <w:r w:rsidRPr="004E741E">
                              <w:rPr>
                                <w:rFonts w:ascii="Times New Roman" w:eastAsia="Calibri" w:hAnsi="Times New Roman" w:cs="Times New Roman"/>
                                <w:color w:val="385623" w:themeColor="accent6" w:themeShade="80"/>
                                <w:sz w:val="24"/>
                                <w:szCs w:val="28"/>
                                <w:lang w:eastAsia="ru-RU"/>
                              </w:rPr>
                              <w:t> самому </w:t>
                            </w:r>
                            <w:r w:rsidRPr="004E741E">
                              <w:rPr>
                                <w:rFonts w:ascii="Times New Roman" w:eastAsia="Calibri" w:hAnsi="Times New Roman" w:cs="Times New Roman"/>
                                <w:bCs/>
                                <w:color w:val="385623" w:themeColor="accent6" w:themeShade="80"/>
                                <w:sz w:val="24"/>
                                <w:szCs w:val="28"/>
                                <w:lang w:eastAsia="ru-RU"/>
                              </w:rPr>
                              <w:t>ребенку</w:t>
                            </w:r>
                            <w:r w:rsidRPr="004E741E">
                              <w:rPr>
                                <w:rFonts w:ascii="Times New Roman" w:eastAsia="Calibri" w:hAnsi="Times New Roman" w:cs="Times New Roman"/>
                                <w:color w:val="385623" w:themeColor="accent6" w:themeShade="80"/>
                                <w:sz w:val="24"/>
                                <w:szCs w:val="28"/>
                                <w:lang w:eastAsia="ru-RU"/>
                              </w:rPr>
                              <w:t>. Иначе дружба со </w:t>
                            </w:r>
                            <w:r w:rsidRPr="004E741E">
                              <w:rPr>
                                <w:rFonts w:ascii="Times New Roman" w:eastAsia="Calibri" w:hAnsi="Times New Roman" w:cs="Times New Roman"/>
                                <w:bCs/>
                                <w:color w:val="385623" w:themeColor="accent6" w:themeShade="80"/>
                                <w:sz w:val="24"/>
                                <w:szCs w:val="28"/>
                                <w:lang w:eastAsia="ru-RU"/>
                              </w:rPr>
                              <w:t>спортом просто не состоится</w:t>
                            </w:r>
                            <w:r w:rsidRPr="004E741E">
                              <w:rPr>
                                <w:rFonts w:ascii="Times New Roman" w:eastAsia="Calibri" w:hAnsi="Times New Roman" w:cs="Times New Roman"/>
                                <w:color w:val="385623" w:themeColor="accent6" w:themeShade="80"/>
                                <w:sz w:val="24"/>
                                <w:szCs w:val="28"/>
                                <w:lang w:eastAsia="ru-RU"/>
                              </w:rPr>
                              <w:t xml:space="preserve">. </w:t>
                            </w:r>
                          </w:p>
                          <w:p w:rsidR="00250D51" w:rsidRPr="004E741E" w:rsidRDefault="00250D51" w:rsidP="004E741E">
                            <w:pPr>
                              <w:spacing w:after="0" w:line="240" w:lineRule="auto"/>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Как же </w:t>
                            </w:r>
                            <w:r w:rsidRPr="004E741E">
                              <w:rPr>
                                <w:rFonts w:ascii="Times New Roman" w:eastAsia="Calibri" w:hAnsi="Times New Roman" w:cs="Times New Roman"/>
                                <w:bCs/>
                                <w:color w:val="385623" w:themeColor="accent6" w:themeShade="80"/>
                                <w:sz w:val="24"/>
                                <w:szCs w:val="28"/>
                                <w:lang w:eastAsia="ru-RU"/>
                              </w:rPr>
                              <w:t>родителям выбрать</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«подходящий»</w:t>
                            </w:r>
                            <w:r w:rsidRPr="004E741E">
                              <w:rPr>
                                <w:rFonts w:ascii="Times New Roman" w:eastAsia="Calibri" w:hAnsi="Times New Roman" w:cs="Times New Roman"/>
                                <w:color w:val="385623" w:themeColor="accent6" w:themeShade="80"/>
                                <w:sz w:val="24"/>
                                <w:szCs w:val="28"/>
                                <w:lang w:eastAsia="ru-RU"/>
                              </w:rPr>
                              <w:t> вид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Попробуем разобраться.</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Для начала задайте себе вопрос, для чего вы хотите отдать </w:t>
                            </w:r>
                            <w:r w:rsidRPr="004E741E">
                              <w:rPr>
                                <w:rFonts w:ascii="Times New Roman" w:eastAsia="Calibri" w:hAnsi="Times New Roman" w:cs="Times New Roman"/>
                                <w:bCs/>
                                <w:color w:val="385623" w:themeColor="accent6" w:themeShade="80"/>
                                <w:sz w:val="24"/>
                                <w:szCs w:val="28"/>
                                <w:lang w:eastAsia="ru-RU"/>
                              </w:rPr>
                              <w:t>ребенка в спортивную секцию</w:t>
                            </w:r>
                            <w:r w:rsidRPr="004E741E">
                              <w:rPr>
                                <w:rFonts w:ascii="Times New Roman" w:eastAsia="Calibri" w:hAnsi="Times New Roman" w:cs="Times New Roman"/>
                                <w:color w:val="385623" w:themeColor="accent6" w:themeShade="80"/>
                                <w:sz w:val="24"/>
                                <w:szCs w:val="28"/>
                                <w:lang w:eastAsia="ru-RU"/>
                              </w:rPr>
                              <w:t>?</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Вы представляете его </w:t>
                            </w:r>
                            <w:r w:rsidRPr="004E741E">
                              <w:rPr>
                                <w:rFonts w:ascii="Times New Roman" w:eastAsia="Calibri" w:hAnsi="Times New Roman" w:cs="Times New Roman"/>
                                <w:i/>
                                <w:iCs/>
                                <w:color w:val="385623" w:themeColor="accent6" w:themeShade="80"/>
                                <w:sz w:val="24"/>
                                <w:szCs w:val="28"/>
                                <w:lang w:eastAsia="ru-RU"/>
                              </w:rPr>
                              <w:t>«первой ракеткой»</w:t>
                            </w:r>
                            <w:r w:rsidRPr="004E741E">
                              <w:rPr>
                                <w:rFonts w:ascii="Times New Roman" w:eastAsia="Calibri" w:hAnsi="Times New Roman" w:cs="Times New Roman"/>
                                <w:color w:val="385623" w:themeColor="accent6" w:themeShade="80"/>
                                <w:sz w:val="24"/>
                                <w:szCs w:val="28"/>
                                <w:lang w:eastAsia="ru-RU"/>
                              </w:rPr>
                              <w:t>? Вы сами с детства мечтали стать фигуристкой, но не получилось? Вы фанат хоккейной команды? Или вы хотите, чтобы тихий и скромный малыш в будущем сумел за себя постоять? Или вы просто желаете, чтобы он был здоровым и крепким? Зачастую </w:t>
                            </w:r>
                            <w:r w:rsidRPr="004E741E">
                              <w:rPr>
                                <w:rFonts w:ascii="Times New Roman" w:eastAsia="Calibri" w:hAnsi="Times New Roman" w:cs="Times New Roman"/>
                                <w:bCs/>
                                <w:color w:val="385623" w:themeColor="accent6" w:themeShade="80"/>
                                <w:sz w:val="24"/>
                                <w:szCs w:val="28"/>
                                <w:lang w:eastAsia="ru-RU"/>
                              </w:rPr>
                              <w:t>родительские амбиции мешают тому</w:t>
                            </w:r>
                            <w:r w:rsidRPr="004E741E">
                              <w:rPr>
                                <w:rFonts w:ascii="Times New Roman" w:eastAsia="Calibri" w:hAnsi="Times New Roman" w:cs="Times New Roman"/>
                                <w:color w:val="385623" w:themeColor="accent6" w:themeShade="80"/>
                                <w:sz w:val="24"/>
                                <w:szCs w:val="28"/>
                                <w:lang w:eastAsia="ru-RU"/>
                              </w:rPr>
                              <w:t>, чтобы у маленького человека сложились дружеские отношения со </w:t>
                            </w:r>
                            <w:r w:rsidRPr="004E741E">
                              <w:rPr>
                                <w:rFonts w:ascii="Times New Roman" w:eastAsia="Calibri" w:hAnsi="Times New Roman" w:cs="Times New Roman"/>
                                <w:bCs/>
                                <w:color w:val="385623" w:themeColor="accent6" w:themeShade="80"/>
                                <w:sz w:val="24"/>
                                <w:szCs w:val="28"/>
                                <w:lang w:eastAsia="ru-RU"/>
                              </w:rPr>
                              <w:t>спортом</w:t>
                            </w:r>
                            <w:r w:rsidRPr="004E741E">
                              <w:rPr>
                                <w:rFonts w:ascii="Times New Roman" w:eastAsia="Calibri" w:hAnsi="Times New Roman" w:cs="Times New Roman"/>
                                <w:color w:val="385623" w:themeColor="accent6" w:themeShade="80"/>
                                <w:sz w:val="24"/>
                                <w:szCs w:val="28"/>
                                <w:lang w:eastAsia="ru-RU"/>
                              </w:rPr>
                              <w:t>. Выбор, </w:t>
                            </w:r>
                            <w:r w:rsidRPr="004E741E">
                              <w:rPr>
                                <w:rFonts w:ascii="Times New Roman" w:eastAsia="Calibri" w:hAnsi="Times New Roman" w:cs="Times New Roman"/>
                                <w:bCs/>
                                <w:color w:val="385623" w:themeColor="accent6" w:themeShade="80"/>
                                <w:sz w:val="24"/>
                                <w:szCs w:val="28"/>
                                <w:lang w:eastAsia="ru-RU"/>
                              </w:rPr>
                              <w:t>продиктованный родительским</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«хочу»</w:t>
                            </w:r>
                            <w:r w:rsidRPr="004E741E">
                              <w:rPr>
                                <w:rFonts w:ascii="Times New Roman" w:eastAsia="Calibri" w:hAnsi="Times New Roman" w:cs="Times New Roman"/>
                                <w:color w:val="385623" w:themeColor="accent6" w:themeShade="80"/>
                                <w:sz w:val="24"/>
                                <w:szCs w:val="28"/>
                                <w:lang w:eastAsia="ru-RU"/>
                              </w:rPr>
                              <w:t> и </w:t>
                            </w:r>
                            <w:r w:rsidRPr="004E741E">
                              <w:rPr>
                                <w:rFonts w:ascii="Times New Roman" w:eastAsia="Calibri" w:hAnsi="Times New Roman" w:cs="Times New Roman"/>
                                <w:i/>
                                <w:iCs/>
                                <w:color w:val="385623" w:themeColor="accent6" w:themeShade="80"/>
                                <w:sz w:val="24"/>
                                <w:szCs w:val="28"/>
                                <w:lang w:eastAsia="ru-RU"/>
                              </w:rPr>
                              <w:t>«мечтаю»</w:t>
                            </w:r>
                            <w:r w:rsidRPr="004E741E">
                              <w:rPr>
                                <w:rFonts w:ascii="Times New Roman" w:eastAsia="Calibri" w:hAnsi="Times New Roman" w:cs="Times New Roman"/>
                                <w:color w:val="385623" w:themeColor="accent6" w:themeShade="80"/>
                                <w:sz w:val="24"/>
                                <w:szCs w:val="28"/>
                                <w:lang w:eastAsia="ru-RU"/>
                              </w:rPr>
                              <w:t>, может оказаться ошибочным. Вдруг получиться, что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«не тянет»</w:t>
                            </w:r>
                            <w:r w:rsidRPr="004E741E">
                              <w:rPr>
                                <w:rFonts w:ascii="Times New Roman" w:eastAsia="Calibri" w:hAnsi="Times New Roman" w:cs="Times New Roman"/>
                                <w:color w:val="385623" w:themeColor="accent6" w:themeShade="80"/>
                                <w:sz w:val="24"/>
                                <w:szCs w:val="28"/>
                                <w:lang w:eastAsia="ru-RU"/>
                              </w:rPr>
                              <w:t> нагрузку, что он не может работать в коллективе, не воспринимает стиль общения тренера, ему просто не интересно. И вот недавно купленная форма пылится в углу. Вы копите обиды, а в детской душе поселяется разочарование.</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Ответ на вопрос, какую секцию выбрать, чтобы занятия приносили максимум пользы здоровья и развития малыша, весьма непрост. Посмотрите на своего будущего </w:t>
                            </w:r>
                            <w:r w:rsidRPr="004E741E">
                              <w:rPr>
                                <w:rFonts w:ascii="Times New Roman" w:eastAsia="Calibri" w:hAnsi="Times New Roman" w:cs="Times New Roman"/>
                                <w:bCs/>
                                <w:color w:val="385623" w:themeColor="accent6" w:themeShade="80"/>
                                <w:sz w:val="24"/>
                                <w:szCs w:val="28"/>
                                <w:lang w:eastAsia="ru-RU"/>
                              </w:rPr>
                              <w:t>спортсмена</w:t>
                            </w:r>
                            <w:r w:rsidRPr="004E741E">
                              <w:rPr>
                                <w:rFonts w:ascii="Times New Roman" w:eastAsia="Calibri" w:hAnsi="Times New Roman" w:cs="Times New Roman"/>
                                <w:color w:val="385623" w:themeColor="accent6" w:themeShade="80"/>
                                <w:sz w:val="24"/>
                                <w:szCs w:val="28"/>
                                <w:lang w:eastAsia="ru-RU"/>
                              </w:rPr>
                              <w:t>. Какой он? Шустрый, драчливый, застенчивый, нерешительный, робкий?</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u w:val="single"/>
                                <w:lang w:eastAsia="ru-RU"/>
                              </w:rPr>
                              <w:t>Решение зависит от многих факторов</w:t>
                            </w:r>
                            <w:r w:rsidRPr="004E741E">
                              <w:rPr>
                                <w:rFonts w:ascii="Times New Roman" w:eastAsia="Calibri" w:hAnsi="Times New Roman" w:cs="Times New Roman"/>
                                <w:color w:val="385623" w:themeColor="accent6" w:themeShade="80"/>
                                <w:sz w:val="24"/>
                                <w:szCs w:val="28"/>
                                <w:lang w:eastAsia="ru-RU"/>
                              </w:rPr>
                              <w:t>: от возраста, возможностей, общего физического состояния и даже от характера.</w:t>
                            </w:r>
                          </w:p>
                          <w:p w:rsidR="00250D51" w:rsidRPr="004E741E" w:rsidRDefault="00250D51" w:rsidP="004E741E">
                            <w:pPr>
                              <w:spacing w:after="0" w:line="240" w:lineRule="auto"/>
                              <w:jc w:val="both"/>
                              <w:rPr>
                                <w:rFonts w:ascii="Times New Roman" w:eastAsia="Calibri" w:hAnsi="Times New Roman" w:cs="Times New Roman"/>
                                <w:b/>
                                <w:color w:val="385623" w:themeColor="accent6" w:themeShade="80"/>
                                <w:sz w:val="24"/>
                                <w:szCs w:val="28"/>
                                <w:lang w:eastAsia="ru-RU"/>
                              </w:rPr>
                            </w:pPr>
                            <w:r w:rsidRPr="004E741E">
                              <w:rPr>
                                <w:rFonts w:ascii="Times New Roman" w:eastAsia="Calibri" w:hAnsi="Times New Roman" w:cs="Times New Roman"/>
                                <w:b/>
                                <w:color w:val="385623" w:themeColor="accent6" w:themeShade="80"/>
                                <w:sz w:val="24"/>
                                <w:szCs w:val="28"/>
                                <w:lang w:eastAsia="ru-RU"/>
                              </w:rPr>
                              <w:t>Плавание</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Обучаться плаванию можно в любом возрасте. </w:t>
                            </w:r>
                          </w:p>
                          <w:p w:rsidR="00250D51" w:rsidRDefault="00250D51" w:rsidP="004E741E">
                            <w:pPr>
                              <w:spacing w:after="0" w:line="240" w:lineRule="auto"/>
                              <w:jc w:val="both"/>
                              <w:rPr>
                                <w:rFonts w:ascii="Times New Roman" w:eastAsia="Calibri" w:hAnsi="Times New Roman" w:cs="Times New Roman"/>
                                <w:bCs/>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Серьезное обучение начинается с 6-8 лет, когда </w:t>
                            </w:r>
                            <w:r w:rsidRPr="004E741E">
                              <w:rPr>
                                <w:rFonts w:ascii="Times New Roman" w:eastAsia="Calibri" w:hAnsi="Times New Roman" w:cs="Times New Roman"/>
                                <w:bCs/>
                                <w:color w:val="385623" w:themeColor="accent6" w:themeShade="80"/>
                                <w:sz w:val="24"/>
                                <w:szCs w:val="28"/>
                                <w:lang w:eastAsia="ru-RU"/>
                              </w:rPr>
                              <w:t xml:space="preserve">ребенок осознает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Cs/>
                                <w:color w:val="385623" w:themeColor="accent6" w:themeShade="80"/>
                                <w:sz w:val="24"/>
                                <w:szCs w:val="28"/>
                                <w:lang w:eastAsia="ru-RU"/>
                              </w:rPr>
                              <w:t>части тела</w:t>
                            </w:r>
                            <w:r w:rsidRPr="004E741E">
                              <w:rPr>
                                <w:rFonts w:ascii="Times New Roman" w:eastAsia="Calibri" w:hAnsi="Times New Roman" w:cs="Times New Roman"/>
                                <w:color w:val="385623" w:themeColor="accent6" w:themeShade="80"/>
                                <w:sz w:val="24"/>
                                <w:szCs w:val="28"/>
                                <w:lang w:eastAsia="ru-RU"/>
                              </w:rPr>
                              <w:t xml:space="preserve">, хорошо отличает право и лево.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Никакой дополнительной физической подготовки не требуется.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Плавание – один из самых безопасных видов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xml:space="preserve">. </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Оно укрепляет позвоночник – вода смягчает нагрузку, бережет суставы. Чередование холодной воды в бассейне и горячей в душе закаливает организм.</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Кому подойдет - противопоказаний к плаванию нет, за исключением некоторых хронических заболеваний или слизистых оболочек + укрепление мышц и осанки без ударной нагрузки на суставы - много времени уходит на подготовку к тренировкам.</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С 4 лет можно отдать предпочтение </w:t>
                            </w:r>
                            <w:r w:rsidRPr="004E741E">
                              <w:rPr>
                                <w:rFonts w:ascii="Times New Roman" w:eastAsia="Calibri" w:hAnsi="Times New Roman" w:cs="Times New Roman"/>
                                <w:b/>
                                <w:color w:val="385623" w:themeColor="accent6" w:themeShade="80"/>
                                <w:sz w:val="24"/>
                                <w:szCs w:val="28"/>
                                <w:lang w:eastAsia="ru-RU"/>
                              </w:rPr>
                              <w:t>фигурному катанию, художественной гимнастике.</w:t>
                            </w:r>
                            <w:r w:rsidRPr="004E741E">
                              <w:rPr>
                                <w:rFonts w:ascii="Times New Roman" w:eastAsia="Calibri" w:hAnsi="Times New Roman" w:cs="Times New Roman"/>
                                <w:color w:val="385623" w:themeColor="accent6" w:themeShade="80"/>
                                <w:sz w:val="24"/>
                                <w:szCs w:val="28"/>
                                <w:lang w:eastAsia="ru-RU"/>
                              </w:rPr>
                              <w:t xml:space="preserve"> Занятия этими видами </w:t>
                            </w:r>
                            <w:r w:rsidRPr="004E741E">
                              <w:rPr>
                                <w:rFonts w:ascii="Times New Roman" w:eastAsia="Calibri" w:hAnsi="Times New Roman" w:cs="Times New Roman"/>
                                <w:bCs/>
                                <w:color w:val="385623" w:themeColor="accent6" w:themeShade="80"/>
                                <w:sz w:val="24"/>
                                <w:szCs w:val="28"/>
                                <w:lang w:eastAsia="ru-RU"/>
                              </w:rPr>
                              <w:t>спорта развивают у ребенка</w:t>
                            </w:r>
                            <w:r w:rsidRPr="004E741E">
                              <w:rPr>
                                <w:rFonts w:ascii="Times New Roman" w:eastAsia="Calibri" w:hAnsi="Times New Roman" w:cs="Times New Roman"/>
                                <w:color w:val="385623" w:themeColor="accent6" w:themeShade="80"/>
                                <w:sz w:val="24"/>
                                <w:szCs w:val="28"/>
                                <w:lang w:eastAsia="ru-RU"/>
                              </w:rPr>
                              <w:t> не только координацию движений, пластику, но и творческие способности: воображение, артистизм, умение создать тот или иной образ.</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
                                <w:color w:val="385623" w:themeColor="accent6" w:themeShade="80"/>
                                <w:sz w:val="24"/>
                                <w:szCs w:val="28"/>
                                <w:lang w:eastAsia="ru-RU"/>
                              </w:rPr>
                              <w:t>Игровые виды</w:t>
                            </w:r>
                            <w:r w:rsidRPr="004E741E">
                              <w:rPr>
                                <w:rFonts w:ascii="Times New Roman" w:eastAsia="Calibri" w:hAnsi="Times New Roman" w:cs="Times New Roman"/>
                                <w:color w:val="385623" w:themeColor="accent6" w:themeShade="80"/>
                                <w:sz w:val="24"/>
                                <w:szCs w:val="28"/>
                                <w:lang w:eastAsia="ru-RU"/>
                              </w:rPr>
                              <w:t> </w:t>
                            </w:r>
                            <w:r w:rsidRPr="004E741E">
                              <w:rPr>
                                <w:rFonts w:ascii="Times New Roman" w:eastAsia="Calibri" w:hAnsi="Times New Roman" w:cs="Times New Roman"/>
                                <w:b/>
                                <w:bCs/>
                                <w:color w:val="385623" w:themeColor="accent6" w:themeShade="80"/>
                                <w:sz w:val="24"/>
                                <w:szCs w:val="28"/>
                                <w:lang w:eastAsia="ru-RU"/>
                              </w:rPr>
                              <w:t>спорта</w:t>
                            </w:r>
                          </w:p>
                          <w:p w:rsidR="00250D51" w:rsidRDefault="00250D51" w:rsidP="0052739A">
                            <w:pPr>
                              <w:spacing w:after="0" w:line="240" w:lineRule="auto"/>
                              <w:jc w:val="right"/>
                              <w:rPr>
                                <w:rFonts w:ascii="Times New Roman" w:eastAsia="Calibri" w:hAnsi="Times New Roman" w:cs="Times New Roman"/>
                                <w:b/>
                                <w:bCs/>
                                <w:color w:val="385623" w:themeColor="accent6" w:themeShade="80"/>
                                <w:sz w:val="24"/>
                                <w:szCs w:val="28"/>
                                <w:lang w:eastAsia="ru-RU"/>
                              </w:rPr>
                            </w:pPr>
                            <w:r>
                              <w:rPr>
                                <w:rFonts w:ascii="Times New Roman" w:eastAsia="Calibri" w:hAnsi="Times New Roman" w:cs="Times New Roman"/>
                                <w:color w:val="385623" w:themeColor="accent6" w:themeShade="80"/>
                                <w:sz w:val="24"/>
                                <w:szCs w:val="28"/>
                                <w:lang w:eastAsia="ru-RU"/>
                              </w:rPr>
                              <w:t xml:space="preserve">         </w:t>
                            </w:r>
                            <w:r w:rsidRPr="004E741E">
                              <w:rPr>
                                <w:rFonts w:ascii="Times New Roman" w:eastAsia="Calibri" w:hAnsi="Times New Roman" w:cs="Times New Roman"/>
                                <w:color w:val="385623" w:themeColor="accent6" w:themeShade="80"/>
                                <w:sz w:val="24"/>
                                <w:szCs w:val="28"/>
                                <w:lang w:eastAsia="ru-RU"/>
                              </w:rPr>
                              <w:t>С 5-7 лет принимают детей в секции игровых видов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b/>
                                <w:bCs/>
                                <w:color w:val="385623" w:themeColor="accent6" w:themeShade="80"/>
                                <w:sz w:val="24"/>
                                <w:szCs w:val="28"/>
                                <w:lang w:eastAsia="ru-RU"/>
                              </w:rPr>
                              <w:t>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
                                <w:i/>
                                <w:iCs/>
                                <w:color w:val="385623" w:themeColor="accent6" w:themeShade="80"/>
                                <w:sz w:val="24"/>
                                <w:szCs w:val="28"/>
                                <w:lang w:eastAsia="ru-RU"/>
                              </w:rPr>
                              <w:t>(футбол, баскетбол, волейбол и др.)</w:t>
                            </w:r>
                            <w:r w:rsidRPr="004E741E">
                              <w:rPr>
                                <w:rFonts w:ascii="Times New Roman" w:eastAsia="Calibri" w:hAnsi="Times New Roman" w:cs="Times New Roman"/>
                                <w:b/>
                                <w:color w:val="385623" w:themeColor="accent6" w:themeShade="80"/>
                                <w:sz w:val="24"/>
                                <w:szCs w:val="28"/>
                                <w:lang w:eastAsia="ru-RU"/>
                              </w:rPr>
                              <w:t>.</w:t>
                            </w:r>
                            <w:r w:rsidRPr="004E741E">
                              <w:rPr>
                                <w:rFonts w:ascii="Times New Roman" w:eastAsia="Calibri" w:hAnsi="Times New Roman" w:cs="Times New Roman"/>
                                <w:color w:val="385623" w:themeColor="accent6" w:themeShade="80"/>
                                <w:sz w:val="24"/>
                                <w:szCs w:val="28"/>
                                <w:lang w:eastAsia="ru-RU"/>
                              </w:rPr>
                              <w:t xml:space="preserve"> Здесь важны такие качества </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как быстрота реакции, коммуникабельность, управляемость.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u w:val="single"/>
                                <w:lang w:eastAsia="ru-RU"/>
                              </w:rPr>
                              <w:t>Малыш должен быть развит физически</w:t>
                            </w:r>
                            <w:r w:rsidRPr="004E741E">
                              <w:rPr>
                                <w:rFonts w:ascii="Times New Roman" w:eastAsia="Calibri" w:hAnsi="Times New Roman" w:cs="Times New Roman"/>
                                <w:color w:val="385623" w:themeColor="accent6" w:themeShade="80"/>
                                <w:sz w:val="24"/>
                                <w:szCs w:val="28"/>
                                <w:lang w:eastAsia="ru-RU"/>
                              </w:rPr>
                              <w:t xml:space="preserve">: хорошо бегать, прыгать.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Все эти виды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xml:space="preserve"> относятся к грубым контактным и травматичным.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Они требуют больших физических затрат и выносливости.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Так что при наличии хронических болезней у </w:t>
                            </w:r>
                            <w:r w:rsidRPr="004E741E">
                              <w:rPr>
                                <w:rFonts w:ascii="Times New Roman" w:eastAsia="Calibri" w:hAnsi="Times New Roman" w:cs="Times New Roman"/>
                                <w:bCs/>
                                <w:color w:val="385623" w:themeColor="accent6" w:themeShade="80"/>
                                <w:sz w:val="24"/>
                                <w:szCs w:val="28"/>
                                <w:lang w:eastAsia="ru-RU"/>
                              </w:rPr>
                              <w:t>ребенка</w:t>
                            </w:r>
                            <w:r w:rsidRPr="004E741E">
                              <w:rPr>
                                <w:rFonts w:ascii="Times New Roman" w:eastAsia="Calibri" w:hAnsi="Times New Roman" w:cs="Times New Roman"/>
                                <w:color w:val="385623" w:themeColor="accent6" w:themeShade="80"/>
                                <w:sz w:val="24"/>
                                <w:szCs w:val="28"/>
                                <w:lang w:eastAsia="ru-RU"/>
                              </w:rPr>
                              <w:t xml:space="preserve"> ими лучше </w:t>
                            </w:r>
                          </w:p>
                          <w:p w:rsidR="00250D51" w:rsidRDefault="00250D51" w:rsidP="0052739A">
                            <w:pPr>
                              <w:spacing w:after="0" w:line="240" w:lineRule="auto"/>
                              <w:jc w:val="right"/>
                              <w:rPr>
                                <w:rFonts w:ascii="Times New Roman" w:eastAsia="Calibri" w:hAnsi="Times New Roman" w:cs="Times New Roman"/>
                                <w:iCs/>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не заниматься регулярно </w:t>
                            </w:r>
                            <w:r w:rsidRPr="004E741E">
                              <w:rPr>
                                <w:rFonts w:ascii="Times New Roman" w:eastAsia="Calibri" w:hAnsi="Times New Roman" w:cs="Times New Roman"/>
                                <w:iCs/>
                                <w:color w:val="385623" w:themeColor="accent6" w:themeShade="80"/>
                                <w:sz w:val="24"/>
                                <w:szCs w:val="28"/>
                                <w:lang w:eastAsia="ru-RU"/>
                              </w:rPr>
                              <w:t xml:space="preserve">(можно погонять в футбол во дворе, </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iCs/>
                                <w:color w:val="385623" w:themeColor="accent6" w:themeShade="80"/>
                                <w:sz w:val="24"/>
                                <w:szCs w:val="28"/>
                                <w:lang w:eastAsia="ru-RU"/>
                              </w:rPr>
                              <w:t>но в секцию идти не стоит)</w:t>
                            </w:r>
                            <w:r w:rsidRPr="004E741E">
                              <w:rPr>
                                <w:rFonts w:ascii="Times New Roman" w:eastAsia="Calibri" w:hAnsi="Times New Roman" w:cs="Times New Roman"/>
                                <w:color w:val="385623" w:themeColor="accent6" w:themeShade="80"/>
                                <w:sz w:val="24"/>
                                <w:szCs w:val="28"/>
                                <w:lang w:eastAsia="ru-RU"/>
                              </w:rPr>
                              <w:t>.</w:t>
                            </w:r>
                          </w:p>
                          <w:p w:rsidR="00250D51" w:rsidRPr="004E741E" w:rsidRDefault="00250D51" w:rsidP="004E741E">
                            <w:pPr>
                              <w:spacing w:after="0" w:line="240" w:lineRule="auto"/>
                              <w:jc w:val="both"/>
                              <w:rPr>
                                <w:rFonts w:ascii="Times New Roman" w:eastAsia="Calibri" w:hAnsi="Times New Roman" w:cs="Times New Roman"/>
                                <w:b/>
                                <w:i/>
                                <w:color w:val="385623" w:themeColor="accent6" w:themeShade="80"/>
                                <w:sz w:val="24"/>
                                <w:szCs w:val="28"/>
                                <w:lang w:eastAsia="ru-RU"/>
                              </w:rPr>
                            </w:pPr>
                            <w:r w:rsidRPr="004E741E">
                              <w:rPr>
                                <w:rFonts w:ascii="Times New Roman" w:eastAsia="Calibri" w:hAnsi="Times New Roman" w:cs="Times New Roman"/>
                                <w:b/>
                                <w:i/>
                                <w:color w:val="385623" w:themeColor="accent6" w:themeShade="80"/>
                                <w:sz w:val="24"/>
                                <w:szCs w:val="28"/>
                                <w:lang w:eastAsia="ru-RU"/>
                              </w:rPr>
                              <w:t>Восточные единоборства</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Если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Cs/>
                                <w:color w:val="385623" w:themeColor="accent6" w:themeShade="80"/>
                                <w:sz w:val="24"/>
                                <w:szCs w:val="28"/>
                                <w:lang w:eastAsia="ru-RU"/>
                              </w:rPr>
                              <w:t>«бредит»</w:t>
                            </w:r>
                            <w:r w:rsidRPr="004E741E">
                              <w:rPr>
                                <w:rFonts w:ascii="Times New Roman" w:eastAsia="Calibri" w:hAnsi="Times New Roman" w:cs="Times New Roman"/>
                                <w:color w:val="385623" w:themeColor="accent6" w:themeShade="80"/>
                                <w:sz w:val="24"/>
                                <w:szCs w:val="28"/>
                                <w:lang w:eastAsia="ru-RU"/>
                              </w:rPr>
                              <w:t> боевыми искусствами, то приведите его в секцию восточных единоборств. Многие </w:t>
                            </w:r>
                            <w:r w:rsidRPr="004E741E">
                              <w:rPr>
                                <w:rFonts w:ascii="Times New Roman" w:eastAsia="Calibri" w:hAnsi="Times New Roman" w:cs="Times New Roman"/>
                                <w:bCs/>
                                <w:color w:val="385623" w:themeColor="accent6" w:themeShade="80"/>
                                <w:sz w:val="24"/>
                                <w:szCs w:val="28"/>
                                <w:lang w:eastAsia="ru-RU"/>
                              </w:rPr>
                              <w:t>родители</w:t>
                            </w:r>
                            <w:r w:rsidRPr="004E741E">
                              <w:rPr>
                                <w:rFonts w:ascii="Times New Roman" w:eastAsia="Calibri" w:hAnsi="Times New Roman" w:cs="Times New Roman"/>
                                <w:color w:val="385623" w:themeColor="accent6" w:themeShade="80"/>
                                <w:sz w:val="24"/>
                                <w:szCs w:val="28"/>
                                <w:lang w:eastAsia="ru-RU"/>
                              </w:rPr>
                              <w:t> с опаской относятся к таким </w:t>
                            </w:r>
                            <w:r w:rsidRPr="004E741E">
                              <w:rPr>
                                <w:rFonts w:ascii="Times New Roman" w:eastAsia="Calibri" w:hAnsi="Times New Roman" w:cs="Times New Roman"/>
                                <w:i/>
                                <w:iCs/>
                                <w:color w:val="385623" w:themeColor="accent6" w:themeShade="80"/>
                                <w:sz w:val="24"/>
                                <w:szCs w:val="28"/>
                                <w:lang w:eastAsia="ru-RU"/>
                              </w:rPr>
                              <w:t>«боевым»</w:t>
                            </w:r>
                            <w:r w:rsidRPr="004E741E">
                              <w:rPr>
                                <w:rFonts w:ascii="Times New Roman" w:eastAsia="Calibri" w:hAnsi="Times New Roman" w:cs="Times New Roman"/>
                                <w:color w:val="385623" w:themeColor="accent6" w:themeShade="80"/>
                                <w:sz w:val="24"/>
                                <w:szCs w:val="28"/>
                                <w:lang w:eastAsia="ru-RU"/>
                              </w:rPr>
                              <w:t> видам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не захочет ли юный Брюс Ли </w:t>
                            </w:r>
                            <w:r w:rsidRPr="004E741E">
                              <w:rPr>
                                <w:rFonts w:ascii="Times New Roman" w:eastAsia="Calibri" w:hAnsi="Times New Roman" w:cs="Times New Roman"/>
                                <w:i/>
                                <w:iCs/>
                                <w:color w:val="385623" w:themeColor="accent6" w:themeShade="80"/>
                                <w:sz w:val="24"/>
                                <w:szCs w:val="28"/>
                                <w:lang w:eastAsia="ru-RU"/>
                              </w:rPr>
                              <w:t>«отработать»</w:t>
                            </w:r>
                            <w:r w:rsidRPr="004E741E">
                              <w:rPr>
                                <w:rFonts w:ascii="Times New Roman" w:eastAsia="Calibri" w:hAnsi="Times New Roman" w:cs="Times New Roman"/>
                                <w:color w:val="385623" w:themeColor="accent6" w:themeShade="80"/>
                                <w:sz w:val="24"/>
                                <w:szCs w:val="28"/>
                                <w:lang w:eastAsia="ru-RU"/>
                              </w:rPr>
                              <w:t> навыки во дворе? Есть мнение, что восточные единоборства повышают детскую агрессивность. Естественно, что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color w:val="385623" w:themeColor="accent6" w:themeShade="80"/>
                                <w:sz w:val="24"/>
                                <w:szCs w:val="28"/>
                                <w:lang w:eastAsia="ru-RU"/>
                              </w:rPr>
                              <w:t> захочет показать вам, чему он научился. Но если вы заметили, что он задирается без причины, обижает младших, стоит бить тревогу. Если будет возможность, посидите на тренировках, возможно, вы поймете, что данный инструктор не подходит вашему </w:t>
                            </w:r>
                            <w:r w:rsidRPr="004E741E">
                              <w:rPr>
                                <w:rFonts w:ascii="Times New Roman" w:eastAsia="Calibri" w:hAnsi="Times New Roman" w:cs="Times New Roman"/>
                                <w:bCs/>
                                <w:color w:val="385623" w:themeColor="accent6" w:themeShade="80"/>
                                <w:sz w:val="24"/>
                                <w:szCs w:val="28"/>
                                <w:lang w:eastAsia="ru-RU"/>
                              </w:rPr>
                              <w:t>ребенку</w:t>
                            </w:r>
                            <w:r w:rsidRPr="004E741E">
                              <w:rPr>
                                <w:rFonts w:ascii="Times New Roman" w:eastAsia="Calibri" w:hAnsi="Times New Roman" w:cs="Times New Roman"/>
                                <w:color w:val="385623" w:themeColor="accent6" w:themeShade="80"/>
                                <w:sz w:val="24"/>
                                <w:szCs w:val="28"/>
                                <w:lang w:eastAsia="ru-RU"/>
                              </w:rPr>
                              <w:t xml:space="preserve">. </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F8147" id="Надпись 7" o:spid="_x0000_s1028" type="#_x0000_t202" style="position:absolute;margin-left:-61.8pt;margin-top:57pt;width:547.5pt;height:73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" filled="f" stroked="f" strokeweight=".5pt">
                <v:textbox>
                  <w:txbxContent>
                    <w:p w:rsidR="00250D51" w:rsidRPr="00281A81" w:rsidRDefault="00250D51" w:rsidP="004E741E">
                      <w:pPr>
                        <w:spacing w:after="0" w:line="240" w:lineRule="auto"/>
                        <w:jc w:val="center"/>
                        <w:rPr>
                          <w:rFonts w:ascii="Times New Roman" w:eastAsia="Calibri" w:hAnsi="Times New Roman" w:cs="Times New Roman"/>
                          <w:b/>
                          <w:color w:val="385623" w:themeColor="accent6" w:themeShade="80"/>
                          <w:sz w:val="32"/>
                          <w:szCs w:val="28"/>
                          <w:lang w:eastAsia="ru-RU"/>
                        </w:rPr>
                      </w:pPr>
                      <w:r w:rsidRPr="00281A81">
                        <w:rPr>
                          <w:rFonts w:ascii="Times New Roman" w:eastAsia="Calibri" w:hAnsi="Times New Roman" w:cs="Times New Roman"/>
                          <w:b/>
                          <w:color w:val="385623" w:themeColor="accent6" w:themeShade="80"/>
                          <w:sz w:val="32"/>
                          <w:szCs w:val="28"/>
                          <w:lang w:eastAsia="ru-RU"/>
                        </w:rPr>
                        <w:t>«Как подружить ребёнка со спортом»</w:t>
                      </w:r>
                    </w:p>
                    <w:p w:rsidR="00250D51" w:rsidRPr="00874138" w:rsidRDefault="00250D51" w:rsidP="00874138">
                      <w:pPr>
                        <w:pStyle w:val="a4"/>
                        <w:jc w:val="center"/>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Светлана Шкурко</w:t>
                      </w:r>
                    </w:p>
                    <w:p w:rsidR="00250D51" w:rsidRPr="004E741E" w:rsidRDefault="00250D51" w:rsidP="00874138">
                      <w:pPr>
                        <w:spacing w:after="0" w:line="240" w:lineRule="auto"/>
                        <w:rPr>
                          <w:rFonts w:ascii="Times New Roman" w:eastAsia="Calibri" w:hAnsi="Times New Roman" w:cs="Times New Roman"/>
                          <w:b/>
                          <w:color w:val="385623" w:themeColor="accent6" w:themeShade="80"/>
                          <w:sz w:val="28"/>
                          <w:szCs w:val="28"/>
                          <w:lang w:eastAsia="ru-RU"/>
                        </w:rPr>
                      </w:pP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Заниматься </w:t>
                      </w:r>
                      <w:r w:rsidRPr="004E741E">
                        <w:rPr>
                          <w:rFonts w:ascii="Times New Roman" w:eastAsia="Calibri" w:hAnsi="Times New Roman" w:cs="Times New Roman"/>
                          <w:bCs/>
                          <w:color w:val="385623" w:themeColor="accent6" w:themeShade="80"/>
                          <w:sz w:val="24"/>
                          <w:szCs w:val="28"/>
                          <w:lang w:eastAsia="ru-RU"/>
                        </w:rPr>
                        <w:t>спортом полезно всем</w:t>
                      </w:r>
                      <w:r w:rsidRPr="004E741E">
                        <w:rPr>
                          <w:rFonts w:ascii="Times New Roman" w:eastAsia="Calibri" w:hAnsi="Times New Roman" w:cs="Times New Roman"/>
                          <w:color w:val="385623" w:themeColor="accent6" w:themeShade="80"/>
                          <w:sz w:val="24"/>
                          <w:szCs w:val="28"/>
                          <w:lang w:eastAsia="ru-RU"/>
                        </w:rPr>
                        <w:t>, особенно детям. Ничто так гармонично не развивает тело и не укрепляет дух, как занятия физкультурой. Правда, в том случае, когда это </w:t>
                      </w:r>
                      <w:r w:rsidRPr="004E741E">
                        <w:rPr>
                          <w:rFonts w:ascii="Times New Roman" w:eastAsia="Calibri" w:hAnsi="Times New Roman" w:cs="Times New Roman"/>
                          <w:i/>
                          <w:iCs/>
                          <w:color w:val="385623" w:themeColor="accent6" w:themeShade="80"/>
                          <w:sz w:val="24"/>
                          <w:szCs w:val="28"/>
                          <w:lang w:eastAsia="ru-RU"/>
                        </w:rPr>
                        <w:t>«по душе»</w:t>
                      </w:r>
                      <w:r w:rsidRPr="004E741E">
                        <w:rPr>
                          <w:rFonts w:ascii="Times New Roman" w:eastAsia="Calibri" w:hAnsi="Times New Roman" w:cs="Times New Roman"/>
                          <w:color w:val="385623" w:themeColor="accent6" w:themeShade="80"/>
                          <w:sz w:val="24"/>
                          <w:szCs w:val="28"/>
                          <w:lang w:eastAsia="ru-RU"/>
                        </w:rPr>
                        <w:t> самому </w:t>
                      </w:r>
                      <w:r w:rsidRPr="004E741E">
                        <w:rPr>
                          <w:rFonts w:ascii="Times New Roman" w:eastAsia="Calibri" w:hAnsi="Times New Roman" w:cs="Times New Roman"/>
                          <w:bCs/>
                          <w:color w:val="385623" w:themeColor="accent6" w:themeShade="80"/>
                          <w:sz w:val="24"/>
                          <w:szCs w:val="28"/>
                          <w:lang w:eastAsia="ru-RU"/>
                        </w:rPr>
                        <w:t>ребенку</w:t>
                      </w:r>
                      <w:r w:rsidRPr="004E741E">
                        <w:rPr>
                          <w:rFonts w:ascii="Times New Roman" w:eastAsia="Calibri" w:hAnsi="Times New Roman" w:cs="Times New Roman"/>
                          <w:color w:val="385623" w:themeColor="accent6" w:themeShade="80"/>
                          <w:sz w:val="24"/>
                          <w:szCs w:val="28"/>
                          <w:lang w:eastAsia="ru-RU"/>
                        </w:rPr>
                        <w:t>. Иначе дружба со </w:t>
                      </w:r>
                      <w:r w:rsidRPr="004E741E">
                        <w:rPr>
                          <w:rFonts w:ascii="Times New Roman" w:eastAsia="Calibri" w:hAnsi="Times New Roman" w:cs="Times New Roman"/>
                          <w:bCs/>
                          <w:color w:val="385623" w:themeColor="accent6" w:themeShade="80"/>
                          <w:sz w:val="24"/>
                          <w:szCs w:val="28"/>
                          <w:lang w:eastAsia="ru-RU"/>
                        </w:rPr>
                        <w:t>спортом просто не состоится</w:t>
                      </w:r>
                      <w:r w:rsidRPr="004E741E">
                        <w:rPr>
                          <w:rFonts w:ascii="Times New Roman" w:eastAsia="Calibri" w:hAnsi="Times New Roman" w:cs="Times New Roman"/>
                          <w:color w:val="385623" w:themeColor="accent6" w:themeShade="80"/>
                          <w:sz w:val="24"/>
                          <w:szCs w:val="28"/>
                          <w:lang w:eastAsia="ru-RU"/>
                        </w:rPr>
                        <w:t xml:space="preserve">. </w:t>
                      </w:r>
                    </w:p>
                    <w:p w:rsidR="00250D51" w:rsidRPr="004E741E" w:rsidRDefault="00250D51" w:rsidP="004E741E">
                      <w:pPr>
                        <w:spacing w:after="0" w:line="240" w:lineRule="auto"/>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Как же </w:t>
                      </w:r>
                      <w:r w:rsidRPr="004E741E">
                        <w:rPr>
                          <w:rFonts w:ascii="Times New Roman" w:eastAsia="Calibri" w:hAnsi="Times New Roman" w:cs="Times New Roman"/>
                          <w:bCs/>
                          <w:color w:val="385623" w:themeColor="accent6" w:themeShade="80"/>
                          <w:sz w:val="24"/>
                          <w:szCs w:val="28"/>
                          <w:lang w:eastAsia="ru-RU"/>
                        </w:rPr>
                        <w:t>родителям выбрать</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«подходящий»</w:t>
                      </w:r>
                      <w:r w:rsidRPr="004E741E">
                        <w:rPr>
                          <w:rFonts w:ascii="Times New Roman" w:eastAsia="Calibri" w:hAnsi="Times New Roman" w:cs="Times New Roman"/>
                          <w:color w:val="385623" w:themeColor="accent6" w:themeShade="80"/>
                          <w:sz w:val="24"/>
                          <w:szCs w:val="28"/>
                          <w:lang w:eastAsia="ru-RU"/>
                        </w:rPr>
                        <w:t> вид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Попробуем разобраться.</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Для начала задайте себе вопрос, для чего вы хотите отдать </w:t>
                      </w:r>
                      <w:r w:rsidRPr="004E741E">
                        <w:rPr>
                          <w:rFonts w:ascii="Times New Roman" w:eastAsia="Calibri" w:hAnsi="Times New Roman" w:cs="Times New Roman"/>
                          <w:bCs/>
                          <w:color w:val="385623" w:themeColor="accent6" w:themeShade="80"/>
                          <w:sz w:val="24"/>
                          <w:szCs w:val="28"/>
                          <w:lang w:eastAsia="ru-RU"/>
                        </w:rPr>
                        <w:t>ребенка в спортивную секцию</w:t>
                      </w:r>
                      <w:r w:rsidRPr="004E741E">
                        <w:rPr>
                          <w:rFonts w:ascii="Times New Roman" w:eastAsia="Calibri" w:hAnsi="Times New Roman" w:cs="Times New Roman"/>
                          <w:color w:val="385623" w:themeColor="accent6" w:themeShade="80"/>
                          <w:sz w:val="24"/>
                          <w:szCs w:val="28"/>
                          <w:lang w:eastAsia="ru-RU"/>
                        </w:rPr>
                        <w:t>?</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Вы представляете его </w:t>
                      </w:r>
                      <w:r w:rsidRPr="004E741E">
                        <w:rPr>
                          <w:rFonts w:ascii="Times New Roman" w:eastAsia="Calibri" w:hAnsi="Times New Roman" w:cs="Times New Roman"/>
                          <w:i/>
                          <w:iCs/>
                          <w:color w:val="385623" w:themeColor="accent6" w:themeShade="80"/>
                          <w:sz w:val="24"/>
                          <w:szCs w:val="28"/>
                          <w:lang w:eastAsia="ru-RU"/>
                        </w:rPr>
                        <w:t>«первой ракеткой»</w:t>
                      </w:r>
                      <w:r w:rsidRPr="004E741E">
                        <w:rPr>
                          <w:rFonts w:ascii="Times New Roman" w:eastAsia="Calibri" w:hAnsi="Times New Roman" w:cs="Times New Roman"/>
                          <w:color w:val="385623" w:themeColor="accent6" w:themeShade="80"/>
                          <w:sz w:val="24"/>
                          <w:szCs w:val="28"/>
                          <w:lang w:eastAsia="ru-RU"/>
                        </w:rPr>
                        <w:t>? Вы сами с детства мечтали стать фигуристкой, но не получилось? Вы фанат хоккейной команды? Или вы хотите, чтобы тихий и скромный малыш в будущем сумел за себя постоять? Или вы просто желаете, чтобы он был здоровым и крепким? Зачастую </w:t>
                      </w:r>
                      <w:r w:rsidRPr="004E741E">
                        <w:rPr>
                          <w:rFonts w:ascii="Times New Roman" w:eastAsia="Calibri" w:hAnsi="Times New Roman" w:cs="Times New Roman"/>
                          <w:bCs/>
                          <w:color w:val="385623" w:themeColor="accent6" w:themeShade="80"/>
                          <w:sz w:val="24"/>
                          <w:szCs w:val="28"/>
                          <w:lang w:eastAsia="ru-RU"/>
                        </w:rPr>
                        <w:t>родительские амбиции мешают тому</w:t>
                      </w:r>
                      <w:r w:rsidRPr="004E741E">
                        <w:rPr>
                          <w:rFonts w:ascii="Times New Roman" w:eastAsia="Calibri" w:hAnsi="Times New Roman" w:cs="Times New Roman"/>
                          <w:color w:val="385623" w:themeColor="accent6" w:themeShade="80"/>
                          <w:sz w:val="24"/>
                          <w:szCs w:val="28"/>
                          <w:lang w:eastAsia="ru-RU"/>
                        </w:rPr>
                        <w:t>, чтобы у маленького человека сложились дружеские отношения со </w:t>
                      </w:r>
                      <w:r w:rsidRPr="004E741E">
                        <w:rPr>
                          <w:rFonts w:ascii="Times New Roman" w:eastAsia="Calibri" w:hAnsi="Times New Roman" w:cs="Times New Roman"/>
                          <w:bCs/>
                          <w:color w:val="385623" w:themeColor="accent6" w:themeShade="80"/>
                          <w:sz w:val="24"/>
                          <w:szCs w:val="28"/>
                          <w:lang w:eastAsia="ru-RU"/>
                        </w:rPr>
                        <w:t>спортом</w:t>
                      </w:r>
                      <w:r w:rsidRPr="004E741E">
                        <w:rPr>
                          <w:rFonts w:ascii="Times New Roman" w:eastAsia="Calibri" w:hAnsi="Times New Roman" w:cs="Times New Roman"/>
                          <w:color w:val="385623" w:themeColor="accent6" w:themeShade="80"/>
                          <w:sz w:val="24"/>
                          <w:szCs w:val="28"/>
                          <w:lang w:eastAsia="ru-RU"/>
                        </w:rPr>
                        <w:t>. Выбор, </w:t>
                      </w:r>
                      <w:r w:rsidRPr="004E741E">
                        <w:rPr>
                          <w:rFonts w:ascii="Times New Roman" w:eastAsia="Calibri" w:hAnsi="Times New Roman" w:cs="Times New Roman"/>
                          <w:bCs/>
                          <w:color w:val="385623" w:themeColor="accent6" w:themeShade="80"/>
                          <w:sz w:val="24"/>
                          <w:szCs w:val="28"/>
                          <w:lang w:eastAsia="ru-RU"/>
                        </w:rPr>
                        <w:t>продиктованный родительским</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«хочу»</w:t>
                      </w:r>
                      <w:r w:rsidRPr="004E741E">
                        <w:rPr>
                          <w:rFonts w:ascii="Times New Roman" w:eastAsia="Calibri" w:hAnsi="Times New Roman" w:cs="Times New Roman"/>
                          <w:color w:val="385623" w:themeColor="accent6" w:themeShade="80"/>
                          <w:sz w:val="24"/>
                          <w:szCs w:val="28"/>
                          <w:lang w:eastAsia="ru-RU"/>
                        </w:rPr>
                        <w:t> и </w:t>
                      </w:r>
                      <w:r w:rsidRPr="004E741E">
                        <w:rPr>
                          <w:rFonts w:ascii="Times New Roman" w:eastAsia="Calibri" w:hAnsi="Times New Roman" w:cs="Times New Roman"/>
                          <w:i/>
                          <w:iCs/>
                          <w:color w:val="385623" w:themeColor="accent6" w:themeShade="80"/>
                          <w:sz w:val="24"/>
                          <w:szCs w:val="28"/>
                          <w:lang w:eastAsia="ru-RU"/>
                        </w:rPr>
                        <w:t>«мечтаю»</w:t>
                      </w:r>
                      <w:r w:rsidRPr="004E741E">
                        <w:rPr>
                          <w:rFonts w:ascii="Times New Roman" w:eastAsia="Calibri" w:hAnsi="Times New Roman" w:cs="Times New Roman"/>
                          <w:color w:val="385623" w:themeColor="accent6" w:themeShade="80"/>
                          <w:sz w:val="24"/>
                          <w:szCs w:val="28"/>
                          <w:lang w:eastAsia="ru-RU"/>
                        </w:rPr>
                        <w:t>, может оказаться ошибочным. Вдруг получиться, что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
                          <w:iCs/>
                          <w:color w:val="385623" w:themeColor="accent6" w:themeShade="80"/>
                          <w:sz w:val="24"/>
                          <w:szCs w:val="28"/>
                          <w:lang w:eastAsia="ru-RU"/>
                        </w:rPr>
                        <w:t>«не тянет»</w:t>
                      </w:r>
                      <w:r w:rsidRPr="004E741E">
                        <w:rPr>
                          <w:rFonts w:ascii="Times New Roman" w:eastAsia="Calibri" w:hAnsi="Times New Roman" w:cs="Times New Roman"/>
                          <w:color w:val="385623" w:themeColor="accent6" w:themeShade="80"/>
                          <w:sz w:val="24"/>
                          <w:szCs w:val="28"/>
                          <w:lang w:eastAsia="ru-RU"/>
                        </w:rPr>
                        <w:t> нагрузку, что он не может работать в коллективе, не воспринимает стиль общения тренера, ему просто не интересно. И вот недавно купленная форма пылится в углу. Вы копите обиды, а в детской душе поселяется разочарование.</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Ответ на вопрос, какую секцию выбрать, чтобы занятия приносили максимум пользы здоровья и развития малыша, весьма непрост. Посмотрите на своего будущего </w:t>
                      </w:r>
                      <w:r w:rsidRPr="004E741E">
                        <w:rPr>
                          <w:rFonts w:ascii="Times New Roman" w:eastAsia="Calibri" w:hAnsi="Times New Roman" w:cs="Times New Roman"/>
                          <w:bCs/>
                          <w:color w:val="385623" w:themeColor="accent6" w:themeShade="80"/>
                          <w:sz w:val="24"/>
                          <w:szCs w:val="28"/>
                          <w:lang w:eastAsia="ru-RU"/>
                        </w:rPr>
                        <w:t>спортсмена</w:t>
                      </w:r>
                      <w:r w:rsidRPr="004E741E">
                        <w:rPr>
                          <w:rFonts w:ascii="Times New Roman" w:eastAsia="Calibri" w:hAnsi="Times New Roman" w:cs="Times New Roman"/>
                          <w:color w:val="385623" w:themeColor="accent6" w:themeShade="80"/>
                          <w:sz w:val="24"/>
                          <w:szCs w:val="28"/>
                          <w:lang w:eastAsia="ru-RU"/>
                        </w:rPr>
                        <w:t>. Какой он? Шустрый, драчливый, застенчивый, нерешительный, робкий?</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u w:val="single"/>
                          <w:lang w:eastAsia="ru-RU"/>
                        </w:rPr>
                        <w:t>Решение зависит от многих факторов</w:t>
                      </w:r>
                      <w:r w:rsidRPr="004E741E">
                        <w:rPr>
                          <w:rFonts w:ascii="Times New Roman" w:eastAsia="Calibri" w:hAnsi="Times New Roman" w:cs="Times New Roman"/>
                          <w:color w:val="385623" w:themeColor="accent6" w:themeShade="80"/>
                          <w:sz w:val="24"/>
                          <w:szCs w:val="28"/>
                          <w:lang w:eastAsia="ru-RU"/>
                        </w:rPr>
                        <w:t>: от возраста, возможностей, общего физического состояния и даже от характера.</w:t>
                      </w:r>
                    </w:p>
                    <w:p w:rsidR="00250D51" w:rsidRPr="004E741E" w:rsidRDefault="00250D51" w:rsidP="004E741E">
                      <w:pPr>
                        <w:spacing w:after="0" w:line="240" w:lineRule="auto"/>
                        <w:jc w:val="both"/>
                        <w:rPr>
                          <w:rFonts w:ascii="Times New Roman" w:eastAsia="Calibri" w:hAnsi="Times New Roman" w:cs="Times New Roman"/>
                          <w:b/>
                          <w:color w:val="385623" w:themeColor="accent6" w:themeShade="80"/>
                          <w:sz w:val="24"/>
                          <w:szCs w:val="28"/>
                          <w:lang w:eastAsia="ru-RU"/>
                        </w:rPr>
                      </w:pPr>
                      <w:r w:rsidRPr="004E741E">
                        <w:rPr>
                          <w:rFonts w:ascii="Times New Roman" w:eastAsia="Calibri" w:hAnsi="Times New Roman" w:cs="Times New Roman"/>
                          <w:b/>
                          <w:color w:val="385623" w:themeColor="accent6" w:themeShade="80"/>
                          <w:sz w:val="24"/>
                          <w:szCs w:val="28"/>
                          <w:lang w:eastAsia="ru-RU"/>
                        </w:rPr>
                        <w:t>Плавание</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Обучаться плаванию можно в любом возрасте. </w:t>
                      </w:r>
                    </w:p>
                    <w:p w:rsidR="00250D51" w:rsidRDefault="00250D51" w:rsidP="004E741E">
                      <w:pPr>
                        <w:spacing w:after="0" w:line="240" w:lineRule="auto"/>
                        <w:jc w:val="both"/>
                        <w:rPr>
                          <w:rFonts w:ascii="Times New Roman" w:eastAsia="Calibri" w:hAnsi="Times New Roman" w:cs="Times New Roman"/>
                          <w:bCs/>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Серьезное обучение начинается с 6-8 лет, когда </w:t>
                      </w:r>
                      <w:r w:rsidRPr="004E741E">
                        <w:rPr>
                          <w:rFonts w:ascii="Times New Roman" w:eastAsia="Calibri" w:hAnsi="Times New Roman" w:cs="Times New Roman"/>
                          <w:bCs/>
                          <w:color w:val="385623" w:themeColor="accent6" w:themeShade="80"/>
                          <w:sz w:val="24"/>
                          <w:szCs w:val="28"/>
                          <w:lang w:eastAsia="ru-RU"/>
                        </w:rPr>
                        <w:t xml:space="preserve">ребенок осознает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Cs/>
                          <w:color w:val="385623" w:themeColor="accent6" w:themeShade="80"/>
                          <w:sz w:val="24"/>
                          <w:szCs w:val="28"/>
                          <w:lang w:eastAsia="ru-RU"/>
                        </w:rPr>
                        <w:t>части тела</w:t>
                      </w:r>
                      <w:r w:rsidRPr="004E741E">
                        <w:rPr>
                          <w:rFonts w:ascii="Times New Roman" w:eastAsia="Calibri" w:hAnsi="Times New Roman" w:cs="Times New Roman"/>
                          <w:color w:val="385623" w:themeColor="accent6" w:themeShade="80"/>
                          <w:sz w:val="24"/>
                          <w:szCs w:val="28"/>
                          <w:lang w:eastAsia="ru-RU"/>
                        </w:rPr>
                        <w:t xml:space="preserve">, хорошо отличает право и лево.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Никакой дополнительной физической подготовки не требуется. </w:t>
                      </w:r>
                    </w:p>
                    <w:p w:rsidR="00250D51"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Плавание – один из самых безопасных видов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xml:space="preserve">. </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Оно укрепляет позвоночник – вода смягчает нагрузку, бережет суставы. Чередование холодной воды в бассейне и горячей в душе закаливает организм.</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Кому подойдет - противопоказаний к плаванию нет, за исключением некоторых хронических заболеваний или слизистых оболочек + укрепление мышц и осанки без ударной нагрузки на суставы - много времени уходит на подготовку к тренировкам.</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С 4 лет можно отдать предпочтение </w:t>
                      </w:r>
                      <w:r w:rsidRPr="004E741E">
                        <w:rPr>
                          <w:rFonts w:ascii="Times New Roman" w:eastAsia="Calibri" w:hAnsi="Times New Roman" w:cs="Times New Roman"/>
                          <w:b/>
                          <w:color w:val="385623" w:themeColor="accent6" w:themeShade="80"/>
                          <w:sz w:val="24"/>
                          <w:szCs w:val="28"/>
                          <w:lang w:eastAsia="ru-RU"/>
                        </w:rPr>
                        <w:t>фигурному катанию, художественной гимнастике.</w:t>
                      </w:r>
                      <w:r w:rsidRPr="004E741E">
                        <w:rPr>
                          <w:rFonts w:ascii="Times New Roman" w:eastAsia="Calibri" w:hAnsi="Times New Roman" w:cs="Times New Roman"/>
                          <w:color w:val="385623" w:themeColor="accent6" w:themeShade="80"/>
                          <w:sz w:val="24"/>
                          <w:szCs w:val="28"/>
                          <w:lang w:eastAsia="ru-RU"/>
                        </w:rPr>
                        <w:t xml:space="preserve"> Занятия этими видами </w:t>
                      </w:r>
                      <w:r w:rsidRPr="004E741E">
                        <w:rPr>
                          <w:rFonts w:ascii="Times New Roman" w:eastAsia="Calibri" w:hAnsi="Times New Roman" w:cs="Times New Roman"/>
                          <w:bCs/>
                          <w:color w:val="385623" w:themeColor="accent6" w:themeShade="80"/>
                          <w:sz w:val="24"/>
                          <w:szCs w:val="28"/>
                          <w:lang w:eastAsia="ru-RU"/>
                        </w:rPr>
                        <w:t>спорта развивают у ребенка</w:t>
                      </w:r>
                      <w:r w:rsidRPr="004E741E">
                        <w:rPr>
                          <w:rFonts w:ascii="Times New Roman" w:eastAsia="Calibri" w:hAnsi="Times New Roman" w:cs="Times New Roman"/>
                          <w:color w:val="385623" w:themeColor="accent6" w:themeShade="80"/>
                          <w:sz w:val="24"/>
                          <w:szCs w:val="28"/>
                          <w:lang w:eastAsia="ru-RU"/>
                        </w:rPr>
                        <w:t> не только координацию движений, пластику, но и творческие способности: воображение, артистизм, умение создать тот или иной образ.</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
                          <w:color w:val="385623" w:themeColor="accent6" w:themeShade="80"/>
                          <w:sz w:val="24"/>
                          <w:szCs w:val="28"/>
                          <w:lang w:eastAsia="ru-RU"/>
                        </w:rPr>
                        <w:t>Игровые виды</w:t>
                      </w:r>
                      <w:r w:rsidRPr="004E741E">
                        <w:rPr>
                          <w:rFonts w:ascii="Times New Roman" w:eastAsia="Calibri" w:hAnsi="Times New Roman" w:cs="Times New Roman"/>
                          <w:color w:val="385623" w:themeColor="accent6" w:themeShade="80"/>
                          <w:sz w:val="24"/>
                          <w:szCs w:val="28"/>
                          <w:lang w:eastAsia="ru-RU"/>
                        </w:rPr>
                        <w:t> </w:t>
                      </w:r>
                      <w:r w:rsidRPr="004E741E">
                        <w:rPr>
                          <w:rFonts w:ascii="Times New Roman" w:eastAsia="Calibri" w:hAnsi="Times New Roman" w:cs="Times New Roman"/>
                          <w:b/>
                          <w:bCs/>
                          <w:color w:val="385623" w:themeColor="accent6" w:themeShade="80"/>
                          <w:sz w:val="24"/>
                          <w:szCs w:val="28"/>
                          <w:lang w:eastAsia="ru-RU"/>
                        </w:rPr>
                        <w:t>спорта</w:t>
                      </w:r>
                    </w:p>
                    <w:p w:rsidR="00250D51" w:rsidRDefault="00250D51" w:rsidP="0052739A">
                      <w:pPr>
                        <w:spacing w:after="0" w:line="240" w:lineRule="auto"/>
                        <w:jc w:val="right"/>
                        <w:rPr>
                          <w:rFonts w:ascii="Times New Roman" w:eastAsia="Calibri" w:hAnsi="Times New Roman" w:cs="Times New Roman"/>
                          <w:b/>
                          <w:bCs/>
                          <w:color w:val="385623" w:themeColor="accent6" w:themeShade="80"/>
                          <w:sz w:val="24"/>
                          <w:szCs w:val="28"/>
                          <w:lang w:eastAsia="ru-RU"/>
                        </w:rPr>
                      </w:pPr>
                      <w:r>
                        <w:rPr>
                          <w:rFonts w:ascii="Times New Roman" w:eastAsia="Calibri" w:hAnsi="Times New Roman" w:cs="Times New Roman"/>
                          <w:color w:val="385623" w:themeColor="accent6" w:themeShade="80"/>
                          <w:sz w:val="24"/>
                          <w:szCs w:val="28"/>
                          <w:lang w:eastAsia="ru-RU"/>
                        </w:rPr>
                        <w:t xml:space="preserve">         </w:t>
                      </w:r>
                      <w:r w:rsidRPr="004E741E">
                        <w:rPr>
                          <w:rFonts w:ascii="Times New Roman" w:eastAsia="Calibri" w:hAnsi="Times New Roman" w:cs="Times New Roman"/>
                          <w:color w:val="385623" w:themeColor="accent6" w:themeShade="80"/>
                          <w:sz w:val="24"/>
                          <w:szCs w:val="28"/>
                          <w:lang w:eastAsia="ru-RU"/>
                        </w:rPr>
                        <w:t>С 5-7 лет принимают детей в секции игровых видов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b/>
                          <w:bCs/>
                          <w:color w:val="385623" w:themeColor="accent6" w:themeShade="80"/>
                          <w:sz w:val="24"/>
                          <w:szCs w:val="28"/>
                          <w:lang w:eastAsia="ru-RU"/>
                        </w:rPr>
                        <w:t>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b/>
                          <w:i/>
                          <w:iCs/>
                          <w:color w:val="385623" w:themeColor="accent6" w:themeShade="80"/>
                          <w:sz w:val="24"/>
                          <w:szCs w:val="28"/>
                          <w:lang w:eastAsia="ru-RU"/>
                        </w:rPr>
                        <w:t>(футбол, баскетбол, волейбол и др.)</w:t>
                      </w:r>
                      <w:r w:rsidRPr="004E741E">
                        <w:rPr>
                          <w:rFonts w:ascii="Times New Roman" w:eastAsia="Calibri" w:hAnsi="Times New Roman" w:cs="Times New Roman"/>
                          <w:b/>
                          <w:color w:val="385623" w:themeColor="accent6" w:themeShade="80"/>
                          <w:sz w:val="24"/>
                          <w:szCs w:val="28"/>
                          <w:lang w:eastAsia="ru-RU"/>
                        </w:rPr>
                        <w:t>.</w:t>
                      </w:r>
                      <w:r w:rsidRPr="004E741E">
                        <w:rPr>
                          <w:rFonts w:ascii="Times New Roman" w:eastAsia="Calibri" w:hAnsi="Times New Roman" w:cs="Times New Roman"/>
                          <w:color w:val="385623" w:themeColor="accent6" w:themeShade="80"/>
                          <w:sz w:val="24"/>
                          <w:szCs w:val="28"/>
                          <w:lang w:eastAsia="ru-RU"/>
                        </w:rPr>
                        <w:t xml:space="preserve"> Здесь важны такие качества </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как быстрота реакции, коммуникабельность, управляемость.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u w:val="single"/>
                          <w:lang w:eastAsia="ru-RU"/>
                        </w:rPr>
                        <w:t>Малыш должен быть развит физически</w:t>
                      </w:r>
                      <w:r w:rsidRPr="004E741E">
                        <w:rPr>
                          <w:rFonts w:ascii="Times New Roman" w:eastAsia="Calibri" w:hAnsi="Times New Roman" w:cs="Times New Roman"/>
                          <w:color w:val="385623" w:themeColor="accent6" w:themeShade="80"/>
                          <w:sz w:val="24"/>
                          <w:szCs w:val="28"/>
                          <w:lang w:eastAsia="ru-RU"/>
                        </w:rPr>
                        <w:t xml:space="preserve">: хорошо бегать, прыгать.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Все эти виды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xml:space="preserve"> относятся к грубым контактным и травматичным.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 xml:space="preserve">Они требуют больших физических затрат и выносливости. </w:t>
                      </w:r>
                    </w:p>
                    <w:p w:rsidR="00250D51"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Так что при наличии хронических болезней у </w:t>
                      </w:r>
                      <w:r w:rsidRPr="004E741E">
                        <w:rPr>
                          <w:rFonts w:ascii="Times New Roman" w:eastAsia="Calibri" w:hAnsi="Times New Roman" w:cs="Times New Roman"/>
                          <w:bCs/>
                          <w:color w:val="385623" w:themeColor="accent6" w:themeShade="80"/>
                          <w:sz w:val="24"/>
                          <w:szCs w:val="28"/>
                          <w:lang w:eastAsia="ru-RU"/>
                        </w:rPr>
                        <w:t>ребенка</w:t>
                      </w:r>
                      <w:r w:rsidRPr="004E741E">
                        <w:rPr>
                          <w:rFonts w:ascii="Times New Roman" w:eastAsia="Calibri" w:hAnsi="Times New Roman" w:cs="Times New Roman"/>
                          <w:color w:val="385623" w:themeColor="accent6" w:themeShade="80"/>
                          <w:sz w:val="24"/>
                          <w:szCs w:val="28"/>
                          <w:lang w:eastAsia="ru-RU"/>
                        </w:rPr>
                        <w:t xml:space="preserve"> ими лучше </w:t>
                      </w:r>
                    </w:p>
                    <w:p w:rsidR="00250D51" w:rsidRDefault="00250D51" w:rsidP="0052739A">
                      <w:pPr>
                        <w:spacing w:after="0" w:line="240" w:lineRule="auto"/>
                        <w:jc w:val="right"/>
                        <w:rPr>
                          <w:rFonts w:ascii="Times New Roman" w:eastAsia="Calibri" w:hAnsi="Times New Roman" w:cs="Times New Roman"/>
                          <w:iCs/>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не заниматься регулярно </w:t>
                      </w:r>
                      <w:r w:rsidRPr="004E741E">
                        <w:rPr>
                          <w:rFonts w:ascii="Times New Roman" w:eastAsia="Calibri" w:hAnsi="Times New Roman" w:cs="Times New Roman"/>
                          <w:iCs/>
                          <w:color w:val="385623" w:themeColor="accent6" w:themeShade="80"/>
                          <w:sz w:val="24"/>
                          <w:szCs w:val="28"/>
                          <w:lang w:eastAsia="ru-RU"/>
                        </w:rPr>
                        <w:t xml:space="preserve">(можно погонять в футбол во дворе, </w:t>
                      </w:r>
                    </w:p>
                    <w:p w:rsidR="00250D51" w:rsidRPr="004E741E" w:rsidRDefault="00250D51" w:rsidP="0052739A">
                      <w:pPr>
                        <w:spacing w:after="0" w:line="240" w:lineRule="auto"/>
                        <w:jc w:val="right"/>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iCs/>
                          <w:color w:val="385623" w:themeColor="accent6" w:themeShade="80"/>
                          <w:sz w:val="24"/>
                          <w:szCs w:val="28"/>
                          <w:lang w:eastAsia="ru-RU"/>
                        </w:rPr>
                        <w:t>но в секцию идти не стоит)</w:t>
                      </w:r>
                      <w:r w:rsidRPr="004E741E">
                        <w:rPr>
                          <w:rFonts w:ascii="Times New Roman" w:eastAsia="Calibri" w:hAnsi="Times New Roman" w:cs="Times New Roman"/>
                          <w:color w:val="385623" w:themeColor="accent6" w:themeShade="80"/>
                          <w:sz w:val="24"/>
                          <w:szCs w:val="28"/>
                          <w:lang w:eastAsia="ru-RU"/>
                        </w:rPr>
                        <w:t>.</w:t>
                      </w:r>
                    </w:p>
                    <w:p w:rsidR="00250D51" w:rsidRPr="004E741E" w:rsidRDefault="00250D51" w:rsidP="004E741E">
                      <w:pPr>
                        <w:spacing w:after="0" w:line="240" w:lineRule="auto"/>
                        <w:jc w:val="both"/>
                        <w:rPr>
                          <w:rFonts w:ascii="Times New Roman" w:eastAsia="Calibri" w:hAnsi="Times New Roman" w:cs="Times New Roman"/>
                          <w:b/>
                          <w:i/>
                          <w:color w:val="385623" w:themeColor="accent6" w:themeShade="80"/>
                          <w:sz w:val="24"/>
                          <w:szCs w:val="28"/>
                          <w:lang w:eastAsia="ru-RU"/>
                        </w:rPr>
                      </w:pPr>
                      <w:r w:rsidRPr="004E741E">
                        <w:rPr>
                          <w:rFonts w:ascii="Times New Roman" w:eastAsia="Calibri" w:hAnsi="Times New Roman" w:cs="Times New Roman"/>
                          <w:b/>
                          <w:i/>
                          <w:color w:val="385623" w:themeColor="accent6" w:themeShade="80"/>
                          <w:sz w:val="24"/>
                          <w:szCs w:val="28"/>
                          <w:lang w:eastAsia="ru-RU"/>
                        </w:rPr>
                        <w:t>Восточные единоборства</w:t>
                      </w:r>
                    </w:p>
                    <w:p w:rsidR="00250D51" w:rsidRPr="004E741E" w:rsidRDefault="00250D51" w:rsidP="004E741E">
                      <w:pPr>
                        <w:spacing w:after="0" w:line="240" w:lineRule="auto"/>
                        <w:jc w:val="both"/>
                        <w:rPr>
                          <w:rFonts w:ascii="Times New Roman" w:eastAsia="Calibri" w:hAnsi="Times New Roman" w:cs="Times New Roman"/>
                          <w:color w:val="385623" w:themeColor="accent6" w:themeShade="80"/>
                          <w:sz w:val="24"/>
                          <w:szCs w:val="28"/>
                          <w:lang w:eastAsia="ru-RU"/>
                        </w:rPr>
                      </w:pPr>
                      <w:r w:rsidRPr="004E741E">
                        <w:rPr>
                          <w:rFonts w:ascii="Times New Roman" w:eastAsia="Calibri" w:hAnsi="Times New Roman" w:cs="Times New Roman"/>
                          <w:color w:val="385623" w:themeColor="accent6" w:themeShade="80"/>
                          <w:sz w:val="24"/>
                          <w:szCs w:val="28"/>
                          <w:lang w:eastAsia="ru-RU"/>
                        </w:rPr>
                        <w:t>Если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b/>
                          <w:bCs/>
                          <w:color w:val="385623" w:themeColor="accent6" w:themeShade="80"/>
                          <w:sz w:val="24"/>
                          <w:szCs w:val="28"/>
                          <w:lang w:eastAsia="ru-RU"/>
                        </w:rPr>
                        <w:t> </w:t>
                      </w:r>
                      <w:r w:rsidRPr="004E741E">
                        <w:rPr>
                          <w:rFonts w:ascii="Times New Roman" w:eastAsia="Calibri" w:hAnsi="Times New Roman" w:cs="Times New Roman"/>
                          <w:iCs/>
                          <w:color w:val="385623" w:themeColor="accent6" w:themeShade="80"/>
                          <w:sz w:val="24"/>
                          <w:szCs w:val="28"/>
                          <w:lang w:eastAsia="ru-RU"/>
                        </w:rPr>
                        <w:t>«бредит»</w:t>
                      </w:r>
                      <w:r w:rsidRPr="004E741E">
                        <w:rPr>
                          <w:rFonts w:ascii="Times New Roman" w:eastAsia="Calibri" w:hAnsi="Times New Roman" w:cs="Times New Roman"/>
                          <w:color w:val="385623" w:themeColor="accent6" w:themeShade="80"/>
                          <w:sz w:val="24"/>
                          <w:szCs w:val="28"/>
                          <w:lang w:eastAsia="ru-RU"/>
                        </w:rPr>
                        <w:t> боевыми искусствами, то приведите его в секцию восточных единоборств. Многие </w:t>
                      </w:r>
                      <w:r w:rsidRPr="004E741E">
                        <w:rPr>
                          <w:rFonts w:ascii="Times New Roman" w:eastAsia="Calibri" w:hAnsi="Times New Roman" w:cs="Times New Roman"/>
                          <w:bCs/>
                          <w:color w:val="385623" w:themeColor="accent6" w:themeShade="80"/>
                          <w:sz w:val="24"/>
                          <w:szCs w:val="28"/>
                          <w:lang w:eastAsia="ru-RU"/>
                        </w:rPr>
                        <w:t>родители</w:t>
                      </w:r>
                      <w:r w:rsidRPr="004E741E">
                        <w:rPr>
                          <w:rFonts w:ascii="Times New Roman" w:eastAsia="Calibri" w:hAnsi="Times New Roman" w:cs="Times New Roman"/>
                          <w:color w:val="385623" w:themeColor="accent6" w:themeShade="80"/>
                          <w:sz w:val="24"/>
                          <w:szCs w:val="28"/>
                          <w:lang w:eastAsia="ru-RU"/>
                        </w:rPr>
                        <w:t> с опаской относятся к таким </w:t>
                      </w:r>
                      <w:r w:rsidRPr="004E741E">
                        <w:rPr>
                          <w:rFonts w:ascii="Times New Roman" w:eastAsia="Calibri" w:hAnsi="Times New Roman" w:cs="Times New Roman"/>
                          <w:i/>
                          <w:iCs/>
                          <w:color w:val="385623" w:themeColor="accent6" w:themeShade="80"/>
                          <w:sz w:val="24"/>
                          <w:szCs w:val="28"/>
                          <w:lang w:eastAsia="ru-RU"/>
                        </w:rPr>
                        <w:t>«боевым»</w:t>
                      </w:r>
                      <w:r w:rsidRPr="004E741E">
                        <w:rPr>
                          <w:rFonts w:ascii="Times New Roman" w:eastAsia="Calibri" w:hAnsi="Times New Roman" w:cs="Times New Roman"/>
                          <w:color w:val="385623" w:themeColor="accent6" w:themeShade="80"/>
                          <w:sz w:val="24"/>
                          <w:szCs w:val="28"/>
                          <w:lang w:eastAsia="ru-RU"/>
                        </w:rPr>
                        <w:t> видам </w:t>
                      </w:r>
                      <w:r w:rsidRPr="004E741E">
                        <w:rPr>
                          <w:rFonts w:ascii="Times New Roman" w:eastAsia="Calibri" w:hAnsi="Times New Roman" w:cs="Times New Roman"/>
                          <w:bCs/>
                          <w:color w:val="385623" w:themeColor="accent6" w:themeShade="80"/>
                          <w:sz w:val="24"/>
                          <w:szCs w:val="28"/>
                          <w:lang w:eastAsia="ru-RU"/>
                        </w:rPr>
                        <w:t>спорта</w:t>
                      </w:r>
                      <w:r w:rsidRPr="004E741E">
                        <w:rPr>
                          <w:rFonts w:ascii="Times New Roman" w:eastAsia="Calibri" w:hAnsi="Times New Roman" w:cs="Times New Roman"/>
                          <w:color w:val="385623" w:themeColor="accent6" w:themeShade="80"/>
                          <w:sz w:val="24"/>
                          <w:szCs w:val="28"/>
                          <w:lang w:eastAsia="ru-RU"/>
                        </w:rPr>
                        <w:t>, не захочет ли юный Брюс Ли </w:t>
                      </w:r>
                      <w:r w:rsidRPr="004E741E">
                        <w:rPr>
                          <w:rFonts w:ascii="Times New Roman" w:eastAsia="Calibri" w:hAnsi="Times New Roman" w:cs="Times New Roman"/>
                          <w:i/>
                          <w:iCs/>
                          <w:color w:val="385623" w:themeColor="accent6" w:themeShade="80"/>
                          <w:sz w:val="24"/>
                          <w:szCs w:val="28"/>
                          <w:lang w:eastAsia="ru-RU"/>
                        </w:rPr>
                        <w:t>«отработать»</w:t>
                      </w:r>
                      <w:r w:rsidRPr="004E741E">
                        <w:rPr>
                          <w:rFonts w:ascii="Times New Roman" w:eastAsia="Calibri" w:hAnsi="Times New Roman" w:cs="Times New Roman"/>
                          <w:color w:val="385623" w:themeColor="accent6" w:themeShade="80"/>
                          <w:sz w:val="24"/>
                          <w:szCs w:val="28"/>
                          <w:lang w:eastAsia="ru-RU"/>
                        </w:rPr>
                        <w:t> навыки во дворе? Есть мнение, что восточные единоборства повышают детскую агрессивность. Естественно, что </w:t>
                      </w:r>
                      <w:r w:rsidRPr="004E741E">
                        <w:rPr>
                          <w:rFonts w:ascii="Times New Roman" w:eastAsia="Calibri" w:hAnsi="Times New Roman" w:cs="Times New Roman"/>
                          <w:bCs/>
                          <w:color w:val="385623" w:themeColor="accent6" w:themeShade="80"/>
                          <w:sz w:val="24"/>
                          <w:szCs w:val="28"/>
                          <w:lang w:eastAsia="ru-RU"/>
                        </w:rPr>
                        <w:t>ребенок</w:t>
                      </w:r>
                      <w:r w:rsidRPr="004E741E">
                        <w:rPr>
                          <w:rFonts w:ascii="Times New Roman" w:eastAsia="Calibri" w:hAnsi="Times New Roman" w:cs="Times New Roman"/>
                          <w:color w:val="385623" w:themeColor="accent6" w:themeShade="80"/>
                          <w:sz w:val="24"/>
                          <w:szCs w:val="28"/>
                          <w:lang w:eastAsia="ru-RU"/>
                        </w:rPr>
                        <w:t> захочет показать вам, чему он научился. Но если вы заметили, что он задирается без причины, обижает младших, стоит бить тревогу. Если будет возможность, посидите на тренировках, возможно, вы поймете, что данный инструктор не подходит вашему </w:t>
                      </w:r>
                      <w:r w:rsidRPr="004E741E">
                        <w:rPr>
                          <w:rFonts w:ascii="Times New Roman" w:eastAsia="Calibri" w:hAnsi="Times New Roman" w:cs="Times New Roman"/>
                          <w:bCs/>
                          <w:color w:val="385623" w:themeColor="accent6" w:themeShade="80"/>
                          <w:sz w:val="24"/>
                          <w:szCs w:val="28"/>
                          <w:lang w:eastAsia="ru-RU"/>
                        </w:rPr>
                        <w:t>ребенку</w:t>
                      </w:r>
                      <w:r w:rsidRPr="004E741E">
                        <w:rPr>
                          <w:rFonts w:ascii="Times New Roman" w:eastAsia="Calibri" w:hAnsi="Times New Roman" w:cs="Times New Roman"/>
                          <w:color w:val="385623" w:themeColor="accent6" w:themeShade="80"/>
                          <w:sz w:val="24"/>
                          <w:szCs w:val="28"/>
                          <w:lang w:eastAsia="ru-RU"/>
                        </w:rPr>
                        <w:t xml:space="preserve">. </w:t>
                      </w:r>
                    </w:p>
                    <w:p w:rsidR="00250D51" w:rsidRDefault="00250D51"/>
                  </w:txbxContent>
                </v:textbox>
                <w10:wrap anchory="page"/>
              </v:shape>
            </w:pict>
          </mc:Fallback>
        </mc:AlternateContent>
      </w:r>
      <w:r w:rsidR="0052739A">
        <w:rPr>
          <w:noProof/>
          <w:lang w:eastAsia="ru-RU"/>
        </w:rPr>
        <w:drawing>
          <wp:anchor distT="0" distB="0" distL="114300" distR="114300" simplePos="0" relativeHeight="251689984" behindDoc="0" locked="0" layoutInCell="1" allowOverlap="1" wp14:anchorId="0B58B81C" wp14:editId="659BCB22">
            <wp:simplePos x="0" y="0"/>
            <wp:positionH relativeFrom="margin">
              <wp:posOffset>-251460</wp:posOffset>
            </wp:positionH>
            <wp:positionV relativeFrom="margin">
              <wp:posOffset>6271260</wp:posOffset>
            </wp:positionV>
            <wp:extent cx="1131570" cy="1777365"/>
            <wp:effectExtent l="0" t="0" r="0" b="0"/>
            <wp:wrapSquare wrapText="bothSides"/>
            <wp:docPr id="20" name="Рисунок 20" descr="Спортивная школа олимпийского резерва» им. Г.А.Эллера» | Аф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ртивная школа олимпийского резерва» им. Г.А.Эллера» | Афиш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39A">
        <w:rPr>
          <w:noProof/>
          <w:lang w:eastAsia="ru-RU"/>
        </w:rPr>
        <w:drawing>
          <wp:anchor distT="0" distB="0" distL="114300" distR="114300" simplePos="0" relativeHeight="251688960" behindDoc="0" locked="0" layoutInCell="1" allowOverlap="1" wp14:anchorId="24CCC3B3" wp14:editId="5E7C7687">
            <wp:simplePos x="0" y="0"/>
            <wp:positionH relativeFrom="margin">
              <wp:posOffset>3787140</wp:posOffset>
            </wp:positionH>
            <wp:positionV relativeFrom="margin">
              <wp:posOffset>3699510</wp:posOffset>
            </wp:positionV>
            <wp:extent cx="2143125" cy="1171575"/>
            <wp:effectExtent l="0" t="0" r="0" b="0"/>
            <wp:wrapSquare wrapText="bothSides"/>
            <wp:docPr id="19" name="Рисунок 19" descr="пловец, плавать, маленький мальчик, спортсмен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вец, плавать, маленький мальчик, спортсмен png | PNGWi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889" b="24445"/>
                    <a:stretch/>
                  </pic:blipFill>
                  <pic:spPr bwMode="auto">
                    <a:xfrm>
                      <a:off x="0" y="0"/>
                      <a:ext cx="2143125"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3AE0" w:rsidRPr="00AA3AE0">
        <w:rPr>
          <w:noProof/>
          <w:lang w:eastAsia="ru-RU"/>
        </w:rPr>
        <mc:AlternateContent>
          <mc:Choice Requires="wps">
            <w:drawing>
              <wp:anchor distT="0" distB="0" distL="114300" distR="114300" simplePos="0" relativeHeight="251666432" behindDoc="0" locked="0" layoutInCell="1" allowOverlap="1" wp14:anchorId="4A7F19C3" wp14:editId="090C3039">
                <wp:simplePos x="0" y="0"/>
                <wp:positionH relativeFrom="column">
                  <wp:posOffset>-1051560</wp:posOffset>
                </wp:positionH>
                <wp:positionV relativeFrom="paragraph">
                  <wp:posOffset>-624840</wp:posOffset>
                </wp:positionV>
                <wp:extent cx="7543800" cy="485775"/>
                <wp:effectExtent l="19050" t="19050" r="19050" b="28575"/>
                <wp:wrapNone/>
                <wp:docPr id="67" name="Надпись 67"/>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36699"/>
                          </a:solidFill>
                          <a:prstDash val="solid"/>
                        </a:ln>
                        <a:effectLst/>
                      </wps:spPr>
                      <wps:txbx>
                        <w:txbxContent>
                          <w:p w:rsidR="00250D51" w:rsidRPr="00AC7C4B" w:rsidRDefault="00250D51" w:rsidP="00AA3AE0">
                            <w:pPr>
                              <w:rPr>
                                <w:rFonts w:ascii="Monotype Corsiva" w:hAnsi="Monotype Corsiva"/>
                                <w:color w:val="385623" w:themeColor="accent6" w:themeShade="80"/>
                                <w:sz w:val="36"/>
                                <w:szCs w:val="36"/>
                              </w:rPr>
                            </w:pPr>
                            <w:r w:rsidRPr="00AC7C4B">
                              <w:rPr>
                                <w:rFonts w:ascii="Monotype Corsiva" w:hAnsi="Monotype Corsiva"/>
                                <w:b/>
                                <w:color w:val="385623" w:themeColor="accent6" w:themeShade="80"/>
                                <w:sz w:val="36"/>
                              </w:rPr>
                              <w:t>№ 1, январь-февраль, 2022</w:t>
                            </w:r>
                            <w:r w:rsidRPr="00AC7C4B">
                              <w:rPr>
                                <w:rFonts w:ascii="Monotype Corsiva" w:hAnsi="Monotype Corsiva"/>
                                <w:color w:val="385623" w:themeColor="accent6" w:themeShade="80"/>
                                <w:sz w:val="36"/>
                              </w:rPr>
                              <w:t xml:space="preserve"> г</w:t>
                            </w:r>
                            <w:r w:rsidRPr="00AC7C4B">
                              <w:rPr>
                                <w:rFonts w:ascii="Monotype Corsiva" w:hAnsi="Monotype Corsiva"/>
                                <w:color w:val="385623" w:themeColor="accent6" w:themeShade="80"/>
                                <w:sz w:val="36"/>
                                <w:szCs w:val="36"/>
                              </w:rPr>
                              <w:t xml:space="preserve">.                                                          </w:t>
                            </w:r>
                            <w:r w:rsidRPr="00AC7C4B">
                              <w:rPr>
                                <w:rFonts w:ascii="Monotype Corsiva" w:hAnsi="Monotype Corsiva"/>
                                <w:b/>
                                <w:color w:val="385623" w:themeColor="accent6" w:themeShade="80"/>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19C3" id="Надпись 67" o:spid="_x0000_s1029" type="#_x0000_t202" style="position:absolute;margin-left:-82.8pt;margin-top:-49.2pt;width:594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" filled="f" strokecolor="#369" strokeweight="2.25pt">
                <v:textbox>
                  <w:txbxContent>
                    <w:p w:rsidR="00250D51" w:rsidRPr="00AC7C4B" w:rsidRDefault="00250D51" w:rsidP="00AA3AE0">
                      <w:pPr>
                        <w:rPr>
                          <w:rFonts w:ascii="Monotype Corsiva" w:hAnsi="Monotype Corsiva"/>
                          <w:color w:val="385623" w:themeColor="accent6" w:themeShade="80"/>
                          <w:sz w:val="36"/>
                          <w:szCs w:val="36"/>
                        </w:rPr>
                      </w:pPr>
                      <w:r w:rsidRPr="00AC7C4B">
                        <w:rPr>
                          <w:rFonts w:ascii="Monotype Corsiva" w:hAnsi="Monotype Corsiva"/>
                          <w:b/>
                          <w:color w:val="385623" w:themeColor="accent6" w:themeShade="80"/>
                          <w:sz w:val="36"/>
                        </w:rPr>
                        <w:t>№ 1, январь-февраль, 2022</w:t>
                      </w:r>
                      <w:r w:rsidRPr="00AC7C4B">
                        <w:rPr>
                          <w:rFonts w:ascii="Monotype Corsiva" w:hAnsi="Monotype Corsiva"/>
                          <w:color w:val="385623" w:themeColor="accent6" w:themeShade="80"/>
                          <w:sz w:val="36"/>
                        </w:rPr>
                        <w:t xml:space="preserve"> г</w:t>
                      </w:r>
                      <w:r w:rsidRPr="00AC7C4B">
                        <w:rPr>
                          <w:rFonts w:ascii="Monotype Corsiva" w:hAnsi="Monotype Corsiva"/>
                          <w:color w:val="385623" w:themeColor="accent6" w:themeShade="80"/>
                          <w:sz w:val="36"/>
                          <w:szCs w:val="36"/>
                        </w:rPr>
                        <w:t xml:space="preserve">.                                                          </w:t>
                      </w:r>
                      <w:r w:rsidRPr="00AC7C4B">
                        <w:rPr>
                          <w:rFonts w:ascii="Monotype Corsiva" w:hAnsi="Monotype Corsiva"/>
                          <w:b/>
                          <w:color w:val="385623" w:themeColor="accent6" w:themeShade="80"/>
                          <w:sz w:val="36"/>
                          <w:szCs w:val="36"/>
                        </w:rPr>
                        <w:t>Рубрика «Будь здоров»</w:t>
                      </w:r>
                    </w:p>
                  </w:txbxContent>
                </v:textbox>
              </v:shape>
            </w:pict>
          </mc:Fallback>
        </mc:AlternateContent>
      </w:r>
    </w:p>
    <w:p w:rsidR="0052739A" w:rsidRDefault="00874138">
      <w:r>
        <w:rPr>
          <w:noProof/>
          <w:lang w:eastAsia="ru-RU"/>
        </w:rPr>
        <w:lastRenderedPageBreak/>
        <w:drawing>
          <wp:anchor distT="0" distB="0" distL="114300" distR="114300" simplePos="0" relativeHeight="251692032" behindDoc="0" locked="0" layoutInCell="1" allowOverlap="1" wp14:anchorId="3DAFBF87" wp14:editId="1A537A0F">
            <wp:simplePos x="0" y="0"/>
            <wp:positionH relativeFrom="margin">
              <wp:posOffset>4463415</wp:posOffset>
            </wp:positionH>
            <wp:positionV relativeFrom="margin">
              <wp:posOffset>6604635</wp:posOffset>
            </wp:positionV>
            <wp:extent cx="1579880" cy="2466340"/>
            <wp:effectExtent l="0" t="0" r="1270" b="0"/>
            <wp:wrapSquare wrapText="bothSides"/>
            <wp:docPr id="22" name="Рисунок 22" descr="Мультфильм девушка ушу с глефо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фильм девушка ушу с глефой | Премиум векторы"/>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47" r="17761"/>
                    <a:stretch/>
                  </pic:blipFill>
                  <pic:spPr bwMode="auto">
                    <a:xfrm>
                      <a:off x="0" y="0"/>
                      <a:ext cx="1579880" cy="246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3056" behindDoc="0" locked="0" layoutInCell="1" allowOverlap="1" wp14:anchorId="68B0443D" wp14:editId="4D36D9DD">
            <wp:simplePos x="0" y="0"/>
            <wp:positionH relativeFrom="margin">
              <wp:posOffset>2082165</wp:posOffset>
            </wp:positionH>
            <wp:positionV relativeFrom="margin">
              <wp:posOffset>6555740</wp:posOffset>
            </wp:positionV>
            <wp:extent cx="1828800" cy="2513965"/>
            <wp:effectExtent l="0" t="0" r="0" b="635"/>
            <wp:wrapSquare wrapText="bothSides"/>
            <wp:docPr id="23" name="Рисунок 23" descr="Картинка для детей. Мальчик играет в хокк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для детей. Мальчик играет в хокк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4080" behindDoc="0" locked="0" layoutInCell="1" allowOverlap="1" wp14:anchorId="4C50CDDF" wp14:editId="52F6D501">
            <wp:simplePos x="0" y="0"/>
            <wp:positionH relativeFrom="margin">
              <wp:posOffset>-242570</wp:posOffset>
            </wp:positionH>
            <wp:positionV relativeFrom="margin">
              <wp:posOffset>6604635</wp:posOffset>
            </wp:positionV>
            <wp:extent cx="1838325" cy="2295525"/>
            <wp:effectExtent l="0" t="0" r="0" b="9525"/>
            <wp:wrapSquare wrapText="bothSides"/>
            <wp:docPr id="26" name="Рисунок 26" descr="баскетбол, мультфильм, женский баскет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скетбол, мультфильм, женский баскетбол"/>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0" b="100000" l="10000" r="90000"/>
                              </a14:imgEffect>
                            </a14:imgLayer>
                          </a14:imgProps>
                        </a:ext>
                        <a:ext uri="{28A0092B-C50C-407E-A947-70E740481C1C}">
                          <a14:useLocalDpi xmlns:a14="http://schemas.microsoft.com/office/drawing/2010/main" val="0"/>
                        </a:ext>
                      </a:extLst>
                    </a:blip>
                    <a:srcRect l="13629" r="15171"/>
                    <a:stretch/>
                  </pic:blipFill>
                  <pic:spPr bwMode="auto">
                    <a:xfrm>
                      <a:off x="0" y="0"/>
                      <a:ext cx="18383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7936" behindDoc="0" locked="0" layoutInCell="1" allowOverlap="1" wp14:anchorId="62565DE7" wp14:editId="265D5F41">
            <wp:simplePos x="0" y="0"/>
            <wp:positionH relativeFrom="margin">
              <wp:posOffset>-2590800</wp:posOffset>
            </wp:positionH>
            <wp:positionV relativeFrom="margin">
              <wp:posOffset>885190</wp:posOffset>
            </wp:positionV>
            <wp:extent cx="10590530" cy="7537450"/>
            <wp:effectExtent l="2540" t="0" r="3810" b="3810"/>
            <wp:wrapSquare wrapText="bothSides"/>
            <wp:docPr id="9"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590530" cy="7537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91008" behindDoc="0" locked="0" layoutInCell="1" allowOverlap="1" wp14:anchorId="4A0D993E" wp14:editId="06BCBAF1">
                <wp:simplePos x="0" y="0"/>
                <wp:positionH relativeFrom="column">
                  <wp:posOffset>-775335</wp:posOffset>
                </wp:positionH>
                <wp:positionV relativeFrom="paragraph">
                  <wp:posOffset>-281940</wp:posOffset>
                </wp:positionV>
                <wp:extent cx="7048500" cy="6562725"/>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704850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Но это не повод отказываться от занятий, надо просто перевести </w:t>
                            </w:r>
                            <w:r w:rsidRPr="00874138">
                              <w:rPr>
                                <w:rFonts w:ascii="Times New Roman" w:hAnsi="Times New Roman" w:cs="Times New Roman"/>
                                <w:bCs/>
                                <w:color w:val="385623" w:themeColor="accent6" w:themeShade="80"/>
                                <w:sz w:val="24"/>
                                <w:szCs w:val="28"/>
                                <w:lang w:eastAsia="ru-RU"/>
                              </w:rPr>
                              <w:t>ребенка к другому тренеру</w:t>
                            </w:r>
                            <w:r w:rsidRPr="00874138">
                              <w:rPr>
                                <w:rFonts w:ascii="Times New Roman" w:hAnsi="Times New Roman" w:cs="Times New Roman"/>
                                <w:color w:val="385623" w:themeColor="accent6" w:themeShade="80"/>
                                <w:sz w:val="24"/>
                                <w:szCs w:val="28"/>
                                <w:lang w:eastAsia="ru-RU"/>
                              </w:rPr>
                              <w:t>. Агрессия есть у всех, но именно восточные боевые искусства учат контролировать ее, потому что неразрывно связаны с изучением восточной философии, этики, моральных кодексов.</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Дети учатся концентрировать внимание, у них развиваются все группы мышц, они становятся более ловкими и сильными. Для мальчишек это отличная подготовка к тому, чтобы потом серьезно заняться боксом, борьбой. Грамотное обучение восточным боевым искусствам неотделимо от освоения общеукрепляющей оздоровительной гимнастики. Если хороший тренер подберет индивидуальную программу для вашего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 то занятия восточными единоборствами окажут оздоровительное действие на весь организм в целом.</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Начинать занятия восточными боевыми искусствами можно с 4 лет. До 9 лет лучше отдать </w:t>
                            </w:r>
                            <w:r w:rsidRPr="00874138">
                              <w:rPr>
                                <w:rFonts w:ascii="Times New Roman" w:hAnsi="Times New Roman" w:cs="Times New Roman"/>
                                <w:bCs/>
                                <w:color w:val="385623" w:themeColor="accent6" w:themeShade="80"/>
                                <w:sz w:val="24"/>
                                <w:szCs w:val="28"/>
                                <w:lang w:eastAsia="ru-RU"/>
                              </w:rPr>
                              <w:t>ребенка в секцию</w:t>
                            </w:r>
                            <w:r w:rsidRPr="00874138">
                              <w:rPr>
                                <w:rFonts w:ascii="Times New Roman" w:hAnsi="Times New Roman" w:cs="Times New Roman"/>
                                <w:color w:val="385623" w:themeColor="accent6" w:themeShade="80"/>
                                <w:sz w:val="24"/>
                                <w:szCs w:val="28"/>
                                <w:lang w:eastAsia="ru-RU"/>
                              </w:rPr>
                              <w:t>, где делается упор не столько на прикладные боевые, сколько на игровые стороны борьбы и общефизическую подготовку с посильными нагрузками. 10 лет – это оптимальный возраст для начала занятий.</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При выборе секции важно учитывать и психологические особенности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Для подвижных – групповые виды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b/>
                                <w:bCs/>
                                <w:color w:val="385623" w:themeColor="accent6" w:themeShade="80"/>
                                <w:sz w:val="24"/>
                                <w:szCs w:val="28"/>
                                <w:lang w:eastAsia="ru-RU"/>
                              </w:rPr>
                              <w:t> </w:t>
                            </w:r>
                            <w:r w:rsidRPr="00874138">
                              <w:rPr>
                                <w:rFonts w:ascii="Times New Roman" w:hAnsi="Times New Roman" w:cs="Times New Roman"/>
                                <w:i/>
                                <w:iCs/>
                                <w:color w:val="385623" w:themeColor="accent6" w:themeShade="80"/>
                                <w:sz w:val="24"/>
                                <w:szCs w:val="28"/>
                                <w:lang w:eastAsia="ru-RU"/>
                              </w:rPr>
                              <w:t>(футбол, хоккей, баскетбол)</w:t>
                            </w:r>
                            <w:r w:rsidRPr="00874138">
                              <w:rPr>
                                <w:rFonts w:ascii="Times New Roman" w:hAnsi="Times New Roman" w:cs="Times New Roman"/>
                                <w:color w:val="385623" w:themeColor="accent6" w:themeShade="80"/>
                                <w:sz w:val="24"/>
                                <w:szCs w:val="28"/>
                                <w:lang w:eastAsia="ru-RU"/>
                              </w:rPr>
                              <w:t>. Игра в команде учит сдерживать излишние эмоции, считаться с окружающими, стараться находить компромисс.</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сын или дочка отличаются тихим характером, выбирайте одиночные виды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color w:val="385623" w:themeColor="accent6" w:themeShade="80"/>
                                <w:sz w:val="24"/>
                                <w:szCs w:val="28"/>
                                <w:lang w:eastAsia="ru-RU"/>
                              </w:rPr>
                              <w:t>: теннис, плавание.</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Спокойному, добродушному </w:t>
                            </w:r>
                            <w:r w:rsidRPr="00874138">
                              <w:rPr>
                                <w:rFonts w:ascii="Times New Roman" w:hAnsi="Times New Roman" w:cs="Times New Roman"/>
                                <w:bCs/>
                                <w:color w:val="385623" w:themeColor="accent6" w:themeShade="80"/>
                                <w:sz w:val="24"/>
                                <w:szCs w:val="28"/>
                                <w:lang w:eastAsia="ru-RU"/>
                              </w:rPr>
                              <w:t>ребенку</w:t>
                            </w:r>
                            <w:r w:rsidRPr="00874138">
                              <w:rPr>
                                <w:rFonts w:ascii="Times New Roman" w:hAnsi="Times New Roman" w:cs="Times New Roman"/>
                                <w:color w:val="385623" w:themeColor="accent6" w:themeShade="80"/>
                                <w:sz w:val="24"/>
                                <w:szCs w:val="28"/>
                                <w:lang w:eastAsia="ru-RU"/>
                              </w:rPr>
                              <w:t> можно порекомендовать у-шу, неспокойным детям подойдет каратэ.</w:t>
                            </w:r>
                          </w:p>
                          <w:p w:rsidR="00250D51" w:rsidRPr="00874138" w:rsidRDefault="00250D51" w:rsidP="00874138">
                            <w:pPr>
                              <w:pStyle w:val="a4"/>
                              <w:jc w:val="both"/>
                              <w:rPr>
                                <w:rFonts w:ascii="Times New Roman" w:hAnsi="Times New Roman" w:cs="Times New Roman"/>
                                <w:b/>
                                <w:i/>
                                <w:color w:val="385623" w:themeColor="accent6" w:themeShade="80"/>
                                <w:sz w:val="24"/>
                                <w:szCs w:val="28"/>
                                <w:lang w:eastAsia="ru-RU"/>
                              </w:rPr>
                            </w:pPr>
                            <w:r w:rsidRPr="00874138">
                              <w:rPr>
                                <w:rFonts w:ascii="Times New Roman" w:hAnsi="Times New Roman" w:cs="Times New Roman"/>
                                <w:b/>
                                <w:i/>
                                <w:color w:val="385623" w:themeColor="accent6" w:themeShade="80"/>
                                <w:sz w:val="24"/>
                                <w:szCs w:val="28"/>
                                <w:lang w:eastAsia="ru-RU"/>
                              </w:rPr>
                              <w:t>Что рекомендуют врачи</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с выбором секции, вы вместе с </w:t>
                            </w:r>
                            <w:r w:rsidRPr="00874138">
                              <w:rPr>
                                <w:rFonts w:ascii="Times New Roman" w:hAnsi="Times New Roman" w:cs="Times New Roman"/>
                                <w:bCs/>
                                <w:color w:val="385623" w:themeColor="accent6" w:themeShade="80"/>
                                <w:sz w:val="24"/>
                                <w:szCs w:val="28"/>
                                <w:lang w:eastAsia="ru-RU"/>
                              </w:rPr>
                              <w:t>ребенком определились</w:t>
                            </w:r>
                            <w:r w:rsidRPr="00874138">
                              <w:rPr>
                                <w:rFonts w:ascii="Times New Roman" w:hAnsi="Times New Roman" w:cs="Times New Roman"/>
                                <w:color w:val="385623" w:themeColor="accent6" w:themeShade="80"/>
                                <w:sz w:val="24"/>
                                <w:szCs w:val="28"/>
                                <w:lang w:eastAsia="ru-RU"/>
                              </w:rPr>
                              <w:t>, то прежде чем приступить к занятиям, надо обратиться за </w:t>
                            </w:r>
                            <w:r w:rsidRPr="00874138">
                              <w:rPr>
                                <w:rFonts w:ascii="Times New Roman" w:hAnsi="Times New Roman" w:cs="Times New Roman"/>
                                <w:bCs/>
                                <w:color w:val="385623" w:themeColor="accent6" w:themeShade="80"/>
                                <w:sz w:val="24"/>
                                <w:szCs w:val="28"/>
                                <w:lang w:eastAsia="ru-RU"/>
                              </w:rPr>
                              <w:t>консультацией к врачу</w:t>
                            </w:r>
                            <w:r w:rsidRPr="00874138">
                              <w:rPr>
                                <w:rFonts w:ascii="Times New Roman" w:hAnsi="Times New Roman" w:cs="Times New Roman"/>
                                <w:color w:val="385623" w:themeColor="accent6" w:themeShade="80"/>
                                <w:sz w:val="24"/>
                                <w:szCs w:val="28"/>
                                <w:lang w:eastAsia="ru-RU"/>
                              </w:rPr>
                              <w:t>. Педиатр даст рекомендации относительно того вида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color w:val="385623" w:themeColor="accent6" w:themeShade="80"/>
                                <w:sz w:val="24"/>
                                <w:szCs w:val="28"/>
                                <w:lang w:eastAsia="ru-RU"/>
                              </w:rPr>
                              <w:t>, который вы выбрали.</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Врачи рекомендуют </w:t>
                            </w:r>
                            <w:r w:rsidRPr="00874138">
                              <w:rPr>
                                <w:rFonts w:ascii="Times New Roman" w:hAnsi="Times New Roman" w:cs="Times New Roman"/>
                                <w:bCs/>
                                <w:color w:val="385623" w:themeColor="accent6" w:themeShade="80"/>
                                <w:sz w:val="24"/>
                                <w:szCs w:val="28"/>
                                <w:lang w:eastAsia="ru-RU"/>
                              </w:rPr>
                              <w:t>родителям</w:t>
                            </w:r>
                            <w:r w:rsidRPr="00874138">
                              <w:rPr>
                                <w:rFonts w:ascii="Times New Roman" w:hAnsi="Times New Roman" w:cs="Times New Roman"/>
                                <w:color w:val="385623" w:themeColor="accent6" w:themeShade="80"/>
                                <w:sz w:val="24"/>
                                <w:szCs w:val="28"/>
                                <w:lang w:eastAsia="ru-RU"/>
                              </w:rPr>
                              <w:t> обратить внимание на режим юного </w:t>
                            </w:r>
                            <w:r w:rsidRPr="00874138">
                              <w:rPr>
                                <w:rFonts w:ascii="Times New Roman" w:hAnsi="Times New Roman" w:cs="Times New Roman"/>
                                <w:bCs/>
                                <w:color w:val="385623" w:themeColor="accent6" w:themeShade="80"/>
                                <w:sz w:val="24"/>
                                <w:szCs w:val="28"/>
                                <w:lang w:eastAsia="ru-RU"/>
                              </w:rPr>
                              <w:t>спортсмена</w:t>
                            </w:r>
                            <w:r w:rsidRPr="00874138">
                              <w:rPr>
                                <w:rFonts w:ascii="Times New Roman" w:hAnsi="Times New Roman" w:cs="Times New Roman"/>
                                <w:color w:val="385623" w:themeColor="accent6" w:themeShade="80"/>
                                <w:sz w:val="24"/>
                                <w:szCs w:val="28"/>
                                <w:lang w:eastAsia="ru-RU"/>
                              </w:rPr>
                              <w:t>. Оптимальное время для занятия </w:t>
                            </w:r>
                            <w:r w:rsidRPr="00874138">
                              <w:rPr>
                                <w:rFonts w:ascii="Times New Roman" w:hAnsi="Times New Roman" w:cs="Times New Roman"/>
                                <w:bCs/>
                                <w:color w:val="385623" w:themeColor="accent6" w:themeShade="80"/>
                                <w:sz w:val="24"/>
                                <w:szCs w:val="28"/>
                                <w:lang w:eastAsia="ru-RU"/>
                              </w:rPr>
                              <w:t>спортом</w:t>
                            </w:r>
                            <w:r w:rsidRPr="00874138">
                              <w:rPr>
                                <w:rFonts w:ascii="Times New Roman" w:hAnsi="Times New Roman" w:cs="Times New Roman"/>
                                <w:color w:val="385623" w:themeColor="accent6" w:themeShade="80"/>
                                <w:sz w:val="24"/>
                                <w:szCs w:val="28"/>
                                <w:lang w:eastAsia="ru-RU"/>
                              </w:rPr>
                              <w:t> – раннее утро или вечер. Утром лучше идти на занятие натощак, вечером – как минимум через полтора часа после еды и не менее чем за два часа до сна.</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у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 даже слегка поднялась температура или появились другие признаки воспалительного процесса, лучше пропустить тренировку.</w:t>
                            </w:r>
                          </w:p>
                          <w:p w:rsidR="00250D51"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И последнее, как бы вам ни хотелось, чтобы </w:t>
                            </w:r>
                            <w:r w:rsidRPr="00874138">
                              <w:rPr>
                                <w:rFonts w:ascii="Times New Roman" w:hAnsi="Times New Roman" w:cs="Times New Roman"/>
                                <w:bCs/>
                                <w:color w:val="385623" w:themeColor="accent6" w:themeShade="80"/>
                                <w:sz w:val="24"/>
                                <w:szCs w:val="28"/>
                                <w:lang w:eastAsia="ru-RU"/>
                              </w:rPr>
                              <w:t>ребенок продолжал занятия</w:t>
                            </w:r>
                            <w:r w:rsidRPr="00874138">
                              <w:rPr>
                                <w:rFonts w:ascii="Times New Roman" w:hAnsi="Times New Roman" w:cs="Times New Roman"/>
                                <w:color w:val="385623" w:themeColor="accent6" w:themeShade="80"/>
                                <w:sz w:val="24"/>
                                <w:szCs w:val="28"/>
                                <w:lang w:eastAsia="ru-RU"/>
                              </w:rPr>
                              <w:t>, прислушивайтесь к его желанию. Если ему не нравиться – не заставляйте! Даже если его доводы кажутся вам не убедительными. Понаблюдайте за атмосферой на занятиях, за тем, как общается тренер со своими воспитанниками. Психологический комфорт, ощущение, что его хорошо понимают – вот что должен чувствовать </w:t>
                            </w:r>
                            <w:r w:rsidRPr="00874138">
                              <w:rPr>
                                <w:rFonts w:ascii="Times New Roman" w:hAnsi="Times New Roman" w:cs="Times New Roman"/>
                                <w:bCs/>
                                <w:color w:val="385623" w:themeColor="accent6" w:themeShade="80"/>
                                <w:sz w:val="24"/>
                                <w:szCs w:val="28"/>
                                <w:lang w:eastAsia="ru-RU"/>
                              </w:rPr>
                              <w:t>ребенок в самом начале</w:t>
                            </w:r>
                            <w:r w:rsidRPr="00874138">
                              <w:rPr>
                                <w:rFonts w:ascii="Times New Roman" w:hAnsi="Times New Roman" w:cs="Times New Roman"/>
                                <w:color w:val="385623" w:themeColor="accent6" w:themeShade="80"/>
                                <w:sz w:val="24"/>
                                <w:szCs w:val="28"/>
                                <w:lang w:eastAsia="ru-RU"/>
                              </w:rPr>
                              <w:t>.</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p>
                          <w:p w:rsidR="00250D51" w:rsidRPr="00874138" w:rsidRDefault="00250D51" w:rsidP="00874138">
                            <w:pPr>
                              <w:pStyle w:val="a4"/>
                              <w:jc w:val="both"/>
                              <w:rPr>
                                <w:rFonts w:ascii="Times New Roman" w:hAnsi="Times New Roman" w:cs="Times New Roman"/>
                                <w:b/>
                                <w:color w:val="385623" w:themeColor="accent6" w:themeShade="80"/>
                                <w:sz w:val="24"/>
                                <w:szCs w:val="28"/>
                                <w:lang w:eastAsia="ru-RU"/>
                              </w:rPr>
                            </w:pPr>
                            <w:r w:rsidRPr="00874138">
                              <w:rPr>
                                <w:rFonts w:ascii="Times New Roman" w:hAnsi="Times New Roman" w:cs="Times New Roman"/>
                                <w:b/>
                                <w:color w:val="385623" w:themeColor="accent6" w:themeShade="80"/>
                                <w:sz w:val="24"/>
                                <w:szCs w:val="28"/>
                                <w:lang w:eastAsia="ru-RU"/>
                              </w:rPr>
                              <w:t>Занятия должны приносить радость, только в этом случае от них будет польза здоровью.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D993E" id="Надпись 21" o:spid="_x0000_s1030" type="#_x0000_t202" style="position:absolute;margin-left:-61.05pt;margin-top:-22.2pt;width:555pt;height:516.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" filled="f" stroked="f" strokeweight=".5pt">
                <v:textbox>
                  <w:txbxContent>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Но это не повод отказываться от занятий, надо просто перевести </w:t>
                      </w:r>
                      <w:r w:rsidRPr="00874138">
                        <w:rPr>
                          <w:rFonts w:ascii="Times New Roman" w:hAnsi="Times New Roman" w:cs="Times New Roman"/>
                          <w:bCs/>
                          <w:color w:val="385623" w:themeColor="accent6" w:themeShade="80"/>
                          <w:sz w:val="24"/>
                          <w:szCs w:val="28"/>
                          <w:lang w:eastAsia="ru-RU"/>
                        </w:rPr>
                        <w:t>ребенка к другому тренеру</w:t>
                      </w:r>
                      <w:r w:rsidRPr="00874138">
                        <w:rPr>
                          <w:rFonts w:ascii="Times New Roman" w:hAnsi="Times New Roman" w:cs="Times New Roman"/>
                          <w:color w:val="385623" w:themeColor="accent6" w:themeShade="80"/>
                          <w:sz w:val="24"/>
                          <w:szCs w:val="28"/>
                          <w:lang w:eastAsia="ru-RU"/>
                        </w:rPr>
                        <w:t>. Агрессия есть у всех, но именно восточные боевые искусства учат контролировать ее, потому что неразрывно связаны с изучением восточной философии, этики, моральных кодексов.</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Дети учатся концентрировать внимание, у них развиваются все группы мышц, они становятся более ловкими и сильными. Для мальчишек это отличная подготовка к тому, чтобы потом серьезно заняться боксом, борьбой. Грамотное обучение восточным боевым искусствам неотделимо от освоения общеукрепляющей оздоровительной гимнастики. Если хороший тренер подберет индивидуальную программу для вашего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 то занятия восточными единоборствами окажут оздоровительное действие на весь организм в целом.</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Начинать занятия восточными боевыми искусствами можно с 4 лет. До 9 лет лучше отдать </w:t>
                      </w:r>
                      <w:r w:rsidRPr="00874138">
                        <w:rPr>
                          <w:rFonts w:ascii="Times New Roman" w:hAnsi="Times New Roman" w:cs="Times New Roman"/>
                          <w:bCs/>
                          <w:color w:val="385623" w:themeColor="accent6" w:themeShade="80"/>
                          <w:sz w:val="24"/>
                          <w:szCs w:val="28"/>
                          <w:lang w:eastAsia="ru-RU"/>
                        </w:rPr>
                        <w:t>ребенка в секцию</w:t>
                      </w:r>
                      <w:r w:rsidRPr="00874138">
                        <w:rPr>
                          <w:rFonts w:ascii="Times New Roman" w:hAnsi="Times New Roman" w:cs="Times New Roman"/>
                          <w:color w:val="385623" w:themeColor="accent6" w:themeShade="80"/>
                          <w:sz w:val="24"/>
                          <w:szCs w:val="28"/>
                          <w:lang w:eastAsia="ru-RU"/>
                        </w:rPr>
                        <w:t>, где делается упор не столько на прикладные боевые, сколько на игровые стороны борьбы и общефизическую подготовку с посильными нагрузками. 10 лет – это оптимальный возраст для начала занятий.</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При выборе секции важно учитывать и психологические особенности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Для подвижных – групповые виды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b/>
                          <w:bCs/>
                          <w:color w:val="385623" w:themeColor="accent6" w:themeShade="80"/>
                          <w:sz w:val="24"/>
                          <w:szCs w:val="28"/>
                          <w:lang w:eastAsia="ru-RU"/>
                        </w:rPr>
                        <w:t> </w:t>
                      </w:r>
                      <w:r w:rsidRPr="00874138">
                        <w:rPr>
                          <w:rFonts w:ascii="Times New Roman" w:hAnsi="Times New Roman" w:cs="Times New Roman"/>
                          <w:i/>
                          <w:iCs/>
                          <w:color w:val="385623" w:themeColor="accent6" w:themeShade="80"/>
                          <w:sz w:val="24"/>
                          <w:szCs w:val="28"/>
                          <w:lang w:eastAsia="ru-RU"/>
                        </w:rPr>
                        <w:t>(футбол, хоккей, баскетбол)</w:t>
                      </w:r>
                      <w:r w:rsidRPr="00874138">
                        <w:rPr>
                          <w:rFonts w:ascii="Times New Roman" w:hAnsi="Times New Roman" w:cs="Times New Roman"/>
                          <w:color w:val="385623" w:themeColor="accent6" w:themeShade="80"/>
                          <w:sz w:val="24"/>
                          <w:szCs w:val="28"/>
                          <w:lang w:eastAsia="ru-RU"/>
                        </w:rPr>
                        <w:t>. Игра в команде учит сдерживать излишние эмоции, считаться с окружающими, стараться находить компромисс.</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сын или дочка отличаются тихим характером, выбирайте одиночные виды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color w:val="385623" w:themeColor="accent6" w:themeShade="80"/>
                          <w:sz w:val="24"/>
                          <w:szCs w:val="28"/>
                          <w:lang w:eastAsia="ru-RU"/>
                        </w:rPr>
                        <w:t>: теннис, плавание.</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Спокойному, добродушному </w:t>
                      </w:r>
                      <w:r w:rsidRPr="00874138">
                        <w:rPr>
                          <w:rFonts w:ascii="Times New Roman" w:hAnsi="Times New Roman" w:cs="Times New Roman"/>
                          <w:bCs/>
                          <w:color w:val="385623" w:themeColor="accent6" w:themeShade="80"/>
                          <w:sz w:val="24"/>
                          <w:szCs w:val="28"/>
                          <w:lang w:eastAsia="ru-RU"/>
                        </w:rPr>
                        <w:t>ребенку</w:t>
                      </w:r>
                      <w:r w:rsidRPr="00874138">
                        <w:rPr>
                          <w:rFonts w:ascii="Times New Roman" w:hAnsi="Times New Roman" w:cs="Times New Roman"/>
                          <w:color w:val="385623" w:themeColor="accent6" w:themeShade="80"/>
                          <w:sz w:val="24"/>
                          <w:szCs w:val="28"/>
                          <w:lang w:eastAsia="ru-RU"/>
                        </w:rPr>
                        <w:t> можно порекомендовать у-шу, неспокойным детям подойдет каратэ.</w:t>
                      </w:r>
                    </w:p>
                    <w:p w:rsidR="00250D51" w:rsidRPr="00874138" w:rsidRDefault="00250D51" w:rsidP="00874138">
                      <w:pPr>
                        <w:pStyle w:val="a4"/>
                        <w:jc w:val="both"/>
                        <w:rPr>
                          <w:rFonts w:ascii="Times New Roman" w:hAnsi="Times New Roman" w:cs="Times New Roman"/>
                          <w:b/>
                          <w:i/>
                          <w:color w:val="385623" w:themeColor="accent6" w:themeShade="80"/>
                          <w:sz w:val="24"/>
                          <w:szCs w:val="28"/>
                          <w:lang w:eastAsia="ru-RU"/>
                        </w:rPr>
                      </w:pPr>
                      <w:r w:rsidRPr="00874138">
                        <w:rPr>
                          <w:rFonts w:ascii="Times New Roman" w:hAnsi="Times New Roman" w:cs="Times New Roman"/>
                          <w:b/>
                          <w:i/>
                          <w:color w:val="385623" w:themeColor="accent6" w:themeShade="80"/>
                          <w:sz w:val="24"/>
                          <w:szCs w:val="28"/>
                          <w:lang w:eastAsia="ru-RU"/>
                        </w:rPr>
                        <w:t>Что рекомендуют врачи</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с выбором секции, вы вместе с </w:t>
                      </w:r>
                      <w:r w:rsidRPr="00874138">
                        <w:rPr>
                          <w:rFonts w:ascii="Times New Roman" w:hAnsi="Times New Roman" w:cs="Times New Roman"/>
                          <w:bCs/>
                          <w:color w:val="385623" w:themeColor="accent6" w:themeShade="80"/>
                          <w:sz w:val="24"/>
                          <w:szCs w:val="28"/>
                          <w:lang w:eastAsia="ru-RU"/>
                        </w:rPr>
                        <w:t>ребенком определились</w:t>
                      </w:r>
                      <w:r w:rsidRPr="00874138">
                        <w:rPr>
                          <w:rFonts w:ascii="Times New Roman" w:hAnsi="Times New Roman" w:cs="Times New Roman"/>
                          <w:color w:val="385623" w:themeColor="accent6" w:themeShade="80"/>
                          <w:sz w:val="24"/>
                          <w:szCs w:val="28"/>
                          <w:lang w:eastAsia="ru-RU"/>
                        </w:rPr>
                        <w:t>, то прежде чем приступить к занятиям, надо обратиться за </w:t>
                      </w:r>
                      <w:r w:rsidRPr="00874138">
                        <w:rPr>
                          <w:rFonts w:ascii="Times New Roman" w:hAnsi="Times New Roman" w:cs="Times New Roman"/>
                          <w:bCs/>
                          <w:color w:val="385623" w:themeColor="accent6" w:themeShade="80"/>
                          <w:sz w:val="24"/>
                          <w:szCs w:val="28"/>
                          <w:lang w:eastAsia="ru-RU"/>
                        </w:rPr>
                        <w:t>консультацией к врачу</w:t>
                      </w:r>
                      <w:r w:rsidRPr="00874138">
                        <w:rPr>
                          <w:rFonts w:ascii="Times New Roman" w:hAnsi="Times New Roman" w:cs="Times New Roman"/>
                          <w:color w:val="385623" w:themeColor="accent6" w:themeShade="80"/>
                          <w:sz w:val="24"/>
                          <w:szCs w:val="28"/>
                          <w:lang w:eastAsia="ru-RU"/>
                        </w:rPr>
                        <w:t>. Педиатр даст рекомендации относительно того вида </w:t>
                      </w:r>
                      <w:r w:rsidRPr="00874138">
                        <w:rPr>
                          <w:rFonts w:ascii="Times New Roman" w:hAnsi="Times New Roman" w:cs="Times New Roman"/>
                          <w:bCs/>
                          <w:color w:val="385623" w:themeColor="accent6" w:themeShade="80"/>
                          <w:sz w:val="24"/>
                          <w:szCs w:val="28"/>
                          <w:lang w:eastAsia="ru-RU"/>
                        </w:rPr>
                        <w:t>спорта</w:t>
                      </w:r>
                      <w:r w:rsidRPr="00874138">
                        <w:rPr>
                          <w:rFonts w:ascii="Times New Roman" w:hAnsi="Times New Roman" w:cs="Times New Roman"/>
                          <w:color w:val="385623" w:themeColor="accent6" w:themeShade="80"/>
                          <w:sz w:val="24"/>
                          <w:szCs w:val="28"/>
                          <w:lang w:eastAsia="ru-RU"/>
                        </w:rPr>
                        <w:t>, который вы выбрали.</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Врачи рекомендуют </w:t>
                      </w:r>
                      <w:r w:rsidRPr="00874138">
                        <w:rPr>
                          <w:rFonts w:ascii="Times New Roman" w:hAnsi="Times New Roman" w:cs="Times New Roman"/>
                          <w:bCs/>
                          <w:color w:val="385623" w:themeColor="accent6" w:themeShade="80"/>
                          <w:sz w:val="24"/>
                          <w:szCs w:val="28"/>
                          <w:lang w:eastAsia="ru-RU"/>
                        </w:rPr>
                        <w:t>родителям</w:t>
                      </w:r>
                      <w:r w:rsidRPr="00874138">
                        <w:rPr>
                          <w:rFonts w:ascii="Times New Roman" w:hAnsi="Times New Roman" w:cs="Times New Roman"/>
                          <w:color w:val="385623" w:themeColor="accent6" w:themeShade="80"/>
                          <w:sz w:val="24"/>
                          <w:szCs w:val="28"/>
                          <w:lang w:eastAsia="ru-RU"/>
                        </w:rPr>
                        <w:t> обратить внимание на режим юного </w:t>
                      </w:r>
                      <w:r w:rsidRPr="00874138">
                        <w:rPr>
                          <w:rFonts w:ascii="Times New Roman" w:hAnsi="Times New Roman" w:cs="Times New Roman"/>
                          <w:bCs/>
                          <w:color w:val="385623" w:themeColor="accent6" w:themeShade="80"/>
                          <w:sz w:val="24"/>
                          <w:szCs w:val="28"/>
                          <w:lang w:eastAsia="ru-RU"/>
                        </w:rPr>
                        <w:t>спортсмена</w:t>
                      </w:r>
                      <w:r w:rsidRPr="00874138">
                        <w:rPr>
                          <w:rFonts w:ascii="Times New Roman" w:hAnsi="Times New Roman" w:cs="Times New Roman"/>
                          <w:color w:val="385623" w:themeColor="accent6" w:themeShade="80"/>
                          <w:sz w:val="24"/>
                          <w:szCs w:val="28"/>
                          <w:lang w:eastAsia="ru-RU"/>
                        </w:rPr>
                        <w:t>. Оптимальное время для занятия </w:t>
                      </w:r>
                      <w:r w:rsidRPr="00874138">
                        <w:rPr>
                          <w:rFonts w:ascii="Times New Roman" w:hAnsi="Times New Roman" w:cs="Times New Roman"/>
                          <w:bCs/>
                          <w:color w:val="385623" w:themeColor="accent6" w:themeShade="80"/>
                          <w:sz w:val="24"/>
                          <w:szCs w:val="28"/>
                          <w:lang w:eastAsia="ru-RU"/>
                        </w:rPr>
                        <w:t>спортом</w:t>
                      </w:r>
                      <w:r w:rsidRPr="00874138">
                        <w:rPr>
                          <w:rFonts w:ascii="Times New Roman" w:hAnsi="Times New Roman" w:cs="Times New Roman"/>
                          <w:color w:val="385623" w:themeColor="accent6" w:themeShade="80"/>
                          <w:sz w:val="24"/>
                          <w:szCs w:val="28"/>
                          <w:lang w:eastAsia="ru-RU"/>
                        </w:rPr>
                        <w:t> – раннее утро или вечер. Утром лучше идти на занятие натощак, вечером – как минимум через полтора часа после еды и не менее чем за два часа до сна.</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Если у </w:t>
                      </w:r>
                      <w:r w:rsidRPr="00874138">
                        <w:rPr>
                          <w:rFonts w:ascii="Times New Roman" w:hAnsi="Times New Roman" w:cs="Times New Roman"/>
                          <w:bCs/>
                          <w:color w:val="385623" w:themeColor="accent6" w:themeShade="80"/>
                          <w:sz w:val="24"/>
                          <w:szCs w:val="28"/>
                          <w:lang w:eastAsia="ru-RU"/>
                        </w:rPr>
                        <w:t>ребенка</w:t>
                      </w:r>
                      <w:r w:rsidRPr="00874138">
                        <w:rPr>
                          <w:rFonts w:ascii="Times New Roman" w:hAnsi="Times New Roman" w:cs="Times New Roman"/>
                          <w:color w:val="385623" w:themeColor="accent6" w:themeShade="80"/>
                          <w:sz w:val="24"/>
                          <w:szCs w:val="28"/>
                          <w:lang w:eastAsia="ru-RU"/>
                        </w:rPr>
                        <w:t> даже слегка поднялась температура или появились другие признаки воспалительного процесса, лучше пропустить тренировку.</w:t>
                      </w:r>
                    </w:p>
                    <w:p w:rsidR="00250D51" w:rsidRDefault="00250D51" w:rsidP="00874138">
                      <w:pPr>
                        <w:pStyle w:val="a4"/>
                        <w:jc w:val="both"/>
                        <w:rPr>
                          <w:rFonts w:ascii="Times New Roman" w:hAnsi="Times New Roman" w:cs="Times New Roman"/>
                          <w:color w:val="385623" w:themeColor="accent6" w:themeShade="80"/>
                          <w:sz w:val="24"/>
                          <w:szCs w:val="28"/>
                          <w:lang w:eastAsia="ru-RU"/>
                        </w:rPr>
                      </w:pPr>
                      <w:r w:rsidRPr="00874138">
                        <w:rPr>
                          <w:rFonts w:ascii="Times New Roman" w:hAnsi="Times New Roman" w:cs="Times New Roman"/>
                          <w:color w:val="385623" w:themeColor="accent6" w:themeShade="80"/>
                          <w:sz w:val="24"/>
                          <w:szCs w:val="28"/>
                          <w:lang w:eastAsia="ru-RU"/>
                        </w:rPr>
                        <w:t>И последнее, как бы вам ни хотелось, чтобы </w:t>
                      </w:r>
                      <w:r w:rsidRPr="00874138">
                        <w:rPr>
                          <w:rFonts w:ascii="Times New Roman" w:hAnsi="Times New Roman" w:cs="Times New Roman"/>
                          <w:bCs/>
                          <w:color w:val="385623" w:themeColor="accent6" w:themeShade="80"/>
                          <w:sz w:val="24"/>
                          <w:szCs w:val="28"/>
                          <w:lang w:eastAsia="ru-RU"/>
                        </w:rPr>
                        <w:t>ребенок продолжал занятия</w:t>
                      </w:r>
                      <w:r w:rsidRPr="00874138">
                        <w:rPr>
                          <w:rFonts w:ascii="Times New Roman" w:hAnsi="Times New Roman" w:cs="Times New Roman"/>
                          <w:color w:val="385623" w:themeColor="accent6" w:themeShade="80"/>
                          <w:sz w:val="24"/>
                          <w:szCs w:val="28"/>
                          <w:lang w:eastAsia="ru-RU"/>
                        </w:rPr>
                        <w:t>, прислушивайтесь к его желанию. Если ему не нравиться – не заставляйте! Даже если его доводы кажутся вам не убедительными. Понаблюдайте за атмосферой на занятиях, за тем, как общается тренер со своими воспитанниками. Психологический комфорт, ощущение, что его хорошо понимают – вот что должен чувствовать </w:t>
                      </w:r>
                      <w:r w:rsidRPr="00874138">
                        <w:rPr>
                          <w:rFonts w:ascii="Times New Roman" w:hAnsi="Times New Roman" w:cs="Times New Roman"/>
                          <w:bCs/>
                          <w:color w:val="385623" w:themeColor="accent6" w:themeShade="80"/>
                          <w:sz w:val="24"/>
                          <w:szCs w:val="28"/>
                          <w:lang w:eastAsia="ru-RU"/>
                        </w:rPr>
                        <w:t>ребенок в самом начале</w:t>
                      </w:r>
                      <w:r w:rsidRPr="00874138">
                        <w:rPr>
                          <w:rFonts w:ascii="Times New Roman" w:hAnsi="Times New Roman" w:cs="Times New Roman"/>
                          <w:color w:val="385623" w:themeColor="accent6" w:themeShade="80"/>
                          <w:sz w:val="24"/>
                          <w:szCs w:val="28"/>
                          <w:lang w:eastAsia="ru-RU"/>
                        </w:rPr>
                        <w:t>.</w:t>
                      </w:r>
                    </w:p>
                    <w:p w:rsidR="00250D51" w:rsidRPr="00874138" w:rsidRDefault="00250D51" w:rsidP="00874138">
                      <w:pPr>
                        <w:pStyle w:val="a4"/>
                        <w:jc w:val="both"/>
                        <w:rPr>
                          <w:rFonts w:ascii="Times New Roman" w:hAnsi="Times New Roman" w:cs="Times New Roman"/>
                          <w:color w:val="385623" w:themeColor="accent6" w:themeShade="80"/>
                          <w:sz w:val="24"/>
                          <w:szCs w:val="28"/>
                          <w:lang w:eastAsia="ru-RU"/>
                        </w:rPr>
                      </w:pPr>
                    </w:p>
                    <w:p w:rsidR="00250D51" w:rsidRPr="00874138" w:rsidRDefault="00250D51" w:rsidP="00874138">
                      <w:pPr>
                        <w:pStyle w:val="a4"/>
                        <w:jc w:val="both"/>
                        <w:rPr>
                          <w:rFonts w:ascii="Times New Roman" w:hAnsi="Times New Roman" w:cs="Times New Roman"/>
                          <w:b/>
                          <w:color w:val="385623" w:themeColor="accent6" w:themeShade="80"/>
                          <w:sz w:val="24"/>
                          <w:szCs w:val="28"/>
                          <w:lang w:eastAsia="ru-RU"/>
                        </w:rPr>
                      </w:pPr>
                      <w:r w:rsidRPr="00874138">
                        <w:rPr>
                          <w:rFonts w:ascii="Times New Roman" w:hAnsi="Times New Roman" w:cs="Times New Roman"/>
                          <w:b/>
                          <w:color w:val="385623" w:themeColor="accent6" w:themeShade="80"/>
                          <w:sz w:val="24"/>
                          <w:szCs w:val="28"/>
                          <w:lang w:eastAsia="ru-RU"/>
                        </w:rPr>
                        <w:t>Занятия должны приносить радость, только в этом случае от них будет польза здоровью.</w:t>
                      </w:r>
                    </w:p>
                  </w:txbxContent>
                </v:textbox>
              </v:shape>
            </w:pict>
          </mc:Fallback>
        </mc:AlternateContent>
      </w:r>
    </w:p>
    <w:p w:rsidR="00AA3AE0" w:rsidRDefault="0032240C">
      <w:r w:rsidRPr="00634995">
        <w:rPr>
          <w:noProof/>
          <w:lang w:eastAsia="ru-RU"/>
        </w:rPr>
        <w:lastRenderedPageBreak/>
        <w:drawing>
          <wp:anchor distT="0" distB="0" distL="114300" distR="114300" simplePos="0" relativeHeight="251683840" behindDoc="0" locked="0" layoutInCell="1" allowOverlap="1" wp14:anchorId="0F4485F1" wp14:editId="52D31D9B">
            <wp:simplePos x="0" y="0"/>
            <wp:positionH relativeFrom="margin">
              <wp:posOffset>34290</wp:posOffset>
            </wp:positionH>
            <wp:positionV relativeFrom="margin">
              <wp:posOffset>81915</wp:posOffset>
            </wp:positionV>
            <wp:extent cx="5553075" cy="5135245"/>
            <wp:effectExtent l="152400" t="152400" r="371475" b="370205"/>
            <wp:wrapSquare wrapText="bothSides"/>
            <wp:docPr id="4" name="Рисунок 4" descr="C:\Users\Пользователь\Desktop\Как выбраться из полын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к выбраться из полынь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5135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4864" behindDoc="0" locked="0" layoutInCell="1" allowOverlap="1" wp14:anchorId="298CF4B4" wp14:editId="1F94749C">
            <wp:simplePos x="0" y="0"/>
            <wp:positionH relativeFrom="margin">
              <wp:posOffset>33655</wp:posOffset>
            </wp:positionH>
            <wp:positionV relativeFrom="margin">
              <wp:posOffset>5328285</wp:posOffset>
            </wp:positionV>
            <wp:extent cx="5620385" cy="4581525"/>
            <wp:effectExtent l="152400" t="152400" r="361315" b="3714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0385" cy="4581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8480" behindDoc="0" locked="0" layoutInCell="1" allowOverlap="1" wp14:anchorId="1D4A48A2" wp14:editId="45D13F06">
                <wp:simplePos x="0" y="0"/>
                <wp:positionH relativeFrom="column">
                  <wp:posOffset>-1066800</wp:posOffset>
                </wp:positionH>
                <wp:positionV relativeFrom="paragraph">
                  <wp:posOffset>-534035</wp:posOffset>
                </wp:positionV>
                <wp:extent cx="7543800" cy="485775"/>
                <wp:effectExtent l="19050" t="19050" r="19050" b="28575"/>
                <wp:wrapNone/>
                <wp:docPr id="16" name="Надпись 16"/>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36699"/>
                          </a:solidFill>
                          <a:prstDash val="solid"/>
                        </a:ln>
                        <a:effectLst/>
                      </wps:spPr>
                      <wps:txbx>
                        <w:txbxContent>
                          <w:p w:rsidR="00250D51" w:rsidRPr="000128C2" w:rsidRDefault="00250D51" w:rsidP="00C64B47">
                            <w:pPr>
                              <w:rPr>
                                <w:rFonts w:ascii="Monotype Corsiva" w:hAnsi="Monotype Corsiva"/>
                                <w:color w:val="385623" w:themeColor="accent6" w:themeShade="80"/>
                                <w:sz w:val="36"/>
                                <w:szCs w:val="36"/>
                              </w:rPr>
                            </w:pPr>
                            <w:r w:rsidRPr="000128C2">
                              <w:rPr>
                                <w:rFonts w:ascii="Monotype Corsiva" w:hAnsi="Monotype Corsiva"/>
                                <w:b/>
                                <w:color w:val="385623" w:themeColor="accent6" w:themeShade="80"/>
                                <w:sz w:val="36"/>
                              </w:rPr>
                              <w:t>№ 1</w:t>
                            </w:r>
                            <w:r>
                              <w:rPr>
                                <w:rFonts w:ascii="Monotype Corsiva" w:hAnsi="Monotype Corsiva"/>
                                <w:b/>
                                <w:color w:val="385623" w:themeColor="accent6" w:themeShade="80"/>
                                <w:sz w:val="36"/>
                              </w:rPr>
                              <w:t>, январь-февраль, 2022</w:t>
                            </w:r>
                            <w:r w:rsidRPr="000128C2">
                              <w:rPr>
                                <w:rFonts w:ascii="Monotype Corsiva" w:hAnsi="Monotype Corsiva"/>
                                <w:color w:val="385623" w:themeColor="accent6" w:themeShade="80"/>
                                <w:sz w:val="36"/>
                              </w:rPr>
                              <w:t xml:space="preserve"> г</w:t>
                            </w:r>
                            <w:r w:rsidRPr="000128C2">
                              <w:rPr>
                                <w:rFonts w:ascii="Monotype Corsiva" w:hAnsi="Monotype Corsiva"/>
                                <w:color w:val="385623" w:themeColor="accent6" w:themeShade="80"/>
                                <w:sz w:val="36"/>
                                <w:szCs w:val="36"/>
                              </w:rPr>
                              <w:t xml:space="preserve">.                                                       </w:t>
                            </w:r>
                            <w:r w:rsidRPr="000128C2">
                              <w:rPr>
                                <w:rFonts w:ascii="Monotype Corsiva" w:hAnsi="Monotype Corsiva"/>
                                <w:b/>
                                <w:color w:val="385623" w:themeColor="accent6" w:themeShade="80"/>
                                <w:sz w:val="36"/>
                                <w:szCs w:val="36"/>
                              </w:rPr>
                              <w:t>Рубрика «Безопасность»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A48A2" id="Надпись 16" o:spid="_x0000_s1031" type="#_x0000_t202" style="position:absolute;margin-left:-84pt;margin-top:-42.05pt;width:594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" filled="f" strokecolor="#369" strokeweight="2.25pt">
                <v:textbox>
                  <w:txbxContent>
                    <w:p w:rsidR="00250D51" w:rsidRPr="000128C2" w:rsidRDefault="00250D51" w:rsidP="00C64B47">
                      <w:pPr>
                        <w:rPr>
                          <w:rFonts w:ascii="Monotype Corsiva" w:hAnsi="Monotype Corsiva"/>
                          <w:color w:val="385623" w:themeColor="accent6" w:themeShade="80"/>
                          <w:sz w:val="36"/>
                          <w:szCs w:val="36"/>
                        </w:rPr>
                      </w:pPr>
                      <w:r w:rsidRPr="000128C2">
                        <w:rPr>
                          <w:rFonts w:ascii="Monotype Corsiva" w:hAnsi="Monotype Corsiva"/>
                          <w:b/>
                          <w:color w:val="385623" w:themeColor="accent6" w:themeShade="80"/>
                          <w:sz w:val="36"/>
                        </w:rPr>
                        <w:t>№ 1</w:t>
                      </w:r>
                      <w:r>
                        <w:rPr>
                          <w:rFonts w:ascii="Monotype Corsiva" w:hAnsi="Monotype Corsiva"/>
                          <w:b/>
                          <w:color w:val="385623" w:themeColor="accent6" w:themeShade="80"/>
                          <w:sz w:val="36"/>
                        </w:rPr>
                        <w:t>, январь-февраль, 2022</w:t>
                      </w:r>
                      <w:r w:rsidRPr="000128C2">
                        <w:rPr>
                          <w:rFonts w:ascii="Monotype Corsiva" w:hAnsi="Monotype Corsiva"/>
                          <w:color w:val="385623" w:themeColor="accent6" w:themeShade="80"/>
                          <w:sz w:val="36"/>
                        </w:rPr>
                        <w:t xml:space="preserve"> г</w:t>
                      </w:r>
                      <w:r w:rsidRPr="000128C2">
                        <w:rPr>
                          <w:rFonts w:ascii="Monotype Corsiva" w:hAnsi="Monotype Corsiva"/>
                          <w:color w:val="385623" w:themeColor="accent6" w:themeShade="80"/>
                          <w:sz w:val="36"/>
                          <w:szCs w:val="36"/>
                        </w:rPr>
                        <w:t xml:space="preserve">.                                                       </w:t>
                      </w:r>
                      <w:r w:rsidRPr="000128C2">
                        <w:rPr>
                          <w:rFonts w:ascii="Monotype Corsiva" w:hAnsi="Monotype Corsiva"/>
                          <w:b/>
                          <w:color w:val="385623" w:themeColor="accent6" w:themeShade="80"/>
                          <w:sz w:val="36"/>
                          <w:szCs w:val="36"/>
                        </w:rPr>
                        <w:t>Рубрика «Безопасность»</w:t>
                      </w:r>
                    </w:p>
                  </w:txbxContent>
                </v:textbox>
              </v:shape>
            </w:pict>
          </mc:Fallback>
        </mc:AlternateContent>
      </w:r>
      <w:r w:rsidR="00634995">
        <w:rPr>
          <w:noProof/>
          <w:lang w:eastAsia="ru-RU"/>
        </w:rPr>
        <w:drawing>
          <wp:anchor distT="0" distB="0" distL="114300" distR="114300" simplePos="0" relativeHeight="251665407" behindDoc="0" locked="0" layoutInCell="1" allowOverlap="1" wp14:anchorId="6B851743" wp14:editId="6BDA5C19">
            <wp:simplePos x="0" y="0"/>
            <wp:positionH relativeFrom="margin">
              <wp:posOffset>-2604770</wp:posOffset>
            </wp:positionH>
            <wp:positionV relativeFrom="margin">
              <wp:posOffset>838200</wp:posOffset>
            </wp:positionV>
            <wp:extent cx="10672445" cy="7595870"/>
            <wp:effectExtent l="0" t="4762" r="0" b="0"/>
            <wp:wrapSquare wrapText="bothSides"/>
            <wp:docPr id="1"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A3AE0" w:rsidRDefault="0032240C">
      <w:r w:rsidRPr="009F66AD">
        <w:rPr>
          <w:noProof/>
          <w:lang w:eastAsia="ru-RU"/>
        </w:rPr>
        <w:lastRenderedPageBreak/>
        <mc:AlternateContent>
          <mc:Choice Requires="wps">
            <w:drawing>
              <wp:anchor distT="0" distB="0" distL="114300" distR="114300" simplePos="0" relativeHeight="251672576" behindDoc="0" locked="0" layoutInCell="1" allowOverlap="1" wp14:anchorId="5E7A6165" wp14:editId="17F73F14">
                <wp:simplePos x="0" y="0"/>
                <wp:positionH relativeFrom="column">
                  <wp:posOffset>-1089660</wp:posOffset>
                </wp:positionH>
                <wp:positionV relativeFrom="paragraph">
                  <wp:posOffset>-539115</wp:posOffset>
                </wp:positionV>
                <wp:extent cx="7543800" cy="419100"/>
                <wp:effectExtent l="19050" t="19050" r="19050" b="19050"/>
                <wp:wrapNone/>
                <wp:docPr id="68" name="Надпись 68"/>
                <wp:cNvGraphicFramePr/>
                <a:graphic xmlns:a="http://schemas.openxmlformats.org/drawingml/2006/main">
                  <a:graphicData uri="http://schemas.microsoft.com/office/word/2010/wordprocessingShape">
                    <wps:wsp>
                      <wps:cNvSpPr txBox="1"/>
                      <wps:spPr>
                        <a:xfrm>
                          <a:off x="0" y="0"/>
                          <a:ext cx="7543800" cy="419100"/>
                        </a:xfrm>
                        <a:prstGeom prst="rect">
                          <a:avLst/>
                        </a:prstGeom>
                        <a:noFill/>
                        <a:ln w="28575">
                          <a:solidFill>
                            <a:schemeClr val="accent6">
                              <a:lumMod val="50000"/>
                            </a:schemeClr>
                          </a:solidFill>
                          <a:prstDash val="solid"/>
                        </a:ln>
                        <a:effectLst/>
                      </wps:spPr>
                      <wps:txbx>
                        <w:txbxContent>
                          <w:p w:rsidR="00250D51" w:rsidRPr="000128C2" w:rsidRDefault="00250D51" w:rsidP="000128C2">
                            <w:pPr>
                              <w:spacing w:after="0" w:line="240" w:lineRule="auto"/>
                              <w:rPr>
                                <w:rFonts w:ascii="Monotype Corsiva" w:hAnsi="Monotype Corsiva"/>
                                <w:color w:val="385623" w:themeColor="accent6" w:themeShade="80"/>
                              </w:rPr>
                            </w:pPr>
                            <w:r w:rsidRPr="000128C2">
                              <w:rPr>
                                <w:rFonts w:ascii="Monotype Corsiva" w:hAnsi="Monotype Corsiva"/>
                                <w:b/>
                                <w:color w:val="385623" w:themeColor="accent6" w:themeShade="80"/>
                                <w:sz w:val="36"/>
                              </w:rPr>
                              <w:t>№ 1, январь-февраль, 2022</w:t>
                            </w:r>
                            <w:r w:rsidRPr="000128C2">
                              <w:rPr>
                                <w:rFonts w:ascii="Monotype Corsiva" w:hAnsi="Monotype Corsiva"/>
                                <w:color w:val="385623" w:themeColor="accent6" w:themeShade="80"/>
                                <w:sz w:val="36"/>
                              </w:rPr>
                              <w:t xml:space="preserve"> г.                                 </w:t>
                            </w:r>
                            <w:r w:rsidRPr="000128C2">
                              <w:rPr>
                                <w:rFonts w:ascii="Monotype Corsiva" w:hAnsi="Monotype Corsiva"/>
                                <w:b/>
                                <w:color w:val="385623" w:themeColor="accent6" w:themeShade="80"/>
                                <w:sz w:val="36"/>
                              </w:rPr>
                              <w:t>Рубрика «Логопедическая шкатулка»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6165" id="Надпись 68" o:spid="_x0000_s1032" type="#_x0000_t202" style="position:absolute;margin-left:-85.8pt;margin-top:-42.45pt;width:594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" filled="f" strokecolor="#375623 [1609]" strokeweight="2.25pt">
                <v:textbox>
                  <w:txbxContent>
                    <w:p w:rsidR="00250D51" w:rsidRPr="000128C2" w:rsidRDefault="00250D51" w:rsidP="000128C2">
                      <w:pPr>
                        <w:spacing w:after="0" w:line="240" w:lineRule="auto"/>
                        <w:rPr>
                          <w:rFonts w:ascii="Monotype Corsiva" w:hAnsi="Monotype Corsiva"/>
                          <w:color w:val="385623" w:themeColor="accent6" w:themeShade="80"/>
                        </w:rPr>
                      </w:pPr>
                      <w:r w:rsidRPr="000128C2">
                        <w:rPr>
                          <w:rFonts w:ascii="Monotype Corsiva" w:hAnsi="Monotype Corsiva"/>
                          <w:b/>
                          <w:color w:val="385623" w:themeColor="accent6" w:themeShade="80"/>
                          <w:sz w:val="36"/>
                        </w:rPr>
                        <w:t>№ 1, январь-февраль, 2022</w:t>
                      </w:r>
                      <w:r w:rsidRPr="000128C2">
                        <w:rPr>
                          <w:rFonts w:ascii="Monotype Corsiva" w:hAnsi="Monotype Corsiva"/>
                          <w:color w:val="385623" w:themeColor="accent6" w:themeShade="80"/>
                          <w:sz w:val="36"/>
                        </w:rPr>
                        <w:t xml:space="preserve"> г.                                 </w:t>
                      </w:r>
                      <w:r w:rsidRPr="000128C2">
                        <w:rPr>
                          <w:rFonts w:ascii="Monotype Corsiva" w:hAnsi="Monotype Corsiva"/>
                          <w:b/>
                          <w:color w:val="385623" w:themeColor="accent6" w:themeShade="80"/>
                          <w:sz w:val="36"/>
                        </w:rPr>
                        <w:t>Рубрика «Логопедическая шкатулка»</w:t>
                      </w:r>
                    </w:p>
                  </w:txbxContent>
                </v:textbox>
              </v:shape>
            </w:pict>
          </mc:Fallback>
        </mc:AlternateContent>
      </w:r>
      <w:r>
        <w:rPr>
          <w:noProof/>
          <w:lang w:eastAsia="ru-RU"/>
        </w:rPr>
        <w:drawing>
          <wp:anchor distT="0" distB="0" distL="114300" distR="114300" simplePos="0" relativeHeight="251667967" behindDoc="0" locked="0" layoutInCell="1" allowOverlap="1" wp14:anchorId="29B1E4FE" wp14:editId="28AAAFE1">
            <wp:simplePos x="0" y="0"/>
            <wp:positionH relativeFrom="margin">
              <wp:posOffset>-2620645</wp:posOffset>
            </wp:positionH>
            <wp:positionV relativeFrom="margin">
              <wp:posOffset>816610</wp:posOffset>
            </wp:positionV>
            <wp:extent cx="10672445" cy="7595870"/>
            <wp:effectExtent l="0" t="4762" r="0" b="0"/>
            <wp:wrapSquare wrapText="bothSides"/>
            <wp:docPr id="8"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60642">
        <w:rPr>
          <w:noProof/>
          <w:lang w:eastAsia="ru-RU"/>
        </w:rPr>
        <mc:AlternateContent>
          <mc:Choice Requires="wps">
            <w:drawing>
              <wp:anchor distT="0" distB="0" distL="114300" distR="114300" simplePos="0" relativeHeight="251675648" behindDoc="0" locked="0" layoutInCell="1" allowOverlap="1" wp14:anchorId="72C852A6" wp14:editId="0A1795E8">
                <wp:simplePos x="0" y="0"/>
                <wp:positionH relativeFrom="column">
                  <wp:posOffset>3053715</wp:posOffset>
                </wp:positionH>
                <wp:positionV relativeFrom="page">
                  <wp:posOffset>3000375</wp:posOffset>
                </wp:positionV>
                <wp:extent cx="2571750" cy="75628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571750" cy="756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4. «История с дырками»</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рассказываете историю, но делаете паузы, которые заполняет ребёнок.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 одном царстве жил ... Кто?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И вот однажды с ним случилось ... Что?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Чем смешнее будет получаться рассказ, тем интереснее будет вашему ребёнку.</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5. «Рифмы»</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Находим пары рифмующихся слов. Вы называете слово, а ребёнок — рифму к нему. Затем наоборот.</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Часы — усы.</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Мука — рука.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Дом — сом.</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Птица — рукавица.</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szCs w:val="24"/>
                              </w:rPr>
                            </w:pPr>
                            <w:r w:rsidRPr="00260642">
                              <w:rPr>
                                <w:rFonts w:ascii="Times New Roman" w:hAnsi="Times New Roman" w:cs="Times New Roman"/>
                                <w:b/>
                                <w:color w:val="385623" w:themeColor="accent6" w:themeShade="80"/>
                                <w:sz w:val="24"/>
                                <w:szCs w:val="24"/>
                              </w:rPr>
                              <w:t>Игра 6. «Наоборот»</w:t>
                            </w:r>
                          </w:p>
                          <w:p w:rsidR="00250D51" w:rsidRPr="00260642" w:rsidRDefault="00250D51" w:rsidP="00260642">
                            <w:pPr>
                              <w:spacing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 говорите слово, а ребёнок к нему подбирает слово противоположное по смыслу.</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Горячо — холодно</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Большой — маленький</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Высокий — низкий</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szCs w:val="24"/>
                              </w:rPr>
                            </w:pPr>
                            <w:r w:rsidRPr="00260642">
                              <w:rPr>
                                <w:rFonts w:ascii="Times New Roman" w:hAnsi="Times New Roman" w:cs="Times New Roman"/>
                                <w:b/>
                                <w:color w:val="385623" w:themeColor="accent6" w:themeShade="80"/>
                                <w:sz w:val="24"/>
                                <w:szCs w:val="24"/>
                              </w:rPr>
                              <w:t>Игра 7. «Путаница»</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 придумываете предложение с ошибкой. Желательно, смешное.</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 xml:space="preserve">Например: </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 По небу летит автобус.</w:t>
                            </w:r>
                          </w:p>
                          <w:p w:rsidR="00250D51" w:rsidRPr="00260642" w:rsidRDefault="00250D51" w:rsidP="00260642">
                            <w:pPr>
                              <w:spacing w:after="0" w:line="240" w:lineRule="auto"/>
                              <w:rPr>
                                <w:color w:val="385623" w:themeColor="accent6" w:themeShade="80"/>
                              </w:rPr>
                            </w:pPr>
                            <w:r w:rsidRPr="00260642">
                              <w:rPr>
                                <w:rFonts w:ascii="Times New Roman" w:hAnsi="Times New Roman" w:cs="Times New Roman"/>
                                <w:color w:val="385623" w:themeColor="accent6" w:themeShade="80"/>
                                <w:sz w:val="24"/>
                                <w:szCs w:val="24"/>
                              </w:rPr>
                              <w:t>Задача ребёнка — исправить ошибку и сказать правильно.</w:t>
                            </w:r>
                          </w:p>
                          <w:p w:rsidR="00250D51" w:rsidRPr="00260642" w:rsidRDefault="00250D51" w:rsidP="00260642">
                            <w:pPr>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По небу летит самолёт.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852A6" id="Надпись 12" o:spid="_x0000_s1033" type="#_x0000_t202" style="position:absolute;margin-left:240.45pt;margin-top:236.25pt;width:202.5pt;height:595.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" filled="f" stroked="f" strokeweight=".5pt">
                <v:textbox>
                  <w:txbxContent>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4. «История с дырками»</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рассказываете историю, но делаете паузы, которые заполняет ребёнок.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 одном царстве жил ... Кто?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И вот однажды с ним случилось ... Что?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Чем смешнее будет получаться рассказ, тем интереснее будет вашему ребёнку.</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5. «Рифмы»</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Находим пары рифмующихся слов. Вы называете слово, а ребёнок — рифму к нему. Затем наоборот.</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Часы — усы.</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Мука — рука.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Дом — сом.</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Птица — рукавица.</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szCs w:val="24"/>
                        </w:rPr>
                      </w:pPr>
                      <w:r w:rsidRPr="00260642">
                        <w:rPr>
                          <w:rFonts w:ascii="Times New Roman" w:hAnsi="Times New Roman" w:cs="Times New Roman"/>
                          <w:b/>
                          <w:color w:val="385623" w:themeColor="accent6" w:themeShade="80"/>
                          <w:sz w:val="24"/>
                          <w:szCs w:val="24"/>
                        </w:rPr>
                        <w:t>Игра 6. «Наоборот»</w:t>
                      </w:r>
                    </w:p>
                    <w:p w:rsidR="00250D51" w:rsidRPr="00260642" w:rsidRDefault="00250D51" w:rsidP="00260642">
                      <w:pPr>
                        <w:spacing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 говорите слово, а ребёнок к нему подбирает слово противоположное по смыслу.</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Горячо — холодно</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Большой — маленький</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Высокий — низкий</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szCs w:val="24"/>
                        </w:rPr>
                      </w:pPr>
                      <w:r w:rsidRPr="00260642">
                        <w:rPr>
                          <w:rFonts w:ascii="Times New Roman" w:hAnsi="Times New Roman" w:cs="Times New Roman"/>
                          <w:b/>
                          <w:color w:val="385623" w:themeColor="accent6" w:themeShade="80"/>
                          <w:sz w:val="24"/>
                          <w:szCs w:val="24"/>
                        </w:rPr>
                        <w:t>Игра 7. «Путаница»</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Вы придумываете предложение с ошибкой. Желательно, смешное.</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 xml:space="preserve">Например: </w:t>
                      </w:r>
                    </w:p>
                    <w:p w:rsidR="00250D51" w:rsidRPr="00260642" w:rsidRDefault="00250D51" w:rsidP="00260642">
                      <w:pPr>
                        <w:spacing w:after="0" w:line="240" w:lineRule="auto"/>
                        <w:rPr>
                          <w:rFonts w:ascii="Times New Roman" w:hAnsi="Times New Roman" w:cs="Times New Roman"/>
                          <w:color w:val="385623" w:themeColor="accent6" w:themeShade="80"/>
                          <w:sz w:val="24"/>
                          <w:szCs w:val="24"/>
                        </w:rPr>
                      </w:pPr>
                      <w:r w:rsidRPr="00260642">
                        <w:rPr>
                          <w:rFonts w:ascii="Times New Roman" w:hAnsi="Times New Roman" w:cs="Times New Roman"/>
                          <w:color w:val="385623" w:themeColor="accent6" w:themeShade="80"/>
                          <w:sz w:val="24"/>
                          <w:szCs w:val="24"/>
                        </w:rPr>
                        <w:t>- По небу летит автобус.</w:t>
                      </w:r>
                    </w:p>
                    <w:p w:rsidR="00250D51" w:rsidRPr="00260642" w:rsidRDefault="00250D51" w:rsidP="00260642">
                      <w:pPr>
                        <w:spacing w:after="0" w:line="240" w:lineRule="auto"/>
                        <w:rPr>
                          <w:color w:val="385623" w:themeColor="accent6" w:themeShade="80"/>
                        </w:rPr>
                      </w:pPr>
                      <w:r w:rsidRPr="00260642">
                        <w:rPr>
                          <w:rFonts w:ascii="Times New Roman" w:hAnsi="Times New Roman" w:cs="Times New Roman"/>
                          <w:color w:val="385623" w:themeColor="accent6" w:themeShade="80"/>
                          <w:sz w:val="24"/>
                          <w:szCs w:val="24"/>
                        </w:rPr>
                        <w:t>Задача ребёнка — исправить ошибку и сказать правильно.</w:t>
                      </w:r>
                    </w:p>
                    <w:p w:rsidR="00250D51" w:rsidRPr="00260642" w:rsidRDefault="00250D51" w:rsidP="00260642">
                      <w:pPr>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По небу летит самолёт.</w:t>
                      </w:r>
                    </w:p>
                  </w:txbxContent>
                </v:textbox>
                <w10:wrap anchory="page"/>
              </v:shape>
            </w:pict>
          </mc:Fallback>
        </mc:AlternateContent>
      </w:r>
      <w:r w:rsidR="00260642">
        <w:rPr>
          <w:noProof/>
          <w:lang w:eastAsia="ru-RU"/>
        </w:rPr>
        <mc:AlternateContent>
          <mc:Choice Requires="wps">
            <w:drawing>
              <wp:anchor distT="0" distB="0" distL="114300" distR="114300" simplePos="0" relativeHeight="251674624" behindDoc="0" locked="0" layoutInCell="1" allowOverlap="1" wp14:anchorId="45DE9277" wp14:editId="06A5A704">
                <wp:simplePos x="0" y="0"/>
                <wp:positionH relativeFrom="column">
                  <wp:posOffset>-489585</wp:posOffset>
                </wp:positionH>
                <wp:positionV relativeFrom="page">
                  <wp:posOffset>3000375</wp:posOffset>
                </wp:positionV>
                <wp:extent cx="3076575" cy="65913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3076575"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1. «Назови ласково»</w:t>
                            </w:r>
                          </w:p>
                          <w:p w:rsidR="00250D51"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xml:space="preserve">Вы называете слово, а ребёнок говорит это же слово, но только </w:t>
                            </w:r>
                            <w:r>
                              <w:rPr>
                                <w:rFonts w:ascii="Times New Roman" w:hAnsi="Times New Roman" w:cs="Times New Roman"/>
                                <w:color w:val="385623" w:themeColor="accent6" w:themeShade="80"/>
                                <w:sz w:val="24"/>
                              </w:rPr>
                              <w:t>ласково.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 Дом — домик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Кот — котик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Крокодил — крокодильчик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Кит — китёнок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Сахар — сахарок</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2. «Я знаю пять»</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Помните такую игру из детства? Можно выбирать любую тему: имена девочек, названия фруктов, машин, цветов и т. п.</w:t>
                            </w:r>
                            <w:r w:rsidRPr="00260642">
                              <w:rPr>
                                <w:rFonts w:ascii="Times New Roman" w:hAnsi="Times New Roman" w:cs="Times New Roman"/>
                                <w:color w:val="385623" w:themeColor="accent6" w:themeShade="80"/>
                                <w:sz w:val="24"/>
                              </w:rPr>
                              <w:b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Я знаю пять деревьев: липа, берёза, тополь, ель, дуб.</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Я знаю пять названий цветов: бирюзовый, алый, лазурный, бежевый, лиловый.</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3. «Договорки»</w:t>
                            </w:r>
                          </w:p>
                          <w:p w:rsidR="00250D51"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называете первый слог слова. Ребёнок придумывает окончание.</w:t>
                            </w:r>
                            <w:r w:rsidRPr="00260642">
                              <w:rPr>
                                <w:rFonts w:ascii="Times New Roman" w:hAnsi="Times New Roman" w:cs="Times New Roman"/>
                                <w:color w:val="385623" w:themeColor="accent6" w:themeShade="80"/>
                                <w:sz w:val="24"/>
                              </w:rPr>
                              <w:br/>
                              <w:t>Например: Вы говорите слог - «НО», а ребёнок должен досказать слово, например слог «ГА». И получится «НОГА».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xml:space="preserve"> Затем наоборот — он говорит начало слова, вы придумываете окончание.</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4. «Один – Много»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называете слово, а ребёнок говорит его во множественном числе.</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Стул — стулья</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Дом — дома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Столб — столбы</w:t>
                            </w:r>
                          </w:p>
                          <w:p w:rsidR="00250D51" w:rsidRPr="00260642" w:rsidRDefault="00250D51" w:rsidP="00260642">
                            <w:pPr>
                              <w:spacing w:after="0" w:line="240" w:lineRule="auto"/>
                              <w:rPr>
                                <w:rFonts w:ascii="Times New Roman" w:hAnsi="Times New Roman" w:cs="Times New Roman"/>
                                <w:color w:val="385623" w:themeColor="accent6"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E9277" id="Надпись 11" o:spid="_x0000_s1034" type="#_x0000_t202" style="position:absolute;margin-left:-38.55pt;margin-top:236.25pt;width:242.25pt;height:519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" filled="f" stroked="f" strokeweight=".5pt">
                <v:textbox>
                  <w:txbxContent>
                    <w:p w:rsidR="00250D51" w:rsidRPr="00260642" w:rsidRDefault="00250D51" w:rsidP="00260642">
                      <w:pPr>
                        <w:spacing w:after="0" w:line="240" w:lineRule="auto"/>
                        <w:rPr>
                          <w:rFonts w:ascii="Times New Roman" w:hAnsi="Times New Roman" w:cs="Times New Roman"/>
                          <w:b/>
                          <w:color w:val="385623" w:themeColor="accent6" w:themeShade="80"/>
                          <w:sz w:val="24"/>
                        </w:rPr>
                      </w:pPr>
                      <w:r w:rsidRPr="00260642">
                        <w:rPr>
                          <w:rFonts w:ascii="Times New Roman" w:hAnsi="Times New Roman" w:cs="Times New Roman"/>
                          <w:b/>
                          <w:color w:val="385623" w:themeColor="accent6" w:themeShade="80"/>
                          <w:sz w:val="24"/>
                        </w:rPr>
                        <w:t>Игра 1. «Назови ласково»</w:t>
                      </w:r>
                    </w:p>
                    <w:p w:rsidR="00250D51"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xml:space="preserve">Вы называете слово, а ребёнок говорит это же слово, но только </w:t>
                      </w:r>
                      <w:r>
                        <w:rPr>
                          <w:rFonts w:ascii="Times New Roman" w:hAnsi="Times New Roman" w:cs="Times New Roman"/>
                          <w:color w:val="385623" w:themeColor="accent6" w:themeShade="80"/>
                          <w:sz w:val="24"/>
                        </w:rPr>
                        <w:t>ласково.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 Дом — домик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Кот — котик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Крокодил — крокодильчик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Кит — китёнок</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Сахар — сахарок</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2. «Я знаю пять»</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Помните такую игру из детства? Можно выбирать любую тему: имена девочек, названия фруктов, машин, цветов и т. п.</w:t>
                      </w:r>
                      <w:r w:rsidRPr="00260642">
                        <w:rPr>
                          <w:rFonts w:ascii="Times New Roman" w:hAnsi="Times New Roman" w:cs="Times New Roman"/>
                          <w:color w:val="385623" w:themeColor="accent6" w:themeShade="80"/>
                          <w:sz w:val="24"/>
                        </w:rPr>
                        <w:b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Я знаю пять деревьев: липа, берёза, тополь, ель, дуб.</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Я знаю пять названий цветов: бирюзовый, алый, лазурный, бежевый, лиловый.</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3. «Договорки»</w:t>
                      </w:r>
                    </w:p>
                    <w:p w:rsidR="00250D51"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называете первый слог слова. Ребёнок придумывает окончание.</w:t>
                      </w:r>
                      <w:r w:rsidRPr="00260642">
                        <w:rPr>
                          <w:rFonts w:ascii="Times New Roman" w:hAnsi="Times New Roman" w:cs="Times New Roman"/>
                          <w:color w:val="385623" w:themeColor="accent6" w:themeShade="80"/>
                          <w:sz w:val="24"/>
                        </w:rPr>
                        <w:br/>
                        <w:t>Например: Вы говорите слог - «НО», а ребёнок должен досказать слово, например слог «ГА». И получится «НОГА».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 xml:space="preserve"> Затем наоборот — он говорит начало слова, вы придумываете окончание.</w:t>
                      </w:r>
                    </w:p>
                    <w:p w:rsidR="00250D51" w:rsidRPr="00260642" w:rsidRDefault="00250D51" w:rsidP="00260642">
                      <w:pPr>
                        <w:spacing w:after="0" w:line="240" w:lineRule="auto"/>
                        <w:rPr>
                          <w:rFonts w:ascii="Times New Roman" w:hAnsi="Times New Roman" w:cs="Times New Roman"/>
                          <w:color w:val="385623" w:themeColor="accent6" w:themeShade="80"/>
                          <w:sz w:val="24"/>
                        </w:rPr>
                      </w:pPr>
                    </w:p>
                    <w:p w:rsidR="00250D51" w:rsidRPr="00260642" w:rsidRDefault="00250D51" w:rsidP="00260642">
                      <w:pPr>
                        <w:spacing w:after="0" w:line="240"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Игра 4. «Один – Много»</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Вы называете слово, а ребёнок говорит его во множественном числе.</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Например:</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Стул — стулья</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Дом — дома</w:t>
                      </w:r>
                    </w:p>
                    <w:p w:rsidR="00250D51" w:rsidRPr="00260642" w:rsidRDefault="00250D51" w:rsidP="00260642">
                      <w:pPr>
                        <w:spacing w:after="0" w:line="240" w:lineRule="auto"/>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Столб — столбы</w:t>
                      </w:r>
                    </w:p>
                    <w:p w:rsidR="00250D51" w:rsidRPr="00260642" w:rsidRDefault="00250D51" w:rsidP="00260642">
                      <w:pPr>
                        <w:spacing w:after="0" w:line="240" w:lineRule="auto"/>
                        <w:rPr>
                          <w:rFonts w:ascii="Times New Roman" w:hAnsi="Times New Roman" w:cs="Times New Roman"/>
                          <w:color w:val="385623" w:themeColor="accent6" w:themeShade="80"/>
                          <w:sz w:val="24"/>
                        </w:rPr>
                      </w:pPr>
                    </w:p>
                  </w:txbxContent>
                </v:textbox>
                <w10:wrap anchory="page"/>
              </v:shape>
            </w:pict>
          </mc:Fallback>
        </mc:AlternateContent>
      </w:r>
      <w:r w:rsidR="00260642">
        <w:rPr>
          <w:noProof/>
          <w:lang w:eastAsia="ru-RU"/>
        </w:rPr>
        <mc:AlternateContent>
          <mc:Choice Requires="wps">
            <w:drawing>
              <wp:anchor distT="0" distB="0" distL="114300" distR="114300" simplePos="0" relativeHeight="251673600" behindDoc="0" locked="0" layoutInCell="1" allowOverlap="1" wp14:anchorId="1C04F862" wp14:editId="05B9765C">
                <wp:simplePos x="0" y="0"/>
                <wp:positionH relativeFrom="column">
                  <wp:posOffset>-489585</wp:posOffset>
                </wp:positionH>
                <wp:positionV relativeFrom="page">
                  <wp:posOffset>733425</wp:posOffset>
                </wp:positionV>
                <wp:extent cx="6581775" cy="20574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58177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81A81" w:rsidRDefault="00250D51" w:rsidP="00260642">
                            <w:pPr>
                              <w:jc w:val="center"/>
                              <w:rPr>
                                <w:rFonts w:ascii="Times New Roman" w:hAnsi="Times New Roman" w:cs="Times New Roman"/>
                                <w:b/>
                                <w:color w:val="385623" w:themeColor="accent6" w:themeShade="80"/>
                                <w:sz w:val="32"/>
                              </w:rPr>
                            </w:pPr>
                            <w:r w:rsidRPr="00281A81">
                              <w:rPr>
                                <w:rFonts w:ascii="Times New Roman" w:hAnsi="Times New Roman" w:cs="Times New Roman"/>
                                <w:b/>
                                <w:color w:val="385623" w:themeColor="accent6" w:themeShade="80"/>
                                <w:sz w:val="32"/>
                              </w:rPr>
                              <w:t>Семь словесных игр для ребёнка</w:t>
                            </w:r>
                          </w:p>
                          <w:p w:rsidR="00250D51" w:rsidRPr="00260642" w:rsidRDefault="00250D51" w:rsidP="00260642">
                            <w:pPr>
                              <w:jc w:val="both"/>
                              <w:rPr>
                                <w:rFonts w:ascii="Times New Roman" w:hAnsi="Times New Roman" w:cs="Times New Roman"/>
                                <w:b/>
                                <w:color w:val="385623" w:themeColor="accent6" w:themeShade="80"/>
                                <w:sz w:val="28"/>
                              </w:rPr>
                            </w:pPr>
                            <w:r w:rsidRPr="00260642">
                              <w:rPr>
                                <w:rFonts w:ascii="Times New Roman" w:hAnsi="Times New Roman" w:cs="Times New Roman"/>
                                <w:color w:val="385623" w:themeColor="accent6" w:themeShade="80"/>
                                <w:sz w:val="24"/>
                              </w:rPr>
                              <w:br/>
                              <w:t xml:space="preserve"> Игра – это радость для ребёнка.  И та игра, которая радует, сама по себе часто провоцирует развитие ребёнка гораздо больше, чем специально организованная учебная игра.  Очень многие игры, которые развивают словесное или звуковое мышление, - устные или как их ещё называют – словесные. </w:t>
                            </w:r>
                          </w:p>
                          <w:p w:rsidR="00250D51" w:rsidRPr="00260642" w:rsidRDefault="00250D51" w:rsidP="00260642">
                            <w:pPr>
                              <w:jc w:val="both"/>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 словесные игры с детьми можно играть где угодно: дома, на прогулке, по дороге в детский сад, в очереди. Такие весёлые игры отлично подходят для развития речи, фантазии и находчивости. В них полезно играть и детям, и взрослым. Попробуйте поиграть вместе с детьми, Вам понравится!</w:t>
                            </w:r>
                          </w:p>
                          <w:p w:rsidR="00250D51" w:rsidRPr="00260642" w:rsidRDefault="00250D51" w:rsidP="00260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F862" id="Надпись 10" o:spid="_x0000_s1035" type="#_x0000_t202" style="position:absolute;margin-left:-38.55pt;margin-top:57.75pt;width:518.2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" filled="f" stroked="f" strokeweight=".5pt">
                <v:textbox>
                  <w:txbxContent>
                    <w:p w:rsidR="00250D51" w:rsidRPr="00281A81" w:rsidRDefault="00250D51" w:rsidP="00260642">
                      <w:pPr>
                        <w:jc w:val="center"/>
                        <w:rPr>
                          <w:rFonts w:ascii="Times New Roman" w:hAnsi="Times New Roman" w:cs="Times New Roman"/>
                          <w:b/>
                          <w:color w:val="385623" w:themeColor="accent6" w:themeShade="80"/>
                          <w:sz w:val="32"/>
                        </w:rPr>
                      </w:pPr>
                      <w:r w:rsidRPr="00281A81">
                        <w:rPr>
                          <w:rFonts w:ascii="Times New Roman" w:hAnsi="Times New Roman" w:cs="Times New Roman"/>
                          <w:b/>
                          <w:color w:val="385623" w:themeColor="accent6" w:themeShade="80"/>
                          <w:sz w:val="32"/>
                        </w:rPr>
                        <w:t>Семь словесных игр для ребёнка</w:t>
                      </w:r>
                    </w:p>
                    <w:p w:rsidR="00250D51" w:rsidRPr="00260642" w:rsidRDefault="00250D51" w:rsidP="00260642">
                      <w:pPr>
                        <w:jc w:val="both"/>
                        <w:rPr>
                          <w:rFonts w:ascii="Times New Roman" w:hAnsi="Times New Roman" w:cs="Times New Roman"/>
                          <w:b/>
                          <w:color w:val="385623" w:themeColor="accent6" w:themeShade="80"/>
                          <w:sz w:val="28"/>
                        </w:rPr>
                      </w:pPr>
                      <w:r w:rsidRPr="00260642">
                        <w:rPr>
                          <w:rFonts w:ascii="Times New Roman" w:hAnsi="Times New Roman" w:cs="Times New Roman"/>
                          <w:color w:val="385623" w:themeColor="accent6" w:themeShade="80"/>
                          <w:sz w:val="24"/>
                        </w:rPr>
                        <w:br/>
                        <w:t xml:space="preserve"> Игра – это радость для ребёнка.  И та игра, которая радует, сама по себе часто провоцирует развитие ребёнка гораздо больше, чем специально организованная учебная игра.  Очень многие игры, которые развивают словесное или звуковое мышление, - устные или как их ещё называют – словесные. </w:t>
                      </w:r>
                    </w:p>
                    <w:p w:rsidR="00250D51" w:rsidRPr="00260642" w:rsidRDefault="00250D51" w:rsidP="00260642">
                      <w:pPr>
                        <w:jc w:val="both"/>
                        <w:rPr>
                          <w:rFonts w:ascii="Times New Roman" w:hAnsi="Times New Roman" w:cs="Times New Roman"/>
                          <w:color w:val="385623" w:themeColor="accent6" w:themeShade="80"/>
                          <w:sz w:val="24"/>
                        </w:rPr>
                      </w:pPr>
                      <w:r w:rsidRPr="00260642">
                        <w:rPr>
                          <w:rFonts w:ascii="Times New Roman" w:hAnsi="Times New Roman" w:cs="Times New Roman"/>
                          <w:color w:val="385623" w:themeColor="accent6" w:themeShade="80"/>
                          <w:sz w:val="24"/>
                        </w:rPr>
                        <w:t>В словесные игры с детьми можно играть где угодно: дома, на прогулке, по дороге в детский сад, в очереди. Такие весёлые игры отлично подходят для развития речи, фантазии и находчивости. В них полезно играть и детям, и взрослым. Попробуйте поиграть вместе с детьми, Вам понравится!</w:t>
                      </w:r>
                    </w:p>
                    <w:p w:rsidR="00250D51" w:rsidRPr="00260642" w:rsidRDefault="00250D51" w:rsidP="00260642"/>
                  </w:txbxContent>
                </v:textbox>
                <w10:wrap anchory="page"/>
              </v:shape>
            </w:pict>
          </mc:Fallback>
        </mc:AlternateContent>
      </w:r>
    </w:p>
    <w:p w:rsidR="00F8574E" w:rsidRDefault="002A67DB" w:rsidP="00F8574E">
      <w:pPr>
        <w:pStyle w:val="a4"/>
        <w:jc w:val="center"/>
        <w:rPr>
          <w:rFonts w:ascii="Times New Roman" w:hAnsi="Times New Roman" w:cs="Times New Roman"/>
          <w:b/>
          <w:i/>
          <w:sz w:val="28"/>
          <w:szCs w:val="28"/>
          <w:shd w:val="clear" w:color="auto" w:fill="FFFFFF"/>
        </w:rPr>
      </w:pPr>
      <w:r w:rsidRPr="00260642">
        <w:rPr>
          <w:noProof/>
          <w:lang w:eastAsia="ru-RU"/>
        </w:rPr>
        <w:lastRenderedPageBreak/>
        <mc:AlternateContent>
          <mc:Choice Requires="wps">
            <w:drawing>
              <wp:anchor distT="0" distB="0" distL="114300" distR="114300" simplePos="0" relativeHeight="251679744" behindDoc="0" locked="0" layoutInCell="1" allowOverlap="1" wp14:anchorId="79AAE236" wp14:editId="2BB52CF4">
                <wp:simplePos x="0" y="0"/>
                <wp:positionH relativeFrom="column">
                  <wp:posOffset>-1089660</wp:posOffset>
                </wp:positionH>
                <wp:positionV relativeFrom="page">
                  <wp:posOffset>142875</wp:posOffset>
                </wp:positionV>
                <wp:extent cx="7543800" cy="485775"/>
                <wp:effectExtent l="19050" t="19050" r="19050" b="28575"/>
                <wp:wrapNone/>
                <wp:docPr id="69" name="Надпись 69"/>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chemeClr val="accent6">
                              <a:lumMod val="50000"/>
                            </a:schemeClr>
                          </a:solidFill>
                          <a:prstDash val="solid"/>
                        </a:ln>
                        <a:effectLst/>
                      </wps:spPr>
                      <wps:txbx>
                        <w:txbxContent>
                          <w:p w:rsidR="00250D51" w:rsidRPr="00260642" w:rsidRDefault="00250D51" w:rsidP="00260642">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«Разговор с интересным собеседником</w:t>
                            </w:r>
                            <w:r w:rsidRPr="00260642">
                              <w:rPr>
                                <w:rFonts w:ascii="Monotype Corsiva" w:hAnsi="Monotype Corsiva"/>
                                <w:b/>
                                <w:color w:val="385623" w:themeColor="accent6" w:themeShade="8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E236" id="Надпись 69" o:spid="_x0000_s1036" type="#_x0000_t202" style="position:absolute;left:0;text-align:left;margin-left:-85.8pt;margin-top:11.25pt;width:594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" filled="f" strokecolor="#375623 [1609]" strokeweight="2.25pt">
                <v:textbox>
                  <w:txbxContent>
                    <w:p w:rsidR="00250D51" w:rsidRPr="00260642" w:rsidRDefault="00250D51" w:rsidP="00260642">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«Разговор с интересным собеседником</w:t>
                      </w:r>
                      <w:r w:rsidRPr="00260642">
                        <w:rPr>
                          <w:rFonts w:ascii="Monotype Corsiva" w:hAnsi="Monotype Corsiva"/>
                          <w:b/>
                          <w:color w:val="385623" w:themeColor="accent6" w:themeShade="80"/>
                          <w:sz w:val="36"/>
                        </w:rPr>
                        <w:t>»</w:t>
                      </w:r>
                    </w:p>
                  </w:txbxContent>
                </v:textbox>
                <w10:wrap anchory="page"/>
              </v:shape>
            </w:pict>
          </mc:Fallback>
        </mc:AlternateContent>
      </w:r>
      <w:r w:rsidR="00214A37">
        <w:rPr>
          <w:noProof/>
          <w:lang w:eastAsia="ru-RU"/>
        </w:rPr>
        <mc:AlternateContent>
          <mc:Choice Requires="wps">
            <w:drawing>
              <wp:anchor distT="0" distB="0" distL="114300" distR="114300" simplePos="0" relativeHeight="251682816" behindDoc="0" locked="0" layoutInCell="1" allowOverlap="1" wp14:anchorId="22A35BC7" wp14:editId="7004AAA5">
                <wp:simplePos x="0" y="0"/>
                <wp:positionH relativeFrom="column">
                  <wp:posOffset>2815590</wp:posOffset>
                </wp:positionH>
                <wp:positionV relativeFrom="page">
                  <wp:posOffset>2114550</wp:posOffset>
                </wp:positionV>
                <wp:extent cx="3438525" cy="7372350"/>
                <wp:effectExtent l="0" t="0" r="9525" b="0"/>
                <wp:wrapNone/>
                <wp:docPr id="17" name="Надпись 17"/>
                <wp:cNvGraphicFramePr/>
                <a:graphic xmlns:a="http://schemas.openxmlformats.org/drawingml/2006/main">
                  <a:graphicData uri="http://schemas.microsoft.com/office/word/2010/wordprocessingShape">
                    <wps:wsp>
                      <wps:cNvSpPr txBox="1"/>
                      <wps:spPr>
                        <a:xfrm>
                          <a:off x="0" y="0"/>
                          <a:ext cx="3438525" cy="737235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упорства, преодоления препятствий? </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А ведь пословицы – не просто некая абстрактная «народная мудрость». Это наши предки, с которыми у нас, безусловно, существует духовная связь, обращаются к нам из глубины веков и наставляют на путь истинный. И душа, особенно детская, живо на них откликается. </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К сожалению, установки современной массовой культуры зачастую диаметрально противоположны. В том числе и по вопросу преодоления трудностей.</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Нынешние дети прекрасно ориентируются в мире компьютерных игр, которые программируют их на совсем другой, потребительский образ жизни – всё на те же развлечения, в которых, как пишут исследователи психологии компьютерных игроков, они «знают толк на самом глубоком, подсознательном уровне». Уже не одно поколение выросло в мире, где именно развлечение признано самым ценным.</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В последнее время образовательная политика государства направлена на престиж образования, ориентирами которого становится ещё одна народная мудрость: «Без труда – не выловишь рыбку из пруда!».</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874138"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874138">
                              <w:rPr>
                                <w:rFonts w:ascii="Times New Roman" w:eastAsia="Calibri" w:hAnsi="Times New Roman" w:cs="Times New Roman"/>
                                <w:b/>
                                <w:color w:val="385623" w:themeColor="accent6" w:themeShade="80"/>
                                <w:sz w:val="24"/>
                                <w:szCs w:val="28"/>
                                <w:lang w:eastAsia="ru-RU"/>
                              </w:rPr>
                              <w:t>«Лохматый» учёный</w:t>
                            </w:r>
                          </w:p>
                          <w:p w:rsidR="00250D51" w:rsidRDefault="00250D51" w:rsidP="00214A37">
                            <w:pPr>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Детям, которым трудно осваивать что-то новое, особенно важно понимать, для чего они мучаются. По мнению взрослых – для того, чтобы выучиться, получить профессию и устроиться на хорошую работу. Но давайте посмотрим на будущую профессию глазами ребёнка. Какая работа считается хорошей? </w:t>
                            </w:r>
                          </w:p>
                          <w:p w:rsidR="00250D51" w:rsidRPr="00874138" w:rsidRDefault="00250D51" w:rsidP="00214A37">
                            <w:pPr>
                              <w:jc w:val="both"/>
                              <w:rPr>
                                <w:color w:val="385623" w:themeColor="accent6" w:themeShade="80"/>
                              </w:rPr>
                            </w:pPr>
                            <w:r w:rsidRPr="00874138">
                              <w:rPr>
                                <w:rFonts w:ascii="Times New Roman" w:eastAsia="Calibri" w:hAnsi="Times New Roman" w:cs="Times New Roman"/>
                                <w:color w:val="385623" w:themeColor="accent6" w:themeShade="80"/>
                                <w:sz w:val="24"/>
                                <w:szCs w:val="28"/>
                                <w:lang w:eastAsia="ru-RU"/>
                              </w:rPr>
                              <w:t>Со слов тех же взрослых они знают, что учёные получают нищенскую зарплату. Занятие наукой, само по себе захватывающее и интересное (интерес – один 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5BC7" id="Надпись 17" o:spid="_x0000_s1037" type="#_x0000_t202" style="position:absolute;left:0;text-align:left;margin-left:221.7pt;margin-top:166.5pt;width:270.75pt;height:5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" fillcolor="#fdf6f1" stroked="f" strokeweight=".5pt">
                <v:textbox>
                  <w:txbxContent>
                    <w:p w:rsidR="00250D51"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упорства, преодоления препятствий? </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А ведь пословицы – не просто некая абстрактная «народная мудрость». Это наши предки, с которыми у нас, безусловно, существует духовная связь, обращаются к нам из глубины веков и наставляют на путь истинный. И душа, особенно детская, живо на них откликается. </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К сожалению, установки современной массовой культуры зачастую диаметрально противоположны. В том числе и по вопросу преодоления трудностей.</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Нынешние дети прекрасно ориентируются в мире компьютерных игр, которые программируют их на совсем другой, потребительский образ жизни – всё на те же развлечения, в которых, как пишут исследователи психологии компьютерных игроков, они «знают толк на самом глубоком, подсознательном уровне». Уже не одно поколение выросло в мире, где именно развлечение признано самым ценным.</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В последнее время образовательная политика государства направлена на престиж образования, ориентирами которого становится ещё одна народная мудрость: «Без труда – не выловишь рыбку из пруда!».</w:t>
                      </w:r>
                    </w:p>
                    <w:p w:rsidR="00250D51" w:rsidRPr="00874138" w:rsidRDefault="00250D51" w:rsidP="0087413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874138"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874138">
                        <w:rPr>
                          <w:rFonts w:ascii="Times New Roman" w:eastAsia="Calibri" w:hAnsi="Times New Roman" w:cs="Times New Roman"/>
                          <w:b/>
                          <w:color w:val="385623" w:themeColor="accent6" w:themeShade="80"/>
                          <w:sz w:val="24"/>
                          <w:szCs w:val="28"/>
                          <w:lang w:eastAsia="ru-RU"/>
                        </w:rPr>
                        <w:t>«Лохматый» учёный</w:t>
                      </w:r>
                    </w:p>
                    <w:p w:rsidR="00250D51" w:rsidRDefault="00250D51" w:rsidP="00214A37">
                      <w:pPr>
                        <w:jc w:val="both"/>
                        <w:rPr>
                          <w:rFonts w:ascii="Times New Roman" w:eastAsia="Calibri" w:hAnsi="Times New Roman" w:cs="Times New Roman"/>
                          <w:color w:val="385623" w:themeColor="accent6" w:themeShade="80"/>
                          <w:sz w:val="24"/>
                          <w:szCs w:val="28"/>
                          <w:lang w:eastAsia="ru-RU"/>
                        </w:rPr>
                      </w:pPr>
                      <w:r w:rsidRPr="00874138">
                        <w:rPr>
                          <w:rFonts w:ascii="Times New Roman" w:eastAsia="Calibri" w:hAnsi="Times New Roman" w:cs="Times New Roman"/>
                          <w:color w:val="385623" w:themeColor="accent6" w:themeShade="80"/>
                          <w:sz w:val="24"/>
                          <w:szCs w:val="28"/>
                          <w:lang w:eastAsia="ru-RU"/>
                        </w:rPr>
                        <w:t xml:space="preserve">Детям, которым трудно осваивать что-то новое, особенно важно понимать, для чего они мучаются. По мнению взрослых – для того, чтобы выучиться, получить профессию и устроиться на хорошую работу. Но давайте посмотрим на будущую профессию глазами ребёнка. Какая работа считается хорошей? </w:t>
                      </w:r>
                    </w:p>
                    <w:p w:rsidR="00250D51" w:rsidRPr="00874138" w:rsidRDefault="00250D51" w:rsidP="00214A37">
                      <w:pPr>
                        <w:jc w:val="both"/>
                        <w:rPr>
                          <w:color w:val="385623" w:themeColor="accent6" w:themeShade="80"/>
                        </w:rPr>
                      </w:pPr>
                      <w:r w:rsidRPr="00874138">
                        <w:rPr>
                          <w:rFonts w:ascii="Times New Roman" w:eastAsia="Calibri" w:hAnsi="Times New Roman" w:cs="Times New Roman"/>
                          <w:color w:val="385623" w:themeColor="accent6" w:themeShade="80"/>
                          <w:sz w:val="24"/>
                          <w:szCs w:val="28"/>
                          <w:lang w:eastAsia="ru-RU"/>
                        </w:rPr>
                        <w:t>Со слов тех же взрослых они знают, что учёные получают нищенскую зарплату. Занятие наукой, само по себе захватывающее и интересное (интерес – один из</w:t>
                      </w:r>
                    </w:p>
                  </w:txbxContent>
                </v:textbox>
                <w10:wrap anchory="page"/>
              </v:shape>
            </w:pict>
          </mc:Fallback>
        </mc:AlternateContent>
      </w:r>
      <w:r w:rsidR="00214A37">
        <w:rPr>
          <w:noProof/>
          <w:lang w:eastAsia="ru-RU"/>
        </w:rPr>
        <mc:AlternateContent>
          <mc:Choice Requires="wps">
            <w:drawing>
              <wp:anchor distT="0" distB="0" distL="114300" distR="114300" simplePos="0" relativeHeight="251681792" behindDoc="0" locked="0" layoutInCell="1" allowOverlap="1" wp14:anchorId="7E137579" wp14:editId="4B8E94C6">
                <wp:simplePos x="0" y="0"/>
                <wp:positionH relativeFrom="column">
                  <wp:posOffset>-794385</wp:posOffset>
                </wp:positionH>
                <wp:positionV relativeFrom="page">
                  <wp:posOffset>2114550</wp:posOffset>
                </wp:positionV>
                <wp:extent cx="3448050" cy="7419975"/>
                <wp:effectExtent l="0" t="0" r="0" b="9525"/>
                <wp:wrapNone/>
                <wp:docPr id="15" name="Надпись 15"/>
                <wp:cNvGraphicFramePr/>
                <a:graphic xmlns:a="http://schemas.openxmlformats.org/drawingml/2006/main">
                  <a:graphicData uri="http://schemas.microsoft.com/office/word/2010/wordprocessingShape">
                    <wps:wsp>
                      <wps:cNvSpPr txBox="1"/>
                      <wps:spPr>
                        <a:xfrm>
                          <a:off x="0" y="0"/>
                          <a:ext cx="3448050" cy="74199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A55858" w:rsidRDefault="00250D51" w:rsidP="00D2524A">
                            <w:pPr>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Воспитание воли – задача не из лёгких.</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Как часто дошкольник, если у него не получается что-то нарисовать или смастерить поделку, вдруг впадает в гнев, рвёт бумагу, бросает игрушки и наотрез отказывается от второй попытки. А многие пасуют заранее, даже и не пытаясь попробовать сделать то, что им кажется трудным.</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С возрастом обычно острота реакции снижается: дети постепенно учатся себя контролировать, но по-прежнему уходят от трудно выполнимых задач. И даже те мамы и папы, которые были всегда уверены, что не надо давить на ребёнка, если он чего-то не хочет, утрачивают своё благодушие. Слишком уж многое попадает в зону «не хочу»: учёба, кружки и секции и, выполнение домашних обязанностей – в общем, всё, что требует волевых усилий и длительного напряжения.</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Причиной такого поведения может быть нерешительный, боязливый характер, невротический склад личности. Возможно ребёнку просто в силу его природных особенностей многое кажется непреодолимо трудным, и у него развивается своеобразная защитная реакция – так называемая «псевдолень».</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Но неужели детей такого склада стало рождаться на порядок больше? Или причина в другом?</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Социально-экономические изменения страны в 90-х способствовали созданию общества потребителей и у многих стали складываться принципиально новые ценностные ориентиры. Некогда популярная фраза: «Наш девиз – не бояться трудностей» стала восприниматься, скорее, иронически. Поинтересуйтесь у старших дошкольников, много ли они знают пословиц о важности трудолюбия,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7579" id="Надпись 15" o:spid="_x0000_s1038" type="#_x0000_t202" style="position:absolute;left:0;text-align:left;margin-left:-62.55pt;margin-top:166.5pt;width:271.5pt;height:58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" fillcolor="#fdf6f1" stroked="f" strokeweight=".5pt">
                <v:textbox>
                  <w:txbxContent>
                    <w:p w:rsidR="00250D51" w:rsidRPr="00A55858" w:rsidRDefault="00250D51" w:rsidP="00D2524A">
                      <w:pPr>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Воспитание воли – задача не из лёгких.</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Как часто дошкольник, если у него не получается что-то нарисовать или смастерить поделку, вдруг впадает в гнев, рвёт бумагу, бросает игрушки и наотрез отказывается от второй попытки. А многие пасуют заранее, даже и не пытаясь попробовать сделать то, что им кажется трудным.</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С возрастом обычно острота реакции снижается: дети постепенно учатся себя контролировать, но по-прежнему уходят от трудно выполнимых задач. И даже те мамы и папы, которые были всегда уверены, что не надо давить на ребёнка, если он чего-то не хочет, утрачивают своё благодушие. Слишком уж многое попадает в зону «не хочу»: учёба, кружки и секции и, выполнение домашних обязанностей – в общем, всё, что требует волевых усилий и длительного напряжения.</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Причиной такого поведения может быть нерешительный, боязливый характер, невротический склад личности. Возможно ребёнку просто в силу его природных особенностей многое кажется непреодолимо трудным, и у него развивается своеобразная защитная реакция – так называемая «псевдолень».</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Но неужели детей такого склада стало рождаться на порядок больше? Или причина в другом?</w:t>
                      </w:r>
                    </w:p>
                    <w:p w:rsidR="00250D51" w:rsidRPr="00A55858" w:rsidRDefault="00250D51" w:rsidP="00FB50E3">
                      <w:pPr>
                        <w:jc w:val="both"/>
                        <w:rPr>
                          <w:rFonts w:ascii="Times New Roman" w:hAnsi="Times New Roman" w:cs="Times New Roman"/>
                          <w:color w:val="385623" w:themeColor="accent6" w:themeShade="80"/>
                          <w:sz w:val="24"/>
                        </w:rPr>
                      </w:pPr>
                      <w:r w:rsidRPr="00A55858">
                        <w:rPr>
                          <w:rFonts w:ascii="Times New Roman" w:hAnsi="Times New Roman" w:cs="Times New Roman"/>
                          <w:color w:val="385623" w:themeColor="accent6" w:themeShade="80"/>
                          <w:sz w:val="24"/>
                        </w:rPr>
                        <w:t>Социально-экономические изменения страны в 90-х способствовали созданию общества потребителей и у многих стали складываться принципиально новые ценностные ориентиры. Некогда популярная фраза: «Наш девиз – не бояться трудностей» стала восприниматься, скорее, иронически. Поинтересуйтесь у старших дошкольников, много ли они знают пословиц о важности трудолюбия,</w:t>
                      </w:r>
                    </w:p>
                  </w:txbxContent>
                </v:textbox>
                <w10:wrap anchory="page"/>
              </v:shape>
            </w:pict>
          </mc:Fallback>
        </mc:AlternateContent>
      </w:r>
      <w:r w:rsidR="00D2524A">
        <w:rPr>
          <w:noProof/>
          <w:lang w:eastAsia="ru-RU"/>
        </w:rPr>
        <mc:AlternateContent>
          <mc:Choice Requires="wps">
            <w:drawing>
              <wp:anchor distT="0" distB="0" distL="114300" distR="114300" simplePos="0" relativeHeight="251680768" behindDoc="0" locked="0" layoutInCell="1" allowOverlap="1" wp14:anchorId="37EE4679" wp14:editId="4B1261EE">
                <wp:simplePos x="0" y="0"/>
                <wp:positionH relativeFrom="column">
                  <wp:posOffset>-651510</wp:posOffset>
                </wp:positionH>
                <wp:positionV relativeFrom="page">
                  <wp:posOffset>704850</wp:posOffset>
                </wp:positionV>
                <wp:extent cx="6981825" cy="140970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698182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81A81" w:rsidRDefault="00250D51" w:rsidP="00D2524A">
                            <w:pPr>
                              <w:spacing w:after="0" w:line="240" w:lineRule="auto"/>
                              <w:jc w:val="center"/>
                              <w:rPr>
                                <w:rFonts w:ascii="Times New Roman" w:hAnsi="Times New Roman" w:cs="Times New Roman"/>
                                <w:b/>
                                <w:color w:val="385623" w:themeColor="accent6" w:themeShade="80"/>
                                <w:sz w:val="32"/>
                              </w:rPr>
                            </w:pPr>
                            <w:r w:rsidRPr="00281A81">
                              <w:rPr>
                                <w:rFonts w:ascii="Times New Roman" w:hAnsi="Times New Roman" w:cs="Times New Roman"/>
                                <w:b/>
                                <w:color w:val="385623" w:themeColor="accent6" w:themeShade="80"/>
                                <w:sz w:val="32"/>
                              </w:rPr>
                              <w:t>Почему ребенок боится трудностей?</w:t>
                            </w:r>
                          </w:p>
                          <w:p w:rsidR="00250D51" w:rsidRPr="00D2524A" w:rsidRDefault="00250D51" w:rsidP="00D2524A">
                            <w:pPr>
                              <w:spacing w:after="0" w:line="240" w:lineRule="auto"/>
                              <w:jc w:val="center"/>
                              <w:rPr>
                                <w:rFonts w:ascii="Times New Roman" w:hAnsi="Times New Roman" w:cs="Times New Roman"/>
                                <w:color w:val="385623" w:themeColor="accent6" w:themeShade="80"/>
                                <w:sz w:val="24"/>
                              </w:rPr>
                            </w:pPr>
                            <w:r w:rsidRPr="00D2524A">
                              <w:rPr>
                                <w:rFonts w:ascii="Times New Roman" w:hAnsi="Times New Roman" w:cs="Times New Roman"/>
                                <w:color w:val="385623" w:themeColor="accent6" w:themeShade="80"/>
                                <w:sz w:val="24"/>
                              </w:rPr>
                              <w:t>Татьяна Шишова, кандидат педагогических наук, психолог</w:t>
                            </w:r>
                          </w:p>
                          <w:p w:rsidR="00250D51" w:rsidRPr="00D2524A" w:rsidRDefault="00250D51" w:rsidP="00D2524A">
                            <w:pPr>
                              <w:spacing w:after="0" w:line="240" w:lineRule="auto"/>
                              <w:rPr>
                                <w:rFonts w:ascii="Times New Roman" w:hAnsi="Times New Roman" w:cs="Times New Roman"/>
                                <w:color w:val="385623" w:themeColor="accent6" w:themeShade="80"/>
                                <w:sz w:val="24"/>
                              </w:rPr>
                            </w:pPr>
                          </w:p>
                          <w:p w:rsidR="00250D51" w:rsidRPr="00D2524A" w:rsidRDefault="00250D51" w:rsidP="00D2524A">
                            <w:pPr>
                              <w:spacing w:after="0" w:line="240" w:lineRule="auto"/>
                              <w:rPr>
                                <w:rFonts w:ascii="Times New Roman" w:hAnsi="Times New Roman" w:cs="Times New Roman"/>
                                <w:color w:val="385623" w:themeColor="accent6" w:themeShade="80"/>
                                <w:sz w:val="24"/>
                              </w:rPr>
                            </w:pPr>
                            <w:r w:rsidRPr="00D2524A">
                              <w:rPr>
                                <w:rFonts w:ascii="Times New Roman" w:hAnsi="Times New Roman" w:cs="Times New Roman"/>
                                <w:color w:val="385623" w:themeColor="accent6" w:themeShade="80"/>
                                <w:sz w:val="24"/>
                              </w:rPr>
                              <w:t>Специалисты, работающие с детьми, всё чаще отмечают, что многие современные дети не умеют или не хотят преодолевать трудности. Тревожатся на чей счёт и родители. Прежде, чем решать, что в этой ситуации делать, надо понять, почему так происходит, и по возможности устранять «провоцирующие» факторы.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E4679" id="Надпись 14" o:spid="_x0000_s1039" type="#_x0000_t202" style="position:absolute;left:0;text-align:left;margin-left:-51.3pt;margin-top:55.5pt;width:549.75pt;height:111pt;z-index:251680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" filled="f" stroked="f" strokeweight=".5pt">
                <v:textbox>
                  <w:txbxContent>
                    <w:p w:rsidR="00250D51" w:rsidRPr="00281A81" w:rsidRDefault="00250D51" w:rsidP="00D2524A">
                      <w:pPr>
                        <w:spacing w:after="0" w:line="240" w:lineRule="auto"/>
                        <w:jc w:val="center"/>
                        <w:rPr>
                          <w:rFonts w:ascii="Times New Roman" w:hAnsi="Times New Roman" w:cs="Times New Roman"/>
                          <w:b/>
                          <w:color w:val="385623" w:themeColor="accent6" w:themeShade="80"/>
                          <w:sz w:val="32"/>
                        </w:rPr>
                      </w:pPr>
                      <w:r w:rsidRPr="00281A81">
                        <w:rPr>
                          <w:rFonts w:ascii="Times New Roman" w:hAnsi="Times New Roman" w:cs="Times New Roman"/>
                          <w:b/>
                          <w:color w:val="385623" w:themeColor="accent6" w:themeShade="80"/>
                          <w:sz w:val="32"/>
                        </w:rPr>
                        <w:t>Почему ребенок боится трудностей?</w:t>
                      </w:r>
                    </w:p>
                    <w:p w:rsidR="00250D51" w:rsidRPr="00D2524A" w:rsidRDefault="00250D51" w:rsidP="00D2524A">
                      <w:pPr>
                        <w:spacing w:after="0" w:line="240" w:lineRule="auto"/>
                        <w:jc w:val="center"/>
                        <w:rPr>
                          <w:rFonts w:ascii="Times New Roman" w:hAnsi="Times New Roman" w:cs="Times New Roman"/>
                          <w:color w:val="385623" w:themeColor="accent6" w:themeShade="80"/>
                          <w:sz w:val="24"/>
                        </w:rPr>
                      </w:pPr>
                      <w:r w:rsidRPr="00D2524A">
                        <w:rPr>
                          <w:rFonts w:ascii="Times New Roman" w:hAnsi="Times New Roman" w:cs="Times New Roman"/>
                          <w:color w:val="385623" w:themeColor="accent6" w:themeShade="80"/>
                          <w:sz w:val="24"/>
                        </w:rPr>
                        <w:t>Татьяна Шишова, кандидат педагогических наук, психолог</w:t>
                      </w:r>
                    </w:p>
                    <w:p w:rsidR="00250D51" w:rsidRPr="00D2524A" w:rsidRDefault="00250D51" w:rsidP="00D2524A">
                      <w:pPr>
                        <w:spacing w:after="0" w:line="240" w:lineRule="auto"/>
                        <w:rPr>
                          <w:rFonts w:ascii="Times New Roman" w:hAnsi="Times New Roman" w:cs="Times New Roman"/>
                          <w:color w:val="385623" w:themeColor="accent6" w:themeShade="80"/>
                          <w:sz w:val="24"/>
                        </w:rPr>
                      </w:pPr>
                    </w:p>
                    <w:p w:rsidR="00250D51" w:rsidRPr="00D2524A" w:rsidRDefault="00250D51" w:rsidP="00D2524A">
                      <w:pPr>
                        <w:spacing w:after="0" w:line="240" w:lineRule="auto"/>
                        <w:rPr>
                          <w:rFonts w:ascii="Times New Roman" w:hAnsi="Times New Roman" w:cs="Times New Roman"/>
                          <w:color w:val="385623" w:themeColor="accent6" w:themeShade="80"/>
                          <w:sz w:val="24"/>
                        </w:rPr>
                      </w:pPr>
                      <w:r w:rsidRPr="00D2524A">
                        <w:rPr>
                          <w:rFonts w:ascii="Times New Roman" w:hAnsi="Times New Roman" w:cs="Times New Roman"/>
                          <w:color w:val="385623" w:themeColor="accent6" w:themeShade="80"/>
                          <w:sz w:val="24"/>
                        </w:rPr>
                        <w:t>Специалисты, работающие с детьми, всё чаще отмечают, что многие современные дети не умеют или не хотят преодолевать трудности. Тревожатся на чей счёт и родители. Прежде, чем решать, что в этой ситуации делать, надо понять, почему так происходит, и по возможности устранять «провоцирующие» факторы.</w:t>
                      </w:r>
                    </w:p>
                  </w:txbxContent>
                </v:textbox>
                <w10:wrap anchory="page"/>
              </v:shape>
            </w:pict>
          </mc:Fallback>
        </mc:AlternateContent>
      </w:r>
      <w:r w:rsidR="00260642">
        <w:rPr>
          <w:noProof/>
          <w:lang w:eastAsia="ru-RU"/>
        </w:rPr>
        <w:drawing>
          <wp:anchor distT="0" distB="0" distL="114300" distR="114300" simplePos="0" relativeHeight="251677696" behindDoc="0" locked="0" layoutInCell="1" allowOverlap="1" wp14:anchorId="61A408AE" wp14:editId="6CEDDE1D">
            <wp:simplePos x="0" y="0"/>
            <wp:positionH relativeFrom="margin">
              <wp:posOffset>-2600325</wp:posOffset>
            </wp:positionH>
            <wp:positionV relativeFrom="margin">
              <wp:posOffset>793750</wp:posOffset>
            </wp:positionV>
            <wp:extent cx="10672445" cy="7595870"/>
            <wp:effectExtent l="0" t="4762" r="0" b="0"/>
            <wp:wrapSquare wrapText="bothSides"/>
            <wp:docPr id="13"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9A53F1" w:rsidP="00F8574E">
      <w:pPr>
        <w:pStyle w:val="a4"/>
        <w:jc w:val="center"/>
        <w:rPr>
          <w:rFonts w:ascii="Times New Roman" w:hAnsi="Times New Roman" w:cs="Times New Roman"/>
          <w:b/>
          <w:i/>
          <w:sz w:val="28"/>
          <w:szCs w:val="28"/>
          <w:shd w:val="clear" w:color="auto" w:fill="FFFFFF"/>
        </w:rPr>
      </w:pPr>
      <w:r>
        <w:rPr>
          <w:noProof/>
          <w:lang w:eastAsia="ru-RU"/>
        </w:rPr>
        <w:lastRenderedPageBreak/>
        <mc:AlternateContent>
          <mc:Choice Requires="wps">
            <w:drawing>
              <wp:anchor distT="0" distB="0" distL="114300" distR="114300" simplePos="0" relativeHeight="251698176" behindDoc="0" locked="0" layoutInCell="1" allowOverlap="1" wp14:anchorId="4EA2AB9B" wp14:editId="519E2CC7">
                <wp:simplePos x="0" y="0"/>
                <wp:positionH relativeFrom="column">
                  <wp:posOffset>3034665</wp:posOffset>
                </wp:positionH>
                <wp:positionV relativeFrom="page">
                  <wp:posOffset>904875</wp:posOffset>
                </wp:positionV>
                <wp:extent cx="2962275" cy="8877300"/>
                <wp:effectExtent l="0" t="0" r="9525" b="0"/>
                <wp:wrapNone/>
                <wp:docPr id="29" name="Надпись 29"/>
                <wp:cNvGraphicFramePr/>
                <a:graphic xmlns:a="http://schemas.openxmlformats.org/drawingml/2006/main">
                  <a:graphicData uri="http://schemas.microsoft.com/office/word/2010/wordprocessingShape">
                    <wps:wsp>
                      <wps:cNvSpPr txBox="1"/>
                      <wps:spPr>
                        <a:xfrm>
                          <a:off x="0" y="0"/>
                          <a:ext cx="2962275" cy="887730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состояниям, они становятся ему необходимы. А транс и напряжение, необходимое для преодоления трудностей, - две вещи несовместные.</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Страдает и интеллект. «Наши исследования чётко показали, что дети, часто смотрящие телевизор, медленнее овладевают чтением, хуже отличают реальное от вымысла; у них плохо развито воображение, им свойственна повышенная тревожность, - пишут учёные из Йельского университета. – Всё это приводит к тому, что, когда ребёнок идёт в школу, он меньше приспособлен к жизни». Чрезмерное увлечение голубым экраном мешает детям концентрироваться, снижает самоконтроль и повышает раздражительность.</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Интересное исследование в Университете Британской Колумбии провели психологи. Они наблюдали за членами одной горной общины, в которой сначала не было, а потом появилось кабельное телевидение. И что же? Постепенно и у детей, и у взрослых стал пропадать творческий подход к решению различных житейских проблем.</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Несколько лет назад группа специалистов, работавших в рамках программы «Врачи мира – детям», обследовало большое число юных жителей Санкт-Петербурга. Выводы оказались неутешительными: практически всех, кто смотрит телевизор по несколько часов в день, интеллектуальное развитие на несколько лет отстаёт от физического. Дети, привыкшие к быстрому мельканию кадров, хуже понимают обращённую к ним речь. Им трудно услышать учителя, трудно разговаривать со взрослыми. Английское общество помощи детям с дефектами речи ещё в 1996 году сообщило, что каждый третий ребёнок в Англии «заметно отстаёт в речевом развитии». В школах даже стали вводить специальные программы по обучению семилетних детей здороваться и спрашивать дорогу.</w:t>
                            </w:r>
                          </w:p>
                          <w:p w:rsidR="00250D51" w:rsidRPr="00214A37" w:rsidRDefault="00250D51" w:rsidP="00214A37">
                            <w:pPr>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Особенно легко на компьютер и телевизор «подсаживаются» дети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AB9B" id="Надпись 29" o:spid="_x0000_s1040" type="#_x0000_t202" style="position:absolute;left:0;text-align:left;margin-left:238.95pt;margin-top:71.25pt;width:233.25pt;height:6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" fillcolor="#fdf6f1" stroked="f" strokeweight=".5pt">
                <v:textbo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состояниям, они становятся ему необходимы. А транс и напряжение, необходимое для преодоления трудностей, - две вещи несовместные.</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Страдает и интеллект. «Наши исследования чётко показали, что дети, часто смотрящие телевизор, медленнее овладевают чтением, хуже отличают реальное от вымысла; у них плохо развито воображение, им свойственна повышенная тревожность, - пишут учёные из Йельского университета. – Всё это приводит к тому, что, когда ребёнок идёт в школу, он меньше приспособлен к жизни». Чрезмерное увлечение голубым экраном мешает детям концентрироваться, снижает самоконтроль и повышает раздражительность.</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Интересное исследование в Университете Британской Колумбии провели психологи. Они наблюдали за членами одной горной общины, в которой сначала не было, а потом появилось кабельное телевидение. И что же? Постепенно и у детей, и у взрослых стал пропадать творческий подход к решению различных житейских проблем.</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Несколько лет назад группа специалистов, работавших в рамках программы «Врачи мира – детям», обследовало большое число юных жителей Санкт-Петербурга. Выводы оказались неутешительными: практически всех, кто смотрит телевизор по несколько часов в день, интеллектуальное развитие на несколько лет отстаёт от физического. Дети, привыкшие к быстрому мельканию кадров, хуже понимают обращённую к ним речь. Им трудно услышать учителя, трудно разговаривать со взрослыми. Английское общество помощи детям с дефектами речи ещё в 1996 году сообщило, что каждый третий ребёнок в Англии «заметно отстаёт в речевом развитии». В школах даже стали вводить специальные программы по обучению семилетних детей здороваться и спрашивать дорогу.</w:t>
                      </w:r>
                    </w:p>
                    <w:p w:rsidR="00250D51" w:rsidRPr="00214A37" w:rsidRDefault="00250D51" w:rsidP="00214A37">
                      <w:pPr>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Особенно легко на компьютер и телевизор «подсаживаются» дети</w:t>
                      </w:r>
                    </w:p>
                  </w:txbxContent>
                </v:textbox>
                <w10:wrap anchory="page"/>
              </v:shape>
            </w:pict>
          </mc:Fallback>
        </mc:AlternateContent>
      </w:r>
      <w:r>
        <w:rPr>
          <w:noProof/>
          <w:lang w:eastAsia="ru-RU"/>
        </w:rPr>
        <mc:AlternateContent>
          <mc:Choice Requires="wps">
            <w:drawing>
              <wp:anchor distT="0" distB="0" distL="114300" distR="114300" simplePos="0" relativeHeight="251697152" behindDoc="0" locked="0" layoutInCell="1" allowOverlap="1" wp14:anchorId="30110F44" wp14:editId="19837082">
                <wp:simplePos x="0" y="0"/>
                <wp:positionH relativeFrom="column">
                  <wp:posOffset>-508635</wp:posOffset>
                </wp:positionH>
                <wp:positionV relativeFrom="page">
                  <wp:posOffset>904875</wp:posOffset>
                </wp:positionV>
                <wp:extent cx="3143250" cy="880110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3143250" cy="880110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 xml:space="preserve">сильнейших стимулов преодоления трудностей), практически не пропагандировались. Где кружки юных физиков, химиков, биологов? Что знают дети о выдающихся учёных? А ведь примеры, как известно, тоже служат сильным стимулом для подражания. </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Как-то я стала свидетелем такого разговора. «Как же его звали?.. – пытался вспомнить молодой парень. –Ну этот… он, короче, изобрёл что-то гениальное… самое важное в ХХ веке…». Его собеседник, взрослый мужчина, принялся подсказывать, называя фамилии изобретателей. Юноша явно был удивлён, что их так много. Наконец ему удалось вспомнить определяющую характеристику: «Он ещё на фотографии такой лохматый, с высунутым языком». Больше ничего об Эйнштейне недавний школьник сказать не мог.</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Профессии, связанные в детском представлении с образом сильной, волевой личности, например, лётчик, космонавт, спасатель, пожарный, моряк, геолог, в основном остаются за кадром. Другие – судья, политик – связались в общественном сознании с понятием коррупции. Перспектива же работы бухгалтером, менеджером, пиарщиком, продюсером или секретарём, вполне привлекательная для многих взрослых, не способна воодушевить ребёнка настолько, чтобы ему захотелось свернуть ради неё горы. Детям хочется приключений и романтики. Так что для ребят, не имеющих выраженных познавательных и творческих интересов, при выборе профессии явно не хватает мотивации.</w:t>
                            </w: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Телевизор и расстройство сознания</w:t>
                            </w:r>
                          </w:p>
                          <w:p w:rsidR="00250D51" w:rsidRPr="00214A37" w:rsidRDefault="00250D51" w:rsidP="00214A37">
                            <w:pPr>
                              <w:jc w:val="both"/>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А вы знаете, что компьютер и телевизор, которые так любят наши дети, влияют не только на формирование психологических установок? Во время просмотра телевизора у человека происходит изменение активности токов головного мозга и наступает так называемое «альфа-состояние», близкое к трансу (некоему расстройству сознания). Подолгу просиживая перед экраном, ребёнок привыкает к трансовым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0F44" id="Надпись 28" o:spid="_x0000_s1041" type="#_x0000_t202" style="position:absolute;left:0;text-align:left;margin-left:-40.05pt;margin-top:71.25pt;width:247.5pt;height:6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" fillcolor="#fdf6f1" stroked="f" strokeweight=".5pt">
                <v:textbo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 xml:space="preserve">сильнейших стимулов преодоления трудностей), практически не пропагандировались. Где кружки юных физиков, химиков, биологов? Что знают дети о выдающихся учёных? А ведь примеры, как известно, тоже служат сильным стимулом для подражания. </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Как-то я стала свидетелем такого разговора. «Как же его звали?.. – пытался вспомнить молодой парень. –Ну этот… он, короче, изобрёл что-то гениальное… самое важное в ХХ веке…». Его собеседник, взрослый мужчина, принялся подсказывать, называя фамилии изобретателей. Юноша явно был удивлён, что их так много. Наконец ему удалось вспомнить определяющую характеристику: «Он ещё на фотографии такой лохматый, с высунутым языком». Больше ничего об Эйнштейне недавний школьник сказать не мог.</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Профессии, связанные в детском представлении с образом сильной, волевой личности, например, лётчик, космонавт, спасатель, пожарный, моряк, геолог, в основном остаются за кадром. Другие – судья, политик – связались в общественном сознании с понятием коррупции. Перспектива же работы бухгалтером, менеджером, пиарщиком, продюсером или секретарём, вполне привлекательная для многих взрослых, не способна воодушевить ребёнка настолько, чтобы ему захотелось свернуть ради неё горы. Детям хочется приключений и романтики. Так что для ребят, не имеющих выраженных познавательных и творческих интересов, при выборе профессии явно не хватает мотивации.</w:t>
                      </w: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Телевизор и расстройство сознания</w:t>
                      </w:r>
                    </w:p>
                    <w:p w:rsidR="00250D51" w:rsidRPr="00214A37" w:rsidRDefault="00250D51" w:rsidP="00214A37">
                      <w:pPr>
                        <w:jc w:val="both"/>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А вы знаете, что компьютер и телевизор, которые так любят наши дети, влияют не только на формирование психологических установок? Во время просмотра телевизора у человека происходит изменение активности токов головного мозга и наступает так называемое «альфа-состояние», близкое к трансу (некоему расстройству сознания). Подолгу просиживая перед экраном, ребёнок привыкает к трансовым</w:t>
                      </w:r>
                    </w:p>
                  </w:txbxContent>
                </v:textbox>
                <w10:wrap anchory="page"/>
              </v:shape>
            </w:pict>
          </mc:Fallback>
        </mc:AlternateContent>
      </w:r>
      <w:r w:rsidR="00214A37">
        <w:rPr>
          <w:noProof/>
          <w:lang w:eastAsia="ru-RU"/>
        </w:rPr>
        <w:drawing>
          <wp:anchor distT="0" distB="0" distL="114300" distR="114300" simplePos="0" relativeHeight="251696128" behindDoc="0" locked="0" layoutInCell="1" allowOverlap="1" wp14:anchorId="7C726E9A" wp14:editId="4D0A0A72">
            <wp:simplePos x="0" y="0"/>
            <wp:positionH relativeFrom="margin">
              <wp:posOffset>-2646045</wp:posOffset>
            </wp:positionH>
            <wp:positionV relativeFrom="margin">
              <wp:posOffset>813435</wp:posOffset>
            </wp:positionV>
            <wp:extent cx="10672445" cy="7595870"/>
            <wp:effectExtent l="0" t="4762" r="0" b="0"/>
            <wp:wrapSquare wrapText="bothSides"/>
            <wp:docPr id="27"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9A53F1" w:rsidP="00F8574E">
      <w:pPr>
        <w:pStyle w:val="a4"/>
        <w:jc w:val="center"/>
        <w:rPr>
          <w:rFonts w:ascii="Times New Roman" w:hAnsi="Times New Roman" w:cs="Times New Roman"/>
          <w:b/>
          <w:i/>
          <w:sz w:val="28"/>
          <w:szCs w:val="28"/>
          <w:shd w:val="clear" w:color="auto" w:fill="FFFFFF"/>
        </w:rPr>
      </w:pPr>
      <w:r>
        <w:rPr>
          <w:noProof/>
          <w:lang w:eastAsia="ru-RU"/>
        </w:rPr>
        <w:lastRenderedPageBreak/>
        <mc:AlternateContent>
          <mc:Choice Requires="wps">
            <w:drawing>
              <wp:anchor distT="0" distB="0" distL="114300" distR="114300" simplePos="0" relativeHeight="251702272" behindDoc="0" locked="0" layoutInCell="1" allowOverlap="1" wp14:anchorId="7B462C99" wp14:editId="4E29F59F">
                <wp:simplePos x="0" y="0"/>
                <wp:positionH relativeFrom="column">
                  <wp:posOffset>2787015</wp:posOffset>
                </wp:positionH>
                <wp:positionV relativeFrom="page">
                  <wp:posOffset>695325</wp:posOffset>
                </wp:positionV>
                <wp:extent cx="3000375" cy="9267825"/>
                <wp:effectExtent l="0" t="0" r="28575" b="28575"/>
                <wp:wrapNone/>
                <wp:docPr id="33" name="Надпись 33"/>
                <wp:cNvGraphicFramePr/>
                <a:graphic xmlns:a="http://schemas.openxmlformats.org/drawingml/2006/main">
                  <a:graphicData uri="http://schemas.microsoft.com/office/word/2010/wordprocessingShape">
                    <wps:wsp>
                      <wps:cNvSpPr txBox="1"/>
                      <wps:spPr>
                        <a:xfrm>
                          <a:off x="0" y="0"/>
                          <a:ext cx="3000375" cy="9267825"/>
                        </a:xfrm>
                        <a:prstGeom prst="rect">
                          <a:avLst/>
                        </a:prstGeom>
                        <a:solidFill>
                          <a:srgbClr val="FDF6F1"/>
                        </a:solidFill>
                        <a:ln w="6350">
                          <a:solidFill>
                            <a:srgbClr val="FDF6F1"/>
                          </a:solidFill>
                        </a:ln>
                        <a:effectLst/>
                      </wps:spPr>
                      <wps:style>
                        <a:lnRef idx="0">
                          <a:schemeClr val="accent1"/>
                        </a:lnRef>
                        <a:fillRef idx="0">
                          <a:schemeClr val="accent1"/>
                        </a:fillRef>
                        <a:effectRef idx="0">
                          <a:schemeClr val="accent1"/>
                        </a:effectRef>
                        <a:fontRef idx="minor">
                          <a:schemeClr val="dk1"/>
                        </a:fontRef>
                      </wps:style>
                      <wps:txb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загружают его до предела. Но если в раннем детстве ребёнок был интеллектуально и физически перегружен, то нередко он испытывает отвращение к школе. Ему уже ничего не интересно, у него возникают апатия, депрессия, невротические состояния».</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Слыша от родителей жалобы на детскую лень, упрямство и негативизм, я прошу их вспомнить, когда и чему они начали ребёнка учить, как он на это реагировал. И очень часто родители вспоминают, что в двух-трёхлетнем возрасте они пытались водить сына или дочку в какую-то студию, но не сложилось – пришлось бросить. А для ребёнка это стало ранней травмой. Он чего-то испугался, с чем-то не справился, а поделиться своими переживаниями не сумел. А поскольку травма была ранней, то страх, что у него что-то может не получиться, застрял в глубинах подсознания. Повзрослев, он и сам не может понять, почему боится трудностей.</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Поэтому не торопитесь вести малыша в какие-либо кружки, особенно если он пуглив, чрезмерно возбудим, впечатлителен. Дождитесь, пока ему исполнится хотя бы 4 года, чтобы он стал психически выносливее. Для ранимого малыша непривычная обстановка, чужие люди, которые чего-то от него хотят, другие дети, у которых получается лучше, - это стрессовые факторы.</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Как воспитывать волю ребёнка</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Но что делать, если ошибки уже совершены? Неужели всё пропало? Конечно нет. Просто имеет смысл сделать соответствующие выводы:</w:t>
                            </w:r>
                          </w:p>
                          <w:p w:rsidR="00250D51" w:rsidRPr="00214A37" w:rsidRDefault="00250D51" w:rsidP="00214A37">
                            <w:pPr>
                              <w:numPr>
                                <w:ilvl w:val="0"/>
                                <w:numId w:val="2"/>
                              </w:num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Столкнувшись с отказом сына или дочери от какой-либо деятельности, следует заподозрить страх неудачи, как бы ребёнок ни уверял, что ему просто не хочется или неинтересно. В норме детям дошкольного возраста интересно всё, ведь они ещё только начинают осваивать мир. Поэтому их отказы (например, собирать разбросанные игрушки) связаны либо с попытками манипуляции взрослыми, либо со страхами неудачи.</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2C99" id="Надпись 33" o:spid="_x0000_s1042" type="#_x0000_t202" style="position:absolute;left:0;text-align:left;margin-left:219.45pt;margin-top:54.75pt;width:236.25pt;height:72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" fillcolor="#fdf6f1" strokecolor="#fdf6f1" strokeweight=".5pt">
                <v:textbo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загружают его до предела. Но если в раннем детстве ребёнок был интеллектуально и физически перегружен, то нередко он испытывает отвращение к школе. Ему уже ничего не интересно, у него возникают апатия, депрессия, невротические состояния».</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Слыша от родителей жалобы на детскую лень, упрямство и негативизм, я прошу их вспомнить, когда и чему они начали ребёнка учить, как он на это реагировал. И очень часто родители вспоминают, что в двух-трёхлетнем возрасте они пытались водить сына или дочку в какую-то студию, но не сложилось – пришлось бросить. А для ребёнка это стало ранней травмой. Он чего-то испугался, с чем-то не справился, а поделиться своими переживаниями не сумел. А поскольку травма была ранней, то страх, что у него что-то может не получиться, застрял в глубинах подсознания. Повзрослев, он и сам не может понять, почему боится трудностей.</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Поэтому не торопитесь вести малыша в какие-либо кружки, особенно если он пуглив, чрезмерно возбудим, впечатлителен. Дождитесь, пока ему исполнится хотя бы 4 года, чтобы он стал психически выносливее. Для ранимого малыша непривычная обстановка, чужие люди, которые чего-то от него хотят, другие дети, у которых получается лучше, - это стрессовые факторы.</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Как воспитывать волю ребёнка</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Но что делать, если ошибки уже совершены? Неужели всё пропало? Конечно нет. Просто имеет смысл сделать соответствующие выводы:</w:t>
                      </w:r>
                    </w:p>
                    <w:p w:rsidR="00250D51" w:rsidRPr="00214A37" w:rsidRDefault="00250D51" w:rsidP="00214A37">
                      <w:pPr>
                        <w:numPr>
                          <w:ilvl w:val="0"/>
                          <w:numId w:val="2"/>
                        </w:num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Столкнувшись с отказом сына или дочери от какой-либо деятельности, следует заподозрить страх неудачи, как бы ребёнок ни уверял, что ему просто не хочется или неинтересно. В норме детям дошкольного возраста интересно всё, ведь они ещё только начинают осваивать мир. Поэтому их отказы (например, собирать разбросанные игрушки) связаны либо с попытками манипуляции взрослыми, либо со страхами неудачи.</w:t>
                      </w:r>
                    </w:p>
                    <w:p w:rsidR="00250D51" w:rsidRDefault="00250D51"/>
                  </w:txbxContent>
                </v:textbox>
                <w10:wrap anchory="page"/>
              </v:shape>
            </w:pict>
          </mc:Fallback>
        </mc:AlternateContent>
      </w:r>
      <w:r>
        <w:rPr>
          <w:noProof/>
          <w:lang w:eastAsia="ru-RU"/>
        </w:rPr>
        <mc:AlternateContent>
          <mc:Choice Requires="wps">
            <w:drawing>
              <wp:anchor distT="0" distB="0" distL="114300" distR="114300" simplePos="0" relativeHeight="251701248" behindDoc="0" locked="0" layoutInCell="1" allowOverlap="1" wp14:anchorId="0266B17E" wp14:editId="38B3E34D">
                <wp:simplePos x="0" y="0"/>
                <wp:positionH relativeFrom="column">
                  <wp:posOffset>-632460</wp:posOffset>
                </wp:positionH>
                <wp:positionV relativeFrom="page">
                  <wp:posOffset>628650</wp:posOffset>
                </wp:positionV>
                <wp:extent cx="2933700" cy="9448800"/>
                <wp:effectExtent l="0" t="0" r="19050" b="19050"/>
                <wp:wrapNone/>
                <wp:docPr id="31" name="Надпись 31"/>
                <wp:cNvGraphicFramePr/>
                <a:graphic xmlns:a="http://schemas.openxmlformats.org/drawingml/2006/main">
                  <a:graphicData uri="http://schemas.microsoft.com/office/word/2010/wordprocessingShape">
                    <wps:wsp>
                      <wps:cNvSpPr txBox="1"/>
                      <wps:spPr>
                        <a:xfrm>
                          <a:off x="0" y="0"/>
                          <a:ext cx="2933700" cy="9448800"/>
                        </a:xfrm>
                        <a:prstGeom prst="rect">
                          <a:avLst/>
                        </a:prstGeom>
                        <a:solidFill>
                          <a:srgbClr val="FDF6F1"/>
                        </a:solidFill>
                        <a:ln w="6350">
                          <a:solidFill>
                            <a:srgbClr val="FDF6F1"/>
                          </a:solidFill>
                        </a:ln>
                        <a:effectLst/>
                      </wps:spPr>
                      <wps:style>
                        <a:lnRef idx="0">
                          <a:schemeClr val="accent1"/>
                        </a:lnRef>
                        <a:fillRef idx="0">
                          <a:schemeClr val="accent1"/>
                        </a:fillRef>
                        <a:effectRef idx="0">
                          <a:schemeClr val="accent1"/>
                        </a:effectRef>
                        <a:fontRef idx="minor">
                          <a:schemeClr val="dk1"/>
                        </a:fontRef>
                      </wps:style>
                      <wps:txb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возбудимые, гиперактивные, с завышенными притязаниями, как раз такие, каким в ситу их особенностей трудно преодолевать препятствия. Идя у них на поводу, родители фактически загоняют детей в замкнутый круг, из которого сами ребята обычно вырваться не в состоянии.</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Мокрый подгузник воспитывает волю</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Некоторые другие достижения современной цивилизации тоже таят в себе скрытую угрозу для развития воли. Например, памперсы. Казалось бы, что плохого, если ребёнок всё время сухой, ведь в обычных мокрых подгузниках он испытывает дискомфорт. Но что интересно: уже через несколько месяцев подгузники приходится менять всё реже. Это означает, что ребёнок постепенно учится сдерживать позывы к мочеиспусканию. А значит, учится терпению – совершенно необходимому качеству преодоления трудностей. Кстати, выдающийся русский психиатр И. А. Сикорский, основавший в 1912 году Институт детской психопатологии, считал, что мерилом развития воли в дошкольном периоде может служить способность управлять мышцами мочевого пузыря. И если ранний период упущен, в дальнейшем развить волю будет труднее.</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Даёшь английский в 3 года!</w:t>
                            </w:r>
                          </w:p>
                          <w:p w:rsidR="00250D51" w:rsidRPr="00214A37" w:rsidRDefault="00250D51" w:rsidP="00214A37">
                            <w:pPr>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Ещё одна, на мой взгляд, серьёзная причина пополнения рядов «уклонистов» заключается в том, что детей слишком рано начинают чему-либо учить. «Когда в ходе воспитательных экспериментов взрослые подстёгивают развитие ребёнка, это истощает запас его сил, - предостерегает известный детский психиатр Г. Козловская. _Да, безусловно, ребёнка можно с помощью определённой искусственной стимуляции сделать акселератом. В 3 года его можно обучить математике, он легко учится интеллектуальным играм, даже иностранным языкам. Мозг ребёнка в этот период жизни работает с большой отдачей и мощностью, и многие родители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B17E" id="Надпись 31" o:spid="_x0000_s1043" type="#_x0000_t202" style="position:absolute;left:0;text-align:left;margin-left:-49.8pt;margin-top:49.5pt;width:231pt;height:7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" fillcolor="#fdf6f1" strokecolor="#fdf6f1" strokeweight=".5pt">
                <v:textbox>
                  <w:txbxContent>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возбудимые, гиперактивные, с завышенными притязаниями, как раз такие, каким в ситу их особенностей трудно преодолевать препятствия. Идя у них на поводу, родители фактически загоняют детей в замкнутый круг, из которого сами ребята обычно вырваться не в состоянии.</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Мокрый подгузник воспитывает волю</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r w:rsidRPr="00214A37">
                        <w:rPr>
                          <w:rFonts w:ascii="Times New Roman" w:eastAsia="Calibri" w:hAnsi="Times New Roman" w:cs="Times New Roman"/>
                          <w:color w:val="385623" w:themeColor="accent6" w:themeShade="80"/>
                          <w:sz w:val="24"/>
                          <w:szCs w:val="28"/>
                          <w:lang w:eastAsia="ru-RU"/>
                        </w:rPr>
                        <w:t>Некоторые другие достижения современной цивилизации тоже таят в себе скрытую угрозу для развития воли. Например, памперсы. Казалось бы, что плохого, если ребёнок всё время сухой, ведь в обычных мокрых подгузниках он испытывает дискомфорт. Но что интересно: уже через несколько месяцев подгузники приходится менять всё реже. Это означает, что ребёнок постепенно учится сдерживать позывы к мочеиспусканию. А значит, учится терпению – совершенно необходимому качеству преодоления трудностей. Кстати, выдающийся русский психиатр И. А. Сикорский, основавший в 1912 году Институт детской психопатологии, считал, что мерилом развития воли в дошкольном периоде может служить способность управлять мышцами мочевого пузыря. И если ранний период упущен, в дальнейшем развить волю будет труднее.</w:t>
                      </w:r>
                    </w:p>
                    <w:p w:rsidR="00250D51" w:rsidRPr="00214A37" w:rsidRDefault="00250D51" w:rsidP="00214A37">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214A37" w:rsidRDefault="00250D51" w:rsidP="00214A37">
                      <w:pPr>
                        <w:spacing w:after="0" w:line="240" w:lineRule="auto"/>
                        <w:jc w:val="both"/>
                        <w:rPr>
                          <w:rFonts w:ascii="Times New Roman" w:eastAsia="Calibri" w:hAnsi="Times New Roman" w:cs="Times New Roman"/>
                          <w:b/>
                          <w:color w:val="385623" w:themeColor="accent6" w:themeShade="80"/>
                          <w:sz w:val="24"/>
                          <w:szCs w:val="28"/>
                          <w:lang w:eastAsia="ru-RU"/>
                        </w:rPr>
                      </w:pPr>
                      <w:r w:rsidRPr="00214A37">
                        <w:rPr>
                          <w:rFonts w:ascii="Times New Roman" w:eastAsia="Calibri" w:hAnsi="Times New Roman" w:cs="Times New Roman"/>
                          <w:b/>
                          <w:color w:val="385623" w:themeColor="accent6" w:themeShade="80"/>
                          <w:sz w:val="24"/>
                          <w:szCs w:val="28"/>
                          <w:lang w:eastAsia="ru-RU"/>
                        </w:rPr>
                        <w:t>Даёшь английский в 3 года!</w:t>
                      </w:r>
                    </w:p>
                    <w:p w:rsidR="00250D51" w:rsidRPr="00214A37" w:rsidRDefault="00250D51" w:rsidP="00214A37">
                      <w:pPr>
                        <w:rPr>
                          <w:color w:val="385623" w:themeColor="accent6" w:themeShade="80"/>
                        </w:rPr>
                      </w:pPr>
                      <w:r w:rsidRPr="00214A37">
                        <w:rPr>
                          <w:rFonts w:ascii="Times New Roman" w:eastAsia="Calibri" w:hAnsi="Times New Roman" w:cs="Times New Roman"/>
                          <w:color w:val="385623" w:themeColor="accent6" w:themeShade="80"/>
                          <w:sz w:val="24"/>
                          <w:szCs w:val="28"/>
                          <w:lang w:eastAsia="ru-RU"/>
                        </w:rPr>
                        <w:t>Ещё одна, на мой взгляд, серьёзная причина пополнения рядов «уклонистов» заключается в том, что детей слишком рано начинают чему-либо учить. «Когда в ходе воспитательных экспериментов взрослые подстёгивают развитие ребёнка, это истощает запас его сил, - предостерегает известный детский психиатр Г. Козловская. _Да, безусловно, ребёнка можно с помощью определённой искусственной стимуляции сделать акселератом. В 3 года его можно обучить математике, он легко учится интеллектуальным играм, даже иностранным языкам. Мозг ребёнка в этот период жизни работает с большой отдачей и мощностью, и многие родители</w:t>
                      </w:r>
                    </w:p>
                  </w:txbxContent>
                </v:textbox>
                <w10:wrap anchory="page"/>
              </v:shape>
            </w:pict>
          </mc:Fallback>
        </mc:AlternateContent>
      </w:r>
      <w:r w:rsidR="00214A37">
        <w:rPr>
          <w:noProof/>
          <w:lang w:eastAsia="ru-RU"/>
        </w:rPr>
        <w:drawing>
          <wp:anchor distT="0" distB="0" distL="114300" distR="114300" simplePos="0" relativeHeight="251700224" behindDoc="0" locked="0" layoutInCell="1" allowOverlap="1" wp14:anchorId="7B12D54A" wp14:editId="1C8D73BE">
            <wp:simplePos x="0" y="0"/>
            <wp:positionH relativeFrom="margin">
              <wp:posOffset>-2619375</wp:posOffset>
            </wp:positionH>
            <wp:positionV relativeFrom="margin">
              <wp:posOffset>717550</wp:posOffset>
            </wp:positionV>
            <wp:extent cx="10672445" cy="7595870"/>
            <wp:effectExtent l="0" t="4762" r="0" b="0"/>
            <wp:wrapSquare wrapText="bothSides"/>
            <wp:docPr id="30"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9A53F1" w:rsidP="00F8574E">
      <w:pPr>
        <w:pStyle w:val="a4"/>
        <w:jc w:val="center"/>
        <w:rPr>
          <w:rFonts w:ascii="Times New Roman" w:hAnsi="Times New Roman" w:cs="Times New Roman"/>
          <w:b/>
          <w:i/>
          <w:sz w:val="28"/>
          <w:szCs w:val="28"/>
          <w:shd w:val="clear" w:color="auto" w:fill="FFFFFF"/>
        </w:rPr>
      </w:pPr>
      <w:r>
        <w:rPr>
          <w:noProof/>
          <w:lang w:eastAsia="ru-RU"/>
        </w:rPr>
        <w:lastRenderedPageBreak/>
        <mc:AlternateContent>
          <mc:Choice Requires="wps">
            <w:drawing>
              <wp:anchor distT="0" distB="0" distL="114300" distR="114300" simplePos="0" relativeHeight="251705344" behindDoc="0" locked="0" layoutInCell="1" allowOverlap="1" wp14:anchorId="76C9BA11" wp14:editId="33F4214D">
                <wp:simplePos x="0" y="0"/>
                <wp:positionH relativeFrom="column">
                  <wp:posOffset>-641985</wp:posOffset>
                </wp:positionH>
                <wp:positionV relativeFrom="page">
                  <wp:posOffset>476250</wp:posOffset>
                </wp:positionV>
                <wp:extent cx="3286125" cy="8562975"/>
                <wp:effectExtent l="0" t="0" r="9525" b="9525"/>
                <wp:wrapNone/>
                <wp:docPr id="35" name="Надпись 35"/>
                <wp:cNvGraphicFramePr/>
                <a:graphic xmlns:a="http://schemas.openxmlformats.org/drawingml/2006/main">
                  <a:graphicData uri="http://schemas.microsoft.com/office/word/2010/wordprocessingShape">
                    <wps:wsp>
                      <wps:cNvSpPr txBox="1"/>
                      <wps:spPr>
                        <a:xfrm>
                          <a:off x="0" y="0"/>
                          <a:ext cx="3286125" cy="85629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нужно настаивать, чтобы ребёнок сделал всё сам, мотивируя тем, что это очень легко и у него обязательно получится. Родителям кажется, что таким образом они мобилизуют ребёнка, а он делает другой вывод: раз всё так легко, а он не справляется, значит, он вообще ни на что не годен. Многие даже открыто называют себя дураками, неудачниками и совсем перестают верить в свои силы.</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Лучше всего подчеркнуть, что задание действительно очень трудное, но вместе вы обязательно справитесь. Надо заинтересовать его (чаще это удаётся, если пообещать какую-нибудь награду) и сделать вместе с ним часть работы. Потом обязательно похвалить, показать результат усилий кому-то третьему. Иными словами, закрепить ощущение успеха. Награждать не бойтесь, потому что, пока у ребёнка не непосредственной мотивации к занятию той или иной деятельностью, надо создать хотя бы какую-то заинтересованность. Когда он втянется, освоится, то обязательно появится интерес и к самому делу – тогда необходимость в дополнительном стимуле отпадёт.</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бойтесь помогать ребёнку. Дети всегда переживают из-за своих неудач (хотя зачастую этого не показывают), а став уверенней, сами отказываются от помощи и с удовольствием демонстрируют свои умения. Устраняться надо постепенно: с одной стороны, не торопить события, с другой – всё-таки продвигать ребёнка по пути преодоления.</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Избегайте гиперопеки. Возросший страх неуспешности отчасти связан у детей именно с этим. Современные ребята растут слишком несамостоятельными. Позиция мамы: «Лучше я сделаю сама, а то потом придётся переделывать», естественно, внушает ребёнку неуверенность в своих силах.</w:t>
                            </w:r>
                          </w:p>
                          <w:p w:rsidR="00250D51" w:rsidRPr="009A53F1" w:rsidRDefault="00250D51" w:rsidP="009A53F1">
                            <w:pPr>
                              <w:rPr>
                                <w:color w:val="385623" w:themeColor="accent6" w:themeShade="80"/>
                              </w:rPr>
                            </w:pPr>
                            <w:r w:rsidRPr="009A53F1">
                              <w:rPr>
                                <w:rFonts w:ascii="Times New Roman" w:eastAsia="Calibri" w:hAnsi="Times New Roman" w:cs="Times New Roman"/>
                                <w:color w:val="385623" w:themeColor="accent6" w:themeShade="80"/>
                                <w:sz w:val="24"/>
                                <w:szCs w:val="28"/>
                                <w:lang w:eastAsia="ru-RU"/>
                              </w:rPr>
                              <w:t>Есть дети, с которыми без нажима результата не добиться. Но сердиться за это на ребёнка не следует. Он в этом не виноват, таковы его особенности. Просто надо быть с ним более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BA11" id="Надпись 35" o:spid="_x0000_s1044" type="#_x0000_t202" style="position:absolute;left:0;text-align:left;margin-left:-50.55pt;margin-top:37.5pt;width:258.75pt;height:67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" fillcolor="#fdf6f1" stroked="f" strokeweight=".5pt">
                <v:textbox>
                  <w:txbxContent>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нужно настаивать, чтобы ребёнок сделал всё сам, мотивируя тем, что это очень легко и у него обязательно получится. Родителям кажется, что таким образом они мобилизуют ребёнка, а он делает другой вывод: раз всё так легко, а он не справляется, значит, он вообще ни на что не годен. Многие даже открыто называют себя дураками, неудачниками и совсем перестают верить в свои силы.</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Лучше всего подчеркнуть, что задание действительно очень трудное, но вместе вы обязательно справитесь. Надо заинтересовать его (чаще это удаётся, если пообещать какую-нибудь награду) и сделать вместе с ним часть работы. Потом обязательно похвалить, показать результат усилий кому-то третьему. Иными словами, закрепить ощущение успеха. Награждать не бойтесь, потому что, пока у ребёнка не непосредственной мотивации к занятию той или иной деятельностью, надо создать хотя бы какую-то заинтересованность. Когда он втянется, освоится, то обязательно появится интерес и к самому делу – тогда необходимость в дополнительном стимуле отпадёт.</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бойтесь помогать ребёнку. Дети всегда переживают из-за своих неудач (хотя зачастую этого не показывают), а став уверенней, сами отказываются от помощи и с удовольствием демонстрируют свои умения. Устраняться надо постепенно: с одной стороны, не торопить события, с другой – всё-таки продвигать ребёнка по пути преодоления.</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Избегайте гиперопеки. Возросший страх неуспешности отчасти связан у детей именно с этим. Современные ребята растут слишком несамостоятельными. Позиция мамы: «Лучше я сделаю сама, а то потом придётся переделывать», естественно, внушает ребёнку неуверенность в своих силах.</w:t>
                      </w:r>
                    </w:p>
                    <w:p w:rsidR="00250D51" w:rsidRPr="009A53F1" w:rsidRDefault="00250D51" w:rsidP="009A53F1">
                      <w:pPr>
                        <w:rPr>
                          <w:color w:val="385623" w:themeColor="accent6" w:themeShade="80"/>
                        </w:rPr>
                      </w:pPr>
                      <w:r w:rsidRPr="009A53F1">
                        <w:rPr>
                          <w:rFonts w:ascii="Times New Roman" w:eastAsia="Calibri" w:hAnsi="Times New Roman" w:cs="Times New Roman"/>
                          <w:color w:val="385623" w:themeColor="accent6" w:themeShade="80"/>
                          <w:sz w:val="24"/>
                          <w:szCs w:val="28"/>
                          <w:lang w:eastAsia="ru-RU"/>
                        </w:rPr>
                        <w:t>Есть дети, с которыми без нажима результата не добиться. Но сердиться за это на ребёнка не следует. Он в этом не виноват, таковы его особенности. Просто надо быть с ним более</w:t>
                      </w:r>
                    </w:p>
                  </w:txbxContent>
                </v:textbox>
                <w10:wrap anchory="page"/>
              </v:shape>
            </w:pict>
          </mc:Fallback>
        </mc:AlternateContent>
      </w:r>
      <w:r>
        <w:rPr>
          <w:noProof/>
          <w:lang w:eastAsia="ru-RU"/>
        </w:rPr>
        <mc:AlternateContent>
          <mc:Choice Requires="wps">
            <w:drawing>
              <wp:anchor distT="0" distB="0" distL="114300" distR="114300" simplePos="0" relativeHeight="251706368" behindDoc="0" locked="0" layoutInCell="1" allowOverlap="1" wp14:anchorId="624B137D" wp14:editId="75378636">
                <wp:simplePos x="0" y="0"/>
                <wp:positionH relativeFrom="column">
                  <wp:posOffset>2834640</wp:posOffset>
                </wp:positionH>
                <wp:positionV relativeFrom="page">
                  <wp:posOffset>466725</wp:posOffset>
                </wp:positionV>
                <wp:extent cx="3314700" cy="8572500"/>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3314700" cy="857250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последовательными, упорными и терпеливыми и не пускать всё на самотёк.</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Постарайтесь определить, в чём именно заключаются трудности вашего ребёнка. Если они чисто психологические, то побольше хвалите, ободряйте его. Создавайте лёгкую, непринуждённую атмосферу, больше улыбайтесь, шутите (но не подшучивайте над ним, потому что такие дети особенно обидчивы).</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Бывают трудности другого порядка, например, неумение концентрировать внимание, неловкая моторика, проблемы пространственного ориентирования, восприятия задания и т.п. Если ребёнок на занятиях отказывается играть в какую-то игру, я всегда советую потренироваться дома. Освоив игру в более привычной обстановке, дети потом с удовольствием участвуют в ней и на групповых занятиях.</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Если ребёнок ответственный и при этом боится совершить ошибку, не надо его излишне контролировать (у него и так высокий самоконтроль), лучше побольше хвалить и ободрять.</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Заметив, что ребёнок склонен пасовать перед трудностями, приобщайте его к творческим занятиям, к ролевой игре, к играм по правилам (возбудимым детям соблюдать правила трудно, и такие игры служат для них хорошим тренингом), а также к трудовой деятельности и спорту.</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Говорите ребёнку, что преодолевать трудности очень интересно, что это помогает вырабатывать характер. Но больше нацеливайте его на сам процесс преодоления, а не на быстрый результат. Тем не менее результат (хотя бы промежуточный) тоже должен достигаться, ведь для ребёнка важна наглядность. И не забывайте о положительных эмоциях, особенно при выполнении трудных заданий.</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Можно вести «Дневник самостоятельности и преодоления трудностей». Каждый день вместе с ребёнком обсуждайте, что туда записать, показывайте дневник другим членам семьи.</w:t>
                            </w:r>
                          </w:p>
                          <w:p w:rsidR="00250D51" w:rsidRPr="009A53F1" w:rsidRDefault="00250D51" w:rsidP="009A53F1">
                            <w:pPr>
                              <w:rPr>
                                <w:color w:val="385623" w:themeColor="accent6" w:themeShade="80"/>
                              </w:rPr>
                            </w:pPr>
                            <w:r w:rsidRPr="009A53F1">
                              <w:rPr>
                                <w:rFonts w:ascii="Times New Roman" w:eastAsia="Calibri" w:hAnsi="Times New Roman" w:cs="Times New Roman"/>
                                <w:color w:val="385623" w:themeColor="accent6" w:themeShade="80"/>
                                <w:sz w:val="24"/>
                                <w:szCs w:val="28"/>
                                <w:lang w:eastAsia="ru-RU"/>
                              </w:rPr>
                              <w:t>С возрастом нагрузки должны возрастать, а подход становиться твёрже. С малышом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137D" id="Надпись 36" o:spid="_x0000_s1045" type="#_x0000_t202" style="position:absolute;left:0;text-align:left;margin-left:223.2pt;margin-top:36.75pt;width:261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" fillcolor="#fdf6f1" stroked="f" strokeweight=".5pt">
                <v:textbo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последовательными, упорными и терпеливыми и не пускать всё на самотёк.</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Постарайтесь определить, в чём именно заключаются трудности вашего ребёнка. Если они чисто психологические, то побольше хвалите, ободряйте его. Создавайте лёгкую, непринуждённую атмосферу, больше улыбайтесь, шутите (но не подшучивайте над ним, потому что такие дети особенно обидчивы).</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Бывают трудности другого порядка, например, неумение концентрировать внимание, неловкая моторика, проблемы пространственного ориентирования, восприятия задания и т.п. Если ребёнок на занятиях отказывается играть в какую-то игру, я всегда советую потренироваться дома. Освоив игру в более привычной обстановке, дети потом с удовольствием участвуют в ней и на групповых занятиях.</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Если ребёнок ответственный и при этом боится совершить ошибку, не надо его излишне контролировать (у него и так высокий самоконтроль), лучше побольше хвалить и ободрять.</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Заметив, что ребёнок склонен пасовать перед трудностями, приобщайте его к творческим занятиям, к ролевой игре, к играм по правилам (возбудимым детям соблюдать правила трудно, и такие игры служат для них хорошим тренингом), а также к трудовой деятельности и спорту.</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Говорите ребёнку, что преодолевать трудности очень интересно, что это помогает вырабатывать характер. Но больше нацеливайте его на сам процесс преодоления, а не на быстрый результат. Тем не менее результат (хотя бы промежуточный) тоже должен достигаться, ведь для ребёнка важна наглядность. И не забывайте о положительных эмоциях, особенно при выполнении трудных заданий.</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Можно вести «Дневник самостоятельности и преодоления трудностей». Каждый день вместе с ребёнком обсуждайте, что туда записать, показывайте дневник другим членам семьи.</w:t>
                      </w:r>
                    </w:p>
                    <w:p w:rsidR="00250D51" w:rsidRPr="009A53F1" w:rsidRDefault="00250D51" w:rsidP="009A53F1">
                      <w:pPr>
                        <w:rPr>
                          <w:color w:val="385623" w:themeColor="accent6" w:themeShade="80"/>
                        </w:rPr>
                      </w:pPr>
                      <w:r w:rsidRPr="009A53F1">
                        <w:rPr>
                          <w:rFonts w:ascii="Times New Roman" w:eastAsia="Calibri" w:hAnsi="Times New Roman" w:cs="Times New Roman"/>
                          <w:color w:val="385623" w:themeColor="accent6" w:themeShade="80"/>
                          <w:sz w:val="24"/>
                          <w:szCs w:val="28"/>
                          <w:lang w:eastAsia="ru-RU"/>
                        </w:rPr>
                        <w:t>С возрастом нагрузки должны возрастать, а подход становиться твёрже. С малышом</w:t>
                      </w:r>
                    </w:p>
                  </w:txbxContent>
                </v:textbox>
                <w10:wrap anchory="page"/>
              </v:shape>
            </w:pict>
          </mc:Fallback>
        </mc:AlternateContent>
      </w:r>
      <w:r>
        <w:rPr>
          <w:noProof/>
          <w:lang w:eastAsia="ru-RU"/>
        </w:rPr>
        <w:drawing>
          <wp:anchor distT="0" distB="0" distL="114300" distR="114300" simplePos="0" relativeHeight="251704320" behindDoc="0" locked="0" layoutInCell="1" allowOverlap="1" wp14:anchorId="7A4AD635" wp14:editId="2408B4EE">
            <wp:simplePos x="0" y="0"/>
            <wp:positionH relativeFrom="margin">
              <wp:posOffset>-2600325</wp:posOffset>
            </wp:positionH>
            <wp:positionV relativeFrom="margin">
              <wp:posOffset>793750</wp:posOffset>
            </wp:positionV>
            <wp:extent cx="10672445" cy="7595870"/>
            <wp:effectExtent l="0" t="4762" r="0" b="0"/>
            <wp:wrapSquare wrapText="bothSides"/>
            <wp:docPr id="34"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B652E9" w:rsidP="00F8574E">
      <w:pPr>
        <w:pStyle w:val="a4"/>
        <w:jc w:val="center"/>
        <w:rPr>
          <w:rFonts w:ascii="Times New Roman" w:hAnsi="Times New Roman" w:cs="Times New Roman"/>
          <w:b/>
          <w:i/>
          <w:sz w:val="28"/>
          <w:szCs w:val="28"/>
          <w:shd w:val="clear" w:color="auto" w:fill="FFFFFF"/>
        </w:rPr>
      </w:pPr>
      <w:r>
        <w:rPr>
          <w:noProof/>
          <w:lang w:eastAsia="ru-RU"/>
        </w:rPr>
        <w:lastRenderedPageBreak/>
        <w:drawing>
          <wp:anchor distT="0" distB="0" distL="114300" distR="114300" simplePos="0" relativeHeight="251723776" behindDoc="0" locked="0" layoutInCell="1" allowOverlap="1" wp14:anchorId="3F17BE84" wp14:editId="0CF4B608">
            <wp:simplePos x="0" y="0"/>
            <wp:positionH relativeFrom="margin">
              <wp:posOffset>1272540</wp:posOffset>
            </wp:positionH>
            <wp:positionV relativeFrom="margin">
              <wp:posOffset>1905</wp:posOffset>
            </wp:positionV>
            <wp:extent cx="3188335" cy="1697355"/>
            <wp:effectExtent l="0" t="0" r="0" b="0"/>
            <wp:wrapSquare wrapText="bothSides"/>
            <wp:docPr id="55" name="Рисунок 55" descr="Рисунок Дети ПНГ на Прозрачном Фоне • Скачать PNG Рисунок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Дети ПНГ на Прозрачном Фоне • Скачать PNG Рисунок Де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0464" behindDoc="0" locked="0" layoutInCell="1" allowOverlap="1" wp14:anchorId="22F80FD9" wp14:editId="2184C17D">
            <wp:simplePos x="0" y="0"/>
            <wp:positionH relativeFrom="margin">
              <wp:posOffset>1500505</wp:posOffset>
            </wp:positionH>
            <wp:positionV relativeFrom="margin">
              <wp:posOffset>6318885</wp:posOffset>
            </wp:positionV>
            <wp:extent cx="3188335" cy="1697355"/>
            <wp:effectExtent l="0" t="0" r="0" b="0"/>
            <wp:wrapSquare wrapText="bothSides"/>
            <wp:docPr id="39" name="Рисунок 39" descr="Рисунок Дети ПНГ на Прозрачном Фоне • Скачать PNG Рисунок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Дети ПНГ на Прозрачном Фоне • Скачать PNG Рисунок Де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11488" behindDoc="0" locked="0" layoutInCell="1" allowOverlap="1" wp14:anchorId="7CFFA116" wp14:editId="75D3D089">
                <wp:simplePos x="0" y="0"/>
                <wp:positionH relativeFrom="column">
                  <wp:posOffset>3177540</wp:posOffset>
                </wp:positionH>
                <wp:positionV relativeFrom="page">
                  <wp:posOffset>2600325</wp:posOffset>
                </wp:positionV>
                <wp:extent cx="2981325" cy="3943350"/>
                <wp:effectExtent l="0" t="0" r="9525" b="0"/>
                <wp:wrapNone/>
                <wp:docPr id="40" name="Надпись 40"/>
                <wp:cNvGraphicFramePr/>
                <a:graphic xmlns:a="http://schemas.openxmlformats.org/drawingml/2006/main">
                  <a:graphicData uri="http://schemas.microsoft.com/office/word/2010/wordprocessingShape">
                    <wps:wsp>
                      <wps:cNvSpPr txBox="1"/>
                      <wps:spPr>
                        <a:xfrm>
                          <a:off x="0" y="0"/>
                          <a:ext cx="2981325" cy="394335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Побольше рассказывайте детям о сильных людях, превозмогавших жизненные невзгоды. Только следите за тем, чтобы в ваших рассказах не сквозило осуждение ребёнка.</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Образ жизни ребёнка может как способствовать, так и мешать формированию его воли. Помощь родителям, забота о младшем брате или сестре, уход за собакой, занятия в кружках или спортивных секциях, походы, закаливание – всё это развивает терпение и выносливость, находчивость в достижении цели. А часы, пассивно проведённые перед телевизором, отсутствие каких-либо обязательств мешают развитию этих качеств.</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Так что выбор за вами, дорогие родители!</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A116" id="Надпись 40" o:spid="_x0000_s1046" type="#_x0000_t202" style="position:absolute;left:0;text-align:left;margin-left:250.2pt;margin-top:204.75pt;width:234.75pt;height:3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" fillcolor="#fdf6f1" stroked="f" strokeweight=".5pt">
                <v:textbo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Побольше рассказывайте детям о сильных людях, превозмогавших жизненные невзгоды. Только следите за тем, чтобы в ваших рассказах не сквозило осуждение ребёнка.</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Образ жизни ребёнка может как способствовать, так и мешать формированию его воли. Помощь родителям, забота о младшем брате или сестре, уход за собакой, занятия в кружках или спортивных секциях, походы, закаливание – всё это развивает терпение и выносливость, находчивость в достижении цели. А часы, пассивно проведённые перед телевизором, отсутствие каких-либо обязательств мешают развитию этих качеств.</w:t>
                      </w:r>
                    </w:p>
                    <w:p w:rsidR="00250D51" w:rsidRPr="009A53F1" w:rsidRDefault="00250D51" w:rsidP="009A53F1">
                      <w:pPr>
                        <w:spacing w:after="0" w:line="240" w:lineRule="auto"/>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Так что выбор за вами, дорогие родители!</w:t>
                      </w:r>
                    </w:p>
                    <w:p w:rsidR="00250D51" w:rsidRDefault="00250D51"/>
                  </w:txbxContent>
                </v:textbox>
                <w10:wrap anchory="page"/>
              </v:shape>
            </w:pict>
          </mc:Fallback>
        </mc:AlternateContent>
      </w:r>
      <w:r>
        <w:rPr>
          <w:noProof/>
          <w:lang w:eastAsia="ru-RU"/>
        </w:rPr>
        <mc:AlternateContent>
          <mc:Choice Requires="wps">
            <w:drawing>
              <wp:anchor distT="0" distB="0" distL="114300" distR="114300" simplePos="0" relativeHeight="251709440" behindDoc="0" locked="0" layoutInCell="1" allowOverlap="1" wp14:anchorId="59F4083C" wp14:editId="01ECD85E">
                <wp:simplePos x="0" y="0"/>
                <wp:positionH relativeFrom="column">
                  <wp:posOffset>-480060</wp:posOffset>
                </wp:positionH>
                <wp:positionV relativeFrom="page">
                  <wp:posOffset>2600325</wp:posOffset>
                </wp:positionV>
                <wp:extent cx="3390900" cy="3943350"/>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3390900" cy="394335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опасно «пережать», а с подростком – «недожать».</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спешите выполнять все желания ребёнка. Как ни парадоксально, для многих родителей сейчас становится открытием вполне естественный, традиционный подход к воспитанию, заключающийся в том, что не всё и всегда должно доставаться ребёнку просто так, что поощрение, награду надо заслужить. В том числе и идя по пути преодоления трудностей.</w:t>
                            </w:r>
                          </w:p>
                          <w:p w:rsidR="00250D51" w:rsidRPr="009A53F1" w:rsidRDefault="00250D51" w:rsidP="009A53F1">
                            <w:pPr>
                              <w:pStyle w:val="a4"/>
                              <w:numPr>
                                <w:ilvl w:val="0"/>
                                <w:numId w:val="1"/>
                              </w:numPr>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Сами родители должны подавать пример ребёнку. Сейчас во многих семьях дети усваивают, что проще что-то купить готовое, чем самим приготовить, испечь, смастерить. Поэтому из воспитательных соображений следует по возможности делать что-либо своими руками, привлекая к этому детей. Установка на максимальный комфорт с минимумом затрат не способствует развитию воли, усердия и трудолюбия.</w:t>
                            </w:r>
                          </w:p>
                          <w:p w:rsidR="00250D51" w:rsidRDefault="00250D51" w:rsidP="009A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083C" id="Надпись 38" o:spid="_x0000_s1047" type="#_x0000_t202" style="position:absolute;left:0;text-align:left;margin-left:-37.8pt;margin-top:204.75pt;width:267pt;height:3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" fillcolor="#fdf6f1" stroked="f" strokeweight=".5pt">
                <v:textbox>
                  <w:txbxContent>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опасно «пережать», а с подростком – «недожать».</w:t>
                      </w:r>
                    </w:p>
                    <w:p w:rsidR="00250D51" w:rsidRPr="009A53F1" w:rsidRDefault="00250D51" w:rsidP="009A53F1">
                      <w:pPr>
                        <w:numPr>
                          <w:ilvl w:val="0"/>
                          <w:numId w:val="1"/>
                        </w:numPr>
                        <w:spacing w:after="0" w:line="240" w:lineRule="auto"/>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Не спешите выполнять все желания ребёнка. Как ни парадоксально, для многих родителей сейчас становится открытием вполне естественный, традиционный подход к воспитанию, заключающийся в том, что не всё и всегда должно доставаться ребёнку просто так, что поощрение, награду надо заслужить. В том числе и идя по пути преодоления трудностей.</w:t>
                      </w:r>
                    </w:p>
                    <w:p w:rsidR="00250D51" w:rsidRPr="009A53F1" w:rsidRDefault="00250D51" w:rsidP="009A53F1">
                      <w:pPr>
                        <w:pStyle w:val="a4"/>
                        <w:numPr>
                          <w:ilvl w:val="0"/>
                          <w:numId w:val="1"/>
                        </w:numPr>
                        <w:ind w:left="0"/>
                        <w:jc w:val="both"/>
                        <w:rPr>
                          <w:rFonts w:ascii="Times New Roman" w:eastAsia="Calibri" w:hAnsi="Times New Roman" w:cs="Times New Roman"/>
                          <w:color w:val="385623" w:themeColor="accent6" w:themeShade="80"/>
                          <w:sz w:val="24"/>
                          <w:szCs w:val="28"/>
                          <w:lang w:eastAsia="ru-RU"/>
                        </w:rPr>
                      </w:pPr>
                      <w:r w:rsidRPr="009A53F1">
                        <w:rPr>
                          <w:rFonts w:ascii="Times New Roman" w:eastAsia="Calibri" w:hAnsi="Times New Roman" w:cs="Times New Roman"/>
                          <w:color w:val="385623" w:themeColor="accent6" w:themeShade="80"/>
                          <w:sz w:val="24"/>
                          <w:szCs w:val="28"/>
                          <w:lang w:eastAsia="ru-RU"/>
                        </w:rPr>
                        <w:t>Сами родители должны подавать пример ребёнку. Сейчас во многих семьях дети усваивают, что проще что-то купить готовое, чем самим приготовить, испечь, смастерить. Поэтому из воспитательных соображений следует по возможности делать что-либо своими руками, привлекая к этому детей. Установка на максимальный комфорт с минимумом затрат не способствует развитию воли, усердия и трудолюбия.</w:t>
                      </w:r>
                    </w:p>
                    <w:p w:rsidR="00250D51" w:rsidRDefault="00250D51" w:rsidP="009A53F1"/>
                  </w:txbxContent>
                </v:textbox>
                <w10:wrap anchory="page"/>
              </v:shape>
            </w:pict>
          </mc:Fallback>
        </mc:AlternateContent>
      </w:r>
      <w:r>
        <w:rPr>
          <w:noProof/>
          <w:lang w:eastAsia="ru-RU"/>
        </w:rPr>
        <w:drawing>
          <wp:anchor distT="0" distB="0" distL="114300" distR="114300" simplePos="0" relativeHeight="251708416" behindDoc="0" locked="0" layoutInCell="1" allowOverlap="1" wp14:anchorId="76353735" wp14:editId="7293DAC6">
            <wp:simplePos x="0" y="0"/>
            <wp:positionH relativeFrom="margin">
              <wp:posOffset>-2590165</wp:posOffset>
            </wp:positionH>
            <wp:positionV relativeFrom="margin">
              <wp:posOffset>798830</wp:posOffset>
            </wp:positionV>
            <wp:extent cx="10672445" cy="7595870"/>
            <wp:effectExtent l="0" t="4762" r="0" b="0"/>
            <wp:wrapSquare wrapText="bothSides"/>
            <wp:docPr id="37"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32240C" w:rsidP="00F8574E">
      <w:pPr>
        <w:pStyle w:val="a4"/>
        <w:jc w:val="center"/>
        <w:rPr>
          <w:rFonts w:ascii="Times New Roman" w:hAnsi="Times New Roman" w:cs="Times New Roman"/>
          <w:b/>
          <w:i/>
          <w:sz w:val="28"/>
          <w:szCs w:val="28"/>
          <w:shd w:val="clear" w:color="auto" w:fill="FFFFFF"/>
        </w:rPr>
      </w:pPr>
      <w:r w:rsidRPr="002A67DB">
        <w:rPr>
          <w:noProof/>
          <w:lang w:eastAsia="ru-RU"/>
        </w:rPr>
        <w:lastRenderedPageBreak/>
        <mc:AlternateContent>
          <mc:Choice Requires="wps">
            <w:drawing>
              <wp:anchor distT="0" distB="0" distL="114300" distR="114300" simplePos="0" relativeHeight="251716608" behindDoc="0" locked="0" layoutInCell="1" allowOverlap="1" wp14:anchorId="1D6A27C2" wp14:editId="0C83FD8B">
                <wp:simplePos x="0" y="0"/>
                <wp:positionH relativeFrom="column">
                  <wp:posOffset>-1070610</wp:posOffset>
                </wp:positionH>
                <wp:positionV relativeFrom="page">
                  <wp:posOffset>190500</wp:posOffset>
                </wp:positionV>
                <wp:extent cx="7543800" cy="485775"/>
                <wp:effectExtent l="19050" t="19050" r="19050" b="28575"/>
                <wp:wrapNone/>
                <wp:docPr id="43" name="Надпись 43"/>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70AD47">
                              <a:lumMod val="50000"/>
                            </a:srgbClr>
                          </a:solidFill>
                          <a:prstDash val="solid"/>
                        </a:ln>
                        <a:effectLst/>
                      </wps:spPr>
                      <wps:txbx>
                        <w:txbxContent>
                          <w:p w:rsidR="00250D51" w:rsidRPr="00260642" w:rsidRDefault="00250D51" w:rsidP="002A67DB">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sidRPr="00260642">
                              <w:rPr>
                                <w:rFonts w:ascii="Monotype Corsiva" w:hAnsi="Monotype Corsiva"/>
                                <w:b/>
                                <w:color w:val="385623" w:themeColor="accent6" w:themeShade="80"/>
                                <w:sz w:val="36"/>
                              </w:rPr>
                              <w:t>Рубрика «Воспитание в семье»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27C2" id="Надпись 43" o:spid="_x0000_s1048" type="#_x0000_t202" style="position:absolute;left:0;text-align:left;margin-left:-84.3pt;margin-top:15pt;width:594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" filled="f" strokecolor="#385723" strokeweight="2.25pt">
                <v:textbox>
                  <w:txbxContent>
                    <w:p w:rsidR="00250D51" w:rsidRPr="00260642" w:rsidRDefault="00250D51" w:rsidP="002A67DB">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sidRPr="00260642">
                        <w:rPr>
                          <w:rFonts w:ascii="Monotype Corsiva" w:hAnsi="Monotype Corsiva"/>
                          <w:b/>
                          <w:color w:val="385623" w:themeColor="accent6" w:themeShade="80"/>
                          <w:sz w:val="36"/>
                        </w:rPr>
                        <w:t>Рубрика «Воспитание в семье»</w:t>
                      </w:r>
                    </w:p>
                  </w:txbxContent>
                </v:textbox>
                <w10:wrap anchory="page"/>
              </v:shape>
            </w:pict>
          </mc:Fallback>
        </mc:AlternateContent>
      </w:r>
      <w:r>
        <w:rPr>
          <w:noProof/>
          <w:lang w:eastAsia="ru-RU"/>
        </w:rPr>
        <w:drawing>
          <wp:anchor distT="0" distB="0" distL="114300" distR="114300" simplePos="0" relativeHeight="251713536" behindDoc="0" locked="0" layoutInCell="1" allowOverlap="1" wp14:anchorId="5761D3FE" wp14:editId="5F0E92E9">
            <wp:simplePos x="0" y="0"/>
            <wp:positionH relativeFrom="margin">
              <wp:posOffset>-2604770</wp:posOffset>
            </wp:positionH>
            <wp:positionV relativeFrom="margin">
              <wp:posOffset>818515</wp:posOffset>
            </wp:positionV>
            <wp:extent cx="10672445" cy="7595870"/>
            <wp:effectExtent l="0" t="4762" r="0" b="0"/>
            <wp:wrapSquare wrapText="bothSides"/>
            <wp:docPr id="41"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50D51">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D26D41A" wp14:editId="65A3D304">
                <wp:simplePos x="0" y="0"/>
                <wp:positionH relativeFrom="column">
                  <wp:posOffset>-365760</wp:posOffset>
                </wp:positionH>
                <wp:positionV relativeFrom="page">
                  <wp:posOffset>733425</wp:posOffset>
                </wp:positionV>
                <wp:extent cx="6457950" cy="1628775"/>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645795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Default="00250D51" w:rsidP="002A67DB">
                            <w:pPr>
                              <w:pStyle w:val="a4"/>
                              <w:rPr>
                                <w:rFonts w:ascii="Times New Roman" w:hAnsi="Times New Roman" w:cs="Times New Roman"/>
                                <w:sz w:val="24"/>
                                <w:szCs w:val="28"/>
                                <w:lang w:eastAsia="ru-RU"/>
                              </w:rPr>
                            </w:pPr>
                          </w:p>
                          <w:p w:rsidR="00250D51" w:rsidRPr="00250D51" w:rsidRDefault="00250D51" w:rsidP="002A67DB">
                            <w:pPr>
                              <w:pStyle w:val="a4"/>
                              <w:jc w:val="center"/>
                              <w:rPr>
                                <w:rFonts w:ascii="Times New Roman" w:hAnsi="Times New Roman" w:cs="Times New Roman"/>
                                <w:b/>
                                <w:color w:val="385623" w:themeColor="accent6" w:themeShade="80"/>
                                <w:sz w:val="36"/>
                                <w:szCs w:val="28"/>
                                <w:lang w:eastAsia="ru-RU"/>
                              </w:rPr>
                            </w:pPr>
                            <w:r w:rsidRPr="00250D51">
                              <w:rPr>
                                <w:rFonts w:ascii="Times New Roman" w:hAnsi="Times New Roman" w:cs="Times New Roman"/>
                                <w:b/>
                                <w:color w:val="385623" w:themeColor="accent6" w:themeShade="80"/>
                                <w:sz w:val="36"/>
                                <w:szCs w:val="28"/>
                                <w:lang w:eastAsia="ru-RU"/>
                              </w:rPr>
                              <w:t>Рисуем музыку</w:t>
                            </w:r>
                          </w:p>
                          <w:p w:rsidR="00250D51" w:rsidRPr="002A67DB" w:rsidRDefault="00250D51" w:rsidP="002A67DB">
                            <w:pPr>
                              <w:pStyle w:val="a4"/>
                              <w:jc w:val="center"/>
                              <w:rPr>
                                <w:rFonts w:ascii="Times New Roman" w:hAnsi="Times New Roman" w:cs="Times New Roman"/>
                                <w:b/>
                                <w:color w:val="385623" w:themeColor="accent6" w:themeShade="80"/>
                                <w:sz w:val="32"/>
                                <w:szCs w:val="28"/>
                                <w:lang w:eastAsia="ru-RU"/>
                              </w:rPr>
                            </w:pPr>
                          </w:p>
                          <w:p w:rsidR="00250D51" w:rsidRPr="002A67DB" w:rsidRDefault="00250D51" w:rsidP="002A67DB">
                            <w:pPr>
                              <w:pStyle w:val="a4"/>
                              <w:rPr>
                                <w:rFonts w:ascii="Times New Roman" w:hAnsi="Times New Roman" w:cs="Times New Roman"/>
                                <w:color w:val="385623" w:themeColor="accent6" w:themeShade="80"/>
                                <w:sz w:val="24"/>
                                <w:szCs w:val="28"/>
                                <w:lang w:eastAsia="ru-RU"/>
                              </w:rPr>
                            </w:pPr>
                            <w:r w:rsidRPr="002A67DB">
                              <w:rPr>
                                <w:rFonts w:ascii="Times New Roman" w:hAnsi="Times New Roman" w:cs="Times New Roman"/>
                                <w:color w:val="385623" w:themeColor="accent6" w:themeShade="80"/>
                                <w:sz w:val="24"/>
                                <w:szCs w:val="28"/>
                                <w:lang w:eastAsia="ru-RU"/>
                              </w:rPr>
                              <w:t>На улице хмурые, холодные деньки? Если погода не балует? Промозглый ветер, мокрый снег, метель, мороз не всегда дают возможность прогуляться. Что еще можно придумать? Все очень просто: включаем музыку и рисуем. А если вся ваша семья займется этим увлекательным занятием, то вас непременно ожидают новые открытия и позитивные эмоции. Итак, вперед!</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D41A" id="Надпись 45" o:spid="_x0000_s1049" type="#_x0000_t202" style="position:absolute;left:0;text-align:left;margin-left:-28.8pt;margin-top:57.75pt;width:508.5pt;height:12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" filled="f" stroked="f" strokeweight=".5pt">
                <v:textbox>
                  <w:txbxContent>
                    <w:p w:rsidR="00250D51" w:rsidRDefault="00250D51" w:rsidP="002A67DB">
                      <w:pPr>
                        <w:pStyle w:val="a4"/>
                        <w:rPr>
                          <w:rFonts w:ascii="Times New Roman" w:hAnsi="Times New Roman" w:cs="Times New Roman"/>
                          <w:sz w:val="24"/>
                          <w:szCs w:val="28"/>
                          <w:lang w:eastAsia="ru-RU"/>
                        </w:rPr>
                      </w:pPr>
                    </w:p>
                    <w:p w:rsidR="00250D51" w:rsidRPr="00250D51" w:rsidRDefault="00250D51" w:rsidP="002A67DB">
                      <w:pPr>
                        <w:pStyle w:val="a4"/>
                        <w:jc w:val="center"/>
                        <w:rPr>
                          <w:rFonts w:ascii="Times New Roman" w:hAnsi="Times New Roman" w:cs="Times New Roman"/>
                          <w:b/>
                          <w:color w:val="385623" w:themeColor="accent6" w:themeShade="80"/>
                          <w:sz w:val="36"/>
                          <w:szCs w:val="28"/>
                          <w:lang w:eastAsia="ru-RU"/>
                        </w:rPr>
                      </w:pPr>
                      <w:r w:rsidRPr="00250D51">
                        <w:rPr>
                          <w:rFonts w:ascii="Times New Roman" w:hAnsi="Times New Roman" w:cs="Times New Roman"/>
                          <w:b/>
                          <w:color w:val="385623" w:themeColor="accent6" w:themeShade="80"/>
                          <w:sz w:val="36"/>
                          <w:szCs w:val="28"/>
                          <w:lang w:eastAsia="ru-RU"/>
                        </w:rPr>
                        <w:t>Рисуем музыку</w:t>
                      </w:r>
                    </w:p>
                    <w:p w:rsidR="00250D51" w:rsidRPr="002A67DB" w:rsidRDefault="00250D51" w:rsidP="002A67DB">
                      <w:pPr>
                        <w:pStyle w:val="a4"/>
                        <w:jc w:val="center"/>
                        <w:rPr>
                          <w:rFonts w:ascii="Times New Roman" w:hAnsi="Times New Roman" w:cs="Times New Roman"/>
                          <w:b/>
                          <w:color w:val="385623" w:themeColor="accent6" w:themeShade="80"/>
                          <w:sz w:val="32"/>
                          <w:szCs w:val="28"/>
                          <w:lang w:eastAsia="ru-RU"/>
                        </w:rPr>
                      </w:pPr>
                    </w:p>
                    <w:p w:rsidR="00250D51" w:rsidRPr="002A67DB" w:rsidRDefault="00250D51" w:rsidP="002A67DB">
                      <w:pPr>
                        <w:pStyle w:val="a4"/>
                        <w:rPr>
                          <w:rFonts w:ascii="Times New Roman" w:hAnsi="Times New Roman" w:cs="Times New Roman"/>
                          <w:color w:val="385623" w:themeColor="accent6" w:themeShade="80"/>
                          <w:sz w:val="24"/>
                          <w:szCs w:val="28"/>
                          <w:lang w:eastAsia="ru-RU"/>
                        </w:rPr>
                      </w:pPr>
                      <w:r w:rsidRPr="002A67DB">
                        <w:rPr>
                          <w:rFonts w:ascii="Times New Roman" w:hAnsi="Times New Roman" w:cs="Times New Roman"/>
                          <w:color w:val="385623" w:themeColor="accent6" w:themeShade="80"/>
                          <w:sz w:val="24"/>
                          <w:szCs w:val="28"/>
                          <w:lang w:eastAsia="ru-RU"/>
                        </w:rPr>
                        <w:t>На улице хмурые, холодные деньки? Если погода не балует? Промозглый ветер, мокрый снег, метель, мороз не всегда дают возможность прогуляться. Что еще можно придумать? Все очень просто: включаем музыку и рисуем. А если вся ваша семья займется этим увлекательным занятием, то вас непременно ожидают новые открытия и позитивные эмоции. Итак, вперед!</w:t>
                      </w:r>
                    </w:p>
                    <w:p w:rsidR="00250D51" w:rsidRDefault="00250D51"/>
                  </w:txbxContent>
                </v:textbox>
                <w10:wrap anchory="page"/>
              </v:shape>
            </w:pict>
          </mc:Fallback>
        </mc:AlternateContent>
      </w:r>
      <w:r w:rsidR="001849D8">
        <w:rPr>
          <w:noProof/>
          <w:lang w:eastAsia="ru-RU"/>
        </w:rPr>
        <mc:AlternateContent>
          <mc:Choice Requires="wps">
            <w:drawing>
              <wp:anchor distT="0" distB="0" distL="114300" distR="114300" simplePos="0" relativeHeight="251721728" behindDoc="0" locked="0" layoutInCell="1" allowOverlap="1" wp14:anchorId="58E33E08" wp14:editId="20CFA33B">
                <wp:simplePos x="0" y="0"/>
                <wp:positionH relativeFrom="column">
                  <wp:posOffset>3015615</wp:posOffset>
                </wp:positionH>
                <wp:positionV relativeFrom="page">
                  <wp:posOffset>3667125</wp:posOffset>
                </wp:positionV>
                <wp:extent cx="3238500" cy="6429375"/>
                <wp:effectExtent l="0" t="0" r="0" b="9525"/>
                <wp:wrapNone/>
                <wp:docPr id="54" name="Надпись 54"/>
                <wp:cNvGraphicFramePr/>
                <a:graphic xmlns:a="http://schemas.openxmlformats.org/drawingml/2006/main">
                  <a:graphicData uri="http://schemas.microsoft.com/office/word/2010/wordprocessingShape">
                    <wps:wsp>
                      <wps:cNvSpPr txBox="1"/>
                      <wps:spPr>
                        <a:xfrm>
                          <a:off x="0" y="0"/>
                          <a:ext cx="3238500" cy="64293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2) Смените стиль музыки. Дайте ребенку чистый лист бумаги. Он непременно начнет рисовать что-нибудь другое. Прослушайте, таким образом, несколько разных композиций.</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3) Рисуйте вместе с ребенком.</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Заниматься с детьми лучше в первой половине дня. Для малышей до 3-х лет занятия должны длиться не более 15 минут, 4-х лет — 20, 5-ти лет — 25, 6-ти лет — 30 минут.</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Музыка может быть любая – классика, современная – главное, чтобы она вдохновляла. Помимо рисунка, можете предложить ребенку изобразить настроение музыки телом, движениями или создать «музыкальный образ» при помощи лепки или аппликации.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Отлично, если в этом мероприятии будут участвовать и другие члены семьи. Интересным завершением занятия может быть оформление тематической выставки всех работ. Процесс рисования под музыку поможет наладить и укрепить взаимоотношения в семье, а также узнать о переживаниях и впечатлениях ребенка.</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Рисование и прослушивание музыки сами по себе волшебные занятия, а в комплексе они оказывают благотворное, развивающее и даже целительное влияние на человека.</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 xml:space="preserve">Если вдруг у Вас возникают трудности в определении цвета музыки, можете воспользоваться шпаргалкой. Но для начала, все же спросите своего ребенка (у детей еще нет шаблонного мышления).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3E08" id="Надпись 54" o:spid="_x0000_s1050" type="#_x0000_t202" style="position:absolute;left:0;text-align:left;margin-left:237.45pt;margin-top:288.75pt;width:255pt;height:50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" fillcolor="#fdf6f1" stroked="f" strokeweight=".5pt">
                <v:textbox>
                  <w:txbxContent>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2) Смените стиль музыки. Дайте ребенку чистый лист бумаги. Он непременно начнет рисовать что-нибудь другое. Прослушайте, таким образом, несколько разных композиций.</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3) Рисуйте вместе с ребенком.</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Заниматься с детьми лучше в первой половине дня. Для малышей до 3-х лет занятия должны длиться не более 15 минут, 4-х лет — 20, 5-ти лет — 25, 6-ти лет — 30 минут.</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Музыка может быть любая – классика, современная – главное, чтобы она вдохновляла. Помимо рисунка, можете предложить ребенку изобразить настроение музыки телом, движениями или создать «музыкальный образ» при помощи лепки или аппликации.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Отлично, если в этом мероприятии будут участвовать и другие члены семьи. Интересным завершением занятия может быть оформление тематической выставки всех работ. Процесс рисования под музыку поможет наладить и укрепить взаимоотношения в семье, а также узнать о переживаниях и впечатлениях ребенка.</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Рисование и прослушивание музыки сами по себе волшебные занятия, а в комплексе они оказывают благотворное, развивающее и даже целительное влияние на человека.</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 xml:space="preserve">Если вдруг у Вас возникают трудности в определении цвета музыки, можете воспользоваться шпаргалкой. Но для начала, все же спросите своего ребенка (у детей еще нет шаблонного мышления). </w:t>
                      </w:r>
                    </w:p>
                  </w:txbxContent>
                </v:textbox>
                <w10:wrap anchory="page"/>
              </v:shape>
            </w:pict>
          </mc:Fallback>
        </mc:AlternateContent>
      </w:r>
      <w:r w:rsidR="001849D8">
        <w:rPr>
          <w:noProof/>
          <w:lang w:eastAsia="ru-RU"/>
        </w:rPr>
        <mc:AlternateContent>
          <mc:Choice Requires="wps">
            <w:drawing>
              <wp:anchor distT="0" distB="0" distL="114300" distR="114300" simplePos="0" relativeHeight="251720704" behindDoc="0" locked="0" layoutInCell="1" allowOverlap="1" wp14:anchorId="58B5DE9B" wp14:editId="5429C7C9">
                <wp:simplePos x="0" y="0"/>
                <wp:positionH relativeFrom="column">
                  <wp:posOffset>-746760</wp:posOffset>
                </wp:positionH>
                <wp:positionV relativeFrom="page">
                  <wp:posOffset>3667125</wp:posOffset>
                </wp:positionV>
                <wp:extent cx="3629025" cy="6429375"/>
                <wp:effectExtent l="0" t="0" r="9525" b="9525"/>
                <wp:wrapNone/>
                <wp:docPr id="53" name="Надпись 53"/>
                <wp:cNvGraphicFramePr/>
                <a:graphic xmlns:a="http://schemas.openxmlformats.org/drawingml/2006/main">
                  <a:graphicData uri="http://schemas.microsoft.com/office/word/2010/wordprocessingShape">
                    <wps:wsp>
                      <wps:cNvSpPr txBox="1"/>
                      <wps:spPr>
                        <a:xfrm>
                          <a:off x="0" y="0"/>
                          <a:ext cx="3629025" cy="64293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Давайте на миг вернемся в детство и вспомним, чем мы занимались, когда были детьми? Безусловно, мы много играли, фантазировали и обязательно рисовали!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На самом деле рисование – очень полезное занятие. А рисование под музыку – вдвойне. Так что пришло время организовать такой приятный и полезный досуг для своих детей.</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Рисование под музыку принесет вашему малышу не только удовольствие от процесса, но и:</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научит различать особенности музыки: ритм, тембр, мелодию;</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обеспечит выражение эмоций;</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поможет развить воображение;</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посодействует формированию уверенности в себе;</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привьет любовь к искусству;</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сформирует разносторонне развитую личность.</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Такое творческое занятие не требует особенных затрат и организовать его под силу не только родителям, но и бабушке с дедушкой. Рисовать можно чем угодно: красками, карандашами, мелками.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1) Включите музыку. Дайте инструкцию ребенку: «Закрой глазки. Посиди тихонько и послушай музыку. Попробуй представить, какого цвета эта музыка?» После прослушивания спросите: «Что ты представил, слушая музыку? Может синее море, а может лесную полянку или какую-то зверюшку?» После диалога повторно включаем композицию, и ребенок начинает совершать танец кисточкой или карандашом, перенося цвета, образы, эмоции на бумагу. И не важно, какой рисунок получится в итоге, главное — это удивительный процесс творчества и развития ребенка.</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DE9B" id="Надпись 53" o:spid="_x0000_s1051" type="#_x0000_t202" style="position:absolute;left:0;text-align:left;margin-left:-58.8pt;margin-top:288.75pt;width:285.75pt;height:50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" fillcolor="#fdf6f1" stroked="f" strokeweight=".5pt">
                <v:textbox>
                  <w:txbxContent>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Давайте на миг вернемся в детство и вспомним, чем мы занимались, когда были детьми? Безусловно, мы много играли, фантазировали и обязательно рисовали!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На самом деле рисование – очень полезное занятие. А рисование под музыку – вдвойне. Так что пришло время организовать такой приятный и полезный досуг для своих детей.</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Рисование под музыку принесет вашему малышу не только удовольствие от процесса, но и:</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научит различать особенности музыки: ритм, тембр, мелодию;</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обеспечит выражение эмоций;</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поможет развить воображение;</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посодействует формированию уверенности в себе;</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привьет любовь к искусству;</w:t>
                      </w:r>
                    </w:p>
                    <w:p w:rsidR="00250D51" w:rsidRPr="001849D8" w:rsidRDefault="00250D51" w:rsidP="001849D8">
                      <w:pPr>
                        <w:numPr>
                          <w:ilvl w:val="0"/>
                          <w:numId w:val="3"/>
                        </w:num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сформирует разносторонне развитую личность.</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Такое творческое занятие не требует особенных затрат и организовать его под силу не только родителям, но и бабушке с дедушкой. Рисовать можно чем угодно: красками, карандашами, мелками.</w:t>
                      </w: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1849D8" w:rsidRDefault="00250D51" w:rsidP="001849D8">
                      <w:pPr>
                        <w:spacing w:after="0" w:line="240" w:lineRule="auto"/>
                        <w:jc w:val="both"/>
                        <w:rPr>
                          <w:rFonts w:ascii="Times New Roman" w:eastAsia="Calibri" w:hAnsi="Times New Roman" w:cs="Times New Roman"/>
                          <w:color w:val="385623" w:themeColor="accent6" w:themeShade="80"/>
                          <w:sz w:val="24"/>
                          <w:szCs w:val="28"/>
                          <w:lang w:eastAsia="ru-RU"/>
                        </w:rPr>
                      </w:pPr>
                      <w:r w:rsidRPr="001849D8">
                        <w:rPr>
                          <w:rFonts w:ascii="Times New Roman" w:eastAsia="Calibri" w:hAnsi="Times New Roman" w:cs="Times New Roman"/>
                          <w:color w:val="385623" w:themeColor="accent6" w:themeShade="80"/>
                          <w:sz w:val="24"/>
                          <w:szCs w:val="28"/>
                          <w:lang w:eastAsia="ru-RU"/>
                        </w:rPr>
                        <w:t>1) Включите музыку. Дайте инструкцию ребенку: «Закрой глазки. Посиди тихонько и послушай музыку. Попробуй представить, какого цвета эта музыка?» После прослушивания спросите: «Что ты представил, слушая музыку? Может синее море, а может лесную полянку или какую-то зверюшку?» После диалога повторно включаем композицию, и ребенок начинает совершать танец кисточкой или карандашом, перенося цвета, образы, эмоции на бумагу. И не важно, какой рисунок получится в итоге, главное — это удивительный процесс творчества и развития ребенка.</w:t>
                      </w:r>
                    </w:p>
                    <w:p w:rsidR="00250D51" w:rsidRDefault="00250D51"/>
                  </w:txbxContent>
                </v:textbox>
                <w10:wrap anchory="page"/>
              </v:shape>
            </w:pict>
          </mc:Fallback>
        </mc:AlternateContent>
      </w:r>
      <w:r w:rsidR="001849D8">
        <w:rPr>
          <w:noProof/>
          <w:lang w:eastAsia="ru-RU"/>
        </w:rPr>
        <w:drawing>
          <wp:anchor distT="0" distB="0" distL="114300" distR="114300" simplePos="0" relativeHeight="251719680" behindDoc="0" locked="0" layoutInCell="1" allowOverlap="1" wp14:anchorId="61E23DF0" wp14:editId="3F6F0AD0">
            <wp:simplePos x="0" y="0"/>
            <wp:positionH relativeFrom="margin">
              <wp:posOffset>234315</wp:posOffset>
            </wp:positionH>
            <wp:positionV relativeFrom="margin">
              <wp:posOffset>1423035</wp:posOffset>
            </wp:positionV>
            <wp:extent cx="5191125" cy="1638300"/>
            <wp:effectExtent l="0" t="0" r="0" b="0"/>
            <wp:wrapSquare wrapText="bothSides"/>
            <wp:docPr id="52" name="Рисунок 52" descr="цветные ноты, цвет, волна, музыка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ные ноты, цвет, волна, музыка png | PNGW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735" r="5860" b="18406"/>
                    <a:stretch/>
                  </pic:blipFill>
                  <pic:spPr bwMode="auto">
                    <a:xfrm>
                      <a:off x="0" y="0"/>
                      <a:ext cx="5191125" cy="1638300"/>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74E" w:rsidRDefault="00B652E9" w:rsidP="00F8574E">
      <w:pPr>
        <w:pStyle w:val="a4"/>
        <w:jc w:val="center"/>
        <w:rPr>
          <w:rFonts w:ascii="Times New Roman" w:hAnsi="Times New Roman" w:cs="Times New Roman"/>
          <w:b/>
          <w:i/>
          <w:sz w:val="28"/>
          <w:szCs w:val="28"/>
          <w:shd w:val="clear" w:color="auto" w:fill="FFFFFF"/>
        </w:rPr>
      </w:pPr>
      <w:r>
        <w:rPr>
          <w:noProof/>
          <w:lang w:eastAsia="ru-RU"/>
        </w:rPr>
        <w:lastRenderedPageBreak/>
        <w:drawing>
          <wp:anchor distT="0" distB="0" distL="114300" distR="114300" simplePos="0" relativeHeight="251728896" behindDoc="0" locked="0" layoutInCell="1" allowOverlap="1" wp14:anchorId="04441B31" wp14:editId="43D3CFB6">
            <wp:simplePos x="0" y="0"/>
            <wp:positionH relativeFrom="margin">
              <wp:posOffset>-403225</wp:posOffset>
            </wp:positionH>
            <wp:positionV relativeFrom="margin">
              <wp:posOffset>5313044</wp:posOffset>
            </wp:positionV>
            <wp:extent cx="2677160" cy="3851275"/>
            <wp:effectExtent l="514350" t="323850" r="523240" b="320675"/>
            <wp:wrapSquare wrapText="bothSides"/>
            <wp:docPr id="59" name="Рисунок 59" descr="Музыка в рисунка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ыка в рисунках дете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566137">
                      <a:off x="0" y="0"/>
                      <a:ext cx="2677160" cy="385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0944" behindDoc="0" locked="0" layoutInCell="1" allowOverlap="1" wp14:anchorId="3CFCC06E" wp14:editId="476F20D0">
            <wp:simplePos x="0" y="0"/>
            <wp:positionH relativeFrom="margin">
              <wp:posOffset>2943225</wp:posOffset>
            </wp:positionH>
            <wp:positionV relativeFrom="margin">
              <wp:posOffset>6985635</wp:posOffset>
            </wp:positionV>
            <wp:extent cx="3155315" cy="2233930"/>
            <wp:effectExtent l="0" t="0" r="6985" b="0"/>
            <wp:wrapSquare wrapText="bothSides"/>
            <wp:docPr id="61" name="Рисунок 61" descr="Дети рисуют музы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и рисуют музык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531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9920" behindDoc="0" locked="0" layoutInCell="1" allowOverlap="1" wp14:anchorId="762157FE" wp14:editId="7839ADB8">
            <wp:simplePos x="0" y="0"/>
            <wp:positionH relativeFrom="margin">
              <wp:posOffset>2712720</wp:posOffset>
            </wp:positionH>
            <wp:positionV relativeFrom="margin">
              <wp:posOffset>4442460</wp:posOffset>
            </wp:positionV>
            <wp:extent cx="3227705" cy="2447925"/>
            <wp:effectExtent l="209550" t="323850" r="220345" b="333375"/>
            <wp:wrapSquare wrapText="bothSides"/>
            <wp:docPr id="60" name="Рисунок 60" descr="Нарисовать песню – Как нарисовать песню? Можно ли рисовать звуком? -  club-detstvo.ru - Центр искусcтв и творчества Марьина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исовать песню – Как нарисовать песню? Можно ли рисовать звуком? -  club-detstvo.ru - Центр искусcтв и творчества Марьина Рощ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745722">
                      <a:off x="0" y="0"/>
                      <a:ext cx="322770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27872" behindDoc="0" locked="0" layoutInCell="1" allowOverlap="1" wp14:anchorId="344D4DE2" wp14:editId="14B1B37E">
                <wp:simplePos x="0" y="0"/>
                <wp:positionH relativeFrom="column">
                  <wp:posOffset>2834640</wp:posOffset>
                </wp:positionH>
                <wp:positionV relativeFrom="page">
                  <wp:posOffset>533400</wp:posOffset>
                </wp:positionV>
                <wp:extent cx="3267075" cy="5286375"/>
                <wp:effectExtent l="0" t="0" r="9525" b="9525"/>
                <wp:wrapNone/>
                <wp:docPr id="58" name="Надпись 58"/>
                <wp:cNvGraphicFramePr/>
                <a:graphic xmlns:a="http://schemas.openxmlformats.org/drawingml/2006/main">
                  <a:graphicData uri="http://schemas.microsoft.com/office/word/2010/wordprocessingShape">
                    <wps:wsp>
                      <wps:cNvSpPr txBox="1"/>
                      <wps:spPr>
                        <a:xfrm>
                          <a:off x="0" y="0"/>
                          <a:ext cx="3267075" cy="52863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Характеру данного цвета можно отнести пьесу Г.В. Свиридова «Вальс», написанную композитором к повести А.С. Пушкина «Метель»</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Фиолетовый цвет</w:t>
                            </w:r>
                            <w:r w:rsidRPr="00B652E9">
                              <w:rPr>
                                <w:rFonts w:ascii="Times New Roman" w:eastAsia="Calibri" w:hAnsi="Times New Roman" w:cs="Times New Roman"/>
                                <w:color w:val="385623" w:themeColor="accent6" w:themeShade="80"/>
                                <w:sz w:val="24"/>
                                <w:szCs w:val="28"/>
                                <w:lang w:eastAsia="ru-RU"/>
                              </w:rPr>
                              <w:t> – несет нам чувственность, трепетность, мечтательность. Такие же чувства передает пьеса Ф. Шуберта «Ave, Maria».</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 xml:space="preserve">Вы можете сами придумать такие задания, где характер музыки, перескажете изображением на бумаге. </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Итак, действуйте, но не забывайте, что самое главное — фантазия! Постарайтесь искреннее выразить свои чувства. Не теряйтесь, если сначала получится не то, чего бы хотелось: пусть «первый блин комом». Нужно только начать, и вы наверняка станете понимать красоту, содержание и настроение музыки глубже.</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Организовывайте занятия для всей семьи, и вам будет увлекательно и интересно!</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Творческих успехов!</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4DE2" id="Надпись 58" o:spid="_x0000_s1052" type="#_x0000_t202" style="position:absolute;left:0;text-align:left;margin-left:223.2pt;margin-top:42pt;width:257.25pt;height:41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" fillcolor="#fdf6f1" stroked="f" strokeweight=".5pt">
                <v:textbox>
                  <w:txbxContent>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Характеру данного цвета можно отнести пьесу Г.В. Свиридова «Вальс», написанную композитором к повести А.С. Пушкина «Метель»</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Фиолетовый цвет</w:t>
                      </w:r>
                      <w:r w:rsidRPr="00B652E9">
                        <w:rPr>
                          <w:rFonts w:ascii="Times New Roman" w:eastAsia="Calibri" w:hAnsi="Times New Roman" w:cs="Times New Roman"/>
                          <w:color w:val="385623" w:themeColor="accent6" w:themeShade="80"/>
                          <w:sz w:val="24"/>
                          <w:szCs w:val="28"/>
                          <w:lang w:eastAsia="ru-RU"/>
                        </w:rPr>
                        <w:t> – несет нам чувственность, трепетность, мечтательность. Такие же чувства передает пьеса Ф. Шуберта «Ave, Maria».</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 xml:space="preserve">Вы можете сами придумать такие задания, где характер музыки, перескажете изображением на бумаге. </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Итак, действуйте, но не забывайте, что самое главное — фантазия! Постарайтесь искреннее выразить свои чувства. Не теряйтесь, если сначала получится не то, чего бы хотелось: пусть «первый блин комом». Нужно только начать, и вы наверняка станете понимать красоту, содержание и настроение музыки глубже.</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Организовывайте занятия для всей семьи, и вам будет увлекательно и интересно!</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Творческих успехов!</w:t>
                      </w:r>
                    </w:p>
                    <w:p w:rsidR="00250D51" w:rsidRDefault="00250D51"/>
                  </w:txbxContent>
                </v:textbox>
                <w10:wrap anchory="page"/>
              </v:shape>
            </w:pict>
          </mc:Fallback>
        </mc:AlternateContent>
      </w:r>
      <w:r>
        <w:rPr>
          <w:noProof/>
          <w:lang w:eastAsia="ru-RU"/>
        </w:rPr>
        <mc:AlternateContent>
          <mc:Choice Requires="wps">
            <w:drawing>
              <wp:anchor distT="0" distB="0" distL="114300" distR="114300" simplePos="0" relativeHeight="251726848" behindDoc="0" locked="0" layoutInCell="1" allowOverlap="1" wp14:anchorId="003FB1D5" wp14:editId="2695EFAE">
                <wp:simplePos x="0" y="0"/>
                <wp:positionH relativeFrom="column">
                  <wp:posOffset>-699135</wp:posOffset>
                </wp:positionH>
                <wp:positionV relativeFrom="page">
                  <wp:posOffset>476250</wp:posOffset>
                </wp:positionV>
                <wp:extent cx="3276600" cy="5343525"/>
                <wp:effectExtent l="0" t="0" r="0" b="9525"/>
                <wp:wrapNone/>
                <wp:docPr id="57" name="Надпись 57"/>
                <wp:cNvGraphicFramePr/>
                <a:graphic xmlns:a="http://schemas.openxmlformats.org/drawingml/2006/main">
                  <a:graphicData uri="http://schemas.microsoft.com/office/word/2010/wordprocessingShape">
                    <wps:wsp>
                      <wps:cNvSpPr txBox="1"/>
                      <wps:spPr>
                        <a:xfrm>
                          <a:off x="0" y="0"/>
                          <a:ext cx="3276600" cy="534352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Давайте постараемся определить настроение, характер каждого цвета и подобрать произведение классической музыки, отталкиваясь от научного исследования.</w:t>
                            </w:r>
                          </w:p>
                          <w:p w:rsidR="00250D51" w:rsidRPr="00B652E9" w:rsidRDefault="00250D51" w:rsidP="00B652E9">
                            <w:pPr>
                              <w:pStyle w:val="a4"/>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Красный цвет</w:t>
                            </w:r>
                            <w:r w:rsidRPr="00B652E9">
                              <w:rPr>
                                <w:rFonts w:ascii="Times New Roman" w:eastAsia="Calibri" w:hAnsi="Times New Roman" w:cs="Times New Roman"/>
                                <w:color w:val="385623" w:themeColor="accent6" w:themeShade="80"/>
                                <w:sz w:val="24"/>
                                <w:szCs w:val="28"/>
                                <w:lang w:eastAsia="ru-RU"/>
                              </w:rPr>
                              <w:t> несет страстный, энергичный, воинственный, активный характер. Такому определению вполне может соответствовать сюита Г.В Свиридова «Время вперед» из одноименного кинофильма.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Оранжевый цвет</w:t>
                            </w:r>
                            <w:r w:rsidRPr="00B652E9">
                              <w:rPr>
                                <w:rFonts w:ascii="Times New Roman" w:eastAsia="Calibri" w:hAnsi="Times New Roman" w:cs="Times New Roman"/>
                                <w:color w:val="385623" w:themeColor="accent6" w:themeShade="80"/>
                                <w:sz w:val="24"/>
                                <w:szCs w:val="28"/>
                                <w:lang w:eastAsia="ru-RU"/>
                              </w:rPr>
                              <w:t> представляется нам теплым, радостным, позитивным. Воспринимая данный цвет можно прослушать пьесу А. Дворжака «Юмореска».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Желтый цвет</w:t>
                            </w:r>
                            <w:r w:rsidRPr="00B652E9">
                              <w:rPr>
                                <w:rFonts w:ascii="Times New Roman" w:eastAsia="Calibri" w:hAnsi="Times New Roman" w:cs="Times New Roman"/>
                                <w:color w:val="385623" w:themeColor="accent6" w:themeShade="80"/>
                                <w:sz w:val="24"/>
                                <w:szCs w:val="28"/>
                                <w:lang w:eastAsia="ru-RU"/>
                              </w:rPr>
                              <w:t> – солнечный, светлый, подвижный, смешной, игривый. Данной характеристике цвета вполне может соответствовать пьеса из сюиты «Пер Гюнт» Э.Грига «Утро».</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Зеленый цвет</w:t>
                            </w:r>
                            <w:r w:rsidRPr="00B652E9">
                              <w:rPr>
                                <w:rFonts w:ascii="Times New Roman" w:eastAsia="Calibri" w:hAnsi="Times New Roman" w:cs="Times New Roman"/>
                                <w:color w:val="385623" w:themeColor="accent6" w:themeShade="80"/>
                                <w:sz w:val="24"/>
                                <w:szCs w:val="28"/>
                                <w:lang w:eastAsia="ru-RU"/>
                              </w:rPr>
                              <w:t> успокаивает, расслабляет, созерцает. В данном случае предлагаем прослушать пьесу «Вальс» из балета П.И. Чайковского «Спящая красавица»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Голубой цвет</w:t>
                            </w:r>
                            <w:r w:rsidRPr="00B652E9">
                              <w:rPr>
                                <w:rFonts w:ascii="Times New Roman" w:eastAsia="Calibri" w:hAnsi="Times New Roman" w:cs="Times New Roman"/>
                                <w:color w:val="385623" w:themeColor="accent6" w:themeShade="80"/>
                                <w:sz w:val="24"/>
                                <w:szCs w:val="28"/>
                                <w:lang w:eastAsia="ru-RU"/>
                              </w:rPr>
                              <w:t> – это цвет доверия, благополучия, умиротворения, гармонии. Предлагаем прослушать пьесу композитора К. Сен-Санса «Аквариум» из сюиты «Карнавал животных»</w:t>
                            </w:r>
                          </w:p>
                          <w:p w:rsidR="00250D51" w:rsidRPr="00B652E9" w:rsidRDefault="00250D51" w:rsidP="00B652E9">
                            <w:pPr>
                              <w:rPr>
                                <w:color w:val="385623" w:themeColor="accent6" w:themeShade="80"/>
                              </w:rPr>
                            </w:pPr>
                            <w:r w:rsidRPr="00B652E9">
                              <w:rPr>
                                <w:rFonts w:ascii="Times New Roman" w:eastAsia="Calibri" w:hAnsi="Times New Roman" w:cs="Times New Roman"/>
                                <w:b/>
                                <w:i/>
                                <w:color w:val="385623" w:themeColor="accent6" w:themeShade="80"/>
                                <w:sz w:val="24"/>
                                <w:szCs w:val="28"/>
                                <w:lang w:eastAsia="ru-RU"/>
                              </w:rPr>
                              <w:t>Синий цвет</w:t>
                            </w:r>
                            <w:r w:rsidRPr="00B652E9">
                              <w:rPr>
                                <w:rFonts w:ascii="Times New Roman" w:eastAsia="Calibri" w:hAnsi="Times New Roman" w:cs="Times New Roman"/>
                                <w:color w:val="385623" w:themeColor="accent6" w:themeShade="80"/>
                                <w:sz w:val="24"/>
                                <w:szCs w:val="28"/>
                                <w:lang w:eastAsia="ru-RU"/>
                              </w:rPr>
                              <w:t> – это цвет упорства, настойчивости, требовательности.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FB1D5" id="Надпись 57" o:spid="_x0000_s1053" type="#_x0000_t202" style="position:absolute;left:0;text-align:left;margin-left:-55.05pt;margin-top:37.5pt;width:258pt;height:420.75pt;z-index:2517268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" fillcolor="#fdf6f1" stroked="f" strokeweight=".5pt">
                <v:textbox>
                  <w:txbxContent>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color w:val="385623" w:themeColor="accent6" w:themeShade="80"/>
                          <w:sz w:val="24"/>
                          <w:szCs w:val="28"/>
                          <w:lang w:eastAsia="ru-RU"/>
                        </w:rPr>
                        <w:t>Давайте постараемся определить настроение, характер каждого цвета и подобрать произведение классической музыки, отталкиваясь от научного исследования.</w:t>
                      </w:r>
                    </w:p>
                    <w:p w:rsidR="00250D51" w:rsidRPr="00B652E9" w:rsidRDefault="00250D51" w:rsidP="00B652E9">
                      <w:pPr>
                        <w:pStyle w:val="a4"/>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Красный цвет</w:t>
                      </w:r>
                      <w:r w:rsidRPr="00B652E9">
                        <w:rPr>
                          <w:rFonts w:ascii="Times New Roman" w:eastAsia="Calibri" w:hAnsi="Times New Roman" w:cs="Times New Roman"/>
                          <w:color w:val="385623" w:themeColor="accent6" w:themeShade="80"/>
                          <w:sz w:val="24"/>
                          <w:szCs w:val="28"/>
                          <w:lang w:eastAsia="ru-RU"/>
                        </w:rPr>
                        <w:t> несет страстный, энергичный, воинственный, активный характер. Такому определению вполне может соответствовать сюита Г.В Свиридова «Время вперед» из одноименного кинофильма.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Оранжевый цвет</w:t>
                      </w:r>
                      <w:r w:rsidRPr="00B652E9">
                        <w:rPr>
                          <w:rFonts w:ascii="Times New Roman" w:eastAsia="Calibri" w:hAnsi="Times New Roman" w:cs="Times New Roman"/>
                          <w:color w:val="385623" w:themeColor="accent6" w:themeShade="80"/>
                          <w:sz w:val="24"/>
                          <w:szCs w:val="28"/>
                          <w:lang w:eastAsia="ru-RU"/>
                        </w:rPr>
                        <w:t> представляется нам теплым, радостным, позитивным. Воспринимая данный цвет можно прослушать пьесу А. Дворжака «Юмореска».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Желтый цвет</w:t>
                      </w:r>
                      <w:r w:rsidRPr="00B652E9">
                        <w:rPr>
                          <w:rFonts w:ascii="Times New Roman" w:eastAsia="Calibri" w:hAnsi="Times New Roman" w:cs="Times New Roman"/>
                          <w:color w:val="385623" w:themeColor="accent6" w:themeShade="80"/>
                          <w:sz w:val="24"/>
                          <w:szCs w:val="28"/>
                          <w:lang w:eastAsia="ru-RU"/>
                        </w:rPr>
                        <w:t> – солнечный, светлый, подвижный, смешной, игривый. Данной характеристике цвета вполне может соответствовать пьеса из сюиты «Пер Гюнт» Э.Грига «Утро».</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Зеленый цвет</w:t>
                      </w:r>
                      <w:r w:rsidRPr="00B652E9">
                        <w:rPr>
                          <w:rFonts w:ascii="Times New Roman" w:eastAsia="Calibri" w:hAnsi="Times New Roman" w:cs="Times New Roman"/>
                          <w:color w:val="385623" w:themeColor="accent6" w:themeShade="80"/>
                          <w:sz w:val="24"/>
                          <w:szCs w:val="28"/>
                          <w:lang w:eastAsia="ru-RU"/>
                        </w:rPr>
                        <w:t> успокаивает, расслабляет, созерцает. В данном случае предлагаем прослушать пьесу «Вальс» из балета П.И. Чайковского «Спящая красавица»</w:t>
                      </w:r>
                    </w:p>
                    <w:p w:rsidR="00250D51" w:rsidRPr="00B652E9" w:rsidRDefault="00250D51" w:rsidP="00B652E9">
                      <w:pPr>
                        <w:spacing w:after="0" w:line="240" w:lineRule="auto"/>
                        <w:jc w:val="both"/>
                        <w:rPr>
                          <w:rFonts w:ascii="Times New Roman" w:eastAsia="Calibri" w:hAnsi="Times New Roman" w:cs="Times New Roman"/>
                          <w:color w:val="385623" w:themeColor="accent6" w:themeShade="80"/>
                          <w:sz w:val="24"/>
                          <w:szCs w:val="28"/>
                          <w:lang w:eastAsia="ru-RU"/>
                        </w:rPr>
                      </w:pPr>
                      <w:r w:rsidRPr="00B652E9">
                        <w:rPr>
                          <w:rFonts w:ascii="Times New Roman" w:eastAsia="Calibri" w:hAnsi="Times New Roman" w:cs="Times New Roman"/>
                          <w:b/>
                          <w:i/>
                          <w:color w:val="385623" w:themeColor="accent6" w:themeShade="80"/>
                          <w:sz w:val="24"/>
                          <w:szCs w:val="28"/>
                          <w:lang w:eastAsia="ru-RU"/>
                        </w:rPr>
                        <w:t>Голубой цвет</w:t>
                      </w:r>
                      <w:r w:rsidRPr="00B652E9">
                        <w:rPr>
                          <w:rFonts w:ascii="Times New Roman" w:eastAsia="Calibri" w:hAnsi="Times New Roman" w:cs="Times New Roman"/>
                          <w:color w:val="385623" w:themeColor="accent6" w:themeShade="80"/>
                          <w:sz w:val="24"/>
                          <w:szCs w:val="28"/>
                          <w:lang w:eastAsia="ru-RU"/>
                        </w:rPr>
                        <w:t> – это цвет доверия, благополучия, умиротворения, гармонии. Предлагаем прослушать пьесу композитора К. Сен-Санса «Аквариум» из сюиты «Карнавал животных»</w:t>
                      </w:r>
                    </w:p>
                    <w:p w:rsidR="00250D51" w:rsidRPr="00B652E9" w:rsidRDefault="00250D51" w:rsidP="00B652E9">
                      <w:pPr>
                        <w:rPr>
                          <w:color w:val="385623" w:themeColor="accent6" w:themeShade="80"/>
                        </w:rPr>
                      </w:pPr>
                      <w:r w:rsidRPr="00B652E9">
                        <w:rPr>
                          <w:rFonts w:ascii="Times New Roman" w:eastAsia="Calibri" w:hAnsi="Times New Roman" w:cs="Times New Roman"/>
                          <w:b/>
                          <w:i/>
                          <w:color w:val="385623" w:themeColor="accent6" w:themeShade="80"/>
                          <w:sz w:val="24"/>
                          <w:szCs w:val="28"/>
                          <w:lang w:eastAsia="ru-RU"/>
                        </w:rPr>
                        <w:t>Синий цвет</w:t>
                      </w:r>
                      <w:r w:rsidRPr="00B652E9">
                        <w:rPr>
                          <w:rFonts w:ascii="Times New Roman" w:eastAsia="Calibri" w:hAnsi="Times New Roman" w:cs="Times New Roman"/>
                          <w:color w:val="385623" w:themeColor="accent6" w:themeShade="80"/>
                          <w:sz w:val="24"/>
                          <w:szCs w:val="28"/>
                          <w:lang w:eastAsia="ru-RU"/>
                        </w:rPr>
                        <w:t> – это цвет упорства, настойчивости, требовательности.</w:t>
                      </w:r>
                    </w:p>
                  </w:txbxContent>
                </v:textbox>
                <w10:wrap anchory="page"/>
              </v:shape>
            </w:pict>
          </mc:Fallback>
        </mc:AlternateContent>
      </w:r>
      <w:r>
        <w:rPr>
          <w:noProof/>
          <w:lang w:eastAsia="ru-RU"/>
        </w:rPr>
        <w:drawing>
          <wp:anchor distT="0" distB="0" distL="114300" distR="114300" simplePos="0" relativeHeight="251725824" behindDoc="0" locked="0" layoutInCell="1" allowOverlap="1" wp14:anchorId="61189BA2" wp14:editId="081791A3">
            <wp:simplePos x="0" y="0"/>
            <wp:positionH relativeFrom="margin">
              <wp:posOffset>-2609850</wp:posOffset>
            </wp:positionH>
            <wp:positionV relativeFrom="margin">
              <wp:posOffset>826770</wp:posOffset>
            </wp:positionV>
            <wp:extent cx="10672445" cy="7595870"/>
            <wp:effectExtent l="0" t="4762" r="0" b="0"/>
            <wp:wrapSquare wrapText="bothSides"/>
            <wp:docPr id="56"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7C24D8" w:rsidP="00F8574E">
      <w:pPr>
        <w:pStyle w:val="a4"/>
        <w:jc w:val="center"/>
        <w:rPr>
          <w:rFonts w:ascii="Times New Roman" w:hAnsi="Times New Roman" w:cs="Times New Roman"/>
          <w:b/>
          <w:i/>
          <w:sz w:val="28"/>
          <w:szCs w:val="28"/>
          <w:shd w:val="clear" w:color="auto" w:fill="FFFFFF"/>
        </w:rPr>
      </w:pPr>
      <w:r w:rsidRPr="00B652E9">
        <w:rPr>
          <w:noProof/>
          <w:lang w:eastAsia="ru-RU"/>
        </w:rPr>
        <w:lastRenderedPageBreak/>
        <mc:AlternateContent>
          <mc:Choice Requires="wps">
            <w:drawing>
              <wp:anchor distT="0" distB="0" distL="114300" distR="114300" simplePos="0" relativeHeight="251738112" behindDoc="0" locked="0" layoutInCell="1" allowOverlap="1" wp14:anchorId="33F4D700" wp14:editId="52E8F30A">
                <wp:simplePos x="0" y="0"/>
                <wp:positionH relativeFrom="column">
                  <wp:posOffset>-1080135</wp:posOffset>
                </wp:positionH>
                <wp:positionV relativeFrom="page">
                  <wp:posOffset>114300</wp:posOffset>
                </wp:positionV>
                <wp:extent cx="7543800" cy="485775"/>
                <wp:effectExtent l="19050" t="19050" r="19050" b="28575"/>
                <wp:wrapNone/>
                <wp:docPr id="65" name="Надпись 65"/>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70AD47">
                              <a:lumMod val="50000"/>
                            </a:srgbClr>
                          </a:solidFill>
                          <a:prstDash val="solid"/>
                        </a:ln>
                        <a:effectLst/>
                      </wps:spPr>
                      <wps:txbx>
                        <w:txbxContent>
                          <w:p w:rsidR="00250D51" w:rsidRPr="00260642" w:rsidRDefault="00250D51" w:rsidP="00B652E9">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«Литературная страничка</w:t>
                            </w:r>
                            <w:r w:rsidRPr="00260642">
                              <w:rPr>
                                <w:rFonts w:ascii="Monotype Corsiva" w:hAnsi="Monotype Corsiva"/>
                                <w:b/>
                                <w:color w:val="385623" w:themeColor="accent6" w:themeShade="8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D700" id="Надпись 65" o:spid="_x0000_s1054" type="#_x0000_t202" style="position:absolute;left:0;text-align:left;margin-left:-85.05pt;margin-top:9pt;width:594pt;height: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" filled="f" strokecolor="#385723" strokeweight="2.25pt">
                <v:textbox>
                  <w:txbxContent>
                    <w:p w:rsidR="00250D51" w:rsidRPr="00260642" w:rsidRDefault="00250D51" w:rsidP="00B652E9">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«Литературная страничка</w:t>
                      </w:r>
                      <w:r w:rsidRPr="00260642">
                        <w:rPr>
                          <w:rFonts w:ascii="Monotype Corsiva" w:hAnsi="Monotype Corsiva"/>
                          <w:b/>
                          <w:color w:val="385623" w:themeColor="accent6" w:themeShade="80"/>
                          <w:sz w:val="36"/>
                        </w:rPr>
                        <w:t>»</w:t>
                      </w:r>
                    </w:p>
                  </w:txbxContent>
                </v:textbox>
                <w10:wrap anchory="page"/>
              </v:shape>
            </w:pict>
          </mc:Fallback>
        </mc:AlternateContent>
      </w:r>
      <w:r w:rsidR="00B652E9">
        <w:rPr>
          <w:noProof/>
          <w:lang w:eastAsia="ru-RU"/>
        </w:rPr>
        <mc:AlternateContent>
          <mc:Choice Requires="wps">
            <w:drawing>
              <wp:anchor distT="0" distB="0" distL="114300" distR="114300" simplePos="0" relativeHeight="251740160" behindDoc="0" locked="0" layoutInCell="1" allowOverlap="1" wp14:anchorId="33D48073" wp14:editId="7A508E7F">
                <wp:simplePos x="0" y="0"/>
                <wp:positionH relativeFrom="column">
                  <wp:posOffset>491490</wp:posOffset>
                </wp:positionH>
                <wp:positionV relativeFrom="page">
                  <wp:posOffset>4124325</wp:posOffset>
                </wp:positionV>
                <wp:extent cx="4886325" cy="4210050"/>
                <wp:effectExtent l="0" t="0" r="9525" b="0"/>
                <wp:wrapNone/>
                <wp:docPr id="70" name="Надпись 70"/>
                <wp:cNvGraphicFramePr/>
                <a:graphic xmlns:a="http://schemas.openxmlformats.org/drawingml/2006/main">
                  <a:graphicData uri="http://schemas.microsoft.com/office/word/2010/wordprocessingShape">
                    <wps:wsp>
                      <wps:cNvSpPr txBox="1"/>
                      <wps:spPr>
                        <a:xfrm>
                          <a:off x="0" y="0"/>
                          <a:ext cx="4886325" cy="4210050"/>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B652E9" w:rsidRDefault="00250D51" w:rsidP="00B652E9">
                            <w:pPr>
                              <w:pStyle w:val="a4"/>
                              <w:jc w:val="center"/>
                              <w:rPr>
                                <w:rFonts w:ascii="Times New Roman" w:hAnsi="Times New Roman" w:cs="Times New Roman"/>
                                <w:b/>
                                <w:i/>
                                <w:color w:val="385623" w:themeColor="accent6" w:themeShade="80"/>
                                <w:sz w:val="32"/>
                                <w:szCs w:val="28"/>
                                <w:shd w:val="clear" w:color="auto" w:fill="FFFFFF"/>
                              </w:rPr>
                            </w:pPr>
                            <w:r w:rsidRPr="00B652E9">
                              <w:rPr>
                                <w:rFonts w:ascii="Times New Roman" w:hAnsi="Times New Roman" w:cs="Times New Roman"/>
                                <w:color w:val="385623" w:themeColor="accent6" w:themeShade="80"/>
                                <w:sz w:val="28"/>
                                <w:szCs w:val="27"/>
                                <w:shd w:val="clear" w:color="auto" w:fill="FFFFFF"/>
                              </w:rPr>
                              <w:t>Стальной характер с мягкими руками,</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Чуть хриплый голос, добрые глаза.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Ум, строгость, рассудительность... Ты знаешь?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Ни у кого такого нет отца.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Скрывающий эмоции и не привыкший плакать,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Спасающий от маминой грозы.</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Мой папа — самый лучший в мире папа.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Всё потому, что папочка мой — ты.</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Спасибо, что умею плавать.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Что я водить машину не боюсь.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Спасибо, что есть ты навеки, папа.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Что был уверен, что всего добьюсь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Не любишь ярого внимания, поэтому</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За руку чуть подальше отвожу,</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Хочу обнять, поцеловать. «Спасибо» —</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Наверное, раз сто сказать хочу.</w:t>
                            </w:r>
                          </w:p>
                          <w:p w:rsidR="00250D51" w:rsidRDefault="00250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48073" id="Надпись 70" o:spid="_x0000_s1055" type="#_x0000_t202" style="position:absolute;left:0;text-align:left;margin-left:38.7pt;margin-top:324.75pt;width:384.75pt;height:331.5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" fillcolor="#fdf6f1" stroked="f" strokeweight=".5pt">
                <v:textbox>
                  <w:txbxContent>
                    <w:p w:rsidR="00250D51" w:rsidRPr="00B652E9" w:rsidRDefault="00250D51" w:rsidP="00B652E9">
                      <w:pPr>
                        <w:pStyle w:val="a4"/>
                        <w:jc w:val="center"/>
                        <w:rPr>
                          <w:rFonts w:ascii="Times New Roman" w:hAnsi="Times New Roman" w:cs="Times New Roman"/>
                          <w:b/>
                          <w:i/>
                          <w:color w:val="385623" w:themeColor="accent6" w:themeShade="80"/>
                          <w:sz w:val="32"/>
                          <w:szCs w:val="28"/>
                          <w:shd w:val="clear" w:color="auto" w:fill="FFFFFF"/>
                        </w:rPr>
                      </w:pPr>
                      <w:r w:rsidRPr="00B652E9">
                        <w:rPr>
                          <w:rFonts w:ascii="Times New Roman" w:hAnsi="Times New Roman" w:cs="Times New Roman"/>
                          <w:color w:val="385623" w:themeColor="accent6" w:themeShade="80"/>
                          <w:sz w:val="28"/>
                          <w:szCs w:val="27"/>
                          <w:shd w:val="clear" w:color="auto" w:fill="FFFFFF"/>
                        </w:rPr>
                        <w:t>Стальной характер с мягкими руками,</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Чуть хриплый голос, добрые глаза.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Ум, строгость, рассудительность... Ты знаешь?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Ни у кого такого нет отца.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Скрывающий эмоции и не привыкший плакать,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Спасающий от маминой грозы.</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Мой папа — самый лучший в мире папа.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Всё потому, что папочка мой — ты.</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Спасибо, что умею плавать.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Что я водить машину не боюсь.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Спасибо, что есть ты навеки, папа.</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Что был уверен, что всего добьюсь</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Не любишь ярого внимания, поэтому</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За руку чуть подальше отвожу,</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Хочу обнять, поцеловать. «Спасибо» —</w:t>
                      </w:r>
                      <w:r w:rsidRPr="00B652E9">
                        <w:rPr>
                          <w:rFonts w:ascii="Times New Roman" w:hAnsi="Times New Roman" w:cs="Times New Roman"/>
                          <w:color w:val="385623" w:themeColor="accent6" w:themeShade="80"/>
                          <w:sz w:val="28"/>
                          <w:szCs w:val="27"/>
                        </w:rPr>
                        <w:br/>
                      </w:r>
                      <w:r w:rsidRPr="00B652E9">
                        <w:rPr>
                          <w:rFonts w:ascii="Times New Roman" w:hAnsi="Times New Roman" w:cs="Times New Roman"/>
                          <w:color w:val="385623" w:themeColor="accent6" w:themeShade="80"/>
                          <w:sz w:val="28"/>
                          <w:szCs w:val="27"/>
                          <w:shd w:val="clear" w:color="auto" w:fill="FFFFFF"/>
                        </w:rPr>
                        <w:t>Наверное, раз сто сказать хочу.</w:t>
                      </w:r>
                    </w:p>
                    <w:p w:rsidR="00250D51" w:rsidRDefault="00250D51"/>
                  </w:txbxContent>
                </v:textbox>
                <w10:wrap anchory="page"/>
              </v:shape>
            </w:pict>
          </mc:Fallback>
        </mc:AlternateContent>
      </w:r>
      <w:r w:rsidR="00B652E9">
        <w:rPr>
          <w:noProof/>
          <w:lang w:eastAsia="ru-RU"/>
        </w:rPr>
        <w:drawing>
          <wp:anchor distT="0" distB="0" distL="114300" distR="114300" simplePos="0" relativeHeight="251736064" behindDoc="0" locked="0" layoutInCell="1" allowOverlap="1" wp14:anchorId="7F7797DB" wp14:editId="2A099C94">
            <wp:simplePos x="0" y="0"/>
            <wp:positionH relativeFrom="margin">
              <wp:posOffset>1291590</wp:posOffset>
            </wp:positionH>
            <wp:positionV relativeFrom="margin">
              <wp:posOffset>546735</wp:posOffset>
            </wp:positionV>
            <wp:extent cx="3254375" cy="2441575"/>
            <wp:effectExtent l="0" t="0" r="3175" b="0"/>
            <wp:wrapSquare wrapText="bothSides"/>
            <wp:docPr id="64" name="Рисунок 64" descr="Семейный праздник в детском саду к 23 февраля - Дню защитника Отечества.  Сценарий «Мой папа самый с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йный праздник в детском саду к 23 февраля - Дню защитника Отечества.  Сценарий «Мой папа самый силь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4375"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2E9">
        <w:rPr>
          <w:noProof/>
          <w:lang w:eastAsia="ru-RU"/>
        </w:rPr>
        <mc:AlternateContent>
          <mc:Choice Requires="wps">
            <w:drawing>
              <wp:anchor distT="0" distB="0" distL="114300" distR="114300" simplePos="0" relativeHeight="251739136" behindDoc="0" locked="0" layoutInCell="1" allowOverlap="1" wp14:anchorId="4DC8A285" wp14:editId="250FB078">
                <wp:simplePos x="0" y="0"/>
                <wp:positionH relativeFrom="column">
                  <wp:posOffset>320040</wp:posOffset>
                </wp:positionH>
                <wp:positionV relativeFrom="page">
                  <wp:posOffset>704850</wp:posOffset>
                </wp:positionV>
                <wp:extent cx="5286375" cy="419100"/>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5286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50D51" w:rsidRDefault="00250D51" w:rsidP="00B652E9">
                            <w:pPr>
                              <w:jc w:val="center"/>
                              <w:rPr>
                                <w:rFonts w:ascii="Times New Roman" w:hAnsi="Times New Roman" w:cs="Times New Roman"/>
                                <w:b/>
                                <w:color w:val="385623" w:themeColor="accent6" w:themeShade="80"/>
                                <w:sz w:val="36"/>
                              </w:rPr>
                            </w:pPr>
                            <w:r w:rsidRPr="00250D51">
                              <w:rPr>
                                <w:rFonts w:ascii="Times New Roman" w:hAnsi="Times New Roman" w:cs="Times New Roman"/>
                                <w:b/>
                                <w:color w:val="385623" w:themeColor="accent6" w:themeShade="80"/>
                                <w:sz w:val="36"/>
                              </w:rPr>
                              <w:t>Стихи для детей про папу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8A285" id="Надпись 66" o:spid="_x0000_s1056" type="#_x0000_t202" style="position:absolute;left:0;text-align:left;margin-left:25.2pt;margin-top:55.5pt;width:416.25pt;height:33pt;z-index:251739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" filled="f" stroked="f" strokeweight=".5pt">
                <v:textbox>
                  <w:txbxContent>
                    <w:p w:rsidR="00250D51" w:rsidRPr="00250D51" w:rsidRDefault="00250D51" w:rsidP="00B652E9">
                      <w:pPr>
                        <w:jc w:val="center"/>
                        <w:rPr>
                          <w:rFonts w:ascii="Times New Roman" w:hAnsi="Times New Roman" w:cs="Times New Roman"/>
                          <w:b/>
                          <w:color w:val="385623" w:themeColor="accent6" w:themeShade="80"/>
                          <w:sz w:val="36"/>
                        </w:rPr>
                      </w:pPr>
                      <w:r w:rsidRPr="00250D51">
                        <w:rPr>
                          <w:rFonts w:ascii="Times New Roman" w:hAnsi="Times New Roman" w:cs="Times New Roman"/>
                          <w:b/>
                          <w:color w:val="385623" w:themeColor="accent6" w:themeShade="80"/>
                          <w:sz w:val="36"/>
                        </w:rPr>
                        <w:t>Стихи для детей про папу</w:t>
                      </w:r>
                    </w:p>
                  </w:txbxContent>
                </v:textbox>
                <w10:wrap anchory="page"/>
              </v:shape>
            </w:pict>
          </mc:Fallback>
        </mc:AlternateContent>
      </w:r>
      <w:r w:rsidR="00B652E9">
        <w:rPr>
          <w:noProof/>
          <w:lang w:eastAsia="ru-RU"/>
        </w:rPr>
        <w:drawing>
          <wp:anchor distT="0" distB="0" distL="114300" distR="114300" simplePos="0" relativeHeight="251734016" behindDoc="0" locked="0" layoutInCell="1" allowOverlap="1" wp14:anchorId="6DB19443" wp14:editId="5091B30B">
            <wp:simplePos x="0" y="0"/>
            <wp:positionH relativeFrom="margin">
              <wp:posOffset>-2600325</wp:posOffset>
            </wp:positionH>
            <wp:positionV relativeFrom="margin">
              <wp:posOffset>817880</wp:posOffset>
            </wp:positionV>
            <wp:extent cx="10672445" cy="7595870"/>
            <wp:effectExtent l="0" t="4762" r="0" b="0"/>
            <wp:wrapSquare wrapText="bothSides"/>
            <wp:docPr id="63"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8574E" w:rsidRDefault="00281A81" w:rsidP="00F8574E">
      <w:pPr>
        <w:pStyle w:val="a4"/>
        <w:jc w:val="center"/>
        <w:rPr>
          <w:rFonts w:ascii="Times New Roman" w:hAnsi="Times New Roman" w:cs="Times New Roman"/>
          <w:b/>
          <w:i/>
          <w:sz w:val="28"/>
          <w:szCs w:val="28"/>
          <w:shd w:val="clear" w:color="auto" w:fill="FFFFFF"/>
        </w:rPr>
      </w:pPr>
      <w:r>
        <w:rPr>
          <w:noProof/>
          <w:lang w:eastAsia="ru-RU"/>
        </w:rPr>
        <w:lastRenderedPageBreak/>
        <w:drawing>
          <wp:anchor distT="0" distB="0" distL="114300" distR="114300" simplePos="0" relativeHeight="251769856" behindDoc="0" locked="0" layoutInCell="1" allowOverlap="1" wp14:anchorId="328819C8" wp14:editId="2A51DC08">
            <wp:simplePos x="0" y="0"/>
            <wp:positionH relativeFrom="margin">
              <wp:posOffset>2871059</wp:posOffset>
            </wp:positionH>
            <wp:positionV relativeFrom="margin">
              <wp:posOffset>6080760</wp:posOffset>
            </wp:positionV>
            <wp:extent cx="2667000" cy="2814955"/>
            <wp:effectExtent l="0" t="0" r="0" b="4445"/>
            <wp:wrapSquare wrapText="bothSides"/>
            <wp:docPr id="5121" name="Рисунок 5121" descr="Стихи про папу и для папы от дочки и сына до с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про папу и для папы от дочки и сына до слез"/>
                    <pic:cNvPicPr>
                      <a:picLocks noChangeAspect="1" noChangeArrowheads="1"/>
                    </pic:cNvPicPr>
                  </pic:nvPicPr>
                  <pic:blipFill rotWithShape="1">
                    <a:blip r:embed="rId24">
                      <a:extLst>
                        <a:ext uri="{28A0092B-C50C-407E-A947-70E740481C1C}">
                          <a14:useLocalDpi xmlns:a14="http://schemas.microsoft.com/office/drawing/2010/main" val="0"/>
                        </a:ext>
                      </a:extLst>
                    </a:blip>
                    <a:srcRect r="39066"/>
                    <a:stretch/>
                  </pic:blipFill>
                  <pic:spPr bwMode="auto">
                    <a:xfrm>
                      <a:off x="0" y="0"/>
                      <a:ext cx="2667000" cy="281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2208" behindDoc="0" locked="0" layoutInCell="1" allowOverlap="1" wp14:anchorId="0A53A07F" wp14:editId="4540E414">
            <wp:simplePos x="0" y="0"/>
            <wp:positionH relativeFrom="margin">
              <wp:posOffset>-2655570</wp:posOffset>
            </wp:positionH>
            <wp:positionV relativeFrom="margin">
              <wp:posOffset>842010</wp:posOffset>
            </wp:positionV>
            <wp:extent cx="10672445" cy="7595870"/>
            <wp:effectExtent l="0" t="4762" r="0" b="0"/>
            <wp:wrapSquare wrapText="bothSides"/>
            <wp:docPr id="71"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50D51">
        <w:rPr>
          <w:noProof/>
          <w:lang w:eastAsia="ru-RU"/>
        </w:rPr>
        <mc:AlternateContent>
          <mc:Choice Requires="wps">
            <w:drawing>
              <wp:anchor distT="0" distB="0" distL="114300" distR="114300" simplePos="0" relativeHeight="251745280" behindDoc="0" locked="0" layoutInCell="1" allowOverlap="1" wp14:anchorId="1886BBDF" wp14:editId="03E21EE0">
                <wp:simplePos x="0" y="0"/>
                <wp:positionH relativeFrom="column">
                  <wp:posOffset>2606040</wp:posOffset>
                </wp:positionH>
                <wp:positionV relativeFrom="page">
                  <wp:posOffset>4029075</wp:posOffset>
                </wp:positionV>
                <wp:extent cx="3200400" cy="2257425"/>
                <wp:effectExtent l="0" t="0" r="0" b="9525"/>
                <wp:wrapNone/>
                <wp:docPr id="76" name="Надпись 76"/>
                <wp:cNvGraphicFramePr/>
                <a:graphic xmlns:a="http://schemas.openxmlformats.org/drawingml/2006/main">
                  <a:graphicData uri="http://schemas.microsoft.com/office/word/2010/wordprocessingShape">
                    <wps:wsp>
                      <wps:cNvSpPr txBox="1"/>
                      <wps:spPr>
                        <a:xfrm>
                          <a:off x="0" y="0"/>
                          <a:ext cx="3200400" cy="225742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Хочу похожим быть на папу.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Во всём </w:t>
                            </w:r>
                            <w:r w:rsidR="0032240C" w:rsidRPr="00250D51">
                              <w:rPr>
                                <w:rFonts w:ascii="Times New Roman" w:hAnsi="Times New Roman" w:cs="Times New Roman"/>
                                <w:color w:val="385623" w:themeColor="accent6" w:themeShade="80"/>
                                <w:sz w:val="24"/>
                                <w:shd w:val="clear" w:color="auto" w:fill="FFFFFF"/>
                              </w:rPr>
                              <w:t>хочу,</w:t>
                            </w:r>
                            <w:r w:rsidRPr="00250D51">
                              <w:rPr>
                                <w:rFonts w:ascii="Times New Roman" w:hAnsi="Times New Roman" w:cs="Times New Roman"/>
                                <w:color w:val="385623" w:themeColor="accent6" w:themeShade="80"/>
                                <w:sz w:val="24"/>
                                <w:shd w:val="clear" w:color="auto" w:fill="FFFFFF"/>
                              </w:rPr>
                              <w:t xml:space="preserve"> как папа стать.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Как он — Носить костюм и шляпу, Ходить, смотреть и даже спать. Быть сильным, умным,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Не лениться </w:t>
                            </w:r>
                            <w:r w:rsidR="0032240C" w:rsidRPr="00250D51">
                              <w:rPr>
                                <w:rFonts w:ascii="Times New Roman" w:hAnsi="Times New Roman" w:cs="Times New Roman"/>
                                <w:color w:val="385623" w:themeColor="accent6" w:themeShade="80"/>
                                <w:sz w:val="24"/>
                                <w:shd w:val="clear" w:color="auto" w:fill="FFFFFF"/>
                              </w:rPr>
                              <w:t>и</w:t>
                            </w:r>
                            <w:r w:rsidRPr="00250D51">
                              <w:rPr>
                                <w:rFonts w:ascii="Times New Roman" w:hAnsi="Times New Roman" w:cs="Times New Roman"/>
                                <w:color w:val="385623" w:themeColor="accent6" w:themeShade="80"/>
                                <w:sz w:val="24"/>
                                <w:shd w:val="clear" w:color="auto" w:fill="FFFFFF"/>
                              </w:rPr>
                              <w:t xml:space="preserve"> делать всё, как он — на пять!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И не забыть ещё жениться! И… нашу маму в жёны взять. </w:t>
                            </w:r>
                          </w:p>
                          <w:p w:rsidR="00250D51" w:rsidRDefault="00250D51" w:rsidP="0032240C">
                            <w:pPr>
                              <w:spacing w:after="0"/>
                              <w:jc w:val="right"/>
                            </w:pPr>
                            <w:r w:rsidRPr="00250D51">
                              <w:rPr>
                                <w:rFonts w:ascii="Times New Roman" w:hAnsi="Times New Roman" w:cs="Times New Roman"/>
                                <w:color w:val="385623" w:themeColor="accent6" w:themeShade="80"/>
                                <w:sz w:val="24"/>
                                <w:shd w:val="clear" w:color="auto" w:fill="FFFFFF"/>
                              </w:rPr>
                              <w:t>Автор: Т. Бокова</w:t>
                            </w:r>
                            <w:r w:rsidRPr="00250D51">
                              <w:rPr>
                                <w:rFonts w:ascii="Times New Roman" w:hAnsi="Times New Roman" w:cs="Times New Roman"/>
                                <w:color w:val="385623" w:themeColor="accent6" w:themeShade="80"/>
                                <w:sz w:val="24"/>
                              </w:rPr>
                              <w:br/>
                            </w:r>
                            <w:r>
                              <w:rPr>
                                <w:rFonts w:ascii="Tahoma" w:hAnsi="Tahoma" w:cs="Tahoma"/>
                                <w:color w:val="2222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6BBDF" id="Надпись 76" o:spid="_x0000_s1057" type="#_x0000_t202" style="position:absolute;left:0;text-align:left;margin-left:205.2pt;margin-top:317.25pt;width:252pt;height:177.75pt;z-index:251745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" fillcolor="#fdf6f1" stroked="f" strokeweight=".5pt">
                <v:textbox>
                  <w:txbxContent>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Хочу похожим быть на папу.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Во всём </w:t>
                      </w:r>
                      <w:r w:rsidR="0032240C" w:rsidRPr="00250D51">
                        <w:rPr>
                          <w:rFonts w:ascii="Times New Roman" w:hAnsi="Times New Roman" w:cs="Times New Roman"/>
                          <w:color w:val="385623" w:themeColor="accent6" w:themeShade="80"/>
                          <w:sz w:val="24"/>
                          <w:shd w:val="clear" w:color="auto" w:fill="FFFFFF"/>
                        </w:rPr>
                        <w:t>хочу,</w:t>
                      </w:r>
                      <w:r w:rsidRPr="00250D51">
                        <w:rPr>
                          <w:rFonts w:ascii="Times New Roman" w:hAnsi="Times New Roman" w:cs="Times New Roman"/>
                          <w:color w:val="385623" w:themeColor="accent6" w:themeShade="80"/>
                          <w:sz w:val="24"/>
                          <w:shd w:val="clear" w:color="auto" w:fill="FFFFFF"/>
                        </w:rPr>
                        <w:t xml:space="preserve"> как папа стать.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Как он — Носить костюм и шляпу, Ходить, смотреть и даже спать. Быть сильным, умным,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Не лениться </w:t>
                      </w:r>
                      <w:r w:rsidR="0032240C" w:rsidRPr="00250D51">
                        <w:rPr>
                          <w:rFonts w:ascii="Times New Roman" w:hAnsi="Times New Roman" w:cs="Times New Roman"/>
                          <w:color w:val="385623" w:themeColor="accent6" w:themeShade="80"/>
                          <w:sz w:val="24"/>
                          <w:shd w:val="clear" w:color="auto" w:fill="FFFFFF"/>
                        </w:rPr>
                        <w:t>и</w:t>
                      </w:r>
                      <w:r w:rsidRPr="00250D51">
                        <w:rPr>
                          <w:rFonts w:ascii="Times New Roman" w:hAnsi="Times New Roman" w:cs="Times New Roman"/>
                          <w:color w:val="385623" w:themeColor="accent6" w:themeShade="80"/>
                          <w:sz w:val="24"/>
                          <w:shd w:val="clear" w:color="auto" w:fill="FFFFFF"/>
                        </w:rPr>
                        <w:t xml:space="preserve"> делать всё, как он — на пять! </w:t>
                      </w:r>
                    </w:p>
                    <w:p w:rsidR="00250D51" w:rsidRPr="00250D51" w:rsidRDefault="00250D51" w:rsidP="00250D51">
                      <w:pPr>
                        <w:spacing w:after="0"/>
                        <w:rPr>
                          <w:rFonts w:ascii="Times New Roman" w:hAnsi="Times New Roman" w:cs="Times New Roman"/>
                          <w:color w:val="385623" w:themeColor="accent6" w:themeShade="80"/>
                          <w:sz w:val="24"/>
                          <w:shd w:val="clear" w:color="auto" w:fill="FFFFFF"/>
                        </w:rPr>
                      </w:pPr>
                      <w:r w:rsidRPr="00250D51">
                        <w:rPr>
                          <w:rFonts w:ascii="Times New Roman" w:hAnsi="Times New Roman" w:cs="Times New Roman"/>
                          <w:color w:val="385623" w:themeColor="accent6" w:themeShade="80"/>
                          <w:sz w:val="24"/>
                          <w:shd w:val="clear" w:color="auto" w:fill="FFFFFF"/>
                        </w:rPr>
                        <w:t xml:space="preserve">И не забыть ещё жениться! И… нашу маму в жёны взять. </w:t>
                      </w:r>
                    </w:p>
                    <w:p w:rsidR="00250D51" w:rsidRDefault="00250D51" w:rsidP="0032240C">
                      <w:pPr>
                        <w:spacing w:after="0"/>
                        <w:jc w:val="right"/>
                      </w:pPr>
                      <w:r w:rsidRPr="00250D51">
                        <w:rPr>
                          <w:rFonts w:ascii="Times New Roman" w:hAnsi="Times New Roman" w:cs="Times New Roman"/>
                          <w:color w:val="385623" w:themeColor="accent6" w:themeShade="80"/>
                          <w:sz w:val="24"/>
                          <w:shd w:val="clear" w:color="auto" w:fill="FFFFFF"/>
                        </w:rPr>
                        <w:t>Автор: Т. Бокова</w:t>
                      </w:r>
                      <w:r w:rsidRPr="00250D51">
                        <w:rPr>
                          <w:rFonts w:ascii="Times New Roman" w:hAnsi="Times New Roman" w:cs="Times New Roman"/>
                          <w:color w:val="385623" w:themeColor="accent6" w:themeShade="80"/>
                          <w:sz w:val="24"/>
                        </w:rPr>
                        <w:br/>
                      </w:r>
                      <w:r>
                        <w:rPr>
                          <w:rFonts w:ascii="Tahoma" w:hAnsi="Tahoma" w:cs="Tahoma"/>
                          <w:color w:val="222222"/>
                        </w:rPr>
                        <w:br/>
                      </w:r>
                    </w:p>
                  </w:txbxContent>
                </v:textbox>
                <w10:wrap anchory="page"/>
              </v:shape>
            </w:pict>
          </mc:Fallback>
        </mc:AlternateContent>
      </w:r>
      <w:r w:rsidR="00250D51">
        <w:rPr>
          <w:noProof/>
          <w:lang w:eastAsia="ru-RU"/>
        </w:rPr>
        <mc:AlternateContent>
          <mc:Choice Requires="wps">
            <w:drawing>
              <wp:anchor distT="0" distB="0" distL="114300" distR="114300" simplePos="0" relativeHeight="251744256" behindDoc="0" locked="0" layoutInCell="1" allowOverlap="1" wp14:anchorId="14C72815" wp14:editId="375963A7">
                <wp:simplePos x="0" y="0"/>
                <wp:positionH relativeFrom="column">
                  <wp:posOffset>2996565</wp:posOffset>
                </wp:positionH>
                <wp:positionV relativeFrom="page">
                  <wp:posOffset>381000</wp:posOffset>
                </wp:positionV>
                <wp:extent cx="2171700" cy="3267075"/>
                <wp:effectExtent l="0" t="0" r="0" b="9525"/>
                <wp:wrapNone/>
                <wp:docPr id="75" name="Надпись 75"/>
                <wp:cNvGraphicFramePr/>
                <a:graphic xmlns:a="http://schemas.openxmlformats.org/drawingml/2006/main">
                  <a:graphicData uri="http://schemas.microsoft.com/office/word/2010/wordprocessingShape">
                    <wps:wsp>
                      <wps:cNvSpPr txBox="1"/>
                      <wps:spPr>
                        <a:xfrm>
                          <a:off x="0" y="0"/>
                          <a:ext cx="2171700" cy="326707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50D51" w:rsidRDefault="00250D51">
                            <w:pPr>
                              <w:rPr>
                                <w:rFonts w:ascii="Times New Roman" w:hAnsi="Times New Roman" w:cs="Times New Roman"/>
                                <w:color w:val="385623" w:themeColor="accent6" w:themeShade="80"/>
                              </w:rPr>
                            </w:pPr>
                            <w:r w:rsidRPr="00250D51">
                              <w:rPr>
                                <w:rFonts w:ascii="Times New Roman" w:hAnsi="Times New Roman" w:cs="Times New Roman"/>
                                <w:color w:val="385623" w:themeColor="accent6" w:themeShade="80"/>
                                <w:sz w:val="24"/>
                                <w:szCs w:val="27"/>
                                <w:shd w:val="clear" w:color="auto" w:fill="FFFFFF"/>
                              </w:rPr>
                              <w:t>Хочу давно сказать тебе,</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Но всё не знаю как:</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лучший папа на земле,</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 любых делах мастак!</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Умеешь красить и паять.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Варить, строгать, пилить.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Умеешь песни напевать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просто веселить!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ловишь щук и окуней.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Во всём ты молодец…</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Но для меня всего важней —</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любящий отец!</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Твоя любовь всегда со мной.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Об этом помню я,</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много счастья, папа мой.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Желаю для тебя!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2815" id="Надпись 75" o:spid="_x0000_s1058" type="#_x0000_t202" style="position:absolute;left:0;text-align:left;margin-left:235.95pt;margin-top:30pt;width:171pt;height:25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" fillcolor="#fdf6f1" stroked="f" strokeweight=".5pt">
                <v:textbox>
                  <w:txbxContent>
                    <w:p w:rsidR="00250D51" w:rsidRPr="00250D51" w:rsidRDefault="00250D51">
                      <w:pPr>
                        <w:rPr>
                          <w:rFonts w:ascii="Times New Roman" w:hAnsi="Times New Roman" w:cs="Times New Roman"/>
                          <w:color w:val="385623" w:themeColor="accent6" w:themeShade="80"/>
                        </w:rPr>
                      </w:pPr>
                      <w:r w:rsidRPr="00250D51">
                        <w:rPr>
                          <w:rFonts w:ascii="Times New Roman" w:hAnsi="Times New Roman" w:cs="Times New Roman"/>
                          <w:color w:val="385623" w:themeColor="accent6" w:themeShade="80"/>
                          <w:sz w:val="24"/>
                          <w:szCs w:val="27"/>
                          <w:shd w:val="clear" w:color="auto" w:fill="FFFFFF"/>
                        </w:rPr>
                        <w:t>Хочу давно сказать тебе,</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Но всё не знаю как:</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лучший папа на земле,</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 любых делах мастак!</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Умеешь красить и паять.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Варить, строгать, пилить.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Умеешь песни напевать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просто веселить!</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ловишь щук и окуней.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Во всём ты молодец…</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Но для меня всего важней —</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Ты любящий отец!</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Твоя любовь всегда со мной.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Об этом помню я,</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много счастья, папа мой.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Желаю для тебя!</w:t>
                      </w:r>
                    </w:p>
                  </w:txbxContent>
                </v:textbox>
                <w10:wrap anchory="page"/>
              </v:shape>
            </w:pict>
          </mc:Fallback>
        </mc:AlternateContent>
      </w:r>
      <w:r w:rsidR="00250D51">
        <w:rPr>
          <w:noProof/>
          <w:lang w:eastAsia="ru-RU"/>
        </w:rPr>
        <mc:AlternateContent>
          <mc:Choice Requires="wps">
            <w:drawing>
              <wp:anchor distT="0" distB="0" distL="114300" distR="114300" simplePos="0" relativeHeight="251743232" behindDoc="0" locked="0" layoutInCell="1" allowOverlap="1" wp14:anchorId="7B50D614" wp14:editId="6731CA5B">
                <wp:simplePos x="0" y="0"/>
                <wp:positionH relativeFrom="column">
                  <wp:posOffset>-194310</wp:posOffset>
                </wp:positionH>
                <wp:positionV relativeFrom="page">
                  <wp:posOffset>342900</wp:posOffset>
                </wp:positionV>
                <wp:extent cx="2000250" cy="8810625"/>
                <wp:effectExtent l="0" t="0" r="0" b="9525"/>
                <wp:wrapNone/>
                <wp:docPr id="72" name="Надпись 72"/>
                <wp:cNvGraphicFramePr/>
                <a:graphic xmlns:a="http://schemas.openxmlformats.org/drawingml/2006/main">
                  <a:graphicData uri="http://schemas.microsoft.com/office/word/2010/wordprocessingShape">
                    <wps:wsp>
                      <wps:cNvSpPr txBox="1"/>
                      <wps:spPr>
                        <a:xfrm>
                          <a:off x="0" y="0"/>
                          <a:ext cx="2000250" cy="8810625"/>
                        </a:xfrm>
                        <a:prstGeom prst="rect">
                          <a:avLst/>
                        </a:prstGeom>
                        <a:solidFill>
                          <a:srgbClr val="FDF6F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D51" w:rsidRPr="00250D51" w:rsidRDefault="00250D51" w:rsidP="00250D51">
                            <w:pPr>
                              <w:spacing w:after="0" w:line="240" w:lineRule="auto"/>
                              <w:rPr>
                                <w:color w:val="385623" w:themeColor="accent6" w:themeShade="80"/>
                              </w:rPr>
                            </w:pPr>
                            <w:r w:rsidRPr="00250D51">
                              <w:rPr>
                                <w:rFonts w:ascii="Times New Roman" w:hAnsi="Times New Roman" w:cs="Times New Roman"/>
                                <w:color w:val="385623" w:themeColor="accent6" w:themeShade="80"/>
                                <w:sz w:val="24"/>
                                <w:szCs w:val="24"/>
                                <w:shd w:val="clear" w:color="auto" w:fill="FFFFFF"/>
                              </w:rPr>
                              <w:t>Мой папа красивый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сильный, как слон.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Любимый, внимательный,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Ласковый он.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Я жду с нетерпением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Папу с работы.</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Всегда мне в портфеле</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Приносит он что-то.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находчивый,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Умный и смелый.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Ему по плечу</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Даже сложное дело.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Еще он – шалун,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Озорник и проказник.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 ним каждый мой день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Превращается в праздник.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веселый,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Но строгий и честный.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 ним книжки читать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играть интересно.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скучно без папы</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На санках кататься.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Никто не умеет</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Так громко смеяться.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 волшебник,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самый хороший.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вмиг превращается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В то, что попросишь.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может стать клоуном,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Тигром, жирафом.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Но лучше всего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умеет быть папой.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Его обниму 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тихо шепну:</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 Мой папочка, я тебя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Крепко люблю!</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Ты самый заботливый,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Самый родной,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7"/>
                                <w:shd w:val="clear" w:color="auto" w:fill="FFFFFF"/>
                              </w:rPr>
                              <w:t>Ты добрый, ты лучший,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ты только мой!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D614" id="Надпись 72" o:spid="_x0000_s1059" type="#_x0000_t202" style="position:absolute;left:0;text-align:left;margin-left:-15.3pt;margin-top:27pt;width:157.5pt;height:69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" fillcolor="#fdf6f1" stroked="f" strokeweight=".5pt">
                <v:textbox>
                  <w:txbxContent>
                    <w:p w:rsidR="00250D51" w:rsidRPr="00250D51" w:rsidRDefault="00250D51" w:rsidP="00250D51">
                      <w:pPr>
                        <w:spacing w:after="0" w:line="240" w:lineRule="auto"/>
                        <w:rPr>
                          <w:color w:val="385623" w:themeColor="accent6" w:themeShade="80"/>
                        </w:rPr>
                      </w:pPr>
                      <w:r w:rsidRPr="00250D51">
                        <w:rPr>
                          <w:rFonts w:ascii="Times New Roman" w:hAnsi="Times New Roman" w:cs="Times New Roman"/>
                          <w:color w:val="385623" w:themeColor="accent6" w:themeShade="80"/>
                          <w:sz w:val="24"/>
                          <w:szCs w:val="24"/>
                          <w:shd w:val="clear" w:color="auto" w:fill="FFFFFF"/>
                        </w:rPr>
                        <w:t>Мой папа красивый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сильный, как слон.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Любимый, внимательный,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Ласковый он.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Я жду с нетерпением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Папу с работы.</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Всегда мне в портфеле</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Приносит он что-то.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находчивый,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Умный и смелый.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Ему по плечу</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Даже сложное дело.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Еще он – шалун,</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Озорник и проказник.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 ним каждый мой день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Превращается в праздник.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веселый,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Но строгий и честный.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 ним книжки читать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играть интересно.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скучно без папы</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На санках кататься.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Никто не умеет</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Так громко смеяться.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Мой папа – волшебник,</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самый хороший.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вмиг превращается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В то, что попросишь.</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может стать клоуном,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Тигром, жирафом.</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Но лучше всего</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Он умеет быть папой.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Его обниму 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И тихо шепну:</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 Мой папочка, я тебя</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Крепко люблю!</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Ты самый заботливый,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4"/>
                          <w:shd w:val="clear" w:color="auto" w:fill="FFFFFF"/>
                        </w:rPr>
                        <w:t>Самый родной,</w:t>
                      </w:r>
                      <w:r w:rsidRPr="00250D51">
                        <w:rPr>
                          <w:rFonts w:ascii="Times New Roman" w:hAnsi="Times New Roman" w:cs="Times New Roman"/>
                          <w:color w:val="385623" w:themeColor="accent6" w:themeShade="80"/>
                          <w:sz w:val="24"/>
                          <w:szCs w:val="24"/>
                        </w:rPr>
                        <w:br/>
                      </w:r>
                      <w:r w:rsidRPr="00250D51">
                        <w:rPr>
                          <w:rFonts w:ascii="Times New Roman" w:hAnsi="Times New Roman" w:cs="Times New Roman"/>
                          <w:color w:val="385623" w:themeColor="accent6" w:themeShade="80"/>
                          <w:sz w:val="24"/>
                          <w:szCs w:val="27"/>
                          <w:shd w:val="clear" w:color="auto" w:fill="FFFFFF"/>
                        </w:rPr>
                        <w:t>Ты добрый, ты лучший,</w:t>
                      </w:r>
                      <w:r w:rsidRPr="00250D51">
                        <w:rPr>
                          <w:rFonts w:ascii="Times New Roman" w:hAnsi="Times New Roman" w:cs="Times New Roman"/>
                          <w:color w:val="385623" w:themeColor="accent6" w:themeShade="80"/>
                          <w:sz w:val="24"/>
                          <w:szCs w:val="27"/>
                        </w:rPr>
                        <w:br/>
                      </w:r>
                      <w:r w:rsidRPr="00250D51">
                        <w:rPr>
                          <w:rFonts w:ascii="Times New Roman" w:hAnsi="Times New Roman" w:cs="Times New Roman"/>
                          <w:color w:val="385623" w:themeColor="accent6" w:themeShade="80"/>
                          <w:sz w:val="24"/>
                          <w:szCs w:val="27"/>
                          <w:shd w:val="clear" w:color="auto" w:fill="FFFFFF"/>
                        </w:rPr>
                        <w:t>И ты только мой!</w:t>
                      </w:r>
                    </w:p>
                  </w:txbxContent>
                </v:textbox>
                <w10:wrap anchory="page"/>
              </v:shape>
            </w:pict>
          </mc:Fallback>
        </mc:AlternateContent>
      </w:r>
    </w:p>
    <w:p w:rsidR="002A67DB" w:rsidRPr="00FD0E1C" w:rsidRDefault="00905DDE" w:rsidP="002A67DB">
      <w:pPr>
        <w:pStyle w:val="a4"/>
        <w:rPr>
          <w:rFonts w:ascii="Times New Roman" w:hAnsi="Times New Roman" w:cs="Times New Roman"/>
          <w:b/>
          <w:sz w:val="28"/>
          <w:szCs w:val="28"/>
          <w:lang w:eastAsia="ru-RU"/>
        </w:rPr>
      </w:pPr>
      <w:r w:rsidRPr="00354549">
        <w:rPr>
          <w:rFonts w:ascii="Times New Roman" w:hAnsi="Times New Roman" w:cs="Times New Roman"/>
          <w:noProof/>
          <w:sz w:val="24"/>
          <w:szCs w:val="28"/>
          <w:lang w:eastAsia="ru-RU"/>
        </w:rPr>
        <w:lastRenderedPageBreak/>
        <w:drawing>
          <wp:anchor distT="0" distB="0" distL="114300" distR="114300" simplePos="0" relativeHeight="251758592" behindDoc="0" locked="0" layoutInCell="1" allowOverlap="1" wp14:anchorId="1FDDEFC0" wp14:editId="204367F4">
            <wp:simplePos x="0" y="0"/>
            <wp:positionH relativeFrom="margin">
              <wp:posOffset>1272540</wp:posOffset>
            </wp:positionH>
            <wp:positionV relativeFrom="margin">
              <wp:posOffset>7157085</wp:posOffset>
            </wp:positionV>
            <wp:extent cx="3225800" cy="2501900"/>
            <wp:effectExtent l="0" t="0" r="0" b="0"/>
            <wp:wrapSquare wrapText="bothSides"/>
            <wp:docPr id="87" name="Рисунок 87" descr="C:\Users\Пользователь\Desktop\imagetool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imagetools3-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580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61664" behindDoc="0" locked="0" layoutInCell="1" allowOverlap="1" wp14:anchorId="04CA96C0" wp14:editId="6B060037">
            <wp:simplePos x="0" y="0"/>
            <wp:positionH relativeFrom="margin">
              <wp:posOffset>-687070</wp:posOffset>
            </wp:positionH>
            <wp:positionV relativeFrom="margin">
              <wp:posOffset>5033010</wp:posOffset>
            </wp:positionV>
            <wp:extent cx="3388360" cy="1906270"/>
            <wp:effectExtent l="0" t="0" r="2540" b="0"/>
            <wp:wrapSquare wrapText="bothSides"/>
            <wp:docPr id="86" name="Рисунок 86" descr="Бинокль из втулок: как сделать поделку из втулок от туалетной бумаги на 23  Февраля своими руками с детьми пошагово по мастер-клас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нокль из втулок: как сделать поделку из втулок от туалетной бумаги на 23  Февраля своими руками с детьми пошагово по мастер-класс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836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549">
        <w:rPr>
          <w:rFonts w:ascii="Times New Roman" w:hAnsi="Times New Roman" w:cs="Times New Roman"/>
          <w:noProof/>
          <w:sz w:val="24"/>
          <w:szCs w:val="28"/>
          <w:lang w:eastAsia="ru-RU"/>
        </w:rPr>
        <w:drawing>
          <wp:anchor distT="0" distB="0" distL="114300" distR="114300" simplePos="0" relativeHeight="251760640" behindDoc="0" locked="0" layoutInCell="1" allowOverlap="1" wp14:anchorId="60432E39" wp14:editId="0C511E72">
            <wp:simplePos x="0" y="0"/>
            <wp:positionH relativeFrom="margin">
              <wp:posOffset>2788285</wp:posOffset>
            </wp:positionH>
            <wp:positionV relativeFrom="margin">
              <wp:posOffset>5080635</wp:posOffset>
            </wp:positionV>
            <wp:extent cx="3389630" cy="1906270"/>
            <wp:effectExtent l="0" t="0" r="1270" b="0"/>
            <wp:wrapSquare wrapText="bothSides"/>
            <wp:docPr id="88" name="Рисунок 88" descr="C:\Users\Пользователь\Desktop\blobid158172611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blobid1581726115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963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3472" behindDoc="0" locked="0" layoutInCell="1" allowOverlap="1" wp14:anchorId="40B5197D" wp14:editId="7E9F96B0">
            <wp:simplePos x="0" y="0"/>
            <wp:positionH relativeFrom="margin">
              <wp:posOffset>2698115</wp:posOffset>
            </wp:positionH>
            <wp:positionV relativeFrom="margin">
              <wp:posOffset>2414270</wp:posOffset>
            </wp:positionV>
            <wp:extent cx="3552825" cy="2303780"/>
            <wp:effectExtent l="0" t="0" r="9525" b="1270"/>
            <wp:wrapSquare wrapText="bothSides"/>
            <wp:docPr id="50" name="Рисунок 50" descr="https://mirpozitiva.ru/wp-content/uploads/2019/11/154469239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pozitiva.ru/wp-content/uploads/2019/11/1544692391_001-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36652"/>
                    <a:stretch/>
                  </pic:blipFill>
                  <pic:spPr bwMode="auto">
                    <a:xfrm>
                      <a:off x="0" y="0"/>
                      <a:ext cx="3552825"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1424" behindDoc="0" locked="0" layoutInCell="1" allowOverlap="1" wp14:anchorId="4B64ECAD" wp14:editId="79D883BC">
            <wp:simplePos x="0" y="0"/>
            <wp:positionH relativeFrom="margin">
              <wp:posOffset>-671195</wp:posOffset>
            </wp:positionH>
            <wp:positionV relativeFrom="margin">
              <wp:posOffset>2356485</wp:posOffset>
            </wp:positionV>
            <wp:extent cx="3168650" cy="2366010"/>
            <wp:effectExtent l="0" t="0" r="0" b="0"/>
            <wp:wrapSquare wrapText="bothSides"/>
            <wp:docPr id="47" name="Рисунок 47" descr="https://vtemu.by/wp-content/uploads/2020/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emu.by/wp-content/uploads/2020/05/5-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236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52448" behindDoc="0" locked="0" layoutInCell="1" allowOverlap="1" wp14:anchorId="0242A9CE" wp14:editId="5278E388">
                <wp:simplePos x="0" y="0"/>
                <wp:positionH relativeFrom="column">
                  <wp:posOffset>1005840</wp:posOffset>
                </wp:positionH>
                <wp:positionV relativeFrom="page">
                  <wp:posOffset>2466975</wp:posOffset>
                </wp:positionV>
                <wp:extent cx="3390900" cy="323850"/>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3390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128" w:rsidRPr="00354549" w:rsidRDefault="00AC2128" w:rsidP="00AC2128">
                            <w:pPr>
                              <w:jc w:val="center"/>
                              <w:rPr>
                                <w:rFonts w:ascii="Times New Roman" w:hAnsi="Times New Roman" w:cs="Times New Roman"/>
                                <w:b/>
                                <w:color w:val="385623" w:themeColor="accent6" w:themeShade="80"/>
                                <w:sz w:val="28"/>
                              </w:rPr>
                            </w:pPr>
                            <w:r w:rsidRPr="00354549">
                              <w:rPr>
                                <w:rFonts w:ascii="Times New Roman" w:hAnsi="Times New Roman" w:cs="Times New Roman"/>
                                <w:b/>
                                <w:color w:val="385623" w:themeColor="accent6" w:themeShade="80"/>
                                <w:sz w:val="28"/>
                              </w:rPr>
                              <w:t>Поделки из картонных втулок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2A9CE" id="Надпись 48" o:spid="_x0000_s1060" type="#_x0000_t202" style="position:absolute;margin-left:79.2pt;margin-top:194.25pt;width:267pt;height:25.5pt;z-index:2517524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" filled="f" stroked="f" strokeweight=".5pt">
                <v:textbox>
                  <w:txbxContent>
                    <w:p w:rsidR="00AC2128" w:rsidRPr="00354549" w:rsidRDefault="00AC2128" w:rsidP="00AC2128">
                      <w:pPr>
                        <w:jc w:val="center"/>
                        <w:rPr>
                          <w:rFonts w:ascii="Times New Roman" w:hAnsi="Times New Roman" w:cs="Times New Roman"/>
                          <w:b/>
                          <w:color w:val="385623" w:themeColor="accent6" w:themeShade="80"/>
                          <w:sz w:val="28"/>
                        </w:rPr>
                      </w:pPr>
                      <w:r w:rsidRPr="00354549">
                        <w:rPr>
                          <w:rFonts w:ascii="Times New Roman" w:hAnsi="Times New Roman" w:cs="Times New Roman"/>
                          <w:b/>
                          <w:color w:val="385623" w:themeColor="accent6" w:themeShade="80"/>
                          <w:sz w:val="28"/>
                        </w:rPr>
                        <w:t>Поделки из картонных втулок</w:t>
                      </w:r>
                    </w:p>
                  </w:txbxContent>
                </v:textbox>
                <w10:wrap anchory="page"/>
              </v:shape>
            </w:pict>
          </mc:Fallback>
        </mc:AlternateContent>
      </w:r>
      <w:r w:rsidR="0032240C">
        <w:rPr>
          <w:noProof/>
          <w:lang w:eastAsia="ru-RU"/>
        </w:rPr>
        <mc:AlternateContent>
          <mc:Choice Requires="wps">
            <w:drawing>
              <wp:anchor distT="0" distB="0" distL="114300" distR="114300" simplePos="0" relativeHeight="251750400" behindDoc="0" locked="0" layoutInCell="1" allowOverlap="1" wp14:anchorId="02BDABE2" wp14:editId="4177AE8E">
                <wp:simplePos x="0" y="0"/>
                <wp:positionH relativeFrom="column">
                  <wp:posOffset>-622935</wp:posOffset>
                </wp:positionH>
                <wp:positionV relativeFrom="page">
                  <wp:posOffset>847725</wp:posOffset>
                </wp:positionV>
                <wp:extent cx="6877050" cy="1419225"/>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68770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240C" w:rsidRPr="00354549" w:rsidRDefault="0032240C" w:rsidP="0032240C">
                            <w:pPr>
                              <w:jc w:val="center"/>
                              <w:rPr>
                                <w:rFonts w:ascii="Times New Roman" w:hAnsi="Times New Roman" w:cs="Times New Roman"/>
                                <w:b/>
                                <w:color w:val="C00000"/>
                                <w:sz w:val="36"/>
                              </w:rPr>
                            </w:pPr>
                            <w:r w:rsidRPr="00354549">
                              <w:rPr>
                                <w:rFonts w:ascii="Times New Roman" w:hAnsi="Times New Roman" w:cs="Times New Roman"/>
                                <w:b/>
                                <w:color w:val="C00000"/>
                                <w:sz w:val="36"/>
                              </w:rPr>
                              <w:t>Поделки для папы</w:t>
                            </w:r>
                          </w:p>
                          <w:p w:rsidR="0032240C" w:rsidRDefault="0032240C" w:rsidP="0032240C">
                            <w:pPr>
                              <w:rPr>
                                <w:rFonts w:ascii="Times New Roman" w:hAnsi="Times New Roman" w:cs="Times New Roman"/>
                                <w:color w:val="385623" w:themeColor="accent6" w:themeShade="80"/>
                                <w:sz w:val="28"/>
                              </w:rPr>
                            </w:pPr>
                            <w:r w:rsidRPr="0032240C">
                              <w:rPr>
                                <w:rFonts w:ascii="Times New Roman" w:hAnsi="Times New Roman" w:cs="Times New Roman"/>
                                <w:color w:val="385623" w:themeColor="accent6" w:themeShade="80"/>
                                <w:sz w:val="28"/>
                              </w:rPr>
                              <w:t>Папа – любимы</w:t>
                            </w:r>
                            <w:r w:rsidR="00354549">
                              <w:rPr>
                                <w:rFonts w:ascii="Times New Roman" w:hAnsi="Times New Roman" w:cs="Times New Roman"/>
                                <w:color w:val="385623" w:themeColor="accent6" w:themeShade="80"/>
                                <w:sz w:val="28"/>
                              </w:rPr>
                              <w:t>й</w:t>
                            </w:r>
                            <w:r w:rsidRPr="0032240C">
                              <w:rPr>
                                <w:rFonts w:ascii="Times New Roman" w:hAnsi="Times New Roman" w:cs="Times New Roman"/>
                                <w:color w:val="385623" w:themeColor="accent6" w:themeShade="80"/>
                                <w:sz w:val="28"/>
                              </w:rPr>
                              <w:t>, дорогой, самый лучший. Как хочется каждому ребёнку что-то особенное подарить своему папе.</w:t>
                            </w:r>
                            <w:r>
                              <w:rPr>
                                <w:rFonts w:ascii="Times New Roman" w:hAnsi="Times New Roman" w:cs="Times New Roman"/>
                                <w:color w:val="385623" w:themeColor="accent6" w:themeShade="80"/>
                                <w:sz w:val="28"/>
                              </w:rPr>
                              <w:t xml:space="preserve"> Лёгкие поделки можно изготовить из любого декоративного материала. Органичные, простые в исполнении, оригинальные и красивые, полезные поделки – они всегда будут радовать любимого папочку.</w:t>
                            </w:r>
                          </w:p>
                          <w:p w:rsidR="00AC2128" w:rsidRDefault="00AC2128" w:rsidP="0032240C">
                            <w:pPr>
                              <w:rPr>
                                <w:rFonts w:ascii="Times New Roman" w:hAnsi="Times New Roman" w:cs="Times New Roman"/>
                                <w:color w:val="385623" w:themeColor="accent6" w:themeShade="80"/>
                                <w:sz w:val="28"/>
                              </w:rPr>
                            </w:pPr>
                          </w:p>
                          <w:p w:rsidR="00AC2128" w:rsidRPr="0032240C" w:rsidRDefault="00AC2128" w:rsidP="0032240C">
                            <w:pPr>
                              <w:rPr>
                                <w:rFonts w:ascii="Times New Roman" w:hAnsi="Times New Roman" w:cs="Times New Roman"/>
                                <w:color w:val="385623" w:themeColor="accent6"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DABE2" id="Надпись 24" o:spid="_x0000_s1061" type="#_x0000_t202" style="position:absolute;margin-left:-49.05pt;margin-top:66.75pt;width:541.5pt;height:111.75pt;z-index:2517504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" filled="f" stroked="f" strokeweight=".5pt">
                <v:textbox>
                  <w:txbxContent>
                    <w:p w:rsidR="0032240C" w:rsidRPr="00354549" w:rsidRDefault="0032240C" w:rsidP="0032240C">
                      <w:pPr>
                        <w:jc w:val="center"/>
                        <w:rPr>
                          <w:rFonts w:ascii="Times New Roman" w:hAnsi="Times New Roman" w:cs="Times New Roman"/>
                          <w:b/>
                          <w:color w:val="C00000"/>
                          <w:sz w:val="36"/>
                        </w:rPr>
                      </w:pPr>
                      <w:r w:rsidRPr="00354549">
                        <w:rPr>
                          <w:rFonts w:ascii="Times New Roman" w:hAnsi="Times New Roman" w:cs="Times New Roman"/>
                          <w:b/>
                          <w:color w:val="C00000"/>
                          <w:sz w:val="36"/>
                        </w:rPr>
                        <w:t>Поделки для папы</w:t>
                      </w:r>
                    </w:p>
                    <w:p w:rsidR="0032240C" w:rsidRDefault="0032240C" w:rsidP="0032240C">
                      <w:pPr>
                        <w:rPr>
                          <w:rFonts w:ascii="Times New Roman" w:hAnsi="Times New Roman" w:cs="Times New Roman"/>
                          <w:color w:val="385623" w:themeColor="accent6" w:themeShade="80"/>
                          <w:sz w:val="28"/>
                        </w:rPr>
                      </w:pPr>
                      <w:r w:rsidRPr="0032240C">
                        <w:rPr>
                          <w:rFonts w:ascii="Times New Roman" w:hAnsi="Times New Roman" w:cs="Times New Roman"/>
                          <w:color w:val="385623" w:themeColor="accent6" w:themeShade="80"/>
                          <w:sz w:val="28"/>
                        </w:rPr>
                        <w:t>Папа – любимы</w:t>
                      </w:r>
                      <w:r w:rsidR="00354549">
                        <w:rPr>
                          <w:rFonts w:ascii="Times New Roman" w:hAnsi="Times New Roman" w:cs="Times New Roman"/>
                          <w:color w:val="385623" w:themeColor="accent6" w:themeShade="80"/>
                          <w:sz w:val="28"/>
                        </w:rPr>
                        <w:t>й</w:t>
                      </w:r>
                      <w:r w:rsidRPr="0032240C">
                        <w:rPr>
                          <w:rFonts w:ascii="Times New Roman" w:hAnsi="Times New Roman" w:cs="Times New Roman"/>
                          <w:color w:val="385623" w:themeColor="accent6" w:themeShade="80"/>
                          <w:sz w:val="28"/>
                        </w:rPr>
                        <w:t>, дорогой, самый лучший. Как хочется каждому ребёнку что-то особенное подарить своему папе.</w:t>
                      </w:r>
                      <w:r>
                        <w:rPr>
                          <w:rFonts w:ascii="Times New Roman" w:hAnsi="Times New Roman" w:cs="Times New Roman"/>
                          <w:color w:val="385623" w:themeColor="accent6" w:themeShade="80"/>
                          <w:sz w:val="28"/>
                        </w:rPr>
                        <w:t xml:space="preserve"> Лёгкие поделки можно изготовить из любого декоративного материала. Органичные, простые в исполнении, оригинальные и красивые, полезные поделки – они всегда будут радовать любимого папочку.</w:t>
                      </w:r>
                    </w:p>
                    <w:p w:rsidR="00AC2128" w:rsidRDefault="00AC2128" w:rsidP="0032240C">
                      <w:pPr>
                        <w:rPr>
                          <w:rFonts w:ascii="Times New Roman" w:hAnsi="Times New Roman" w:cs="Times New Roman"/>
                          <w:color w:val="385623" w:themeColor="accent6" w:themeShade="80"/>
                          <w:sz w:val="28"/>
                        </w:rPr>
                      </w:pPr>
                    </w:p>
                    <w:p w:rsidR="00AC2128" w:rsidRPr="0032240C" w:rsidRDefault="00AC2128" w:rsidP="0032240C">
                      <w:pPr>
                        <w:rPr>
                          <w:rFonts w:ascii="Times New Roman" w:hAnsi="Times New Roman" w:cs="Times New Roman"/>
                          <w:color w:val="385623" w:themeColor="accent6" w:themeShade="80"/>
                          <w:sz w:val="28"/>
                        </w:rPr>
                      </w:pPr>
                    </w:p>
                  </w:txbxContent>
                </v:textbox>
                <w10:wrap anchory="page"/>
              </v:shape>
            </w:pict>
          </mc:Fallback>
        </mc:AlternateContent>
      </w:r>
      <w:r w:rsidR="0032240C" w:rsidRPr="00B652E9">
        <w:rPr>
          <w:noProof/>
          <w:lang w:eastAsia="ru-RU"/>
        </w:rPr>
        <mc:AlternateContent>
          <mc:Choice Requires="wps">
            <w:drawing>
              <wp:anchor distT="0" distB="0" distL="114300" distR="114300" simplePos="0" relativeHeight="251749376" behindDoc="0" locked="0" layoutInCell="1" allowOverlap="1" wp14:anchorId="277052EF" wp14:editId="1B2A6109">
                <wp:simplePos x="0" y="0"/>
                <wp:positionH relativeFrom="column">
                  <wp:posOffset>-1070610</wp:posOffset>
                </wp:positionH>
                <wp:positionV relativeFrom="page">
                  <wp:posOffset>200025</wp:posOffset>
                </wp:positionV>
                <wp:extent cx="7543800" cy="485775"/>
                <wp:effectExtent l="19050" t="19050" r="19050" b="28575"/>
                <wp:wrapNone/>
                <wp:docPr id="18" name="Надпись 18"/>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70AD47">
                              <a:lumMod val="50000"/>
                            </a:srgbClr>
                          </a:solidFill>
                          <a:prstDash val="solid"/>
                        </a:ln>
                        <a:effectLst/>
                      </wps:spPr>
                      <wps:txbx>
                        <w:txbxContent>
                          <w:p w:rsidR="0032240C" w:rsidRPr="00260642" w:rsidRDefault="0032240C" w:rsidP="0032240C">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«Делаем вместе с детьми</w:t>
                            </w:r>
                            <w:r w:rsidRPr="00260642">
                              <w:rPr>
                                <w:rFonts w:ascii="Monotype Corsiva" w:hAnsi="Monotype Corsiva"/>
                                <w:b/>
                                <w:color w:val="385623" w:themeColor="accent6" w:themeShade="8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52EF" id="Надпись 18" o:spid="_x0000_s1062" type="#_x0000_t202" style="position:absolute;margin-left:-84.3pt;margin-top:15.75pt;width:594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" filled="f" strokecolor="#385723" strokeweight="2.25pt">
                <v:textbox>
                  <w:txbxContent>
                    <w:p w:rsidR="0032240C" w:rsidRPr="00260642" w:rsidRDefault="0032240C" w:rsidP="0032240C">
                      <w:pPr>
                        <w:rPr>
                          <w:rFonts w:ascii="Monotype Corsiva" w:hAnsi="Monotype Corsiva"/>
                          <w:color w:val="385623" w:themeColor="accent6" w:themeShade="80"/>
                          <w:sz w:val="36"/>
                        </w:rPr>
                      </w:pPr>
                      <w:r>
                        <w:rPr>
                          <w:rFonts w:ascii="Monotype Corsiva" w:hAnsi="Monotype Corsiva"/>
                          <w:b/>
                          <w:color w:val="385623" w:themeColor="accent6" w:themeShade="80"/>
                          <w:sz w:val="36"/>
                        </w:rPr>
                        <w:t>№ 1, январь-февраль, 2022</w:t>
                      </w:r>
                      <w:r w:rsidRPr="00260642">
                        <w:rPr>
                          <w:rFonts w:ascii="Monotype Corsiva" w:hAnsi="Monotype Corsiva"/>
                          <w:color w:val="385623" w:themeColor="accent6" w:themeShade="80"/>
                          <w:sz w:val="36"/>
                        </w:rPr>
                        <w:t xml:space="preserve"> г.            </w:t>
                      </w:r>
                      <w:r>
                        <w:rPr>
                          <w:rFonts w:ascii="Monotype Corsiva" w:hAnsi="Monotype Corsiva"/>
                          <w:color w:val="385623" w:themeColor="accent6" w:themeShade="80"/>
                          <w:sz w:val="36"/>
                        </w:rPr>
                        <w:t xml:space="preserve">                   </w:t>
                      </w:r>
                      <w:r>
                        <w:rPr>
                          <w:rFonts w:ascii="Monotype Corsiva" w:hAnsi="Monotype Corsiva"/>
                          <w:b/>
                          <w:color w:val="385623" w:themeColor="accent6" w:themeShade="80"/>
                          <w:sz w:val="36"/>
                        </w:rPr>
                        <w:t>Рубрика «Делаем вместе с детьми</w:t>
                      </w:r>
                      <w:r w:rsidRPr="00260642">
                        <w:rPr>
                          <w:rFonts w:ascii="Monotype Corsiva" w:hAnsi="Monotype Corsiva"/>
                          <w:b/>
                          <w:color w:val="385623" w:themeColor="accent6" w:themeShade="80"/>
                          <w:sz w:val="36"/>
                        </w:rPr>
                        <w:t>»</w:t>
                      </w:r>
                    </w:p>
                  </w:txbxContent>
                </v:textbox>
                <w10:wrap anchory="page"/>
              </v:shape>
            </w:pict>
          </mc:Fallback>
        </mc:AlternateContent>
      </w:r>
      <w:r w:rsidR="0032240C">
        <w:rPr>
          <w:noProof/>
          <w:lang w:eastAsia="ru-RU"/>
        </w:rPr>
        <w:drawing>
          <wp:anchor distT="0" distB="0" distL="114300" distR="114300" simplePos="0" relativeHeight="251747328" behindDoc="0" locked="0" layoutInCell="1" allowOverlap="1" wp14:anchorId="43D95150" wp14:editId="03114900">
            <wp:simplePos x="0" y="0"/>
            <wp:positionH relativeFrom="margin">
              <wp:posOffset>-2609850</wp:posOffset>
            </wp:positionH>
            <wp:positionV relativeFrom="margin">
              <wp:posOffset>832485</wp:posOffset>
            </wp:positionV>
            <wp:extent cx="10672445" cy="7595870"/>
            <wp:effectExtent l="0" t="4762" r="0" b="0"/>
            <wp:wrapSquare wrapText="bothSides"/>
            <wp:docPr id="2"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A67DB" w:rsidRPr="00D25340" w:rsidRDefault="00905DDE" w:rsidP="002A67DB">
      <w:pPr>
        <w:pStyle w:val="a4"/>
        <w:rPr>
          <w:rFonts w:ascii="Times New Roman" w:hAnsi="Times New Roman" w:cs="Times New Roman"/>
          <w:sz w:val="24"/>
          <w:szCs w:val="28"/>
          <w:lang w:eastAsia="ru-RU"/>
        </w:rPr>
      </w:pPr>
      <w:r>
        <w:rPr>
          <w:noProof/>
          <w:lang w:eastAsia="ru-RU"/>
        </w:rPr>
        <w:lastRenderedPageBreak/>
        <w:drawing>
          <wp:anchor distT="0" distB="0" distL="114300" distR="114300" simplePos="0" relativeHeight="251763712" behindDoc="0" locked="0" layoutInCell="1" allowOverlap="1" wp14:anchorId="6E497ACF" wp14:editId="13F9413A">
            <wp:simplePos x="0" y="0"/>
            <wp:positionH relativeFrom="margin">
              <wp:posOffset>2940685</wp:posOffset>
            </wp:positionH>
            <wp:positionV relativeFrom="margin">
              <wp:posOffset>565785</wp:posOffset>
            </wp:positionV>
            <wp:extent cx="2891155" cy="4124325"/>
            <wp:effectExtent l="0" t="0" r="4445" b="9525"/>
            <wp:wrapSquare wrapText="bothSides"/>
            <wp:docPr id="90" name="Рисунок 90" descr="Кораблик открытка (31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аблик открытка (31 фото) » Рисунки для срисовки и не только"/>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390" t="7557" r="12226" b="6470"/>
                    <a:stretch/>
                  </pic:blipFill>
                  <pic:spPr bwMode="auto">
                    <a:xfrm>
                      <a:off x="0" y="0"/>
                      <a:ext cx="2891155" cy="412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62688" behindDoc="0" locked="0" layoutInCell="1" allowOverlap="1" wp14:anchorId="0AEBE150" wp14:editId="162F81EC">
            <wp:simplePos x="0" y="0"/>
            <wp:positionH relativeFrom="margin">
              <wp:posOffset>-678180</wp:posOffset>
            </wp:positionH>
            <wp:positionV relativeFrom="margin">
              <wp:posOffset>565785</wp:posOffset>
            </wp:positionV>
            <wp:extent cx="3188335" cy="4124325"/>
            <wp:effectExtent l="0" t="0" r="0" b="9525"/>
            <wp:wrapSquare wrapText="bothSides"/>
            <wp:docPr id="89" name="Рисунок 89" descr="Мастер-класс по аппликации «Открытка для папы» (подготовительная групп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 аппликации «Открытка для папы» (подготовительная группа).  Воспитателям детских садов, школьным учителям и педагогам - Маам.ру"/>
                    <pic:cNvPicPr>
                      <a:picLocks noChangeAspect="1" noChangeArrowheads="1"/>
                    </pic:cNvPicPr>
                  </pic:nvPicPr>
                  <pic:blipFill rotWithShape="1">
                    <a:blip r:embed="rId32">
                      <a:extLst>
                        <a:ext uri="{28A0092B-C50C-407E-A947-70E740481C1C}">
                          <a14:useLocalDpi xmlns:a14="http://schemas.microsoft.com/office/drawing/2010/main" val="0"/>
                        </a:ext>
                      </a:extLst>
                    </a:blip>
                    <a:srcRect b="3043"/>
                    <a:stretch/>
                  </pic:blipFill>
                  <pic:spPr bwMode="auto">
                    <a:xfrm>
                      <a:off x="0" y="0"/>
                      <a:ext cx="3188335" cy="412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64736" behindDoc="0" locked="0" layoutInCell="1" allowOverlap="1" wp14:anchorId="3797F5A1" wp14:editId="5BB6F27C">
            <wp:simplePos x="0" y="0"/>
            <wp:positionH relativeFrom="margin">
              <wp:posOffset>672465</wp:posOffset>
            </wp:positionH>
            <wp:positionV relativeFrom="margin">
              <wp:posOffset>5360670</wp:posOffset>
            </wp:positionV>
            <wp:extent cx="4419600" cy="3019425"/>
            <wp:effectExtent l="0" t="0" r="0" b="9525"/>
            <wp:wrapSquare wrapText="bothSides"/>
            <wp:docPr id="91" name="Рисунок 91" descr="Поделки на 23 февраля своими руками в детском саду - фото,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на 23 февраля своими руками в детском саду - фото, виде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8"/>
          <w:lang w:eastAsia="ru-RU"/>
        </w:rPr>
        <mc:AlternateContent>
          <mc:Choice Requires="wps">
            <w:drawing>
              <wp:anchor distT="0" distB="0" distL="114300" distR="114300" simplePos="0" relativeHeight="251756544" behindDoc="0" locked="0" layoutInCell="1" allowOverlap="1" wp14:anchorId="5F5F6812" wp14:editId="6A285A12">
                <wp:simplePos x="0" y="0"/>
                <wp:positionH relativeFrom="column">
                  <wp:posOffset>672465</wp:posOffset>
                </wp:positionH>
                <wp:positionV relativeFrom="page">
                  <wp:posOffset>514350</wp:posOffset>
                </wp:positionV>
                <wp:extent cx="4486275" cy="34290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448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549" w:rsidRPr="00354549" w:rsidRDefault="00905DDE" w:rsidP="00354549">
                            <w:pPr>
                              <w:jc w:val="center"/>
                              <w:rPr>
                                <w:rFonts w:ascii="Times New Roman" w:hAnsi="Times New Roman" w:cs="Times New Roman"/>
                                <w:b/>
                                <w:color w:val="385623" w:themeColor="accent6" w:themeShade="80"/>
                                <w:sz w:val="28"/>
                              </w:rPr>
                            </w:pPr>
                            <w:r>
                              <w:rPr>
                                <w:rFonts w:ascii="Times New Roman" w:hAnsi="Times New Roman" w:cs="Times New Roman"/>
                                <w:b/>
                                <w:color w:val="385623" w:themeColor="accent6" w:themeShade="80"/>
                                <w:sz w:val="28"/>
                              </w:rPr>
                              <w:t>Аппликации</w:t>
                            </w:r>
                            <w:r w:rsidR="00354549" w:rsidRPr="00354549">
                              <w:rPr>
                                <w:rFonts w:ascii="Times New Roman" w:hAnsi="Times New Roman" w:cs="Times New Roman"/>
                                <w:b/>
                                <w:color w:val="385623" w:themeColor="accent6" w:themeShade="80"/>
                                <w:sz w:val="28"/>
                              </w:rPr>
                              <w:t xml:space="preserve"> из цветной бумаги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F6812" id="Надпись 83" o:spid="_x0000_s1063" type="#_x0000_t202" style="position:absolute;margin-left:52.95pt;margin-top:40.5pt;width:353.25pt;height:27pt;z-index:2517565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" filled="f" stroked="f" strokeweight=".5pt">
                <v:textbox>
                  <w:txbxContent>
                    <w:p w:rsidR="00354549" w:rsidRPr="00354549" w:rsidRDefault="00905DDE" w:rsidP="00354549">
                      <w:pPr>
                        <w:jc w:val="center"/>
                        <w:rPr>
                          <w:rFonts w:ascii="Times New Roman" w:hAnsi="Times New Roman" w:cs="Times New Roman"/>
                          <w:b/>
                          <w:color w:val="385623" w:themeColor="accent6" w:themeShade="80"/>
                          <w:sz w:val="28"/>
                        </w:rPr>
                      </w:pPr>
                      <w:r>
                        <w:rPr>
                          <w:rFonts w:ascii="Times New Roman" w:hAnsi="Times New Roman" w:cs="Times New Roman"/>
                          <w:b/>
                          <w:color w:val="385623" w:themeColor="accent6" w:themeShade="80"/>
                          <w:sz w:val="28"/>
                        </w:rPr>
                        <w:t>Аппликации</w:t>
                      </w:r>
                      <w:r w:rsidR="00354549" w:rsidRPr="00354549">
                        <w:rPr>
                          <w:rFonts w:ascii="Times New Roman" w:hAnsi="Times New Roman" w:cs="Times New Roman"/>
                          <w:b/>
                          <w:color w:val="385623" w:themeColor="accent6" w:themeShade="80"/>
                          <w:sz w:val="28"/>
                        </w:rPr>
                        <w:t xml:space="preserve"> из цветной бумаги</w:t>
                      </w:r>
                    </w:p>
                  </w:txbxContent>
                </v:textbox>
                <w10:wrap anchory="page"/>
              </v:shape>
            </w:pict>
          </mc:Fallback>
        </mc:AlternateContent>
      </w:r>
      <w:r>
        <w:rPr>
          <w:noProof/>
          <w:lang w:eastAsia="ru-RU"/>
        </w:rPr>
        <w:drawing>
          <wp:anchor distT="0" distB="0" distL="114300" distR="114300" simplePos="0" relativeHeight="251756287" behindDoc="0" locked="0" layoutInCell="1" allowOverlap="1" wp14:anchorId="29145515" wp14:editId="0C10D9BA">
            <wp:simplePos x="0" y="0"/>
            <wp:positionH relativeFrom="margin">
              <wp:posOffset>-2656205</wp:posOffset>
            </wp:positionH>
            <wp:positionV relativeFrom="margin">
              <wp:posOffset>784225</wp:posOffset>
            </wp:positionV>
            <wp:extent cx="10672445" cy="7595870"/>
            <wp:effectExtent l="0" t="4762" r="0" b="0"/>
            <wp:wrapSquare wrapText="bothSides"/>
            <wp:docPr id="84"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A67DB">
        <w:rPr>
          <w:rFonts w:ascii="Times New Roman" w:hAnsi="Times New Roman" w:cs="Times New Roman"/>
          <w:sz w:val="28"/>
          <w:szCs w:val="28"/>
          <w:lang w:eastAsia="ru-RU"/>
        </w:rPr>
        <w:t xml:space="preserve"> </w:t>
      </w:r>
    </w:p>
    <w:p w:rsidR="002A67DB" w:rsidRPr="00D25340" w:rsidRDefault="002A67DB" w:rsidP="002A67DB">
      <w:pPr>
        <w:pStyle w:val="a4"/>
        <w:ind w:firstLine="708"/>
        <w:rPr>
          <w:rFonts w:ascii="Times New Roman" w:hAnsi="Times New Roman" w:cs="Times New Roman"/>
          <w:sz w:val="24"/>
          <w:szCs w:val="28"/>
          <w:lang w:eastAsia="ru-RU"/>
        </w:rPr>
        <w:sectPr w:rsidR="002A67DB" w:rsidRPr="00D25340">
          <w:pgSz w:w="11906" w:h="16838"/>
          <w:pgMar w:top="1134" w:right="850" w:bottom="1134" w:left="1701" w:header="708" w:footer="708" w:gutter="0"/>
          <w:cols w:space="708"/>
          <w:docGrid w:linePitch="360"/>
        </w:sectPr>
      </w:pPr>
    </w:p>
    <w:p w:rsidR="00F8574E" w:rsidRDefault="00DF65B2" w:rsidP="00905DDE">
      <w:pPr>
        <w:pStyle w:val="a4"/>
        <w:jc w:val="center"/>
        <w:rPr>
          <w:rFonts w:ascii="Times New Roman" w:hAnsi="Times New Roman" w:cs="Times New Roman"/>
          <w:b/>
          <w:i/>
          <w:sz w:val="28"/>
          <w:szCs w:val="28"/>
          <w:shd w:val="clear" w:color="auto" w:fill="FFFFFF"/>
        </w:rPr>
      </w:pPr>
      <w:r w:rsidRPr="00BF439E">
        <w:rPr>
          <w:rFonts w:ascii="Times New Roman" w:hAnsi="Times New Roman" w:cs="Times New Roman"/>
          <w:b/>
          <w:i/>
          <w:noProof/>
          <w:color w:val="0000FF"/>
          <w:sz w:val="28"/>
          <w:lang w:eastAsia="ru-RU"/>
        </w:rPr>
        <w:lastRenderedPageBreak/>
        <mc:AlternateContent>
          <mc:Choice Requires="wps">
            <w:drawing>
              <wp:anchor distT="0" distB="0" distL="114300" distR="114300" simplePos="0" relativeHeight="251768832" behindDoc="0" locked="0" layoutInCell="1" allowOverlap="1" wp14:anchorId="2A62E2C9" wp14:editId="2EA2F02B">
                <wp:simplePos x="0" y="0"/>
                <wp:positionH relativeFrom="column">
                  <wp:posOffset>-80010</wp:posOffset>
                </wp:positionH>
                <wp:positionV relativeFrom="paragraph">
                  <wp:posOffset>280035</wp:posOffset>
                </wp:positionV>
                <wp:extent cx="5362575" cy="8829675"/>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5362575" cy="8829675"/>
                        </a:xfrm>
                        <a:prstGeom prst="rect">
                          <a:avLst/>
                        </a:prstGeom>
                        <a:noFill/>
                        <a:ln w="6350">
                          <a:noFill/>
                        </a:ln>
                        <a:effectLst/>
                      </wps:spPr>
                      <wps:txbx>
                        <w:txbxContent>
                          <w:p w:rsidR="00DF65B2" w:rsidRPr="00DF65B2" w:rsidRDefault="00DF65B2" w:rsidP="00DF65B2">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DF65B2" w:rsidRDefault="00DF65B2" w:rsidP="00DF65B2">
                            <w:pPr>
                              <w:jc w:val="center"/>
                              <w:rPr>
                                <w:rFonts w:ascii="Times New Roman" w:hAnsi="Times New Roman" w:cs="Times New Roman"/>
                                <w:b/>
                                <w:color w:val="0000FF"/>
                                <w:sz w:val="40"/>
                              </w:rPr>
                            </w:pPr>
                          </w:p>
                          <w:p w:rsidR="00DF65B2" w:rsidRDefault="00DF65B2" w:rsidP="00DF65B2">
                            <w:pPr>
                              <w:jc w:val="center"/>
                              <w:rPr>
                                <w:rFonts w:ascii="Times New Roman" w:hAnsi="Times New Roman" w:cs="Times New Roman"/>
                                <w:b/>
                                <w:color w:val="0000FF"/>
                                <w:sz w:val="40"/>
                              </w:rPr>
                            </w:pPr>
                          </w:p>
                          <w:p w:rsidR="00DF65B2" w:rsidRPr="000142B7" w:rsidRDefault="00DF65B2" w:rsidP="00DF65B2">
                            <w:pPr>
                              <w:jc w:val="center"/>
                              <w:rPr>
                                <w:rFonts w:ascii="Times New Roman" w:hAnsi="Times New Roman" w:cs="Times New Roman"/>
                                <w:b/>
                                <w:color w:val="0000FF"/>
                                <w:sz w:val="40"/>
                              </w:rPr>
                            </w:pPr>
                          </w:p>
                          <w:p w:rsidR="00DF65B2" w:rsidRPr="00DF65B2" w:rsidRDefault="00DF65B2" w:rsidP="00DF65B2">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DF65B2" w:rsidRPr="00DF65B2" w:rsidRDefault="00DF65B2" w:rsidP="00DF65B2">
                            <w:pPr>
                              <w:pStyle w:val="a6"/>
                              <w:numPr>
                                <w:ilvl w:val="0"/>
                                <w:numId w:val="4"/>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DF65B2" w:rsidRPr="008E2CE1" w:rsidRDefault="00DF65B2" w:rsidP="00DF65B2">
                            <w:pPr>
                              <w:jc w:val="center"/>
                              <w:rPr>
                                <w:rFonts w:ascii="Times New Roman" w:hAnsi="Times New Roman" w:cs="Times New Roman"/>
                                <w:b/>
                                <w:color w:val="336699"/>
                                <w:sz w:val="36"/>
                              </w:rPr>
                            </w:pPr>
                          </w:p>
                          <w:p w:rsidR="00DF65B2" w:rsidRPr="008E2CE1"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Pr="008E2CE1" w:rsidRDefault="00DF65B2" w:rsidP="00DF65B2">
                            <w:pPr>
                              <w:jc w:val="center"/>
                              <w:rPr>
                                <w:rFonts w:ascii="Times New Roman" w:hAnsi="Times New Roman" w:cs="Times New Roman"/>
                                <w:b/>
                                <w:color w:val="336699"/>
                                <w:sz w:val="36"/>
                              </w:rPr>
                            </w:pPr>
                          </w:p>
                          <w:p w:rsidR="00DF65B2" w:rsidRPr="00DF65B2" w:rsidRDefault="00DF65B2" w:rsidP="00DF65B2">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2022год</w:t>
                            </w:r>
                          </w:p>
                          <w:p w:rsidR="00DF65B2" w:rsidRDefault="00DF65B2" w:rsidP="00DF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E2C9" id="Надпись 95" o:spid="_x0000_s1064" type="#_x0000_t202" style="position:absolute;left:0;text-align:left;margin-left:-6.3pt;margin-top:22.05pt;width:422.25pt;height:69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" filled="f" stroked="f" strokeweight=".5pt">
                <v:textbox>
                  <w:txbxContent>
                    <w:p w:rsidR="00DF65B2" w:rsidRPr="00DF65B2" w:rsidRDefault="00DF65B2" w:rsidP="00DF65B2">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DF65B2" w:rsidRDefault="00DF65B2" w:rsidP="00DF65B2">
                      <w:pPr>
                        <w:jc w:val="center"/>
                        <w:rPr>
                          <w:rFonts w:ascii="Times New Roman" w:hAnsi="Times New Roman" w:cs="Times New Roman"/>
                          <w:b/>
                          <w:color w:val="0000FF"/>
                          <w:sz w:val="40"/>
                        </w:rPr>
                      </w:pPr>
                    </w:p>
                    <w:p w:rsidR="00DF65B2" w:rsidRDefault="00DF65B2" w:rsidP="00DF65B2">
                      <w:pPr>
                        <w:jc w:val="center"/>
                        <w:rPr>
                          <w:rFonts w:ascii="Times New Roman" w:hAnsi="Times New Roman" w:cs="Times New Roman"/>
                          <w:b/>
                          <w:color w:val="0000FF"/>
                          <w:sz w:val="40"/>
                        </w:rPr>
                      </w:pPr>
                    </w:p>
                    <w:p w:rsidR="00DF65B2" w:rsidRPr="000142B7" w:rsidRDefault="00DF65B2" w:rsidP="00DF65B2">
                      <w:pPr>
                        <w:jc w:val="center"/>
                        <w:rPr>
                          <w:rFonts w:ascii="Times New Roman" w:hAnsi="Times New Roman" w:cs="Times New Roman"/>
                          <w:b/>
                          <w:color w:val="0000FF"/>
                          <w:sz w:val="40"/>
                        </w:rPr>
                      </w:pPr>
                    </w:p>
                    <w:p w:rsidR="00DF65B2" w:rsidRPr="00DF65B2" w:rsidRDefault="00DF65B2" w:rsidP="00DF65B2">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DF65B2" w:rsidRPr="00DF65B2" w:rsidRDefault="00DF65B2" w:rsidP="00DF65B2">
                      <w:pPr>
                        <w:pStyle w:val="a6"/>
                        <w:numPr>
                          <w:ilvl w:val="0"/>
                          <w:numId w:val="4"/>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rPr>
                          <w:rFonts w:ascii="Times New Roman" w:hAnsi="Times New Roman" w:cs="Times New Roman"/>
                          <w:color w:val="0000FF"/>
                          <w:sz w:val="36"/>
                        </w:rPr>
                      </w:pPr>
                    </w:p>
                    <w:p w:rsidR="00DF65B2" w:rsidRPr="000142B7" w:rsidRDefault="00DF65B2" w:rsidP="00DF65B2">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DF65B2" w:rsidRPr="008E2CE1" w:rsidRDefault="00DF65B2" w:rsidP="00DF65B2">
                      <w:pPr>
                        <w:jc w:val="center"/>
                        <w:rPr>
                          <w:rFonts w:ascii="Times New Roman" w:hAnsi="Times New Roman" w:cs="Times New Roman"/>
                          <w:b/>
                          <w:color w:val="336699"/>
                          <w:sz w:val="36"/>
                        </w:rPr>
                      </w:pPr>
                    </w:p>
                    <w:p w:rsidR="00DF65B2" w:rsidRPr="008E2CE1"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Default="00DF65B2" w:rsidP="00DF65B2">
                      <w:pPr>
                        <w:jc w:val="center"/>
                        <w:rPr>
                          <w:rFonts w:ascii="Times New Roman" w:hAnsi="Times New Roman" w:cs="Times New Roman"/>
                          <w:b/>
                          <w:color w:val="336699"/>
                          <w:sz w:val="36"/>
                        </w:rPr>
                      </w:pPr>
                    </w:p>
                    <w:p w:rsidR="00DF65B2" w:rsidRPr="008E2CE1" w:rsidRDefault="00DF65B2" w:rsidP="00DF65B2">
                      <w:pPr>
                        <w:jc w:val="center"/>
                        <w:rPr>
                          <w:rFonts w:ascii="Times New Roman" w:hAnsi="Times New Roman" w:cs="Times New Roman"/>
                          <w:b/>
                          <w:color w:val="336699"/>
                          <w:sz w:val="36"/>
                        </w:rPr>
                      </w:pPr>
                    </w:p>
                    <w:p w:rsidR="00DF65B2" w:rsidRPr="00DF65B2" w:rsidRDefault="00DF65B2" w:rsidP="00DF65B2">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w:t>
                      </w:r>
                      <w:r w:rsidRPr="00DF65B2">
                        <w:rPr>
                          <w:rFonts w:ascii="Times New Roman" w:hAnsi="Times New Roman" w:cs="Times New Roman"/>
                          <w:b/>
                          <w:color w:val="C00000"/>
                          <w:sz w:val="36"/>
                        </w:rPr>
                        <w:t>год</w:t>
                      </w:r>
                    </w:p>
                    <w:p w:rsidR="00DF65B2" w:rsidRDefault="00DF65B2" w:rsidP="00DF65B2"/>
                  </w:txbxContent>
                </v:textbox>
              </v:shape>
            </w:pict>
          </mc:Fallback>
        </mc:AlternateContent>
      </w:r>
      <w:r w:rsidR="00905DDE">
        <w:rPr>
          <w:noProof/>
          <w:lang w:eastAsia="ru-RU"/>
        </w:rPr>
        <w:drawing>
          <wp:anchor distT="0" distB="0" distL="114300" distR="114300" simplePos="0" relativeHeight="251766784" behindDoc="0" locked="0" layoutInCell="1" allowOverlap="1" wp14:anchorId="093ECF44" wp14:editId="49A20D96">
            <wp:simplePos x="0" y="0"/>
            <wp:positionH relativeFrom="margin">
              <wp:posOffset>-2609850</wp:posOffset>
            </wp:positionH>
            <wp:positionV relativeFrom="margin">
              <wp:posOffset>836930</wp:posOffset>
            </wp:positionV>
            <wp:extent cx="10672445" cy="7595870"/>
            <wp:effectExtent l="0" t="4762" r="0" b="0"/>
            <wp:wrapSquare wrapText="bothSides"/>
            <wp:docPr id="92" name="Picture 4" descr="Star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tarsPri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0672445" cy="7595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sectPr w:rsidR="00F857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BC4" w:rsidRDefault="00D71BC4" w:rsidP="000128C2">
      <w:pPr>
        <w:spacing w:after="0" w:line="240" w:lineRule="auto"/>
      </w:pPr>
      <w:r>
        <w:separator/>
      </w:r>
    </w:p>
  </w:endnote>
  <w:endnote w:type="continuationSeparator" w:id="0">
    <w:p w:rsidR="00D71BC4" w:rsidRDefault="00D71BC4" w:rsidP="0001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BC4" w:rsidRDefault="00D71BC4" w:rsidP="000128C2">
      <w:pPr>
        <w:spacing w:after="0" w:line="240" w:lineRule="auto"/>
      </w:pPr>
      <w:r>
        <w:separator/>
      </w:r>
    </w:p>
  </w:footnote>
  <w:footnote w:type="continuationSeparator" w:id="0">
    <w:p w:rsidR="00D71BC4" w:rsidRDefault="00D71BC4" w:rsidP="00012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4192"/>
    <w:multiLevelType w:val="hybridMultilevel"/>
    <w:tmpl w:val="525AC16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27438B"/>
    <w:multiLevelType w:val="hybridMultilevel"/>
    <w:tmpl w:val="D9180E80"/>
    <w:lvl w:ilvl="0" w:tplc="3C62041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F957DC"/>
    <w:multiLevelType w:val="hybridMultilevel"/>
    <w:tmpl w:val="D9ECD16E"/>
    <w:lvl w:ilvl="0" w:tplc="46D6CD9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4F1"/>
    <w:rsid w:val="000128C2"/>
    <w:rsid w:val="000C19BD"/>
    <w:rsid w:val="001849D8"/>
    <w:rsid w:val="00214A37"/>
    <w:rsid w:val="00250D51"/>
    <w:rsid w:val="00260642"/>
    <w:rsid w:val="00274300"/>
    <w:rsid w:val="00281A81"/>
    <w:rsid w:val="002A67DB"/>
    <w:rsid w:val="002F6C26"/>
    <w:rsid w:val="0032240C"/>
    <w:rsid w:val="00354549"/>
    <w:rsid w:val="004D060F"/>
    <w:rsid w:val="004E741E"/>
    <w:rsid w:val="0052739A"/>
    <w:rsid w:val="005F04F1"/>
    <w:rsid w:val="00634995"/>
    <w:rsid w:val="0069767B"/>
    <w:rsid w:val="007C1916"/>
    <w:rsid w:val="007C24D8"/>
    <w:rsid w:val="00874138"/>
    <w:rsid w:val="008E55D0"/>
    <w:rsid w:val="00905DDE"/>
    <w:rsid w:val="00935D69"/>
    <w:rsid w:val="009A53F1"/>
    <w:rsid w:val="00A1380E"/>
    <w:rsid w:val="00A55858"/>
    <w:rsid w:val="00AA3AE0"/>
    <w:rsid w:val="00AC2128"/>
    <w:rsid w:val="00AC7C4B"/>
    <w:rsid w:val="00B57D0B"/>
    <w:rsid w:val="00B652E9"/>
    <w:rsid w:val="00C07CCA"/>
    <w:rsid w:val="00C64B47"/>
    <w:rsid w:val="00D2524A"/>
    <w:rsid w:val="00D71BC4"/>
    <w:rsid w:val="00DF65B2"/>
    <w:rsid w:val="00F37715"/>
    <w:rsid w:val="00F8574E"/>
    <w:rsid w:val="00FB50E3"/>
    <w:rsid w:val="00FE5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5DE1A5-7154-4B6D-ADB2-4DFE0339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3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0128C2"/>
    <w:pPr>
      <w:spacing w:after="0" w:line="240" w:lineRule="auto"/>
    </w:pPr>
  </w:style>
  <w:style w:type="character" w:styleId="a5">
    <w:name w:val="Hyperlink"/>
    <w:basedOn w:val="a0"/>
    <w:uiPriority w:val="99"/>
    <w:semiHidden/>
    <w:unhideWhenUsed/>
    <w:rsid w:val="00250D51"/>
    <w:rPr>
      <w:color w:val="0000FF"/>
      <w:u w:val="single"/>
    </w:rPr>
  </w:style>
  <w:style w:type="paragraph" w:styleId="a6">
    <w:name w:val="List Paragraph"/>
    <w:basedOn w:val="a"/>
    <w:uiPriority w:val="34"/>
    <w:qFormat/>
    <w:rsid w:val="00DF65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1</Pages>
  <Words>14</Words>
  <Characters>84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2022-02-08T12:22:00Z</dcterms:created>
  <dcterms:modified xsi:type="dcterms:W3CDTF">2022-03-10T07:24:00Z</dcterms:modified>
</cp:coreProperties>
</file>